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5FB3" w14:textId="77777777" w:rsidR="00200CFE" w:rsidRPr="00AE2277" w:rsidRDefault="00200CFE" w:rsidP="00200CFE">
      <w:pPr>
        <w:tabs>
          <w:tab w:val="left" w:pos="10773"/>
        </w:tabs>
        <w:ind w:left="-1134" w:right="-567"/>
        <w:jc w:val="center"/>
        <w:rPr>
          <w:rFonts w:cs="Arial"/>
          <w:b/>
          <w:sz w:val="40"/>
          <w:lang w:val="en-US"/>
        </w:rPr>
      </w:pPr>
    </w:p>
    <w:p w14:paraId="305124DA" w14:textId="77777777" w:rsidR="00200CFE" w:rsidRDefault="00200CFE" w:rsidP="00200CFE">
      <w:pPr>
        <w:tabs>
          <w:tab w:val="left" w:pos="10773"/>
        </w:tabs>
        <w:ind w:left="-1134" w:right="-567"/>
        <w:jc w:val="center"/>
        <w:rPr>
          <w:rFonts w:cs="Arial"/>
          <w:b/>
          <w:sz w:val="40"/>
        </w:rPr>
      </w:pPr>
    </w:p>
    <w:p w14:paraId="33FF9C55" w14:textId="77777777" w:rsidR="00200CFE" w:rsidRDefault="00200CFE" w:rsidP="00200CFE">
      <w:pPr>
        <w:tabs>
          <w:tab w:val="left" w:pos="10773"/>
        </w:tabs>
        <w:ind w:left="-1134" w:right="-567"/>
        <w:jc w:val="center"/>
        <w:rPr>
          <w:rFonts w:cs="Arial"/>
          <w:b/>
          <w:sz w:val="40"/>
        </w:rPr>
      </w:pPr>
    </w:p>
    <w:p w14:paraId="701D3A40" w14:textId="77777777" w:rsidR="00200CFE" w:rsidRDefault="00200CFE" w:rsidP="00200CFE">
      <w:pPr>
        <w:tabs>
          <w:tab w:val="left" w:pos="10773"/>
        </w:tabs>
        <w:ind w:left="-1134" w:right="-567"/>
        <w:jc w:val="center"/>
        <w:rPr>
          <w:rFonts w:cs="Arial"/>
          <w:b/>
          <w:sz w:val="40"/>
        </w:rPr>
      </w:pPr>
    </w:p>
    <w:p w14:paraId="2C508D22" w14:textId="77777777" w:rsidR="00200CFE" w:rsidRDefault="00200CFE" w:rsidP="00200CFE">
      <w:pPr>
        <w:tabs>
          <w:tab w:val="left" w:pos="10773"/>
        </w:tabs>
        <w:ind w:left="-1134" w:right="-567"/>
        <w:jc w:val="center"/>
        <w:rPr>
          <w:rFonts w:cs="Arial"/>
          <w:b/>
          <w:sz w:val="40"/>
        </w:rPr>
      </w:pPr>
    </w:p>
    <w:p w14:paraId="294309C6" w14:textId="176C7A82" w:rsidR="000A3574" w:rsidRPr="00413697" w:rsidRDefault="00ED0EBB" w:rsidP="00C1689B">
      <w:pPr>
        <w:tabs>
          <w:tab w:val="left" w:pos="10773"/>
        </w:tabs>
        <w:spacing w:before="2000"/>
        <w:ind w:left="-1134" w:right="-567"/>
        <w:jc w:val="center"/>
        <w:rPr>
          <w:rFonts w:cs="Arial"/>
          <w:b/>
          <w:sz w:val="40"/>
        </w:rPr>
      </w:pPr>
      <w:r>
        <w:rPr>
          <w:rFonts w:cs="Arial"/>
          <w:b/>
          <w:sz w:val="40"/>
        </w:rPr>
        <w:t>SISTEM VIDEO PENTRU DETECȚIA URMĂRITORILOR DIN TRAFIC</w:t>
      </w:r>
    </w:p>
    <w:p w14:paraId="6257281C" w14:textId="4407E4CD"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ED0EBB">
        <w:rPr>
          <w:rFonts w:cs="Arial"/>
          <w:b/>
          <w:sz w:val="28"/>
          <w:szCs w:val="28"/>
        </w:rPr>
        <w:t>Nastasia-Elena</w:t>
      </w:r>
      <w:r w:rsidR="005A5829" w:rsidRPr="00DC269B">
        <w:rPr>
          <w:rFonts w:cs="Arial"/>
          <w:b/>
          <w:sz w:val="28"/>
          <w:szCs w:val="28"/>
        </w:rPr>
        <w:t>, N</w:t>
      </w:r>
      <w:r w:rsidR="00ED0EBB">
        <w:rPr>
          <w:rFonts w:cs="Arial"/>
          <w:b/>
          <w:sz w:val="28"/>
          <w:szCs w:val="28"/>
        </w:rPr>
        <w:t>ițu</w:t>
      </w:r>
    </w:p>
    <w:p w14:paraId="60F41221" w14:textId="365A8844" w:rsidR="00097D44" w:rsidRPr="00136F4B"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Asist.</w:t>
      </w:r>
      <w:r w:rsidR="003A52A8">
        <w:rPr>
          <w:rFonts w:cs="Arial"/>
          <w:b/>
          <w:sz w:val="28"/>
          <w:szCs w:val="28"/>
        </w:rPr>
        <w:t>(SL/</w:t>
      </w:r>
      <w:r w:rsidR="005A5829" w:rsidRPr="00136F4B">
        <w:rPr>
          <w:rFonts w:cs="Arial"/>
          <w:b/>
          <w:sz w:val="28"/>
          <w:szCs w:val="28"/>
        </w:rPr>
        <w:t>Lect./Conf./Prof.</w:t>
      </w:r>
      <w:r w:rsidR="003A52A8">
        <w:rPr>
          <w:rFonts w:cs="Arial"/>
          <w:b/>
          <w:sz w:val="28"/>
          <w:szCs w:val="28"/>
        </w:rPr>
        <w:t>)</w:t>
      </w:r>
      <w:proofErr w:type="spellStart"/>
      <w:r w:rsidR="003A52A8">
        <w:rPr>
          <w:rFonts w:cs="Arial"/>
          <w:b/>
          <w:sz w:val="28"/>
          <w:szCs w:val="28"/>
        </w:rPr>
        <w:t>dr.ing</w:t>
      </w:r>
      <w:proofErr w:type="spellEnd"/>
      <w:r w:rsidR="003A52A8">
        <w:rPr>
          <w:rFonts w:cs="Arial"/>
          <w:b/>
          <w:sz w:val="28"/>
          <w:szCs w:val="28"/>
        </w:rPr>
        <w:t xml:space="preserve">.(arh./ec./chim.) </w:t>
      </w:r>
      <w:r w:rsidR="00ED0EBB">
        <w:rPr>
          <w:rFonts w:cs="Arial"/>
          <w:b/>
          <w:sz w:val="28"/>
          <w:szCs w:val="28"/>
        </w:rPr>
        <w:t>Valentin-Adrian</w:t>
      </w:r>
      <w:r w:rsidR="005A5829" w:rsidRPr="00136F4B">
        <w:rPr>
          <w:rFonts w:cs="Arial"/>
          <w:b/>
          <w:sz w:val="28"/>
          <w:szCs w:val="28"/>
        </w:rPr>
        <w:t>, N</w:t>
      </w:r>
      <w:r w:rsidR="00ED0EBB">
        <w:rPr>
          <w:rFonts w:cs="Arial"/>
          <w:b/>
          <w:sz w:val="28"/>
          <w:szCs w:val="28"/>
        </w:rPr>
        <w:t>iță</w:t>
      </w:r>
    </w:p>
    <w:p w14:paraId="0E685D19" w14:textId="595691B8" w:rsidR="00097D44" w:rsidRPr="00136F4B" w:rsidRDefault="00097D44" w:rsidP="000B06CA">
      <w:pPr>
        <w:spacing w:after="1000"/>
        <w:ind w:right="-709"/>
        <w:rPr>
          <w:rFonts w:cs="Arial"/>
          <w:b/>
          <w:sz w:val="28"/>
          <w:szCs w:val="28"/>
        </w:rPr>
      </w:pPr>
    </w:p>
    <w:p w14:paraId="54C84B24" w14:textId="651EE54D" w:rsidR="00097D44" w:rsidRDefault="00390B6D" w:rsidP="00097D44">
      <w:pPr>
        <w:ind w:right="-708" w:hanging="1134"/>
        <w:jc w:val="center"/>
        <w:rPr>
          <w:rFonts w:cs="Arial"/>
          <w:sz w:val="28"/>
          <w:szCs w:val="28"/>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22</w:t>
      </w:r>
    </w:p>
    <w:p w14:paraId="22F793B9" w14:textId="07120130" w:rsidR="000911B1" w:rsidRDefault="009305CF" w:rsidP="009305CF">
      <w:pPr>
        <w:tabs>
          <w:tab w:val="left" w:pos="1690"/>
          <w:tab w:val="center" w:pos="4961"/>
          <w:tab w:val="left" w:pos="10773"/>
        </w:tabs>
        <w:spacing w:before="720"/>
        <w:ind w:left="-1134" w:right="-567"/>
        <w:jc w:val="left"/>
        <w:rPr>
          <w:rFonts w:cs="Arial"/>
          <w:b/>
          <w:sz w:val="40"/>
        </w:rPr>
      </w:pPr>
      <w:r>
        <w:rPr>
          <w:rFonts w:cs="Arial"/>
          <w:b/>
          <w:sz w:val="40"/>
        </w:rPr>
        <w:lastRenderedPageBreak/>
        <w:tab/>
      </w:r>
      <w:r>
        <w:rPr>
          <w:rFonts w:cs="Arial"/>
          <w:b/>
          <w:sz w:val="40"/>
        </w:rPr>
        <w:tab/>
      </w:r>
      <w:r w:rsidR="00390B6D" w:rsidRPr="006810F8">
        <w:rPr>
          <w:rFonts w:cs="Arial"/>
          <w:b/>
          <w:sz w:val="40"/>
        </w:rPr>
        <w:t>REZUMAT</w:t>
      </w:r>
      <w:r w:rsidR="000911B1">
        <w:rPr>
          <w:rFonts w:cs="Arial"/>
          <w:b/>
          <w:sz w:val="40"/>
        </w:rPr>
        <w:t xml:space="preserve"> </w:t>
      </w:r>
    </w:p>
    <w:p w14:paraId="657C4791" w14:textId="5F764AD7" w:rsidR="008202C4" w:rsidRDefault="00D0681F" w:rsidP="00C1689B">
      <w:pPr>
        <w:pStyle w:val="Subtitle"/>
        <w:spacing w:before="480" w:after="480"/>
      </w:pPr>
      <w:r w:rsidRPr="00510227">
        <w:t>Rezumatul este destinat să informeze despre conținutul lucrării printr-o scurtă descriere a cercetării de maximum o pagină, a procedurilor/metodelor, precum și a rezultatelor sau concluziilor acesteia. Rezumatul în limba română devine obligatoriu pentru lucrările editate în</w:t>
      </w:r>
      <w:r w:rsidR="008202C4" w:rsidRPr="00510227">
        <w:t xml:space="preserve"> alte limbi decât limba română și se va scrie cu caractere </w:t>
      </w:r>
      <w:proofErr w:type="spellStart"/>
      <w:r w:rsidR="000520FD" w:rsidRPr="00510227">
        <w:t>Arial</w:t>
      </w:r>
      <w:proofErr w:type="spellEnd"/>
      <w:r w:rsidR="000520FD" w:rsidRPr="00510227">
        <w:t xml:space="preserve"> </w:t>
      </w:r>
      <w:r w:rsidR="00775778" w:rsidRPr="00510227">
        <w:t>de 12 pt. Acesta va începe la două rânduri lăsate libere după titlul „REZUMAT”. Înainte de titlu se vor lăsa libere trei linii de 12</w:t>
      </w:r>
      <w:r w:rsidR="004D636D" w:rsidRPr="00510227">
        <w:t xml:space="preserve"> </w:t>
      </w:r>
      <w:r w:rsidR="00163CD7">
        <w:t>p</w:t>
      </w:r>
      <w:r w:rsidR="00775778" w:rsidRPr="00510227">
        <w:t>t.</w:t>
      </w:r>
    </w:p>
    <w:p w14:paraId="5821F392" w14:textId="0C903BFE" w:rsidR="00984041" w:rsidRDefault="00984041" w:rsidP="00984041">
      <w:proofErr w:type="spellStart"/>
      <w:r>
        <w:t>Acestă</w:t>
      </w:r>
      <w:proofErr w:type="spellEnd"/>
      <w:r>
        <w:t xml:space="preserve"> lucrare de diplomă este realizată în cadrul departamentului de Electronică Aplicată al Universității Politehnica din Timișoara.</w:t>
      </w:r>
    </w:p>
    <w:p w14:paraId="145A347A" w14:textId="7317222F" w:rsidR="00984041" w:rsidRDefault="00984041" w:rsidP="00984041">
      <w:r>
        <w:t>Partea teoretică.</w:t>
      </w:r>
    </w:p>
    <w:p w14:paraId="59875730" w14:textId="28D8AF96" w:rsidR="00984041" w:rsidRDefault="00984041" w:rsidP="00984041">
      <w:r>
        <w:t>Partea practică.</w:t>
      </w:r>
    </w:p>
    <w:p w14:paraId="411A1101" w14:textId="77777777" w:rsidR="00A943A0" w:rsidRPr="00A943A0" w:rsidRDefault="00A943A0" w:rsidP="00A943A0"/>
    <w:p w14:paraId="6BD27431" w14:textId="77777777" w:rsidR="00066F27" w:rsidRPr="00B846A3" w:rsidRDefault="00066F27" w:rsidP="00C1689B">
      <w:pPr>
        <w:tabs>
          <w:tab w:val="left" w:pos="10773"/>
        </w:tabs>
        <w:ind w:left="-1134" w:right="-567"/>
        <w:jc w:val="left"/>
        <w:rPr>
          <w:rFonts w:cs="Arial"/>
        </w:rPr>
      </w:pPr>
      <w:r w:rsidRPr="00B846A3">
        <w:rPr>
          <w:rFonts w:cs="Arial"/>
        </w:rPr>
        <w:br w:type="page"/>
      </w:r>
    </w:p>
    <w:p w14:paraId="09EC297E" w14:textId="35C5C748" w:rsidR="00C1689B" w:rsidRPr="00C1689B" w:rsidRDefault="00066F27" w:rsidP="00984041">
      <w:pPr>
        <w:tabs>
          <w:tab w:val="left" w:pos="10773"/>
        </w:tabs>
        <w:spacing w:before="480"/>
        <w:ind w:left="-1134" w:right="-567"/>
        <w:jc w:val="center"/>
        <w:rPr>
          <w:rFonts w:cs="Arial"/>
          <w:b/>
          <w:sz w:val="40"/>
        </w:rPr>
      </w:pPr>
      <w:r>
        <w:rPr>
          <w:rFonts w:cs="Arial"/>
          <w:b/>
          <w:sz w:val="40"/>
        </w:rPr>
        <w:lastRenderedPageBreak/>
        <w:t>ABSTRACT</w:t>
      </w:r>
    </w:p>
    <w:p w14:paraId="72576DE4" w14:textId="5A23B87C" w:rsidR="009305CF" w:rsidRPr="002C05AF" w:rsidRDefault="00066F27" w:rsidP="002C05AF">
      <w:pPr>
        <w:pStyle w:val="Title"/>
        <w:spacing w:before="480" w:after="480"/>
      </w:pPr>
      <w:r w:rsidRPr="00B64FEA">
        <w:t>The English abstract will be on the third page of the manuscript and will present synthetically</w:t>
      </w:r>
      <w:r w:rsidR="007D0028" w:rsidRPr="00B64FEA">
        <w:t xml:space="preserve"> the paper</w:t>
      </w:r>
      <w:r w:rsidRPr="00B64FEA">
        <w:t xml:space="preserve"> work. The maximum length of the abstract is one page written with </w:t>
      </w:r>
      <w:r w:rsidR="00133B7F">
        <w:t>Arial</w:t>
      </w:r>
      <w:r w:rsidRPr="00B64FEA">
        <w:t xml:space="preserve"> characters, size 12 pt. The abstract text will begin after two blank lines (size 12pt.) from the “ABSTRACT” title. </w:t>
      </w:r>
      <w:r w:rsidR="00914714" w:rsidRPr="00B64FEA">
        <w:t>Before title there will be left three blank lines of 12pt size</w:t>
      </w:r>
      <w:r w:rsidR="002C05AF">
        <w:t>.</w:t>
      </w:r>
    </w:p>
    <w:p w14:paraId="1C776948" w14:textId="77777777" w:rsidR="009305CF" w:rsidRDefault="009305CF" w:rsidP="0050171A">
      <w:pPr>
        <w:ind w:right="-708" w:hanging="1134"/>
        <w:jc w:val="center"/>
        <w:rPr>
          <w:rFonts w:cs="Arial"/>
          <w:sz w:val="28"/>
          <w:szCs w:val="28"/>
        </w:rPr>
      </w:pPr>
    </w:p>
    <w:p w14:paraId="4BBAED68" w14:textId="77777777" w:rsidR="009305CF" w:rsidRDefault="009305CF" w:rsidP="0050171A">
      <w:pPr>
        <w:ind w:right="-708" w:hanging="1134"/>
        <w:jc w:val="center"/>
        <w:rPr>
          <w:rFonts w:cs="Arial"/>
          <w:sz w:val="28"/>
          <w:szCs w:val="28"/>
        </w:rPr>
      </w:pPr>
    </w:p>
    <w:p w14:paraId="7798E2F5" w14:textId="77777777" w:rsidR="009305CF" w:rsidRDefault="009305CF" w:rsidP="0050171A">
      <w:pPr>
        <w:ind w:right="-708" w:hanging="1134"/>
        <w:jc w:val="center"/>
        <w:rPr>
          <w:rFonts w:cs="Arial"/>
          <w:sz w:val="28"/>
          <w:szCs w:val="28"/>
        </w:rPr>
      </w:pPr>
    </w:p>
    <w:p w14:paraId="3D187F48" w14:textId="77777777" w:rsidR="009305CF" w:rsidRDefault="009305CF" w:rsidP="0050171A">
      <w:pPr>
        <w:ind w:right="-708" w:hanging="1134"/>
        <w:jc w:val="center"/>
        <w:rPr>
          <w:rFonts w:cs="Arial"/>
          <w:sz w:val="28"/>
          <w:szCs w:val="28"/>
        </w:rPr>
      </w:pPr>
    </w:p>
    <w:p w14:paraId="41733368" w14:textId="77777777" w:rsidR="009305CF" w:rsidRDefault="009305CF" w:rsidP="0050171A">
      <w:pPr>
        <w:ind w:right="-708" w:hanging="1134"/>
        <w:jc w:val="center"/>
        <w:rPr>
          <w:rFonts w:cs="Arial"/>
          <w:sz w:val="28"/>
          <w:szCs w:val="28"/>
        </w:rPr>
      </w:pPr>
    </w:p>
    <w:p w14:paraId="2AF8B8D5" w14:textId="77777777" w:rsidR="009305CF" w:rsidRDefault="009305CF" w:rsidP="0050171A">
      <w:pPr>
        <w:ind w:right="-708" w:hanging="1134"/>
        <w:jc w:val="center"/>
        <w:rPr>
          <w:rFonts w:cs="Arial"/>
          <w:sz w:val="28"/>
          <w:szCs w:val="28"/>
        </w:rPr>
      </w:pPr>
    </w:p>
    <w:p w14:paraId="3FFFF555" w14:textId="77777777" w:rsidR="009305CF" w:rsidRDefault="009305CF" w:rsidP="0050171A">
      <w:pPr>
        <w:ind w:right="-708" w:hanging="1134"/>
        <w:jc w:val="center"/>
        <w:rPr>
          <w:rFonts w:cs="Arial"/>
          <w:sz w:val="28"/>
          <w:szCs w:val="28"/>
        </w:rPr>
      </w:pPr>
    </w:p>
    <w:p w14:paraId="432B7888" w14:textId="77777777" w:rsidR="009305CF" w:rsidRDefault="009305CF" w:rsidP="0050171A">
      <w:pPr>
        <w:ind w:right="-708" w:hanging="1134"/>
        <w:jc w:val="center"/>
        <w:rPr>
          <w:rFonts w:cs="Arial"/>
          <w:sz w:val="28"/>
          <w:szCs w:val="28"/>
        </w:rPr>
      </w:pPr>
    </w:p>
    <w:p w14:paraId="42B7DD25" w14:textId="77777777" w:rsidR="009305CF" w:rsidRDefault="009305CF" w:rsidP="0050171A">
      <w:pPr>
        <w:ind w:right="-708" w:hanging="1134"/>
        <w:jc w:val="center"/>
        <w:rPr>
          <w:rFonts w:cs="Arial"/>
          <w:sz w:val="28"/>
          <w:szCs w:val="28"/>
        </w:rPr>
      </w:pPr>
    </w:p>
    <w:p w14:paraId="2D72670A" w14:textId="77777777" w:rsidR="009305CF" w:rsidRDefault="009305CF" w:rsidP="0050171A">
      <w:pPr>
        <w:ind w:right="-708" w:hanging="1134"/>
        <w:jc w:val="center"/>
        <w:rPr>
          <w:rFonts w:cs="Arial"/>
          <w:sz w:val="28"/>
          <w:szCs w:val="28"/>
        </w:rPr>
      </w:pPr>
    </w:p>
    <w:p w14:paraId="0C2481C2" w14:textId="77777777" w:rsidR="009305CF" w:rsidRDefault="009305CF" w:rsidP="0050171A">
      <w:pPr>
        <w:ind w:right="-708" w:hanging="1134"/>
        <w:jc w:val="center"/>
        <w:rPr>
          <w:rFonts w:cs="Arial"/>
          <w:sz w:val="28"/>
          <w:szCs w:val="28"/>
        </w:rPr>
      </w:pPr>
    </w:p>
    <w:p w14:paraId="65B65101" w14:textId="77777777" w:rsidR="009305CF" w:rsidRDefault="009305CF" w:rsidP="0050171A">
      <w:pPr>
        <w:ind w:right="-708" w:hanging="1134"/>
        <w:jc w:val="center"/>
        <w:rPr>
          <w:rFonts w:cs="Arial"/>
          <w:sz w:val="28"/>
          <w:szCs w:val="28"/>
        </w:rPr>
      </w:pPr>
    </w:p>
    <w:p w14:paraId="42C8A9AA" w14:textId="77777777" w:rsidR="009305CF" w:rsidRDefault="009305CF" w:rsidP="0050171A">
      <w:pPr>
        <w:ind w:right="-708" w:hanging="1134"/>
        <w:jc w:val="center"/>
        <w:rPr>
          <w:rFonts w:cs="Arial"/>
          <w:sz w:val="28"/>
          <w:szCs w:val="28"/>
        </w:rPr>
      </w:pPr>
    </w:p>
    <w:p w14:paraId="544ED045" w14:textId="77777777" w:rsidR="009305CF" w:rsidRDefault="009305CF" w:rsidP="0050171A">
      <w:pPr>
        <w:ind w:right="-708" w:hanging="1134"/>
        <w:jc w:val="center"/>
        <w:rPr>
          <w:rFonts w:cs="Arial"/>
          <w:sz w:val="28"/>
          <w:szCs w:val="28"/>
        </w:rPr>
      </w:pPr>
    </w:p>
    <w:p w14:paraId="76414989" w14:textId="77777777" w:rsidR="009305CF" w:rsidRDefault="009305CF" w:rsidP="0050171A">
      <w:pPr>
        <w:ind w:right="-708" w:hanging="1134"/>
        <w:jc w:val="center"/>
        <w:rPr>
          <w:rFonts w:cs="Arial"/>
          <w:sz w:val="28"/>
          <w:szCs w:val="28"/>
        </w:rPr>
      </w:pPr>
    </w:p>
    <w:p w14:paraId="71BA1369" w14:textId="77777777" w:rsidR="009305CF" w:rsidRDefault="009305CF" w:rsidP="0050171A">
      <w:pPr>
        <w:ind w:right="-708" w:hanging="1134"/>
        <w:jc w:val="center"/>
        <w:rPr>
          <w:rFonts w:cs="Arial"/>
          <w:sz w:val="28"/>
          <w:szCs w:val="28"/>
        </w:rPr>
      </w:pPr>
    </w:p>
    <w:p w14:paraId="0F590D41" w14:textId="77777777" w:rsidR="009305CF" w:rsidRDefault="009305CF" w:rsidP="0050171A">
      <w:pPr>
        <w:ind w:right="-708" w:hanging="1134"/>
        <w:jc w:val="center"/>
        <w:rPr>
          <w:rFonts w:cs="Arial"/>
          <w:sz w:val="28"/>
          <w:szCs w:val="28"/>
        </w:rPr>
      </w:pPr>
    </w:p>
    <w:p w14:paraId="45DAA205" w14:textId="77777777" w:rsidR="009305CF" w:rsidRDefault="009305CF" w:rsidP="0050171A">
      <w:pPr>
        <w:ind w:right="-708" w:hanging="1134"/>
        <w:jc w:val="center"/>
        <w:rPr>
          <w:rFonts w:cs="Arial"/>
          <w:sz w:val="28"/>
          <w:szCs w:val="28"/>
        </w:rPr>
      </w:pPr>
    </w:p>
    <w:p w14:paraId="1218BC57" w14:textId="77777777" w:rsidR="009305CF" w:rsidRDefault="009305CF" w:rsidP="0050171A">
      <w:pPr>
        <w:ind w:right="-708" w:hanging="1134"/>
        <w:jc w:val="center"/>
        <w:rPr>
          <w:rFonts w:cs="Arial"/>
          <w:sz w:val="28"/>
          <w:szCs w:val="28"/>
        </w:rPr>
      </w:pPr>
    </w:p>
    <w:p w14:paraId="0078CA46" w14:textId="77777777" w:rsidR="009305CF" w:rsidRDefault="009305CF" w:rsidP="0050171A">
      <w:pPr>
        <w:ind w:right="-708" w:hanging="1134"/>
        <w:jc w:val="center"/>
        <w:rPr>
          <w:rFonts w:cs="Arial"/>
          <w:sz w:val="28"/>
          <w:szCs w:val="28"/>
        </w:rPr>
      </w:pPr>
    </w:p>
    <w:p w14:paraId="2358FB1D" w14:textId="77777777" w:rsidR="009305CF" w:rsidRDefault="009305CF" w:rsidP="0050171A">
      <w:pPr>
        <w:ind w:right="-708" w:hanging="1134"/>
        <w:jc w:val="center"/>
        <w:rPr>
          <w:rFonts w:cs="Arial"/>
          <w:sz w:val="28"/>
          <w:szCs w:val="28"/>
        </w:rPr>
      </w:pPr>
    </w:p>
    <w:p w14:paraId="3410CBB3" w14:textId="77777777" w:rsidR="009305CF" w:rsidRDefault="009305CF" w:rsidP="0050171A">
      <w:pPr>
        <w:ind w:right="-708" w:hanging="1134"/>
        <w:jc w:val="center"/>
        <w:rPr>
          <w:rFonts w:cs="Arial"/>
          <w:sz w:val="28"/>
          <w:szCs w:val="28"/>
        </w:rPr>
      </w:pPr>
    </w:p>
    <w:p w14:paraId="17B98A90" w14:textId="77777777" w:rsidR="009305CF" w:rsidRDefault="009305CF" w:rsidP="0050171A">
      <w:pPr>
        <w:ind w:right="-708" w:hanging="1134"/>
        <w:jc w:val="center"/>
        <w:rPr>
          <w:rFonts w:cs="Arial"/>
          <w:sz w:val="28"/>
          <w:szCs w:val="28"/>
        </w:rPr>
      </w:pPr>
    </w:p>
    <w:p w14:paraId="1DCB16BA" w14:textId="77777777" w:rsidR="009305CF" w:rsidRDefault="009305CF" w:rsidP="0050171A">
      <w:pPr>
        <w:ind w:right="-708" w:hanging="1134"/>
        <w:jc w:val="center"/>
        <w:rPr>
          <w:rFonts w:cs="Arial"/>
          <w:sz w:val="28"/>
          <w:szCs w:val="28"/>
        </w:rPr>
      </w:pPr>
    </w:p>
    <w:p w14:paraId="3E52D3E2" w14:textId="77777777" w:rsidR="009305CF" w:rsidRDefault="009305CF" w:rsidP="0050171A">
      <w:pPr>
        <w:ind w:right="-708" w:hanging="1134"/>
        <w:jc w:val="center"/>
        <w:rPr>
          <w:rFonts w:cs="Arial"/>
          <w:sz w:val="28"/>
          <w:szCs w:val="28"/>
        </w:rPr>
      </w:pPr>
    </w:p>
    <w:p w14:paraId="6AC08521" w14:textId="77777777" w:rsidR="009305CF" w:rsidRDefault="009305CF" w:rsidP="0050171A">
      <w:pPr>
        <w:ind w:right="-708" w:hanging="1134"/>
        <w:jc w:val="center"/>
        <w:rPr>
          <w:rFonts w:cs="Arial"/>
          <w:sz w:val="28"/>
          <w:szCs w:val="28"/>
        </w:rPr>
      </w:pPr>
    </w:p>
    <w:p w14:paraId="4446D55E" w14:textId="77777777" w:rsidR="009305CF" w:rsidRDefault="009305CF" w:rsidP="0050171A">
      <w:pPr>
        <w:ind w:right="-708" w:hanging="1134"/>
        <w:jc w:val="center"/>
        <w:rPr>
          <w:rFonts w:cs="Arial"/>
          <w:sz w:val="28"/>
          <w:szCs w:val="28"/>
        </w:rPr>
      </w:pPr>
    </w:p>
    <w:p w14:paraId="44E6907F" w14:textId="77777777" w:rsidR="009305CF" w:rsidRDefault="009305CF" w:rsidP="0050171A">
      <w:pPr>
        <w:ind w:right="-708" w:hanging="1134"/>
        <w:jc w:val="center"/>
        <w:rPr>
          <w:rFonts w:cs="Arial"/>
          <w:sz w:val="28"/>
          <w:szCs w:val="28"/>
        </w:rPr>
      </w:pPr>
    </w:p>
    <w:p w14:paraId="1DCFB889" w14:textId="6277CFF5" w:rsidR="009305CF" w:rsidRDefault="009305CF" w:rsidP="002C05AF">
      <w:pPr>
        <w:ind w:right="-708" w:firstLine="0"/>
        <w:rPr>
          <w:rFonts w:cs="Arial"/>
          <w:sz w:val="28"/>
          <w:szCs w:val="28"/>
        </w:rPr>
      </w:pPr>
    </w:p>
    <w:p w14:paraId="2971E75C" w14:textId="77777777" w:rsidR="002C05AF" w:rsidRPr="002C05AF" w:rsidRDefault="002C05AF" w:rsidP="002C05AF">
      <w:pPr>
        <w:ind w:right="-708" w:firstLine="0"/>
        <w:rPr>
          <w:rFonts w:cs="Arial"/>
        </w:rPr>
      </w:pPr>
    </w:p>
    <w:p w14:paraId="438F1260" w14:textId="43DFB9AF" w:rsidR="0050171A" w:rsidRPr="00751732" w:rsidRDefault="0050171A" w:rsidP="0050171A">
      <w:pPr>
        <w:ind w:right="-708" w:hanging="1134"/>
        <w:jc w:val="center"/>
        <w:rPr>
          <w:rFonts w:cs="Arial"/>
          <w:b/>
          <w:bCs/>
          <w:sz w:val="28"/>
          <w:szCs w:val="28"/>
        </w:rPr>
      </w:pPr>
      <w:r w:rsidRPr="00751732">
        <w:rPr>
          <w:rFonts w:cs="Arial"/>
          <w:b/>
          <w:bCs/>
          <w:sz w:val="28"/>
          <w:szCs w:val="28"/>
        </w:rPr>
        <w:t xml:space="preserve">Anexa </w:t>
      </w:r>
      <w:r w:rsidR="002C05AF" w:rsidRPr="00751732">
        <w:rPr>
          <w:rFonts w:cs="Arial"/>
          <w:b/>
          <w:bCs/>
          <w:sz w:val="28"/>
          <w:szCs w:val="28"/>
        </w:rPr>
        <w:t>1</w:t>
      </w:r>
    </w:p>
    <w:p w14:paraId="78E34377" w14:textId="41A024B7" w:rsidR="002C05AF" w:rsidRDefault="002C05AF" w:rsidP="0050171A">
      <w:pPr>
        <w:ind w:right="-708" w:hanging="1134"/>
        <w:jc w:val="center"/>
        <w:rPr>
          <w:rFonts w:cs="Arial"/>
        </w:rPr>
      </w:pPr>
    </w:p>
    <w:p w14:paraId="26578F97" w14:textId="0651C930" w:rsidR="002C05AF" w:rsidRDefault="002C05AF" w:rsidP="002C05AF">
      <w:pPr>
        <w:ind w:right="-708" w:firstLine="0"/>
        <w:jc w:val="left"/>
        <w:rPr>
          <w:rFonts w:cs="Arial"/>
          <w:lang w:val="en-US"/>
        </w:rPr>
      </w:pPr>
      <w:r>
        <w:rPr>
          <w:rFonts w:cs="Arial"/>
        </w:rPr>
        <w:t>Autorul lucrării</w:t>
      </w:r>
      <w:r>
        <w:rPr>
          <w:rFonts w:cs="Arial"/>
          <w:lang w:val="en-US"/>
        </w:rPr>
        <w:t>:</w:t>
      </w:r>
    </w:p>
    <w:p w14:paraId="0A9FE07A" w14:textId="54E4DA3C" w:rsidR="002C05AF" w:rsidRDefault="002C05AF" w:rsidP="002C05AF">
      <w:pPr>
        <w:ind w:right="-708" w:firstLine="0"/>
        <w:jc w:val="left"/>
        <w:rPr>
          <w:rFonts w:cs="Arial"/>
        </w:rPr>
      </w:pPr>
      <w:r>
        <w:rPr>
          <w:rFonts w:cs="Arial"/>
          <w:lang w:val="en-US"/>
        </w:rPr>
        <w:t>Ni</w:t>
      </w:r>
      <w:proofErr w:type="spellStart"/>
      <w:r>
        <w:rPr>
          <w:rFonts w:cs="Arial"/>
        </w:rPr>
        <w:t>țu</w:t>
      </w:r>
      <w:proofErr w:type="spellEnd"/>
      <w:r>
        <w:rPr>
          <w:rFonts w:cs="Arial"/>
        </w:rPr>
        <w:t xml:space="preserve"> Nastasia Elena</w:t>
      </w:r>
    </w:p>
    <w:p w14:paraId="6A9505D0" w14:textId="720CEA7B" w:rsidR="002C05AF" w:rsidRDefault="002C05AF" w:rsidP="002C05AF">
      <w:pPr>
        <w:ind w:right="-708" w:firstLine="0"/>
        <w:jc w:val="left"/>
        <w:rPr>
          <w:rFonts w:cs="Arial"/>
        </w:rPr>
      </w:pPr>
    </w:p>
    <w:p w14:paraId="748C5C6D" w14:textId="320C3365" w:rsidR="002C05AF" w:rsidRDefault="002C05AF" w:rsidP="002C05AF">
      <w:pPr>
        <w:ind w:right="-708" w:firstLine="0"/>
        <w:jc w:val="left"/>
        <w:rPr>
          <w:rFonts w:cs="Arial"/>
          <w:lang w:val="en-US"/>
        </w:rPr>
      </w:pPr>
      <w:r>
        <w:rPr>
          <w:rFonts w:cs="Arial"/>
        </w:rPr>
        <w:t>Titlul lucrării</w:t>
      </w:r>
      <w:r>
        <w:rPr>
          <w:rFonts w:cs="Arial"/>
          <w:lang w:val="en-US"/>
        </w:rPr>
        <w:t>:</w:t>
      </w:r>
    </w:p>
    <w:p w14:paraId="191C80D6" w14:textId="567C7310" w:rsidR="002C05AF" w:rsidRDefault="002C05AF" w:rsidP="002C05AF">
      <w:pPr>
        <w:ind w:right="-708" w:firstLine="0"/>
        <w:jc w:val="left"/>
        <w:rPr>
          <w:rFonts w:cs="Arial"/>
        </w:rPr>
      </w:pPr>
      <w:proofErr w:type="spellStart"/>
      <w:r>
        <w:rPr>
          <w:rFonts w:cs="Arial"/>
          <w:lang w:val="en-US"/>
        </w:rPr>
        <w:t>Sistem</w:t>
      </w:r>
      <w:proofErr w:type="spellEnd"/>
      <w:r>
        <w:rPr>
          <w:rFonts w:cs="Arial"/>
          <w:lang w:val="en-US"/>
        </w:rPr>
        <w:t xml:space="preserve"> video </w:t>
      </w:r>
      <w:proofErr w:type="spellStart"/>
      <w:r>
        <w:rPr>
          <w:rFonts w:cs="Arial"/>
          <w:lang w:val="en-US"/>
        </w:rPr>
        <w:t>pentru</w:t>
      </w:r>
      <w:proofErr w:type="spellEnd"/>
      <w:r>
        <w:rPr>
          <w:rFonts w:cs="Arial"/>
          <w:lang w:val="en-US"/>
        </w:rPr>
        <w:t xml:space="preserve"> </w:t>
      </w:r>
      <w:proofErr w:type="spellStart"/>
      <w:r>
        <w:rPr>
          <w:rFonts w:cs="Arial"/>
          <w:lang w:val="en-US"/>
        </w:rPr>
        <w:t>detec</w:t>
      </w:r>
      <w:r>
        <w:rPr>
          <w:rFonts w:cs="Arial"/>
        </w:rPr>
        <w:t>ția</w:t>
      </w:r>
      <w:proofErr w:type="spellEnd"/>
      <w:r>
        <w:rPr>
          <w:rFonts w:cs="Arial"/>
        </w:rPr>
        <w:t xml:space="preserve"> automată a urmăritorilor din trafic</w:t>
      </w:r>
    </w:p>
    <w:p w14:paraId="7F571509" w14:textId="4ACEED82" w:rsidR="002C05AF" w:rsidRDefault="002C05AF" w:rsidP="002C05AF">
      <w:pPr>
        <w:ind w:right="-708" w:firstLine="0"/>
        <w:jc w:val="left"/>
        <w:rPr>
          <w:rFonts w:cs="Arial"/>
        </w:rPr>
      </w:pPr>
    </w:p>
    <w:p w14:paraId="7F7A7C26" w14:textId="3AE97A15" w:rsidR="002C05AF" w:rsidRDefault="002C05AF" w:rsidP="002C05AF">
      <w:pPr>
        <w:ind w:right="-708" w:firstLine="0"/>
        <w:jc w:val="left"/>
        <w:rPr>
          <w:rFonts w:cs="Arial"/>
          <w:lang w:val="en-US"/>
        </w:rPr>
      </w:pPr>
      <w:r>
        <w:rPr>
          <w:rFonts w:cs="Arial"/>
        </w:rPr>
        <w:t>Structură lucrare</w:t>
      </w:r>
      <w:r>
        <w:rPr>
          <w:rFonts w:cs="Arial"/>
          <w:lang w:val="en-US"/>
        </w:rPr>
        <w:t>:</w:t>
      </w:r>
    </w:p>
    <w:p w14:paraId="067B858A" w14:textId="2982CBC2" w:rsidR="002C05AF" w:rsidRDefault="002C05AF" w:rsidP="002C05AF">
      <w:pPr>
        <w:pStyle w:val="ListParagraph"/>
        <w:numPr>
          <w:ilvl w:val="0"/>
          <w:numId w:val="8"/>
        </w:numPr>
        <w:ind w:right="-708"/>
        <w:jc w:val="left"/>
        <w:rPr>
          <w:rFonts w:cs="Arial"/>
          <w:lang w:val="en-US"/>
        </w:rPr>
      </w:pPr>
      <w:proofErr w:type="spellStart"/>
      <w:r>
        <w:rPr>
          <w:rFonts w:cs="Arial"/>
          <w:lang w:val="en-US"/>
        </w:rPr>
        <w:t>Introducere</w:t>
      </w:r>
      <w:proofErr w:type="spellEnd"/>
    </w:p>
    <w:p w14:paraId="19CFA83F" w14:textId="3DE3A7F0" w:rsidR="002C05AF" w:rsidRPr="002C05AF" w:rsidRDefault="002C05AF" w:rsidP="002C05AF">
      <w:pPr>
        <w:pStyle w:val="ListParagraph"/>
        <w:numPr>
          <w:ilvl w:val="0"/>
          <w:numId w:val="8"/>
        </w:numPr>
        <w:ind w:right="-708"/>
        <w:jc w:val="left"/>
        <w:rPr>
          <w:rFonts w:cs="Arial"/>
          <w:lang w:val="en-US"/>
        </w:rPr>
      </w:pPr>
      <w:r>
        <w:rPr>
          <w:rFonts w:cs="Arial"/>
          <w:lang w:val="en-US"/>
        </w:rPr>
        <w:t xml:space="preserve">Metode de </w:t>
      </w:r>
      <w:proofErr w:type="spellStart"/>
      <w:r>
        <w:rPr>
          <w:rFonts w:cs="Arial"/>
          <w:lang w:val="en-US"/>
        </w:rPr>
        <w:t>detec</w:t>
      </w:r>
      <w:proofErr w:type="spellEnd"/>
      <w:r>
        <w:rPr>
          <w:rFonts w:cs="Arial"/>
        </w:rPr>
        <w:t>ție obiecte</w:t>
      </w:r>
    </w:p>
    <w:p w14:paraId="61AE7595" w14:textId="24DFF93C" w:rsidR="002C05AF" w:rsidRPr="002C05AF" w:rsidRDefault="002C05AF" w:rsidP="002C05AF">
      <w:pPr>
        <w:pStyle w:val="ListParagraph"/>
        <w:numPr>
          <w:ilvl w:val="0"/>
          <w:numId w:val="8"/>
        </w:numPr>
        <w:ind w:right="-708"/>
        <w:jc w:val="left"/>
        <w:rPr>
          <w:rFonts w:cs="Arial"/>
          <w:lang w:val="en-US"/>
        </w:rPr>
      </w:pPr>
      <w:r>
        <w:rPr>
          <w:rFonts w:cs="Arial"/>
        </w:rPr>
        <w:t>Optimizare detecție în funcție de iluminare și viteză de deplasare</w:t>
      </w:r>
    </w:p>
    <w:p w14:paraId="3F694B70" w14:textId="56C70D18" w:rsidR="002C05AF" w:rsidRPr="002C05AF" w:rsidRDefault="002C05AF" w:rsidP="002C05AF">
      <w:pPr>
        <w:pStyle w:val="ListParagraph"/>
        <w:numPr>
          <w:ilvl w:val="0"/>
          <w:numId w:val="8"/>
        </w:numPr>
        <w:ind w:right="-708"/>
        <w:jc w:val="left"/>
        <w:rPr>
          <w:rFonts w:cs="Arial"/>
          <w:lang w:val="en-US"/>
        </w:rPr>
      </w:pPr>
      <w:r>
        <w:rPr>
          <w:rFonts w:cs="Arial"/>
        </w:rPr>
        <w:t>Proiectare sistem hardware</w:t>
      </w:r>
    </w:p>
    <w:p w14:paraId="2D4E42C9" w14:textId="7D24F35A" w:rsidR="002C05AF" w:rsidRPr="002C05AF" w:rsidRDefault="002C05AF" w:rsidP="002C05AF">
      <w:pPr>
        <w:pStyle w:val="ListParagraph"/>
        <w:numPr>
          <w:ilvl w:val="0"/>
          <w:numId w:val="8"/>
        </w:numPr>
        <w:ind w:right="-708"/>
        <w:jc w:val="left"/>
        <w:rPr>
          <w:rFonts w:cs="Arial"/>
          <w:lang w:val="en-US"/>
        </w:rPr>
      </w:pPr>
      <w:r>
        <w:rPr>
          <w:rFonts w:cs="Arial"/>
        </w:rPr>
        <w:t>Algoritmi detecție urmăritori</w:t>
      </w:r>
    </w:p>
    <w:p w14:paraId="0D98AC00" w14:textId="40CFA8A5" w:rsidR="002C05AF" w:rsidRPr="002C05AF" w:rsidRDefault="002C05AF" w:rsidP="002C05AF">
      <w:pPr>
        <w:pStyle w:val="ListParagraph"/>
        <w:numPr>
          <w:ilvl w:val="0"/>
          <w:numId w:val="8"/>
        </w:numPr>
        <w:ind w:right="-708"/>
        <w:jc w:val="left"/>
        <w:rPr>
          <w:rFonts w:cs="Arial"/>
          <w:lang w:val="en-US"/>
        </w:rPr>
      </w:pPr>
      <w:r>
        <w:rPr>
          <w:rFonts w:cs="Arial"/>
        </w:rPr>
        <w:t>Comunicare cu utilizatorul</w:t>
      </w:r>
    </w:p>
    <w:p w14:paraId="79859D47" w14:textId="3ECBC796" w:rsidR="002C05AF" w:rsidRPr="002C05AF" w:rsidRDefault="002C05AF" w:rsidP="002C05AF">
      <w:pPr>
        <w:pStyle w:val="ListParagraph"/>
        <w:numPr>
          <w:ilvl w:val="0"/>
          <w:numId w:val="8"/>
        </w:numPr>
        <w:ind w:right="-708"/>
        <w:jc w:val="left"/>
        <w:rPr>
          <w:rFonts w:cs="Arial"/>
          <w:lang w:val="en-US"/>
        </w:rPr>
      </w:pPr>
      <w:r>
        <w:rPr>
          <w:rFonts w:cs="Arial"/>
        </w:rPr>
        <w:t>Concluzii</w:t>
      </w:r>
    </w:p>
    <w:p w14:paraId="23C745B3" w14:textId="3A61F8F4" w:rsidR="002C05AF" w:rsidRDefault="002C05AF" w:rsidP="002C05AF">
      <w:pPr>
        <w:ind w:right="-708" w:firstLine="0"/>
        <w:jc w:val="left"/>
        <w:rPr>
          <w:rFonts w:cs="Arial"/>
          <w:lang w:val="en-US"/>
        </w:rPr>
      </w:pPr>
    </w:p>
    <w:p w14:paraId="5B986A20" w14:textId="6053A081" w:rsidR="002C05AF" w:rsidRDefault="002C05AF" w:rsidP="002C05AF">
      <w:pPr>
        <w:ind w:right="-708" w:firstLine="0"/>
        <w:jc w:val="left"/>
        <w:rPr>
          <w:rFonts w:cs="Arial"/>
          <w:lang w:val="en-US"/>
        </w:rPr>
      </w:pPr>
      <w:proofErr w:type="spellStart"/>
      <w:r>
        <w:rPr>
          <w:rFonts w:cs="Arial"/>
          <w:lang w:val="en-US"/>
        </w:rPr>
        <w:t>Lucrarea</w:t>
      </w:r>
      <w:proofErr w:type="spellEnd"/>
      <w:r>
        <w:rPr>
          <w:rFonts w:cs="Arial"/>
          <w:lang w:val="en-US"/>
        </w:rPr>
        <w:t xml:space="preserve"> </w:t>
      </w:r>
      <w:proofErr w:type="spellStart"/>
      <w:r>
        <w:rPr>
          <w:rFonts w:cs="Arial"/>
          <w:lang w:val="en-US"/>
        </w:rPr>
        <w:t>trebuie</w:t>
      </w:r>
      <w:proofErr w:type="spellEnd"/>
      <w:r>
        <w:rPr>
          <w:rFonts w:cs="Arial"/>
          <w:lang w:val="en-US"/>
        </w:rPr>
        <w:t xml:space="preserve"> </w:t>
      </w:r>
      <w:proofErr w:type="spellStart"/>
      <w:r>
        <w:rPr>
          <w:rFonts w:cs="Arial"/>
          <w:lang w:val="en-US"/>
        </w:rPr>
        <w:t>finalizată</w:t>
      </w:r>
      <w:proofErr w:type="spellEnd"/>
      <w:r>
        <w:rPr>
          <w:rFonts w:cs="Arial"/>
          <w:lang w:val="en-US"/>
        </w:rPr>
        <w:t xml:space="preserve"> ca:</w:t>
      </w:r>
    </w:p>
    <w:p w14:paraId="034160D7" w14:textId="45A4DEC8" w:rsidR="002C05AF" w:rsidRDefault="002C05AF" w:rsidP="002C05AF">
      <w:pPr>
        <w:pStyle w:val="ListParagraph"/>
        <w:numPr>
          <w:ilvl w:val="0"/>
          <w:numId w:val="9"/>
        </w:numPr>
        <w:ind w:right="-708"/>
        <w:jc w:val="left"/>
        <w:rPr>
          <w:rFonts w:cs="Arial"/>
          <w:lang w:val="en-US"/>
        </w:rPr>
      </w:pPr>
      <w:proofErr w:type="spellStart"/>
      <w:r>
        <w:rPr>
          <w:rFonts w:cs="Arial"/>
          <w:lang w:val="en-US"/>
        </w:rPr>
        <w:t>Studiu</w:t>
      </w:r>
      <w:proofErr w:type="spellEnd"/>
      <w:r>
        <w:rPr>
          <w:rFonts w:cs="Arial"/>
          <w:lang w:val="en-US"/>
        </w:rPr>
        <w:t xml:space="preserve"> theoretic</w:t>
      </w:r>
    </w:p>
    <w:p w14:paraId="2287F26B" w14:textId="722E75F6" w:rsidR="002C05AF" w:rsidRDefault="002C05AF" w:rsidP="002C05AF">
      <w:pPr>
        <w:pStyle w:val="ListParagraph"/>
        <w:numPr>
          <w:ilvl w:val="0"/>
          <w:numId w:val="9"/>
        </w:numPr>
        <w:ind w:right="-708"/>
        <w:jc w:val="left"/>
        <w:rPr>
          <w:rFonts w:cs="Arial"/>
          <w:lang w:val="en-US"/>
        </w:rPr>
      </w:pPr>
      <w:proofErr w:type="spellStart"/>
      <w:r>
        <w:rPr>
          <w:rFonts w:cs="Arial"/>
          <w:lang w:val="en-US"/>
        </w:rPr>
        <w:t>Simulare</w:t>
      </w:r>
      <w:proofErr w:type="spellEnd"/>
    </w:p>
    <w:p w14:paraId="7B704BAF" w14:textId="630BB280" w:rsidR="002C05AF" w:rsidRPr="002C05AF" w:rsidRDefault="002C05AF" w:rsidP="002C05AF">
      <w:pPr>
        <w:pStyle w:val="ListParagraph"/>
        <w:numPr>
          <w:ilvl w:val="0"/>
          <w:numId w:val="9"/>
        </w:numPr>
        <w:ind w:right="-708"/>
        <w:jc w:val="left"/>
        <w:rPr>
          <w:rFonts w:cs="Arial"/>
          <w:lang w:val="en-US"/>
        </w:rPr>
      </w:pPr>
      <w:proofErr w:type="spellStart"/>
      <w:r>
        <w:rPr>
          <w:rFonts w:cs="Arial"/>
          <w:lang w:val="en-US"/>
        </w:rPr>
        <w:t>Implementare</w:t>
      </w:r>
      <w:proofErr w:type="spellEnd"/>
      <w:r>
        <w:rPr>
          <w:rFonts w:cs="Arial"/>
          <w:lang w:val="en-US"/>
        </w:rPr>
        <w:t xml:space="preserve"> de </w:t>
      </w:r>
      <w:proofErr w:type="spellStart"/>
      <w:r>
        <w:rPr>
          <w:rFonts w:cs="Arial"/>
          <w:lang w:val="en-US"/>
        </w:rPr>
        <w:t>metod</w:t>
      </w:r>
      <w:proofErr w:type="spellEnd"/>
      <w:r>
        <w:rPr>
          <w:rFonts w:cs="Arial"/>
        </w:rPr>
        <w:t>ă/algoritm într-un limbaj de programare</w:t>
      </w:r>
    </w:p>
    <w:p w14:paraId="1CE61C9E" w14:textId="786D6593" w:rsidR="002C05AF" w:rsidRDefault="002C05AF" w:rsidP="002C05AF">
      <w:pPr>
        <w:ind w:right="-708" w:firstLine="0"/>
        <w:jc w:val="left"/>
        <w:rPr>
          <w:rFonts w:cs="Arial"/>
          <w:lang w:val="en-US"/>
        </w:rPr>
      </w:pPr>
    </w:p>
    <w:p w14:paraId="17DEBBD4" w14:textId="138CD5DB" w:rsidR="002C05AF" w:rsidRDefault="002C05AF" w:rsidP="002C05AF">
      <w:pPr>
        <w:ind w:right="-708" w:firstLine="0"/>
        <w:jc w:val="left"/>
        <w:rPr>
          <w:rFonts w:cs="Arial"/>
          <w:lang w:val="en-US"/>
        </w:rPr>
      </w:pPr>
      <w:r>
        <w:rPr>
          <w:rFonts w:cs="Arial"/>
          <w:lang w:val="en-US"/>
        </w:rPr>
        <w:t xml:space="preserve">Data </w:t>
      </w:r>
      <w:proofErr w:type="spellStart"/>
      <w:r>
        <w:rPr>
          <w:rFonts w:cs="Arial"/>
          <w:lang w:val="en-US"/>
        </w:rPr>
        <w:t>completării</w:t>
      </w:r>
      <w:proofErr w:type="spellEnd"/>
      <w:r>
        <w:rPr>
          <w:rFonts w:cs="Arial"/>
          <w:lang w:val="en-US"/>
        </w:rPr>
        <w:t>:</w:t>
      </w:r>
    </w:p>
    <w:p w14:paraId="1CF4ECDB" w14:textId="23A29E03" w:rsidR="002C05AF" w:rsidRDefault="002C05AF" w:rsidP="002C05AF">
      <w:pPr>
        <w:ind w:right="-708" w:firstLine="0"/>
        <w:jc w:val="left"/>
        <w:rPr>
          <w:rFonts w:cs="Arial"/>
          <w:lang w:val="en-US"/>
        </w:rPr>
      </w:pPr>
      <w:proofErr w:type="spellStart"/>
      <w:r>
        <w:rPr>
          <w:rFonts w:cs="Arial"/>
          <w:lang w:val="en-US"/>
        </w:rPr>
        <w:t>Luni</w:t>
      </w:r>
      <w:proofErr w:type="spellEnd"/>
      <w:r>
        <w:rPr>
          <w:rFonts w:cs="Arial"/>
          <w:lang w:val="en-US"/>
        </w:rPr>
        <w:t xml:space="preserve">, </w:t>
      </w:r>
      <w:proofErr w:type="gramStart"/>
      <w:r>
        <w:rPr>
          <w:rFonts w:cs="Arial"/>
          <w:lang w:val="en-US"/>
        </w:rPr>
        <w:t>8</w:t>
      </w:r>
      <w:proofErr w:type="gramEnd"/>
      <w:r>
        <w:rPr>
          <w:rFonts w:cs="Arial"/>
          <w:lang w:val="en-US"/>
        </w:rPr>
        <w:t xml:space="preserve"> </w:t>
      </w:r>
      <w:proofErr w:type="spellStart"/>
      <w:r>
        <w:rPr>
          <w:rFonts w:cs="Arial"/>
          <w:lang w:val="en-US"/>
        </w:rPr>
        <w:t>noiembrie</w:t>
      </w:r>
      <w:proofErr w:type="spellEnd"/>
      <w:r>
        <w:rPr>
          <w:rFonts w:cs="Arial"/>
          <w:lang w:val="en-US"/>
        </w:rPr>
        <w:t xml:space="preserve"> 2021, 15:46</w:t>
      </w:r>
    </w:p>
    <w:p w14:paraId="3094939C" w14:textId="4EEF9C31" w:rsidR="00764F7F" w:rsidRDefault="00764F7F" w:rsidP="002C05AF">
      <w:pPr>
        <w:ind w:right="-708" w:firstLine="0"/>
        <w:jc w:val="left"/>
        <w:rPr>
          <w:rFonts w:cs="Arial"/>
          <w:lang w:val="en-US"/>
        </w:rPr>
      </w:pPr>
    </w:p>
    <w:p w14:paraId="5947D971" w14:textId="318573A7" w:rsidR="00764F7F" w:rsidRDefault="00764F7F" w:rsidP="002C05AF">
      <w:pPr>
        <w:ind w:right="-708" w:firstLine="0"/>
        <w:jc w:val="left"/>
        <w:rPr>
          <w:rFonts w:cs="Arial"/>
          <w:lang w:val="en-US"/>
        </w:rPr>
      </w:pPr>
      <w:proofErr w:type="spellStart"/>
      <w:r>
        <w:rPr>
          <w:rFonts w:cs="Arial"/>
          <w:lang w:val="en-US"/>
        </w:rPr>
        <w:t>Profesorul</w:t>
      </w:r>
      <w:proofErr w:type="spellEnd"/>
      <w:r>
        <w:rPr>
          <w:rFonts w:cs="Arial"/>
          <w:lang w:val="en-US"/>
        </w:rPr>
        <w:t xml:space="preserve"> </w:t>
      </w:r>
      <w:proofErr w:type="spellStart"/>
      <w:r>
        <w:rPr>
          <w:rFonts w:cs="Arial"/>
          <w:lang w:val="en-US"/>
        </w:rPr>
        <w:t>coordonator</w:t>
      </w:r>
      <w:proofErr w:type="spellEnd"/>
      <w:r>
        <w:rPr>
          <w:rFonts w:cs="Arial"/>
          <w:lang w:val="en-US"/>
        </w:rPr>
        <w:t>:</w:t>
      </w:r>
    </w:p>
    <w:p w14:paraId="67B2AE66" w14:textId="613F6A5D" w:rsidR="00764F7F" w:rsidRDefault="00764F7F" w:rsidP="002C05AF">
      <w:pPr>
        <w:ind w:right="-708" w:firstLine="0"/>
        <w:jc w:val="left"/>
        <w:rPr>
          <w:rFonts w:cs="Arial"/>
        </w:rPr>
      </w:pPr>
      <w:r>
        <w:rPr>
          <w:rFonts w:cs="Arial"/>
        </w:rPr>
        <w:t>NIȚĂ VALENTIN-ADRIAN</w:t>
      </w:r>
    </w:p>
    <w:p w14:paraId="58E065D9" w14:textId="33B01D89" w:rsidR="00764F7F" w:rsidRDefault="00764F7F" w:rsidP="002C05AF">
      <w:pPr>
        <w:ind w:right="-708" w:firstLine="0"/>
        <w:jc w:val="left"/>
        <w:rPr>
          <w:rFonts w:cs="Arial"/>
        </w:rPr>
      </w:pPr>
    </w:p>
    <w:p w14:paraId="0669D33C" w14:textId="1DC54D6A" w:rsidR="00764F7F" w:rsidRDefault="00764F7F" w:rsidP="002C05AF">
      <w:pPr>
        <w:ind w:right="-708" w:firstLine="0"/>
        <w:jc w:val="left"/>
        <w:rPr>
          <w:rFonts w:cs="Arial"/>
          <w:lang w:val="en-US"/>
        </w:rPr>
      </w:pPr>
      <w:proofErr w:type="spellStart"/>
      <w:r>
        <w:rPr>
          <w:rFonts w:cs="Arial"/>
          <w:lang w:val="en-US"/>
        </w:rPr>
        <w:t>Coordonatorul</w:t>
      </w:r>
      <w:proofErr w:type="spellEnd"/>
      <w:r>
        <w:rPr>
          <w:rFonts w:cs="Arial"/>
          <w:lang w:val="en-US"/>
        </w:rPr>
        <w:t xml:space="preserve"> din </w:t>
      </w:r>
      <w:proofErr w:type="spellStart"/>
      <w:r>
        <w:rPr>
          <w:rFonts w:cs="Arial"/>
          <w:lang w:val="en-US"/>
        </w:rPr>
        <w:t>partea</w:t>
      </w:r>
      <w:proofErr w:type="spellEnd"/>
      <w:r>
        <w:rPr>
          <w:rFonts w:cs="Arial"/>
          <w:lang w:val="en-US"/>
        </w:rPr>
        <w:t xml:space="preserve"> </w:t>
      </w:r>
      <w:proofErr w:type="spellStart"/>
      <w:r>
        <w:rPr>
          <w:rFonts w:cs="Arial"/>
          <w:lang w:val="en-US"/>
        </w:rPr>
        <w:t>companiei</w:t>
      </w:r>
      <w:proofErr w:type="spellEnd"/>
      <w:r>
        <w:rPr>
          <w:rFonts w:cs="Arial"/>
          <w:lang w:val="en-US"/>
        </w:rPr>
        <w:t>:</w:t>
      </w:r>
    </w:p>
    <w:p w14:paraId="510DA331" w14:textId="789D78C3" w:rsidR="00764F7F" w:rsidRDefault="00764F7F" w:rsidP="002C05AF">
      <w:pPr>
        <w:ind w:right="-708" w:firstLine="0"/>
        <w:jc w:val="left"/>
        <w:rPr>
          <w:rFonts w:cs="Arial"/>
          <w:lang w:val="en-US"/>
        </w:rPr>
      </w:pPr>
    </w:p>
    <w:p w14:paraId="4C2EB864" w14:textId="67C6F2F6" w:rsidR="00764F7F" w:rsidRDefault="00764F7F" w:rsidP="002C05AF">
      <w:pPr>
        <w:ind w:right="-708" w:firstLine="0"/>
        <w:jc w:val="left"/>
        <w:rPr>
          <w:rFonts w:cs="Arial"/>
          <w:lang w:val="en-US"/>
        </w:rPr>
      </w:pPr>
      <w:proofErr w:type="spellStart"/>
      <w:r>
        <w:rPr>
          <w:rFonts w:cs="Arial"/>
          <w:lang w:val="en-US"/>
        </w:rPr>
        <w:t>Compania</w:t>
      </w:r>
      <w:proofErr w:type="spellEnd"/>
      <w:r>
        <w:rPr>
          <w:rFonts w:cs="Arial"/>
          <w:lang w:val="en-US"/>
        </w:rPr>
        <w:t xml:space="preserve"> </w:t>
      </w:r>
      <w:r>
        <w:rPr>
          <w:rFonts w:cs="Arial"/>
        </w:rPr>
        <w:t>în cadrul căreia a fost realizată licența</w:t>
      </w:r>
      <w:r>
        <w:rPr>
          <w:rFonts w:cs="Arial"/>
          <w:lang w:val="en-US"/>
        </w:rPr>
        <w:t>:</w:t>
      </w:r>
    </w:p>
    <w:p w14:paraId="5663B67C" w14:textId="77777777" w:rsidR="00764F7F" w:rsidRPr="00764F7F" w:rsidRDefault="00764F7F" w:rsidP="002C05AF">
      <w:pPr>
        <w:ind w:right="-708" w:firstLine="0"/>
        <w:jc w:val="left"/>
        <w:rPr>
          <w:rFonts w:cs="Arial"/>
          <w:lang w:val="en-US"/>
        </w:rPr>
      </w:pPr>
    </w:p>
    <w:p w14:paraId="0EC83BBC" w14:textId="32A85EF5" w:rsidR="00764F7F" w:rsidRDefault="00764F7F" w:rsidP="002C05AF">
      <w:pPr>
        <w:ind w:right="-708" w:firstLine="0"/>
        <w:jc w:val="left"/>
        <w:rPr>
          <w:rFonts w:cs="Arial"/>
          <w:lang w:val="en-US"/>
        </w:rPr>
      </w:pPr>
    </w:p>
    <w:p w14:paraId="004FB7AC" w14:textId="0D45ECB9" w:rsidR="00764F7F" w:rsidRDefault="00764F7F" w:rsidP="002C05AF">
      <w:pPr>
        <w:ind w:right="-708" w:firstLine="0"/>
        <w:jc w:val="left"/>
        <w:rPr>
          <w:rFonts w:cs="Arial"/>
          <w:lang w:val="en-US"/>
        </w:rPr>
      </w:pPr>
    </w:p>
    <w:p w14:paraId="4E972144" w14:textId="16E40E6E" w:rsidR="00764F7F" w:rsidRDefault="00764F7F" w:rsidP="002C05AF">
      <w:pPr>
        <w:ind w:right="-708" w:firstLine="0"/>
        <w:jc w:val="left"/>
        <w:rPr>
          <w:rFonts w:cs="Arial"/>
          <w:lang w:val="en-US"/>
        </w:rPr>
      </w:pPr>
    </w:p>
    <w:p w14:paraId="460A4942" w14:textId="13A944C4" w:rsidR="00764F7F" w:rsidRDefault="00764F7F" w:rsidP="002C05AF">
      <w:pPr>
        <w:ind w:right="-708" w:firstLine="0"/>
        <w:jc w:val="left"/>
        <w:rPr>
          <w:rFonts w:cs="Arial"/>
          <w:lang w:val="en-US"/>
        </w:rPr>
      </w:pPr>
    </w:p>
    <w:p w14:paraId="5FBFDA3C" w14:textId="5E241121" w:rsidR="00764F7F" w:rsidRDefault="00764F7F" w:rsidP="002C05AF">
      <w:pPr>
        <w:ind w:right="-708" w:firstLine="0"/>
        <w:jc w:val="left"/>
        <w:rPr>
          <w:rFonts w:cs="Arial"/>
          <w:lang w:val="en-US"/>
        </w:rPr>
      </w:pPr>
    </w:p>
    <w:p w14:paraId="28B1F6F5" w14:textId="4E5BD1EC" w:rsidR="00764F7F" w:rsidRDefault="00764F7F" w:rsidP="002C05AF">
      <w:pPr>
        <w:ind w:right="-708" w:firstLine="0"/>
        <w:jc w:val="left"/>
        <w:rPr>
          <w:rFonts w:cs="Arial"/>
          <w:lang w:val="en-US"/>
        </w:rPr>
      </w:pPr>
    </w:p>
    <w:p w14:paraId="70F00B01" w14:textId="43E3099E" w:rsidR="00764F7F" w:rsidRDefault="00764F7F" w:rsidP="002C05AF">
      <w:pPr>
        <w:ind w:right="-708" w:firstLine="0"/>
        <w:jc w:val="left"/>
        <w:rPr>
          <w:rFonts w:cs="Arial"/>
          <w:lang w:val="en-US"/>
        </w:rPr>
      </w:pPr>
    </w:p>
    <w:p w14:paraId="77F4CDBC" w14:textId="05858F40" w:rsidR="00764F7F" w:rsidRDefault="00764F7F" w:rsidP="002C05AF">
      <w:pPr>
        <w:ind w:right="-708" w:firstLine="0"/>
        <w:jc w:val="left"/>
        <w:rPr>
          <w:rFonts w:cs="Arial"/>
          <w:lang w:val="en-US"/>
        </w:rPr>
      </w:pPr>
    </w:p>
    <w:p w14:paraId="6FD537BB" w14:textId="1CB97821" w:rsidR="00764F7F" w:rsidRDefault="00764F7F" w:rsidP="00764F7F">
      <w:pPr>
        <w:ind w:right="-708" w:firstLine="0"/>
        <w:jc w:val="center"/>
        <w:rPr>
          <w:rFonts w:cs="Arial"/>
          <w:b/>
          <w:bCs/>
          <w:sz w:val="28"/>
          <w:szCs w:val="28"/>
          <w:lang w:val="en-US"/>
        </w:rPr>
      </w:pPr>
      <w:proofErr w:type="spellStart"/>
      <w:r>
        <w:rPr>
          <w:rFonts w:cs="Arial"/>
          <w:b/>
          <w:bCs/>
          <w:sz w:val="28"/>
          <w:szCs w:val="28"/>
          <w:lang w:val="en-US"/>
        </w:rPr>
        <w:t>Anexa</w:t>
      </w:r>
      <w:proofErr w:type="spellEnd"/>
      <w:r>
        <w:rPr>
          <w:rFonts w:cs="Arial"/>
          <w:b/>
          <w:bCs/>
          <w:sz w:val="28"/>
          <w:szCs w:val="28"/>
          <w:lang w:val="en-US"/>
        </w:rPr>
        <w:t xml:space="preserve"> 2</w:t>
      </w:r>
    </w:p>
    <w:p w14:paraId="12424735" w14:textId="79C808B6" w:rsidR="00764F7F" w:rsidRDefault="00764F7F" w:rsidP="00764F7F">
      <w:pPr>
        <w:ind w:right="-708" w:firstLine="0"/>
        <w:jc w:val="center"/>
        <w:rPr>
          <w:rFonts w:cs="Arial"/>
          <w:lang w:val="en-US"/>
        </w:rPr>
      </w:pPr>
    </w:p>
    <w:p w14:paraId="6C2CEA51" w14:textId="7A70F7D9" w:rsidR="002C05AF" w:rsidRDefault="00764F7F" w:rsidP="00764F7F">
      <w:pPr>
        <w:ind w:right="-708" w:firstLine="0"/>
        <w:rPr>
          <w:rFonts w:cs="Arial"/>
          <w:lang w:val="en-US"/>
        </w:rPr>
      </w:pPr>
      <w:r w:rsidRPr="00764F7F">
        <w:rPr>
          <w:rFonts w:cs="Arial"/>
        </w:rPr>
        <w:t>Autorul lucr</w:t>
      </w:r>
      <w:r>
        <w:rPr>
          <w:rFonts w:cs="Arial"/>
        </w:rPr>
        <w:t>ării</w:t>
      </w:r>
      <w:r>
        <w:rPr>
          <w:rFonts w:cs="Arial"/>
          <w:lang w:val="en-US"/>
        </w:rPr>
        <w:t>:</w:t>
      </w:r>
    </w:p>
    <w:p w14:paraId="5AE12E93" w14:textId="7649578B" w:rsidR="00764F7F" w:rsidRDefault="00764F7F" w:rsidP="00764F7F">
      <w:pPr>
        <w:ind w:right="-708" w:firstLine="0"/>
        <w:rPr>
          <w:rFonts w:cs="Arial"/>
        </w:rPr>
      </w:pPr>
      <w:r>
        <w:rPr>
          <w:rFonts w:cs="Arial"/>
          <w:lang w:val="en-US"/>
        </w:rPr>
        <w:t>Ni</w:t>
      </w:r>
      <w:proofErr w:type="spellStart"/>
      <w:r>
        <w:rPr>
          <w:rFonts w:cs="Arial"/>
        </w:rPr>
        <w:t>țu</w:t>
      </w:r>
      <w:proofErr w:type="spellEnd"/>
      <w:r>
        <w:rPr>
          <w:rFonts w:cs="Arial"/>
        </w:rPr>
        <w:t xml:space="preserve"> Nastasia Elena</w:t>
      </w:r>
    </w:p>
    <w:p w14:paraId="76B06DBF" w14:textId="0D14F152" w:rsidR="00764F7F" w:rsidRDefault="00764F7F" w:rsidP="00764F7F">
      <w:pPr>
        <w:ind w:right="-708" w:firstLine="0"/>
        <w:rPr>
          <w:rFonts w:cs="Arial"/>
        </w:rPr>
      </w:pPr>
    </w:p>
    <w:p w14:paraId="777A8012" w14:textId="59B71129" w:rsidR="00764F7F" w:rsidRDefault="00764F7F" w:rsidP="00764F7F">
      <w:pPr>
        <w:ind w:right="-708" w:firstLine="0"/>
        <w:rPr>
          <w:rFonts w:cs="Arial"/>
          <w:lang w:val="en-US"/>
        </w:rPr>
      </w:pPr>
      <w:r>
        <w:rPr>
          <w:rFonts w:cs="Arial"/>
        </w:rPr>
        <w:t>Scopul proiectului</w:t>
      </w:r>
      <w:r>
        <w:rPr>
          <w:rFonts w:cs="Arial"/>
          <w:lang w:val="en-US"/>
        </w:rPr>
        <w:t>:</w:t>
      </w:r>
    </w:p>
    <w:p w14:paraId="5F1A2C42" w14:textId="73F5021E" w:rsidR="00764F7F" w:rsidRDefault="00764F7F" w:rsidP="00764F7F">
      <w:pPr>
        <w:ind w:right="-708" w:firstLine="0"/>
        <w:rPr>
          <w:rFonts w:cs="Arial"/>
          <w:sz w:val="22"/>
          <w:szCs w:val="22"/>
        </w:rPr>
      </w:pPr>
      <w:r>
        <w:rPr>
          <w:rFonts w:cs="Arial"/>
          <w:sz w:val="22"/>
          <w:szCs w:val="22"/>
        </w:rPr>
        <w:t xml:space="preserve">Prezenta lucrare (Sistem video pentru detecția automată a urmăritorilor din trafic) propune realizarea unui sistem de recunoaștere automată a numerelor de înmatriculare, folosind </w:t>
      </w:r>
      <w:proofErr w:type="spellStart"/>
      <w:r>
        <w:rPr>
          <w:rFonts w:cs="Arial"/>
          <w:sz w:val="22"/>
          <w:szCs w:val="22"/>
        </w:rPr>
        <w:t>Python</w:t>
      </w:r>
      <w:proofErr w:type="spellEnd"/>
      <w:r>
        <w:rPr>
          <w:rFonts w:cs="Arial"/>
          <w:sz w:val="22"/>
          <w:szCs w:val="22"/>
        </w:rPr>
        <w:t xml:space="preserve">, </w:t>
      </w:r>
      <w:proofErr w:type="spellStart"/>
      <w:r>
        <w:rPr>
          <w:rFonts w:cs="Arial"/>
          <w:sz w:val="22"/>
          <w:szCs w:val="22"/>
        </w:rPr>
        <w:t>Raspberry</w:t>
      </w:r>
      <w:proofErr w:type="spellEnd"/>
      <w:r>
        <w:rPr>
          <w:rFonts w:cs="Arial"/>
          <w:sz w:val="22"/>
          <w:szCs w:val="22"/>
        </w:rPr>
        <w:t xml:space="preserve"> Pi, Deep </w:t>
      </w:r>
      <w:proofErr w:type="spellStart"/>
      <w:r>
        <w:rPr>
          <w:rFonts w:cs="Arial"/>
          <w:sz w:val="22"/>
          <w:szCs w:val="22"/>
        </w:rPr>
        <w:t>Learning</w:t>
      </w:r>
      <w:proofErr w:type="spellEnd"/>
      <w:r>
        <w:rPr>
          <w:rFonts w:cs="Arial"/>
          <w:sz w:val="22"/>
          <w:szCs w:val="22"/>
        </w:rPr>
        <w:t xml:space="preserve"> și OCR.</w:t>
      </w:r>
    </w:p>
    <w:p w14:paraId="195F4026" w14:textId="762CA008" w:rsidR="00764F7F" w:rsidRDefault="00764F7F" w:rsidP="00764F7F">
      <w:pPr>
        <w:ind w:right="-708" w:firstLine="0"/>
        <w:rPr>
          <w:rFonts w:cs="Arial"/>
          <w:sz w:val="22"/>
          <w:szCs w:val="22"/>
        </w:rPr>
      </w:pPr>
    </w:p>
    <w:p w14:paraId="290455E2" w14:textId="67E2FFD0" w:rsidR="00764F7F" w:rsidRDefault="00764F7F" w:rsidP="00764F7F">
      <w:pPr>
        <w:ind w:right="-708" w:firstLine="0"/>
        <w:rPr>
          <w:rFonts w:cs="Arial"/>
          <w:sz w:val="22"/>
          <w:szCs w:val="22"/>
        </w:rPr>
      </w:pPr>
      <w:r>
        <w:rPr>
          <w:rFonts w:cs="Arial"/>
          <w:sz w:val="22"/>
          <w:szCs w:val="22"/>
        </w:rPr>
        <w:t>Detecția realizată se face pe baza unor fișiere imagine sau în timp real, cu flux de date live de la o resursă de tip cameră web.</w:t>
      </w:r>
    </w:p>
    <w:p w14:paraId="0A7CBF68" w14:textId="6EC7C162" w:rsidR="00764F7F" w:rsidRDefault="00764F7F" w:rsidP="00764F7F">
      <w:pPr>
        <w:ind w:right="-708" w:firstLine="0"/>
        <w:rPr>
          <w:rFonts w:cs="Arial"/>
          <w:sz w:val="22"/>
          <w:szCs w:val="22"/>
        </w:rPr>
      </w:pPr>
    </w:p>
    <w:p w14:paraId="0052CD2F" w14:textId="59057177" w:rsidR="00764F7F" w:rsidRDefault="00764F7F" w:rsidP="00764F7F">
      <w:pPr>
        <w:ind w:right="-708" w:firstLine="0"/>
        <w:rPr>
          <w:rFonts w:cs="Arial"/>
          <w:sz w:val="22"/>
          <w:szCs w:val="22"/>
        </w:rPr>
      </w:pPr>
      <w:r>
        <w:rPr>
          <w:rFonts w:cs="Arial"/>
          <w:sz w:val="22"/>
          <w:szCs w:val="22"/>
        </w:rPr>
        <w:t>Scopul utilizării acestui sistem este atenționarea în timp real a utilizatorului cu privire la posibile autovehicule ce îl urmăresc în scopuri rele.</w:t>
      </w:r>
    </w:p>
    <w:p w14:paraId="40DED4A5" w14:textId="3F90A5CB" w:rsidR="00764F7F" w:rsidRDefault="00764F7F" w:rsidP="00764F7F">
      <w:pPr>
        <w:ind w:right="-708" w:firstLine="0"/>
        <w:rPr>
          <w:rFonts w:cs="Arial"/>
          <w:sz w:val="22"/>
          <w:szCs w:val="22"/>
        </w:rPr>
      </w:pPr>
    </w:p>
    <w:p w14:paraId="76704DCD" w14:textId="31604C5C" w:rsidR="00764F7F" w:rsidRDefault="00764F7F" w:rsidP="00764F7F">
      <w:pPr>
        <w:ind w:right="-708" w:firstLine="0"/>
        <w:rPr>
          <w:rFonts w:cs="Arial"/>
          <w:sz w:val="22"/>
          <w:szCs w:val="22"/>
          <w:lang w:val="en-US"/>
        </w:rPr>
      </w:pPr>
      <w:r>
        <w:rPr>
          <w:rFonts w:cs="Arial"/>
          <w:sz w:val="22"/>
          <w:szCs w:val="22"/>
        </w:rPr>
        <w:t>Cuvinte cheie</w:t>
      </w:r>
      <w:r>
        <w:rPr>
          <w:rFonts w:cs="Arial"/>
          <w:sz w:val="22"/>
          <w:szCs w:val="22"/>
          <w:lang w:val="en-US"/>
        </w:rPr>
        <w:t>:</w:t>
      </w:r>
    </w:p>
    <w:p w14:paraId="565E33F2" w14:textId="74340694" w:rsidR="00764F7F" w:rsidRDefault="00764F7F" w:rsidP="00764F7F">
      <w:pPr>
        <w:ind w:right="-708" w:firstLine="0"/>
        <w:rPr>
          <w:rFonts w:cs="Arial"/>
          <w:sz w:val="22"/>
          <w:szCs w:val="22"/>
          <w:lang w:val="en-US"/>
        </w:rPr>
      </w:pPr>
      <w:r>
        <w:rPr>
          <w:rFonts w:cs="Arial"/>
          <w:sz w:val="22"/>
          <w:szCs w:val="22"/>
          <w:lang w:val="en-US"/>
        </w:rPr>
        <w:t xml:space="preserve">Deep Learning, Transfer Learning, OCR, Python, Image Processing, </w:t>
      </w:r>
      <w:proofErr w:type="spellStart"/>
      <w:r>
        <w:rPr>
          <w:rFonts w:cs="Arial"/>
          <w:sz w:val="22"/>
          <w:szCs w:val="22"/>
          <w:lang w:val="en-US"/>
        </w:rPr>
        <w:t>Tensorflow</w:t>
      </w:r>
      <w:proofErr w:type="spellEnd"/>
      <w:r>
        <w:rPr>
          <w:rFonts w:cs="Arial"/>
          <w:sz w:val="22"/>
          <w:szCs w:val="22"/>
          <w:lang w:val="en-US"/>
        </w:rPr>
        <w:t>, Raspberry Pi</w:t>
      </w:r>
    </w:p>
    <w:p w14:paraId="0AED5F91" w14:textId="4F7804A2" w:rsidR="00764F7F" w:rsidRDefault="00764F7F" w:rsidP="00764F7F">
      <w:pPr>
        <w:ind w:right="-708" w:firstLine="0"/>
        <w:rPr>
          <w:rFonts w:cs="Arial"/>
          <w:sz w:val="22"/>
          <w:szCs w:val="22"/>
          <w:lang w:val="en-US"/>
        </w:rPr>
      </w:pPr>
    </w:p>
    <w:p w14:paraId="4A569537" w14:textId="6DFC8836" w:rsidR="00764F7F" w:rsidRDefault="00764F7F" w:rsidP="00764F7F">
      <w:pPr>
        <w:ind w:right="-708" w:firstLine="0"/>
        <w:rPr>
          <w:rFonts w:cs="Arial"/>
          <w:sz w:val="22"/>
          <w:szCs w:val="22"/>
          <w:lang w:val="en-US"/>
        </w:rPr>
      </w:pPr>
      <w:proofErr w:type="spellStart"/>
      <w:r>
        <w:rPr>
          <w:rFonts w:cs="Arial"/>
          <w:sz w:val="22"/>
          <w:szCs w:val="22"/>
          <w:lang w:val="en-US"/>
        </w:rPr>
        <w:t>Cuprinsul</w:t>
      </w:r>
      <w:proofErr w:type="spellEnd"/>
      <w:r>
        <w:rPr>
          <w:rFonts w:cs="Arial"/>
          <w:sz w:val="22"/>
          <w:szCs w:val="22"/>
          <w:lang w:val="en-US"/>
        </w:rPr>
        <w:t xml:space="preserve"> </w:t>
      </w:r>
      <w:proofErr w:type="spellStart"/>
      <w:r>
        <w:rPr>
          <w:rFonts w:cs="Arial"/>
          <w:sz w:val="22"/>
          <w:szCs w:val="22"/>
          <w:lang w:val="en-US"/>
        </w:rPr>
        <w:t>proiectului</w:t>
      </w:r>
      <w:proofErr w:type="spellEnd"/>
      <w:r>
        <w:rPr>
          <w:rFonts w:cs="Arial"/>
          <w:sz w:val="22"/>
          <w:szCs w:val="22"/>
          <w:lang w:val="en-US"/>
        </w:rPr>
        <w:t>:</w:t>
      </w:r>
    </w:p>
    <w:p w14:paraId="0C026692" w14:textId="4AD41CD4" w:rsidR="00764F7F" w:rsidRDefault="00764F7F" w:rsidP="00764F7F">
      <w:pPr>
        <w:pStyle w:val="ListParagraph"/>
        <w:numPr>
          <w:ilvl w:val="0"/>
          <w:numId w:val="10"/>
        </w:numPr>
        <w:ind w:right="-708"/>
        <w:rPr>
          <w:rFonts w:cs="Arial"/>
          <w:sz w:val="22"/>
          <w:lang w:val="en-US"/>
        </w:rPr>
      </w:pPr>
      <w:proofErr w:type="spellStart"/>
      <w:r>
        <w:rPr>
          <w:rFonts w:cs="Arial"/>
          <w:sz w:val="22"/>
          <w:lang w:val="en-US"/>
        </w:rPr>
        <w:t>Introducere</w:t>
      </w:r>
      <w:proofErr w:type="spellEnd"/>
    </w:p>
    <w:p w14:paraId="4662D233" w14:textId="691AEAEC" w:rsidR="00764F7F" w:rsidRPr="00764F7F" w:rsidRDefault="00764F7F" w:rsidP="00764F7F">
      <w:pPr>
        <w:pStyle w:val="ListParagraph"/>
        <w:numPr>
          <w:ilvl w:val="0"/>
          <w:numId w:val="10"/>
        </w:numPr>
        <w:ind w:right="-708"/>
        <w:rPr>
          <w:rFonts w:cs="Arial"/>
          <w:sz w:val="22"/>
          <w:lang w:val="en-US"/>
        </w:rPr>
      </w:pPr>
      <w:r>
        <w:rPr>
          <w:rFonts w:cs="Arial"/>
          <w:sz w:val="22"/>
          <w:lang w:val="en-US"/>
        </w:rPr>
        <w:t xml:space="preserve">Metode de </w:t>
      </w:r>
      <w:proofErr w:type="spellStart"/>
      <w:r>
        <w:rPr>
          <w:rFonts w:cs="Arial"/>
          <w:sz w:val="22"/>
          <w:lang w:val="en-US"/>
        </w:rPr>
        <w:t>detec</w:t>
      </w:r>
      <w:proofErr w:type="spellEnd"/>
      <w:r>
        <w:rPr>
          <w:rFonts w:cs="Arial"/>
          <w:sz w:val="22"/>
        </w:rPr>
        <w:t>ție obiecte</w:t>
      </w:r>
    </w:p>
    <w:p w14:paraId="48B34051" w14:textId="6CECDD4C" w:rsidR="00764F7F" w:rsidRPr="006F46BA" w:rsidRDefault="00764F7F" w:rsidP="00764F7F">
      <w:pPr>
        <w:pStyle w:val="ListParagraph"/>
        <w:numPr>
          <w:ilvl w:val="0"/>
          <w:numId w:val="10"/>
        </w:numPr>
        <w:ind w:right="-708"/>
        <w:rPr>
          <w:rFonts w:cs="Arial"/>
          <w:sz w:val="22"/>
          <w:lang w:val="en-US"/>
        </w:rPr>
      </w:pPr>
      <w:r>
        <w:rPr>
          <w:rFonts w:cs="Arial"/>
          <w:sz w:val="22"/>
        </w:rPr>
        <w:t xml:space="preserve">Optimizare detecție în funcție de iluminare și </w:t>
      </w:r>
      <w:r w:rsidR="006F46BA">
        <w:rPr>
          <w:rFonts w:cs="Arial"/>
          <w:sz w:val="22"/>
        </w:rPr>
        <w:t>viteză de deplasare</w:t>
      </w:r>
    </w:p>
    <w:p w14:paraId="55F293C9" w14:textId="4BC956D4" w:rsidR="006F46BA" w:rsidRPr="006F46BA" w:rsidRDefault="006F46BA" w:rsidP="00764F7F">
      <w:pPr>
        <w:pStyle w:val="ListParagraph"/>
        <w:numPr>
          <w:ilvl w:val="0"/>
          <w:numId w:val="10"/>
        </w:numPr>
        <w:ind w:right="-708"/>
        <w:rPr>
          <w:rFonts w:cs="Arial"/>
          <w:sz w:val="22"/>
          <w:lang w:val="en-US"/>
        </w:rPr>
      </w:pPr>
      <w:r>
        <w:rPr>
          <w:rFonts w:cs="Arial"/>
          <w:sz w:val="22"/>
        </w:rPr>
        <w:t>Proiectare sistem hardware</w:t>
      </w:r>
    </w:p>
    <w:p w14:paraId="0614F06A" w14:textId="4B5530D2" w:rsidR="006F46BA" w:rsidRPr="006F46BA" w:rsidRDefault="006F46BA" w:rsidP="00764F7F">
      <w:pPr>
        <w:pStyle w:val="ListParagraph"/>
        <w:numPr>
          <w:ilvl w:val="0"/>
          <w:numId w:val="10"/>
        </w:numPr>
        <w:ind w:right="-708"/>
        <w:rPr>
          <w:rFonts w:cs="Arial"/>
          <w:sz w:val="22"/>
          <w:lang w:val="en-US"/>
        </w:rPr>
      </w:pPr>
      <w:r>
        <w:rPr>
          <w:rFonts w:cs="Arial"/>
          <w:sz w:val="22"/>
        </w:rPr>
        <w:t>Algoritmi detecție urmăritori</w:t>
      </w:r>
    </w:p>
    <w:p w14:paraId="1E3EC308" w14:textId="24BFC791" w:rsidR="006F46BA" w:rsidRPr="006F46BA" w:rsidRDefault="006F46BA" w:rsidP="00764F7F">
      <w:pPr>
        <w:pStyle w:val="ListParagraph"/>
        <w:numPr>
          <w:ilvl w:val="0"/>
          <w:numId w:val="10"/>
        </w:numPr>
        <w:ind w:right="-708"/>
        <w:rPr>
          <w:rFonts w:cs="Arial"/>
          <w:sz w:val="22"/>
          <w:lang w:val="en-US"/>
        </w:rPr>
      </w:pPr>
      <w:r>
        <w:rPr>
          <w:rFonts w:cs="Arial"/>
          <w:sz w:val="22"/>
        </w:rPr>
        <w:t>Comunicare cu utilizatorul</w:t>
      </w:r>
    </w:p>
    <w:p w14:paraId="6C57C284" w14:textId="574BB336" w:rsidR="006F46BA" w:rsidRPr="006F46BA" w:rsidRDefault="006F46BA" w:rsidP="00764F7F">
      <w:pPr>
        <w:pStyle w:val="ListParagraph"/>
        <w:numPr>
          <w:ilvl w:val="0"/>
          <w:numId w:val="10"/>
        </w:numPr>
        <w:ind w:right="-708"/>
        <w:rPr>
          <w:rFonts w:cs="Arial"/>
          <w:sz w:val="22"/>
          <w:lang w:val="en-US"/>
        </w:rPr>
      </w:pPr>
      <w:r>
        <w:rPr>
          <w:rFonts w:cs="Arial"/>
          <w:sz w:val="22"/>
        </w:rPr>
        <w:t>Concluzii</w:t>
      </w:r>
    </w:p>
    <w:p w14:paraId="547D796F" w14:textId="77777777" w:rsidR="006F46BA" w:rsidRDefault="006F46BA" w:rsidP="006F46BA">
      <w:pPr>
        <w:ind w:right="-708" w:firstLine="0"/>
        <w:rPr>
          <w:rFonts w:cs="Arial"/>
          <w:sz w:val="22"/>
          <w:lang w:val="en-US"/>
        </w:rPr>
      </w:pPr>
    </w:p>
    <w:p w14:paraId="2512C840" w14:textId="19861BF7" w:rsidR="006F46BA" w:rsidRDefault="006F46BA" w:rsidP="006F46BA">
      <w:pPr>
        <w:ind w:right="-708" w:firstLine="0"/>
        <w:rPr>
          <w:rFonts w:cs="Arial"/>
          <w:sz w:val="22"/>
          <w:lang w:val="en-US"/>
        </w:rPr>
      </w:pPr>
      <w:proofErr w:type="spellStart"/>
      <w:r>
        <w:rPr>
          <w:rFonts w:cs="Arial"/>
          <w:sz w:val="22"/>
          <w:lang w:val="en-US"/>
        </w:rPr>
        <w:t>Referințe</w:t>
      </w:r>
      <w:proofErr w:type="spellEnd"/>
      <w:r>
        <w:rPr>
          <w:rFonts w:cs="Arial"/>
          <w:sz w:val="22"/>
          <w:lang w:val="en-US"/>
        </w:rPr>
        <w:t xml:space="preserve"> </w:t>
      </w:r>
      <w:proofErr w:type="spellStart"/>
      <w:r>
        <w:rPr>
          <w:rFonts w:cs="Arial"/>
          <w:sz w:val="22"/>
          <w:lang w:val="en-US"/>
        </w:rPr>
        <w:t>bibliografice</w:t>
      </w:r>
      <w:proofErr w:type="spellEnd"/>
      <w:r>
        <w:rPr>
          <w:rFonts w:cs="Arial"/>
          <w:sz w:val="22"/>
          <w:lang w:val="en-US"/>
        </w:rPr>
        <w:t>:</w:t>
      </w:r>
    </w:p>
    <w:p w14:paraId="48EB945E" w14:textId="487ECB41" w:rsidR="006F46BA" w:rsidRDefault="006F46BA" w:rsidP="006F46BA">
      <w:pPr>
        <w:pStyle w:val="ListParagraph"/>
        <w:numPr>
          <w:ilvl w:val="0"/>
          <w:numId w:val="11"/>
        </w:numPr>
        <w:ind w:right="-708"/>
        <w:rPr>
          <w:rFonts w:cs="Arial"/>
          <w:sz w:val="22"/>
          <w:lang w:val="en-US"/>
        </w:rPr>
      </w:pPr>
      <w:r>
        <w:rPr>
          <w:rFonts w:cs="Arial"/>
          <w:sz w:val="22"/>
          <w:lang w:val="en-US"/>
        </w:rPr>
        <w:t xml:space="preserve">[Studies in </w:t>
      </w:r>
      <w:proofErr w:type="spellStart"/>
      <w:r>
        <w:rPr>
          <w:rFonts w:cs="Arial"/>
          <w:sz w:val="22"/>
          <w:lang w:val="en-US"/>
        </w:rPr>
        <w:t>Fuziness</w:t>
      </w:r>
      <w:proofErr w:type="spellEnd"/>
      <w:r>
        <w:rPr>
          <w:rFonts w:cs="Arial"/>
          <w:sz w:val="22"/>
          <w:lang w:val="en-US"/>
        </w:rPr>
        <w:t xml:space="preserve"> and Soft Computing 352] Arindam Chaudhuri, Krupa </w:t>
      </w:r>
      <w:proofErr w:type="spellStart"/>
      <w:r>
        <w:rPr>
          <w:rFonts w:cs="Arial"/>
          <w:sz w:val="22"/>
          <w:lang w:val="en-US"/>
        </w:rPr>
        <w:t>Mandaviya</w:t>
      </w:r>
      <w:proofErr w:type="spellEnd"/>
      <w:r>
        <w:rPr>
          <w:rFonts w:cs="Arial"/>
          <w:sz w:val="22"/>
          <w:lang w:val="en-US"/>
        </w:rPr>
        <w:t xml:space="preserve">, </w:t>
      </w:r>
      <w:proofErr w:type="spellStart"/>
      <w:r>
        <w:rPr>
          <w:rFonts w:cs="Arial"/>
          <w:sz w:val="22"/>
          <w:lang w:val="en-US"/>
        </w:rPr>
        <w:t>Pratixa</w:t>
      </w:r>
      <w:proofErr w:type="spellEnd"/>
      <w:r>
        <w:rPr>
          <w:rFonts w:cs="Arial"/>
          <w:sz w:val="22"/>
          <w:lang w:val="en-US"/>
        </w:rPr>
        <w:t xml:space="preserve"> </w:t>
      </w:r>
      <w:proofErr w:type="spellStart"/>
      <w:r>
        <w:rPr>
          <w:rFonts w:cs="Arial"/>
          <w:sz w:val="22"/>
          <w:lang w:val="en-US"/>
        </w:rPr>
        <w:t>Badelia</w:t>
      </w:r>
      <w:proofErr w:type="spellEnd"/>
      <w:r>
        <w:rPr>
          <w:rFonts w:cs="Arial"/>
          <w:sz w:val="22"/>
          <w:lang w:val="en-US"/>
        </w:rPr>
        <w:t>, Soumya K Ghosh (auth.) – Optical Character Recognition Systems for Different Languages with Soft Computing (2017, Springer International Publishing AG)</w:t>
      </w:r>
    </w:p>
    <w:p w14:paraId="43485ED8" w14:textId="774FE9FE" w:rsidR="006F46BA" w:rsidRDefault="006F46BA" w:rsidP="006F46BA">
      <w:pPr>
        <w:pStyle w:val="ListParagraph"/>
        <w:numPr>
          <w:ilvl w:val="0"/>
          <w:numId w:val="11"/>
        </w:numPr>
        <w:ind w:right="-708"/>
        <w:rPr>
          <w:rFonts w:cs="Arial"/>
          <w:sz w:val="22"/>
          <w:lang w:val="en-US"/>
        </w:rPr>
      </w:pPr>
      <w:r>
        <w:rPr>
          <w:rFonts w:cs="Arial"/>
          <w:sz w:val="22"/>
          <w:lang w:val="en-US"/>
        </w:rPr>
        <w:t xml:space="preserve">Shervin </w:t>
      </w:r>
      <w:proofErr w:type="spellStart"/>
      <w:r>
        <w:rPr>
          <w:rFonts w:cs="Arial"/>
          <w:sz w:val="22"/>
          <w:lang w:val="en-US"/>
        </w:rPr>
        <w:t>Minaee</w:t>
      </w:r>
      <w:proofErr w:type="spellEnd"/>
      <w:r>
        <w:rPr>
          <w:rFonts w:cs="Arial"/>
          <w:sz w:val="22"/>
          <w:lang w:val="en-US"/>
        </w:rPr>
        <w:t xml:space="preserve">, Yuri Boykov, Fatih </w:t>
      </w:r>
      <w:proofErr w:type="spellStart"/>
      <w:r>
        <w:rPr>
          <w:rFonts w:cs="Arial"/>
          <w:sz w:val="22"/>
          <w:lang w:val="en-US"/>
        </w:rPr>
        <w:t>Porikli</w:t>
      </w:r>
      <w:proofErr w:type="spellEnd"/>
      <w:r>
        <w:rPr>
          <w:rFonts w:cs="Arial"/>
          <w:sz w:val="22"/>
          <w:lang w:val="en-US"/>
        </w:rPr>
        <w:t xml:space="preserve">, Antonio Plaza, Nasser </w:t>
      </w:r>
      <w:proofErr w:type="spellStart"/>
      <w:r>
        <w:rPr>
          <w:rFonts w:cs="Arial"/>
          <w:sz w:val="22"/>
          <w:lang w:val="en-US"/>
        </w:rPr>
        <w:t>Kehtarnavaz</w:t>
      </w:r>
      <w:proofErr w:type="spellEnd"/>
      <w:r>
        <w:rPr>
          <w:rFonts w:cs="Arial"/>
          <w:sz w:val="22"/>
          <w:lang w:val="en-US"/>
        </w:rPr>
        <w:t xml:space="preserve"> and Demetri </w:t>
      </w:r>
      <w:proofErr w:type="spellStart"/>
      <w:r>
        <w:rPr>
          <w:rFonts w:cs="Arial"/>
          <w:sz w:val="22"/>
          <w:lang w:val="en-US"/>
        </w:rPr>
        <w:t>Terzopoulos</w:t>
      </w:r>
      <w:proofErr w:type="spellEnd"/>
      <w:r>
        <w:rPr>
          <w:rFonts w:cs="Arial"/>
          <w:sz w:val="22"/>
          <w:lang w:val="en-US"/>
        </w:rPr>
        <w:t xml:space="preserve"> – Image Segmentation Using Deep </w:t>
      </w:r>
      <w:proofErr w:type="spellStart"/>
      <w:r>
        <w:rPr>
          <w:rFonts w:cs="Arial"/>
          <w:sz w:val="22"/>
          <w:lang w:val="en-US"/>
        </w:rPr>
        <w:t>Learning_A</w:t>
      </w:r>
      <w:proofErr w:type="spellEnd"/>
      <w:r>
        <w:rPr>
          <w:rFonts w:cs="Arial"/>
          <w:sz w:val="22"/>
          <w:lang w:val="en-US"/>
        </w:rPr>
        <w:t xml:space="preserve"> Survey (2020, </w:t>
      </w:r>
      <w:proofErr w:type="spellStart"/>
      <w:r>
        <w:rPr>
          <w:rFonts w:cs="Arial"/>
          <w:sz w:val="22"/>
          <w:lang w:val="en-US"/>
        </w:rPr>
        <w:t>arXiv</w:t>
      </w:r>
      <w:proofErr w:type="spellEnd"/>
      <w:r>
        <w:rPr>
          <w:rFonts w:cs="Arial"/>
          <w:sz w:val="22"/>
          <w:lang w:val="en-US"/>
        </w:rPr>
        <w:t>)</w:t>
      </w:r>
    </w:p>
    <w:p w14:paraId="4FD0BA0C" w14:textId="2B6BB663" w:rsidR="006F46BA" w:rsidRDefault="006F46BA" w:rsidP="006F46BA">
      <w:pPr>
        <w:pStyle w:val="ListParagraph"/>
        <w:numPr>
          <w:ilvl w:val="0"/>
          <w:numId w:val="11"/>
        </w:numPr>
        <w:ind w:right="-708"/>
        <w:rPr>
          <w:rFonts w:cs="Arial"/>
          <w:sz w:val="22"/>
          <w:lang w:val="en-US"/>
        </w:rPr>
      </w:pPr>
      <w:hyperlink r:id="rId8" w:history="1">
        <w:r w:rsidRPr="008C1C9D">
          <w:rPr>
            <w:rStyle w:val="Hyperlink"/>
            <w:rFonts w:cs="Arial"/>
            <w:sz w:val="22"/>
            <w:lang w:val="en-US"/>
          </w:rPr>
          <w:t>https://medium.com/@quangnhatnguyenle/detect-and-recognize-vehicles-license-plate-with-machine-learning-and-python-part-1-detection-795fda47e922</w:t>
        </w:r>
      </w:hyperlink>
      <w:r>
        <w:rPr>
          <w:rFonts w:cs="Arial"/>
          <w:sz w:val="22"/>
          <w:lang w:val="en-US"/>
        </w:rPr>
        <w:t xml:space="preserve">, </w:t>
      </w:r>
      <w:proofErr w:type="spellStart"/>
      <w:r>
        <w:rPr>
          <w:rFonts w:cs="Arial"/>
          <w:sz w:val="22"/>
          <w:lang w:val="en-US"/>
        </w:rPr>
        <w:t>accesat</w:t>
      </w:r>
      <w:proofErr w:type="spellEnd"/>
      <w:r>
        <w:rPr>
          <w:rFonts w:cs="Arial"/>
          <w:sz w:val="22"/>
          <w:lang w:val="en-US"/>
        </w:rPr>
        <w:t xml:space="preserve"> la data de 07.05.2022</w:t>
      </w:r>
    </w:p>
    <w:p w14:paraId="5E40BC92" w14:textId="09C0C3E6" w:rsidR="006F46BA" w:rsidRDefault="006F46BA" w:rsidP="006F46BA">
      <w:pPr>
        <w:pStyle w:val="ListParagraph"/>
        <w:numPr>
          <w:ilvl w:val="0"/>
          <w:numId w:val="11"/>
        </w:numPr>
        <w:ind w:right="-708"/>
        <w:rPr>
          <w:rFonts w:cs="Arial"/>
          <w:sz w:val="22"/>
          <w:lang w:val="en-US"/>
        </w:rPr>
      </w:pPr>
      <w:hyperlink r:id="rId9" w:history="1">
        <w:r w:rsidRPr="008C1C9D">
          <w:rPr>
            <w:rStyle w:val="Hyperlink"/>
            <w:rFonts w:cs="Arial"/>
            <w:sz w:val="22"/>
            <w:lang w:val="en-US"/>
          </w:rPr>
          <w:t>https://towardsdatascience.com/how-to-detect-license-plates-with-python-and-yolo-8842aa6d25f7</w:t>
        </w:r>
      </w:hyperlink>
      <w:r>
        <w:rPr>
          <w:rFonts w:cs="Arial"/>
          <w:sz w:val="22"/>
          <w:lang w:val="en-US"/>
        </w:rPr>
        <w:t xml:space="preserve">, </w:t>
      </w:r>
      <w:proofErr w:type="spellStart"/>
      <w:r>
        <w:rPr>
          <w:rFonts w:cs="Arial"/>
          <w:sz w:val="22"/>
          <w:lang w:val="en-US"/>
        </w:rPr>
        <w:t>accesat</w:t>
      </w:r>
      <w:proofErr w:type="spellEnd"/>
      <w:r>
        <w:rPr>
          <w:rFonts w:cs="Arial"/>
          <w:sz w:val="22"/>
          <w:lang w:val="en-US"/>
        </w:rPr>
        <w:t xml:space="preserve"> la data de 07.05.2022</w:t>
      </w:r>
    </w:p>
    <w:p w14:paraId="432806E7" w14:textId="65F9DCD4" w:rsidR="006F46BA" w:rsidRDefault="006F46BA" w:rsidP="006F46BA">
      <w:pPr>
        <w:pStyle w:val="ListParagraph"/>
        <w:numPr>
          <w:ilvl w:val="0"/>
          <w:numId w:val="11"/>
        </w:numPr>
        <w:ind w:right="-708"/>
        <w:rPr>
          <w:rFonts w:cs="Arial"/>
          <w:sz w:val="22"/>
          <w:lang w:val="en-US"/>
        </w:rPr>
      </w:pPr>
      <w:hyperlink r:id="rId10" w:history="1">
        <w:r w:rsidRPr="008C1C9D">
          <w:rPr>
            <w:rStyle w:val="Hyperlink"/>
            <w:rFonts w:cs="Arial"/>
            <w:sz w:val="22"/>
            <w:lang w:val="en-US"/>
          </w:rPr>
          <w:t>https://medium.com/@thephilebuyssens/license-plate-recognition-using-opencv-yolo-and-keras-f5bfe03afc65</w:t>
        </w:r>
      </w:hyperlink>
      <w:r>
        <w:rPr>
          <w:rFonts w:cs="Arial"/>
          <w:sz w:val="22"/>
          <w:lang w:val="en-US"/>
        </w:rPr>
        <w:t xml:space="preserve">, </w:t>
      </w:r>
      <w:proofErr w:type="spellStart"/>
      <w:r>
        <w:rPr>
          <w:rFonts w:cs="Arial"/>
          <w:sz w:val="22"/>
          <w:lang w:val="en-US"/>
        </w:rPr>
        <w:t>accesat</w:t>
      </w:r>
      <w:proofErr w:type="spellEnd"/>
      <w:r>
        <w:rPr>
          <w:rFonts w:cs="Arial"/>
          <w:sz w:val="22"/>
          <w:lang w:val="en-US"/>
        </w:rPr>
        <w:t xml:space="preserve"> la data de 07.05.2022</w:t>
      </w:r>
    </w:p>
    <w:p w14:paraId="16A12470" w14:textId="0ADBF40B" w:rsidR="006F46BA" w:rsidRDefault="006F46BA" w:rsidP="006F46BA">
      <w:pPr>
        <w:ind w:right="-708" w:firstLine="0"/>
        <w:rPr>
          <w:rFonts w:cs="Arial"/>
          <w:sz w:val="22"/>
          <w:lang w:val="en-US"/>
        </w:rPr>
      </w:pPr>
    </w:p>
    <w:p w14:paraId="332E11DA" w14:textId="2E803E57" w:rsidR="006F46BA" w:rsidRDefault="006F46BA" w:rsidP="006F46BA">
      <w:pPr>
        <w:ind w:right="-708" w:firstLine="0"/>
        <w:rPr>
          <w:rFonts w:cs="Arial"/>
          <w:sz w:val="22"/>
          <w:lang w:val="en-US"/>
        </w:rPr>
      </w:pPr>
      <w:proofErr w:type="spellStart"/>
      <w:r>
        <w:rPr>
          <w:rFonts w:cs="Arial"/>
          <w:sz w:val="22"/>
          <w:lang w:val="en-US"/>
        </w:rPr>
        <w:t>Activit</w:t>
      </w:r>
      <w:r>
        <w:rPr>
          <w:rFonts w:cs="Arial"/>
          <w:sz w:val="22"/>
        </w:rPr>
        <w:t>ăți</w:t>
      </w:r>
      <w:proofErr w:type="spellEnd"/>
      <w:r>
        <w:rPr>
          <w:rFonts w:cs="Arial"/>
          <w:sz w:val="22"/>
        </w:rPr>
        <w:t xml:space="preserve"> desfășurate – până în 07.05.2022 (prezentare succintă, numerotată)</w:t>
      </w:r>
      <w:r>
        <w:rPr>
          <w:rFonts w:cs="Arial"/>
          <w:sz w:val="22"/>
          <w:lang w:val="en-US"/>
        </w:rPr>
        <w:t>:</w:t>
      </w:r>
    </w:p>
    <w:p w14:paraId="08E44FD3" w14:textId="4F19F2F5" w:rsidR="006F46BA" w:rsidRPr="0045292F" w:rsidRDefault="0045292F" w:rsidP="0045292F">
      <w:pPr>
        <w:pStyle w:val="ListParagraph"/>
        <w:numPr>
          <w:ilvl w:val="0"/>
          <w:numId w:val="12"/>
        </w:numPr>
        <w:ind w:right="-708"/>
        <w:rPr>
          <w:rFonts w:cs="Arial"/>
          <w:sz w:val="22"/>
          <w:lang w:val="en-US"/>
        </w:rPr>
      </w:pPr>
      <w:proofErr w:type="spellStart"/>
      <w:r>
        <w:rPr>
          <w:rFonts w:cs="Arial"/>
          <w:sz w:val="22"/>
          <w:lang w:val="en-US"/>
        </w:rPr>
        <w:t>Studiu</w:t>
      </w:r>
      <w:proofErr w:type="spellEnd"/>
      <w:r>
        <w:rPr>
          <w:rFonts w:cs="Arial"/>
          <w:sz w:val="22"/>
          <w:lang w:val="en-US"/>
        </w:rPr>
        <w:t xml:space="preserve"> </w:t>
      </w:r>
      <w:proofErr w:type="spellStart"/>
      <w:r>
        <w:rPr>
          <w:rFonts w:cs="Arial"/>
          <w:sz w:val="22"/>
          <w:lang w:val="en-US"/>
        </w:rPr>
        <w:t>teoretic</w:t>
      </w:r>
      <w:proofErr w:type="spellEnd"/>
      <w:r>
        <w:rPr>
          <w:rFonts w:cs="Arial"/>
          <w:sz w:val="22"/>
          <w:lang w:val="en-US"/>
        </w:rPr>
        <w:t xml:space="preserve"> – </w:t>
      </w:r>
      <w:r>
        <w:rPr>
          <w:rFonts w:cs="Arial"/>
          <w:sz w:val="22"/>
        </w:rPr>
        <w:t xml:space="preserve">studiul referințelor bibliografice, studiul a diferite lucrări științifice și articole deja existente din domeniul Inteligenței Artificiale, </w:t>
      </w:r>
      <w:proofErr w:type="spellStart"/>
      <w:r>
        <w:rPr>
          <w:rFonts w:cs="Arial"/>
          <w:sz w:val="22"/>
        </w:rPr>
        <w:t>Automotive</w:t>
      </w:r>
      <w:proofErr w:type="spellEnd"/>
      <w:r>
        <w:rPr>
          <w:rFonts w:cs="Arial"/>
          <w:sz w:val="22"/>
        </w:rPr>
        <w:t xml:space="preserve"> și </w:t>
      </w:r>
      <w:proofErr w:type="spellStart"/>
      <w:r>
        <w:rPr>
          <w:rFonts w:cs="Arial"/>
          <w:sz w:val="22"/>
        </w:rPr>
        <w:t>Machine</w:t>
      </w:r>
      <w:proofErr w:type="spellEnd"/>
      <w:r>
        <w:rPr>
          <w:rFonts w:cs="Arial"/>
          <w:sz w:val="22"/>
        </w:rPr>
        <w:t xml:space="preserve"> </w:t>
      </w:r>
      <w:proofErr w:type="spellStart"/>
      <w:r>
        <w:rPr>
          <w:rFonts w:cs="Arial"/>
          <w:sz w:val="22"/>
        </w:rPr>
        <w:t>Learning</w:t>
      </w:r>
      <w:proofErr w:type="spellEnd"/>
    </w:p>
    <w:p w14:paraId="318A7167" w14:textId="0F8F098E" w:rsidR="0045292F" w:rsidRDefault="0045292F" w:rsidP="0045292F">
      <w:pPr>
        <w:pStyle w:val="ListParagraph"/>
        <w:numPr>
          <w:ilvl w:val="0"/>
          <w:numId w:val="12"/>
        </w:numPr>
        <w:ind w:right="-708"/>
        <w:rPr>
          <w:rFonts w:cs="Arial"/>
          <w:sz w:val="22"/>
          <w:lang w:val="en-US"/>
        </w:rPr>
      </w:pPr>
      <w:r>
        <w:rPr>
          <w:rFonts w:cs="Arial"/>
          <w:sz w:val="22"/>
        </w:rPr>
        <w:t xml:space="preserve">Studiu pentru implementare – studiul a diferite medii de programare, metode și </w:t>
      </w:r>
      <w:proofErr w:type="spellStart"/>
      <w:r>
        <w:rPr>
          <w:rFonts w:cs="Arial"/>
          <w:sz w:val="22"/>
        </w:rPr>
        <w:t>tool</w:t>
      </w:r>
      <w:proofErr w:type="spellEnd"/>
      <w:r>
        <w:rPr>
          <w:rFonts w:cs="Arial"/>
          <w:sz w:val="22"/>
        </w:rPr>
        <w:t>-uri ce pot fi folosite</w:t>
      </w:r>
      <w:r>
        <w:rPr>
          <w:rFonts w:cs="Arial"/>
          <w:sz w:val="22"/>
          <w:lang w:val="en-US"/>
        </w:rPr>
        <w:t xml:space="preserve">; </w:t>
      </w:r>
      <w:proofErr w:type="spellStart"/>
      <w:r>
        <w:rPr>
          <w:rFonts w:cs="Arial"/>
          <w:sz w:val="22"/>
          <w:lang w:val="en-US"/>
        </w:rPr>
        <w:t>alegerea</w:t>
      </w:r>
      <w:proofErr w:type="spellEnd"/>
      <w:r>
        <w:rPr>
          <w:rFonts w:cs="Arial"/>
          <w:sz w:val="22"/>
          <w:lang w:val="en-US"/>
        </w:rPr>
        <w:t xml:space="preserve"> </w:t>
      </w:r>
      <w:proofErr w:type="spellStart"/>
      <w:r>
        <w:rPr>
          <w:rFonts w:cs="Arial"/>
          <w:sz w:val="22"/>
          <w:lang w:val="en-US"/>
        </w:rPr>
        <w:t>celor</w:t>
      </w:r>
      <w:proofErr w:type="spellEnd"/>
      <w:r>
        <w:rPr>
          <w:rFonts w:cs="Arial"/>
          <w:sz w:val="22"/>
          <w:lang w:val="en-US"/>
        </w:rPr>
        <w:t xml:space="preserve"> </w:t>
      </w:r>
      <w:proofErr w:type="spellStart"/>
      <w:r>
        <w:rPr>
          <w:rFonts w:cs="Arial"/>
          <w:sz w:val="22"/>
          <w:lang w:val="en-US"/>
        </w:rPr>
        <w:t>potrivite</w:t>
      </w:r>
      <w:proofErr w:type="spellEnd"/>
      <w:r>
        <w:rPr>
          <w:rFonts w:cs="Arial"/>
          <w:sz w:val="22"/>
          <w:lang w:val="en-US"/>
        </w:rPr>
        <w:t xml:space="preserve"> </w:t>
      </w:r>
      <w:proofErr w:type="spellStart"/>
      <w:r>
        <w:rPr>
          <w:rFonts w:cs="Arial"/>
          <w:sz w:val="22"/>
          <w:lang w:val="en-US"/>
        </w:rPr>
        <w:t>proiectului</w:t>
      </w:r>
      <w:proofErr w:type="spellEnd"/>
    </w:p>
    <w:p w14:paraId="7D6E5556" w14:textId="2DE2552D" w:rsidR="0045292F" w:rsidRPr="0045292F" w:rsidRDefault="0045292F" w:rsidP="0045292F">
      <w:pPr>
        <w:pStyle w:val="ListParagraph"/>
        <w:numPr>
          <w:ilvl w:val="0"/>
          <w:numId w:val="12"/>
        </w:numPr>
        <w:ind w:right="-708"/>
        <w:rPr>
          <w:rFonts w:cs="Arial"/>
          <w:sz w:val="22"/>
          <w:lang w:val="en-US"/>
        </w:rPr>
      </w:pPr>
      <w:proofErr w:type="spellStart"/>
      <w:r>
        <w:rPr>
          <w:rFonts w:cs="Arial"/>
          <w:sz w:val="22"/>
          <w:lang w:val="en-US"/>
        </w:rPr>
        <w:t>Investigare</w:t>
      </w:r>
      <w:proofErr w:type="spellEnd"/>
      <w:r>
        <w:rPr>
          <w:rFonts w:cs="Arial"/>
          <w:sz w:val="22"/>
          <w:lang w:val="en-US"/>
        </w:rPr>
        <w:t xml:space="preserve"> </w:t>
      </w:r>
      <w:proofErr w:type="spellStart"/>
      <w:r>
        <w:rPr>
          <w:rFonts w:cs="Arial"/>
          <w:sz w:val="22"/>
          <w:lang w:val="en-US"/>
        </w:rPr>
        <w:t>coduri</w:t>
      </w:r>
      <w:proofErr w:type="spellEnd"/>
      <w:r>
        <w:rPr>
          <w:rFonts w:cs="Arial"/>
          <w:sz w:val="22"/>
          <w:lang w:val="en-US"/>
        </w:rPr>
        <w:t xml:space="preserve"> </w:t>
      </w:r>
      <w:proofErr w:type="spellStart"/>
      <w:r>
        <w:rPr>
          <w:rFonts w:cs="Arial"/>
          <w:sz w:val="22"/>
          <w:lang w:val="en-US"/>
        </w:rPr>
        <w:t>surs</w:t>
      </w:r>
      <w:proofErr w:type="spellEnd"/>
      <w:r>
        <w:rPr>
          <w:rFonts w:cs="Arial"/>
          <w:sz w:val="22"/>
        </w:rPr>
        <w:t>ă deja existente</w:t>
      </w:r>
    </w:p>
    <w:p w14:paraId="5EEA69AD" w14:textId="3355CE9C" w:rsidR="0045292F" w:rsidRPr="0045292F" w:rsidRDefault="0045292F" w:rsidP="0045292F">
      <w:pPr>
        <w:pStyle w:val="ListParagraph"/>
        <w:numPr>
          <w:ilvl w:val="0"/>
          <w:numId w:val="12"/>
        </w:numPr>
        <w:ind w:right="-708"/>
        <w:rPr>
          <w:rFonts w:cs="Arial"/>
          <w:sz w:val="22"/>
          <w:lang w:val="en-US"/>
        </w:rPr>
      </w:pPr>
      <w:r>
        <w:rPr>
          <w:rFonts w:cs="Arial"/>
          <w:sz w:val="22"/>
        </w:rPr>
        <w:t>Realizarea unui algoritm de bază, ce face detecția numerelor de înmatriculare pe baza unor fișiere imagine, dar și în timp real, de la o resursă de tip cameră web</w:t>
      </w:r>
    </w:p>
    <w:p w14:paraId="0153DB73" w14:textId="77777777" w:rsidR="002C05AF" w:rsidRPr="00764F7F" w:rsidRDefault="002C05AF" w:rsidP="0050171A">
      <w:pPr>
        <w:ind w:right="-708" w:hanging="1134"/>
        <w:jc w:val="center"/>
        <w:rPr>
          <w:rFonts w:cs="Arial"/>
          <w:sz w:val="22"/>
          <w:szCs w:val="22"/>
        </w:rPr>
      </w:pPr>
    </w:p>
    <w:p w14:paraId="343DD7DD" w14:textId="0C71D170" w:rsidR="0050171A" w:rsidRPr="00764F7F" w:rsidRDefault="0050171A" w:rsidP="002C05AF">
      <w:pPr>
        <w:jc w:val="left"/>
        <w:rPr>
          <w:rFonts w:cs="Arial"/>
          <w:sz w:val="22"/>
          <w:szCs w:val="22"/>
        </w:rPr>
      </w:pPr>
      <w:r w:rsidRPr="00764F7F">
        <w:rPr>
          <w:rFonts w:cs="Arial"/>
          <w:sz w:val="22"/>
          <w:szCs w:val="22"/>
        </w:rPr>
        <w:br w:type="page"/>
      </w:r>
    </w:p>
    <w:p w14:paraId="057C5E74" w14:textId="6E4DB108" w:rsidR="009305CF" w:rsidRPr="0050171A" w:rsidRDefault="009305CF" w:rsidP="0050171A">
      <w:pPr>
        <w:rPr>
          <w:lang w:val="en-US"/>
        </w:rPr>
      </w:pPr>
      <w:proofErr w:type="spellStart"/>
      <w:r>
        <w:rPr>
          <w:lang w:val="en-US"/>
        </w:rPr>
        <w:lastRenderedPageBreak/>
        <w:t>Cuprins</w:t>
      </w:r>
      <w:proofErr w:type="spellEnd"/>
    </w:p>
    <w:p w14:paraId="11074381" w14:textId="65C42C24" w:rsidR="00144DFC" w:rsidRPr="00144DFC" w:rsidRDefault="000A3574" w:rsidP="001958DA">
      <w:pPr>
        <w:pStyle w:val="Heading1"/>
        <w:numPr>
          <w:ilvl w:val="0"/>
          <w:numId w:val="1"/>
        </w:numPr>
        <w:spacing w:before="480" w:after="0"/>
      </w:pPr>
      <w:r w:rsidRPr="000459A8">
        <w:br w:type="page"/>
      </w:r>
      <w:r w:rsidR="000459A8" w:rsidRPr="00E57271">
        <w:lastRenderedPageBreak/>
        <w:t>INTRODUCERE</w:t>
      </w:r>
    </w:p>
    <w:p w14:paraId="1EEEAC86" w14:textId="6A173BF6" w:rsidR="00CE2802" w:rsidRDefault="00CE2802" w:rsidP="00086093">
      <w:pPr>
        <w:ind w:firstLine="0"/>
      </w:pPr>
    </w:p>
    <w:p w14:paraId="186439C4" w14:textId="77777777" w:rsidR="00086093" w:rsidRDefault="00086093" w:rsidP="00086093">
      <w:pPr>
        <w:ind w:firstLine="0"/>
      </w:pPr>
    </w:p>
    <w:p w14:paraId="5263B8DD" w14:textId="4BF3957B" w:rsidR="001A3868" w:rsidRPr="008F4251" w:rsidRDefault="005D1F83" w:rsidP="00133B7F">
      <w:r w:rsidRPr="008F4251">
        <w:t>Recunoașterea automată a plăcuțelor de înmatriculare (</w:t>
      </w:r>
      <w:proofErr w:type="spellStart"/>
      <w:r w:rsidRPr="008F4251">
        <w:t>eng</w:t>
      </w:r>
      <w:proofErr w:type="spellEnd"/>
      <w:r w:rsidRPr="008F4251">
        <w:t xml:space="preserve">. Automatic </w:t>
      </w:r>
      <w:proofErr w:type="spellStart"/>
      <w:r w:rsidRPr="008F4251">
        <w:t>Number</w:t>
      </w:r>
      <w:proofErr w:type="spellEnd"/>
      <w:r w:rsidRPr="008F4251">
        <w:t xml:space="preserve"> Plate </w:t>
      </w:r>
      <w:proofErr w:type="spellStart"/>
      <w:r w:rsidRPr="008F4251">
        <w:t>Recognition</w:t>
      </w:r>
      <w:proofErr w:type="spellEnd"/>
      <w:r w:rsidRPr="008F4251">
        <w:t xml:space="preserve"> – ANPR) este tehnologi</w:t>
      </w:r>
      <w:r w:rsidR="00CE506B" w:rsidRPr="008F4251">
        <w:t>a</w:t>
      </w:r>
      <w:r w:rsidRPr="008F4251">
        <w:t xml:space="preserve"> c</w:t>
      </w:r>
      <w:r w:rsidR="00CE506B" w:rsidRPr="008F4251">
        <w:t>e</w:t>
      </w:r>
      <w:r w:rsidRPr="008F4251">
        <w:t xml:space="preserve"> utilizează recunoașterea optică a caracterelor (</w:t>
      </w:r>
      <w:proofErr w:type="spellStart"/>
      <w:r w:rsidRPr="008F4251">
        <w:t>eng</w:t>
      </w:r>
      <w:proofErr w:type="spellEnd"/>
      <w:r w:rsidRPr="008F4251">
        <w:t xml:space="preserve">. </w:t>
      </w:r>
      <w:proofErr w:type="spellStart"/>
      <w:r w:rsidRPr="008F4251">
        <w:t>Optical</w:t>
      </w:r>
      <w:proofErr w:type="spellEnd"/>
      <w:r w:rsidRPr="008F4251">
        <w:t xml:space="preserve"> </w:t>
      </w:r>
      <w:proofErr w:type="spellStart"/>
      <w:r w:rsidRPr="008F4251">
        <w:t>Character</w:t>
      </w:r>
      <w:proofErr w:type="spellEnd"/>
      <w:r w:rsidRPr="008F4251">
        <w:t xml:space="preserve"> </w:t>
      </w:r>
      <w:proofErr w:type="spellStart"/>
      <w:r w:rsidRPr="008F4251">
        <w:t>Recognition</w:t>
      </w:r>
      <w:proofErr w:type="spellEnd"/>
      <w:r w:rsidRPr="008F4251">
        <w:t xml:space="preserve"> – OCR) pe fișiere </w:t>
      </w:r>
      <w:r w:rsidR="00CE506B" w:rsidRPr="008F4251">
        <w:t xml:space="preserve">de tip </w:t>
      </w:r>
      <w:r w:rsidRPr="008F4251">
        <w:t xml:space="preserve">imagine pentru a citi </w:t>
      </w:r>
      <w:r w:rsidR="00CE506B" w:rsidRPr="008F4251">
        <w:t xml:space="preserve">caracterele alfanumerice de pe </w:t>
      </w:r>
      <w:r w:rsidRPr="008F4251">
        <w:t>plăcuțele de înmatriculare a vehiculelor, cu scopul, de obicei, de a capta date despre vehicul</w:t>
      </w:r>
      <w:r w:rsidR="00CE506B" w:rsidRPr="008F4251">
        <w:t xml:space="preserve"> și locația acestuia</w:t>
      </w:r>
      <w:r w:rsidR="00A943A0" w:rsidRPr="008F4251">
        <w:t xml:space="preserve"> [a]</w:t>
      </w:r>
      <w:r w:rsidRPr="008F4251">
        <w:t>.</w:t>
      </w:r>
    </w:p>
    <w:p w14:paraId="2D092954" w14:textId="77777777" w:rsidR="00D42A62" w:rsidRPr="008F4251" w:rsidRDefault="00D42A62" w:rsidP="00133B7F"/>
    <w:p w14:paraId="6EFA3FC0" w14:textId="29AD7281" w:rsidR="001A3868" w:rsidRPr="008F4251" w:rsidRDefault="001A3868" w:rsidP="001A3868">
      <w:pPr>
        <w:rPr>
          <w:lang w:val="en-US"/>
        </w:rPr>
      </w:pPr>
      <w:r w:rsidRPr="008F4251">
        <w:t>Alte denumiri folosite frecvent</w:t>
      </w:r>
      <w:r w:rsidRPr="008F4251">
        <w:rPr>
          <w:lang w:val="en-US"/>
        </w:rPr>
        <w:t>:</w:t>
      </w:r>
    </w:p>
    <w:p w14:paraId="7E0E7F86" w14:textId="2E484717" w:rsidR="001A3868" w:rsidRPr="008F4251" w:rsidRDefault="001A3868" w:rsidP="001958DA">
      <w:pPr>
        <w:pStyle w:val="ListParagraph"/>
        <w:numPr>
          <w:ilvl w:val="0"/>
          <w:numId w:val="4"/>
        </w:numPr>
        <w:rPr>
          <w:color w:val="auto"/>
          <w:lang w:val="en-US"/>
        </w:rPr>
      </w:pPr>
      <w:r w:rsidRPr="008F4251">
        <w:rPr>
          <w:color w:val="auto"/>
          <w:lang w:val="en-US"/>
        </w:rPr>
        <w:t>Automatic (or automated) license-plate recognition (ALPR)</w:t>
      </w:r>
      <w:r w:rsidR="00A943A0" w:rsidRPr="008F4251">
        <w:rPr>
          <w:color w:val="auto"/>
          <w:lang w:val="en-US"/>
        </w:rPr>
        <w:t>,</w:t>
      </w:r>
    </w:p>
    <w:p w14:paraId="19BC3562" w14:textId="25DC152C" w:rsidR="001A3868" w:rsidRPr="008F4251" w:rsidRDefault="001A3868" w:rsidP="001958DA">
      <w:pPr>
        <w:pStyle w:val="ListParagraph"/>
        <w:numPr>
          <w:ilvl w:val="0"/>
          <w:numId w:val="4"/>
        </w:numPr>
        <w:rPr>
          <w:color w:val="auto"/>
          <w:lang w:val="en-US"/>
        </w:rPr>
      </w:pPr>
      <w:r w:rsidRPr="008F4251">
        <w:rPr>
          <w:color w:val="auto"/>
        </w:rPr>
        <w:t xml:space="preserve">Automatic (or </w:t>
      </w:r>
      <w:proofErr w:type="spellStart"/>
      <w:r w:rsidRPr="008F4251">
        <w:rPr>
          <w:color w:val="auto"/>
        </w:rPr>
        <w:t>automated</w:t>
      </w:r>
      <w:proofErr w:type="spellEnd"/>
      <w:r w:rsidRPr="008F4251">
        <w:rPr>
          <w:color w:val="auto"/>
        </w:rPr>
        <w:t xml:space="preserve">) </w:t>
      </w:r>
      <w:proofErr w:type="spellStart"/>
      <w:r w:rsidRPr="008F4251">
        <w:rPr>
          <w:color w:val="auto"/>
        </w:rPr>
        <w:t>license</w:t>
      </w:r>
      <w:proofErr w:type="spellEnd"/>
      <w:r w:rsidRPr="008F4251">
        <w:rPr>
          <w:color w:val="auto"/>
        </w:rPr>
        <w:t>-plate reader (ALPR)</w:t>
      </w:r>
      <w:r w:rsidR="00A943A0" w:rsidRPr="008F4251">
        <w:rPr>
          <w:color w:val="auto"/>
        </w:rPr>
        <w:t>,</w:t>
      </w:r>
    </w:p>
    <w:p w14:paraId="588D7181" w14:textId="07250E55" w:rsidR="001A3868" w:rsidRPr="008F4251" w:rsidRDefault="001A3868" w:rsidP="001958DA">
      <w:pPr>
        <w:pStyle w:val="ListParagraph"/>
        <w:numPr>
          <w:ilvl w:val="0"/>
          <w:numId w:val="4"/>
        </w:numPr>
        <w:rPr>
          <w:color w:val="auto"/>
        </w:rPr>
      </w:pPr>
      <w:r w:rsidRPr="008F4251">
        <w:rPr>
          <w:color w:val="auto"/>
        </w:rPr>
        <w:t xml:space="preserve">Automatic </w:t>
      </w:r>
      <w:proofErr w:type="spellStart"/>
      <w:r w:rsidRPr="008F4251">
        <w:rPr>
          <w:color w:val="auto"/>
        </w:rPr>
        <w:t>vehicle</w:t>
      </w:r>
      <w:proofErr w:type="spellEnd"/>
      <w:r w:rsidRPr="008F4251">
        <w:rPr>
          <w:color w:val="auto"/>
        </w:rPr>
        <w:t xml:space="preserve"> </w:t>
      </w:r>
      <w:proofErr w:type="spellStart"/>
      <w:r w:rsidRPr="008F4251">
        <w:rPr>
          <w:color w:val="auto"/>
        </w:rPr>
        <w:t>identification</w:t>
      </w:r>
      <w:proofErr w:type="spellEnd"/>
      <w:r w:rsidRPr="008F4251">
        <w:rPr>
          <w:color w:val="auto"/>
        </w:rPr>
        <w:t xml:space="preserve"> (AVI)</w:t>
      </w:r>
      <w:r w:rsidR="00A943A0" w:rsidRPr="008F4251">
        <w:rPr>
          <w:color w:val="auto"/>
        </w:rPr>
        <w:t>,</w:t>
      </w:r>
    </w:p>
    <w:p w14:paraId="0F4D0F2E" w14:textId="33A38216" w:rsidR="001A3868" w:rsidRPr="008F4251" w:rsidRDefault="001A3868" w:rsidP="001958DA">
      <w:pPr>
        <w:pStyle w:val="ListParagraph"/>
        <w:numPr>
          <w:ilvl w:val="0"/>
          <w:numId w:val="4"/>
        </w:numPr>
        <w:rPr>
          <w:color w:val="auto"/>
        </w:rPr>
      </w:pPr>
      <w:proofErr w:type="spellStart"/>
      <w:r w:rsidRPr="008F4251">
        <w:rPr>
          <w:color w:val="auto"/>
        </w:rPr>
        <w:t>Automatisk</w:t>
      </w:r>
      <w:proofErr w:type="spellEnd"/>
      <w:r w:rsidRPr="008F4251">
        <w:rPr>
          <w:color w:val="auto"/>
        </w:rPr>
        <w:t xml:space="preserve"> </w:t>
      </w:r>
      <w:proofErr w:type="spellStart"/>
      <w:r w:rsidRPr="008F4251">
        <w:rPr>
          <w:color w:val="auto"/>
        </w:rPr>
        <w:t>nummerpladegenkendelse</w:t>
      </w:r>
      <w:proofErr w:type="spellEnd"/>
      <w:r w:rsidRPr="008F4251">
        <w:rPr>
          <w:color w:val="auto"/>
        </w:rPr>
        <w:t xml:space="preserve"> (ANPG)</w:t>
      </w:r>
      <w:r w:rsidR="00A943A0" w:rsidRPr="008F4251">
        <w:rPr>
          <w:color w:val="auto"/>
        </w:rPr>
        <w:t>,</w:t>
      </w:r>
    </w:p>
    <w:p w14:paraId="0447811D" w14:textId="22C24A1B" w:rsidR="001A3868" w:rsidRPr="008F4251" w:rsidRDefault="001A3868" w:rsidP="001958DA">
      <w:pPr>
        <w:pStyle w:val="ListParagraph"/>
        <w:numPr>
          <w:ilvl w:val="0"/>
          <w:numId w:val="4"/>
        </w:numPr>
        <w:rPr>
          <w:color w:val="auto"/>
        </w:rPr>
      </w:pPr>
      <w:r w:rsidRPr="008F4251">
        <w:rPr>
          <w:color w:val="auto"/>
        </w:rPr>
        <w:t xml:space="preserve">Car-plate </w:t>
      </w:r>
      <w:proofErr w:type="spellStart"/>
      <w:r w:rsidRPr="008F4251">
        <w:rPr>
          <w:color w:val="auto"/>
        </w:rPr>
        <w:t>recognition</w:t>
      </w:r>
      <w:proofErr w:type="spellEnd"/>
      <w:r w:rsidRPr="008F4251">
        <w:rPr>
          <w:color w:val="auto"/>
        </w:rPr>
        <w:t xml:space="preserve"> (CPR)</w:t>
      </w:r>
      <w:r w:rsidR="00A943A0" w:rsidRPr="008F4251">
        <w:rPr>
          <w:color w:val="auto"/>
        </w:rPr>
        <w:t>,</w:t>
      </w:r>
    </w:p>
    <w:p w14:paraId="725E57CF" w14:textId="12A1A58F" w:rsidR="001A3868" w:rsidRPr="008F4251" w:rsidRDefault="001A3868" w:rsidP="001958DA">
      <w:pPr>
        <w:pStyle w:val="ListParagraph"/>
        <w:numPr>
          <w:ilvl w:val="0"/>
          <w:numId w:val="4"/>
        </w:numPr>
        <w:rPr>
          <w:color w:val="auto"/>
        </w:rPr>
      </w:pPr>
      <w:proofErr w:type="spellStart"/>
      <w:r w:rsidRPr="008F4251">
        <w:rPr>
          <w:color w:val="auto"/>
        </w:rPr>
        <w:t>License</w:t>
      </w:r>
      <w:proofErr w:type="spellEnd"/>
      <w:r w:rsidRPr="008F4251">
        <w:rPr>
          <w:color w:val="auto"/>
        </w:rPr>
        <w:t xml:space="preserve">-plate </w:t>
      </w:r>
      <w:proofErr w:type="spellStart"/>
      <w:r w:rsidRPr="008F4251">
        <w:rPr>
          <w:color w:val="auto"/>
        </w:rPr>
        <w:t>recognition</w:t>
      </w:r>
      <w:proofErr w:type="spellEnd"/>
      <w:r w:rsidRPr="008F4251">
        <w:rPr>
          <w:color w:val="auto"/>
        </w:rPr>
        <w:t xml:space="preserve"> (LPR)</w:t>
      </w:r>
      <w:r w:rsidR="00A943A0" w:rsidRPr="008F4251">
        <w:rPr>
          <w:color w:val="auto"/>
        </w:rPr>
        <w:t>,</w:t>
      </w:r>
    </w:p>
    <w:p w14:paraId="6F87FB82" w14:textId="5E5917D1" w:rsidR="001A3868" w:rsidRPr="008F4251" w:rsidRDefault="001A3868" w:rsidP="001958DA">
      <w:pPr>
        <w:pStyle w:val="ListParagraph"/>
        <w:numPr>
          <w:ilvl w:val="0"/>
          <w:numId w:val="4"/>
        </w:numPr>
        <w:rPr>
          <w:color w:val="auto"/>
          <w:lang w:val="en-US"/>
        </w:rPr>
      </w:pPr>
      <w:proofErr w:type="spellStart"/>
      <w:r w:rsidRPr="008F4251">
        <w:rPr>
          <w:color w:val="auto"/>
        </w:rPr>
        <w:t>Lecture</w:t>
      </w:r>
      <w:proofErr w:type="spellEnd"/>
      <w:r w:rsidRPr="008F4251">
        <w:rPr>
          <w:color w:val="auto"/>
        </w:rPr>
        <w:t xml:space="preserve"> </w:t>
      </w:r>
      <w:proofErr w:type="spellStart"/>
      <w:r w:rsidRPr="008F4251">
        <w:rPr>
          <w:color w:val="auto"/>
        </w:rPr>
        <w:t>automatique</w:t>
      </w:r>
      <w:proofErr w:type="spellEnd"/>
      <w:r w:rsidRPr="008F4251">
        <w:rPr>
          <w:color w:val="auto"/>
        </w:rPr>
        <w:t xml:space="preserve"> de </w:t>
      </w:r>
      <w:proofErr w:type="spellStart"/>
      <w:r w:rsidRPr="008F4251">
        <w:rPr>
          <w:color w:val="auto"/>
        </w:rPr>
        <w:t>plaques</w:t>
      </w:r>
      <w:proofErr w:type="spellEnd"/>
      <w:r w:rsidRPr="008F4251">
        <w:rPr>
          <w:color w:val="auto"/>
        </w:rPr>
        <w:t xml:space="preserve"> </w:t>
      </w:r>
      <w:proofErr w:type="spellStart"/>
      <w:r w:rsidRPr="008F4251">
        <w:rPr>
          <w:color w:val="auto"/>
        </w:rPr>
        <w:t>d'immatriculation</w:t>
      </w:r>
      <w:proofErr w:type="spellEnd"/>
      <w:r w:rsidRPr="008F4251">
        <w:rPr>
          <w:color w:val="auto"/>
        </w:rPr>
        <w:t xml:space="preserve"> (LAPI)</w:t>
      </w:r>
      <w:r w:rsidR="00A943A0" w:rsidRPr="008F4251">
        <w:rPr>
          <w:color w:val="auto"/>
        </w:rPr>
        <w:t>,</w:t>
      </w:r>
    </w:p>
    <w:p w14:paraId="21DC5E5E" w14:textId="1AF3A7F6" w:rsidR="001A3868" w:rsidRPr="008F4251" w:rsidRDefault="001A3868" w:rsidP="001958DA">
      <w:pPr>
        <w:pStyle w:val="ListParagraph"/>
        <w:numPr>
          <w:ilvl w:val="0"/>
          <w:numId w:val="4"/>
        </w:numPr>
        <w:rPr>
          <w:color w:val="auto"/>
        </w:rPr>
      </w:pPr>
      <w:r w:rsidRPr="008F4251">
        <w:rPr>
          <w:color w:val="auto"/>
        </w:rPr>
        <w:t xml:space="preserve">Mobile </w:t>
      </w:r>
      <w:proofErr w:type="spellStart"/>
      <w:r w:rsidRPr="008F4251">
        <w:rPr>
          <w:color w:val="auto"/>
        </w:rPr>
        <w:t>license</w:t>
      </w:r>
      <w:proofErr w:type="spellEnd"/>
      <w:r w:rsidRPr="008F4251">
        <w:rPr>
          <w:color w:val="auto"/>
        </w:rPr>
        <w:t>-plate reader (MLPR)</w:t>
      </w:r>
      <w:r w:rsidR="00A943A0" w:rsidRPr="008F4251">
        <w:rPr>
          <w:color w:val="auto"/>
        </w:rPr>
        <w:t>,</w:t>
      </w:r>
    </w:p>
    <w:p w14:paraId="13866B51" w14:textId="107F4596" w:rsidR="001A3868" w:rsidRPr="008F4251" w:rsidRDefault="001A3868" w:rsidP="001958DA">
      <w:pPr>
        <w:pStyle w:val="ListParagraph"/>
        <w:numPr>
          <w:ilvl w:val="0"/>
          <w:numId w:val="4"/>
        </w:numPr>
        <w:rPr>
          <w:color w:val="auto"/>
        </w:rPr>
      </w:pPr>
      <w:proofErr w:type="spellStart"/>
      <w:r w:rsidRPr="008F4251">
        <w:rPr>
          <w:color w:val="auto"/>
        </w:rPr>
        <w:t>Vehicle</w:t>
      </w:r>
      <w:proofErr w:type="spellEnd"/>
      <w:r w:rsidRPr="008F4251">
        <w:rPr>
          <w:color w:val="auto"/>
        </w:rPr>
        <w:t xml:space="preserve"> </w:t>
      </w:r>
      <w:proofErr w:type="spellStart"/>
      <w:r w:rsidRPr="008F4251">
        <w:rPr>
          <w:color w:val="auto"/>
        </w:rPr>
        <w:t>license</w:t>
      </w:r>
      <w:proofErr w:type="spellEnd"/>
      <w:r w:rsidRPr="008F4251">
        <w:rPr>
          <w:color w:val="auto"/>
        </w:rPr>
        <w:t xml:space="preserve">-plate </w:t>
      </w:r>
      <w:proofErr w:type="spellStart"/>
      <w:r w:rsidRPr="008F4251">
        <w:rPr>
          <w:color w:val="auto"/>
        </w:rPr>
        <w:t>recognition</w:t>
      </w:r>
      <w:proofErr w:type="spellEnd"/>
      <w:r w:rsidRPr="008F4251">
        <w:rPr>
          <w:color w:val="auto"/>
        </w:rPr>
        <w:t xml:space="preserve"> (VLPR)</w:t>
      </w:r>
      <w:r w:rsidR="00A943A0" w:rsidRPr="008F4251">
        <w:rPr>
          <w:color w:val="auto"/>
        </w:rPr>
        <w:t>,</w:t>
      </w:r>
    </w:p>
    <w:p w14:paraId="7C609FB8" w14:textId="4A1D5FB3" w:rsidR="001A3868" w:rsidRPr="008F4251" w:rsidRDefault="001A3868" w:rsidP="001958DA">
      <w:pPr>
        <w:pStyle w:val="ListParagraph"/>
        <w:numPr>
          <w:ilvl w:val="0"/>
          <w:numId w:val="4"/>
        </w:numPr>
        <w:rPr>
          <w:color w:val="auto"/>
        </w:rPr>
      </w:pPr>
      <w:proofErr w:type="spellStart"/>
      <w:r w:rsidRPr="008F4251">
        <w:rPr>
          <w:color w:val="auto"/>
        </w:rPr>
        <w:t>Vehicle</w:t>
      </w:r>
      <w:proofErr w:type="spellEnd"/>
      <w:r w:rsidRPr="008F4251">
        <w:rPr>
          <w:color w:val="auto"/>
        </w:rPr>
        <w:t xml:space="preserve"> </w:t>
      </w:r>
      <w:proofErr w:type="spellStart"/>
      <w:r w:rsidRPr="008F4251">
        <w:rPr>
          <w:color w:val="auto"/>
        </w:rPr>
        <w:t>recognition</w:t>
      </w:r>
      <w:proofErr w:type="spellEnd"/>
      <w:r w:rsidRPr="008F4251">
        <w:rPr>
          <w:color w:val="auto"/>
        </w:rPr>
        <w:t xml:space="preserve"> </w:t>
      </w:r>
      <w:proofErr w:type="spellStart"/>
      <w:r w:rsidRPr="008F4251">
        <w:rPr>
          <w:color w:val="auto"/>
        </w:rPr>
        <w:t>identification</w:t>
      </w:r>
      <w:proofErr w:type="spellEnd"/>
      <w:r w:rsidRPr="008F4251">
        <w:rPr>
          <w:color w:val="auto"/>
        </w:rPr>
        <w:t xml:space="preserve"> (VRI)</w:t>
      </w:r>
      <w:r w:rsidR="00A943A0" w:rsidRPr="008F4251">
        <w:rPr>
          <w:color w:val="auto"/>
        </w:rPr>
        <w:t xml:space="preserve"> [a],</w:t>
      </w:r>
    </w:p>
    <w:p w14:paraId="38018DFC" w14:textId="250A76A0" w:rsidR="001A3868" w:rsidRPr="008F4251" w:rsidRDefault="001A3868" w:rsidP="001A3868">
      <w:r w:rsidRPr="008F4251">
        <w:t>În continuare, vom folosi majoritar termenul de ANPR, cu anumite abateri în citări.</w:t>
      </w:r>
    </w:p>
    <w:p w14:paraId="706B75DB" w14:textId="77777777" w:rsidR="00D42A62" w:rsidRPr="008F4251" w:rsidRDefault="00D42A62" w:rsidP="00133B7F"/>
    <w:p w14:paraId="16F3A5FC" w14:textId="04C1631B" w:rsidR="005D1F83" w:rsidRPr="008F4251" w:rsidRDefault="005D1F83" w:rsidP="00133B7F">
      <w:r w:rsidRPr="008F4251">
        <w:t>ANPR poate folosi televiziunea cu circuit închis (</w:t>
      </w:r>
      <w:proofErr w:type="spellStart"/>
      <w:r w:rsidRPr="008F4251">
        <w:t>eng</w:t>
      </w:r>
      <w:proofErr w:type="spellEnd"/>
      <w:r w:rsidRPr="008F4251">
        <w:t xml:space="preserve">. </w:t>
      </w:r>
      <w:proofErr w:type="spellStart"/>
      <w:r w:rsidRPr="008F4251">
        <w:t>Closed</w:t>
      </w:r>
      <w:proofErr w:type="spellEnd"/>
      <w:r w:rsidRPr="008F4251">
        <w:t xml:space="preserve">-Circuit </w:t>
      </w:r>
      <w:proofErr w:type="spellStart"/>
      <w:r w:rsidRPr="008F4251">
        <w:t>Television</w:t>
      </w:r>
      <w:proofErr w:type="spellEnd"/>
      <w:r w:rsidRPr="008F4251">
        <w:t xml:space="preserve"> – CCTV), camere de supraveghere </w:t>
      </w:r>
      <w:r w:rsidR="00CE506B" w:rsidRPr="008F4251">
        <w:t xml:space="preserve">cu scopul de a monitoriza respectarea </w:t>
      </w:r>
      <w:r w:rsidRPr="008F4251">
        <w:t>regulilor rutiere sau camere special concepute pentru această sarcină</w:t>
      </w:r>
      <w:r w:rsidR="00A943A0" w:rsidRPr="008F4251">
        <w:t xml:space="preserve"> [a]</w:t>
      </w:r>
      <w:r w:rsidRPr="008F4251">
        <w:t xml:space="preserve">. </w:t>
      </w:r>
    </w:p>
    <w:p w14:paraId="2D21AE2D" w14:textId="77777777" w:rsidR="00D42A62" w:rsidRPr="008F4251" w:rsidRDefault="00D42A62" w:rsidP="00133B7F"/>
    <w:p w14:paraId="302E7581" w14:textId="2C991604" w:rsidR="00B33AEE" w:rsidRPr="008F4251" w:rsidRDefault="005D1F83" w:rsidP="00133B7F">
      <w:r w:rsidRPr="008F4251">
        <w:t xml:space="preserve">Această tehnologie este folosită </w:t>
      </w:r>
      <w:r w:rsidR="00CE506B" w:rsidRPr="008F4251">
        <w:t xml:space="preserve">majoritar </w:t>
      </w:r>
      <w:r w:rsidRPr="008F4251">
        <w:t>de forțele de poliție din întreaga lume în scopuri de aplicare a legii</w:t>
      </w:r>
      <w:r w:rsidR="00CE506B" w:rsidRPr="008F4251">
        <w:t xml:space="preserve"> (respectarea limitelor de viteză legale sau</w:t>
      </w:r>
      <w:r w:rsidRPr="008F4251">
        <w:t xml:space="preserve"> </w:t>
      </w:r>
      <w:r w:rsidR="00CE506B" w:rsidRPr="008F4251">
        <w:t xml:space="preserve">determinarea cazului în care </w:t>
      </w:r>
      <w:r w:rsidRPr="008F4251">
        <w:t>un vehicul este înmatriculat sau autorizat</w:t>
      </w:r>
      <w:r w:rsidR="00CE506B" w:rsidRPr="008F4251">
        <w:t>)</w:t>
      </w:r>
      <w:r w:rsidRPr="008F4251">
        <w:t xml:space="preserve">. De asemenea, </w:t>
      </w:r>
      <w:r w:rsidR="00CE506B" w:rsidRPr="008F4251">
        <w:t xml:space="preserve">tehnologia este </w:t>
      </w:r>
      <w:r w:rsidRPr="008F4251">
        <w:t>folosit</w:t>
      </w:r>
      <w:r w:rsidR="00CE506B" w:rsidRPr="008F4251">
        <w:t>ă</w:t>
      </w:r>
      <w:r w:rsidRPr="008F4251">
        <w:t xml:space="preserve"> pentru colectarea electronică a taxelor pe drumurile </w:t>
      </w:r>
      <w:r w:rsidR="00CE506B" w:rsidRPr="008F4251">
        <w:t>ce necesită plata unei taxe</w:t>
      </w:r>
      <w:r w:rsidRPr="008F4251">
        <w:t xml:space="preserve"> pentru utilizare, dar și ca metodă de catalogare a fluxului de trafic, de exemplu de către agențiile </w:t>
      </w:r>
      <w:r w:rsidR="00CE506B" w:rsidRPr="008F4251">
        <w:t xml:space="preserve">publice </w:t>
      </w:r>
      <w:r w:rsidRPr="008F4251">
        <w:t>de autostrăzi.</w:t>
      </w:r>
    </w:p>
    <w:p w14:paraId="4CA2B29D" w14:textId="77777777" w:rsidR="00A943A0" w:rsidRPr="008F4251" w:rsidRDefault="005D1F83" w:rsidP="00133B7F">
      <w:r w:rsidRPr="008F4251">
        <w:t>Recunoașterea automată a plăcuțe</w:t>
      </w:r>
      <w:r w:rsidR="001A3868" w:rsidRPr="008F4251">
        <w:t>lor</w:t>
      </w:r>
      <w:r w:rsidRPr="008F4251">
        <w:t xml:space="preserve"> de înmatriculare poate fi folosită pentru a stoca imaginile surprinse de camere, precum și textul de pe plăcuța de înmatriculare, </w:t>
      </w:r>
      <w:r w:rsidR="001A3868" w:rsidRPr="008F4251">
        <w:t>dar și alte aspecte (</w:t>
      </w:r>
      <w:r w:rsidRPr="008F4251">
        <w:t xml:space="preserve">unele </w:t>
      </w:r>
      <w:r w:rsidR="001A3868" w:rsidRPr="008F4251">
        <w:t xml:space="preserve">sisteme sunt </w:t>
      </w:r>
      <w:r w:rsidRPr="008F4251">
        <w:t>configura</w:t>
      </w:r>
      <w:r w:rsidR="001A3868" w:rsidRPr="008F4251">
        <w:t>te</w:t>
      </w:r>
      <w:r w:rsidRPr="008F4251">
        <w:t xml:space="preserve"> pentru a stoca </w:t>
      </w:r>
      <w:r w:rsidR="001A3868" w:rsidRPr="008F4251">
        <w:t xml:space="preserve">și </w:t>
      </w:r>
      <w:r w:rsidRPr="008F4251">
        <w:t>o fotografie a șoferului</w:t>
      </w:r>
      <w:r w:rsidR="001A3868" w:rsidRPr="008F4251">
        <w:t>)</w:t>
      </w:r>
      <w:r w:rsidRPr="008F4251">
        <w:t xml:space="preserve">. </w:t>
      </w:r>
    </w:p>
    <w:p w14:paraId="4953652C" w14:textId="40D9CEC1" w:rsidR="001A3868" w:rsidRPr="008F4251" w:rsidRDefault="005D1F83" w:rsidP="00133B7F">
      <w:r w:rsidRPr="008F4251">
        <w:t xml:space="preserve">Sistemele folosesc în mod obișnuit </w:t>
      </w:r>
      <w:r w:rsidR="001A3868" w:rsidRPr="008F4251">
        <w:t>tehnologia cu</w:t>
      </w:r>
      <w:r w:rsidRPr="008F4251">
        <w:t xml:space="preserve"> infraroșu pentru a permite camerei să facă poze la orice oră din zi sau din noapte</w:t>
      </w:r>
      <w:sdt>
        <w:sdtPr>
          <w:id w:val="1423073476"/>
          <w:citation/>
        </w:sdtPr>
        <w:sdtContent>
          <w:r w:rsidR="00270770">
            <w:fldChar w:fldCharType="begin"/>
          </w:r>
          <w:r w:rsidR="00270770">
            <w:rPr>
              <w:lang w:val="en-US"/>
            </w:rPr>
            <w:instrText xml:space="preserve"> CITATION DuS \l 1033 </w:instrText>
          </w:r>
          <w:r w:rsidR="00270770">
            <w:fldChar w:fldCharType="separate"/>
          </w:r>
          <w:r w:rsidR="00270770">
            <w:rPr>
              <w:noProof/>
              <w:lang w:val="en-US"/>
            </w:rPr>
            <w:t xml:space="preserve"> </w:t>
          </w:r>
          <w:r w:rsidR="00270770" w:rsidRPr="00270770">
            <w:rPr>
              <w:noProof/>
              <w:lang w:val="en-US"/>
            </w:rPr>
            <w:t>[1]</w:t>
          </w:r>
          <w:r w:rsidR="00270770">
            <w:fldChar w:fldCharType="end"/>
          </w:r>
        </w:sdtContent>
      </w:sdt>
      <w:r w:rsidR="00270770">
        <w:t xml:space="preserve"> </w:t>
      </w:r>
      <w:sdt>
        <w:sdtPr>
          <w:id w:val="-873918980"/>
          <w:citation/>
        </w:sdtPr>
        <w:sdtContent>
          <w:r w:rsidR="00270770">
            <w:fldChar w:fldCharType="begin"/>
          </w:r>
          <w:r w:rsidR="00270770">
            <w:rPr>
              <w:lang w:val="en-US"/>
            </w:rPr>
            <w:instrText xml:space="preserve"> CITATION AnI \l 1033 </w:instrText>
          </w:r>
          <w:r w:rsidR="00270770">
            <w:fldChar w:fldCharType="separate"/>
          </w:r>
          <w:r w:rsidR="00270770" w:rsidRPr="00270770">
            <w:rPr>
              <w:noProof/>
              <w:lang w:val="en-US"/>
            </w:rPr>
            <w:t>[2]</w:t>
          </w:r>
          <w:r w:rsidR="00270770">
            <w:fldChar w:fldCharType="end"/>
          </w:r>
        </w:sdtContent>
      </w:sdt>
      <w:r w:rsidR="00270770">
        <w:t>.</w:t>
      </w:r>
    </w:p>
    <w:p w14:paraId="77148B57" w14:textId="77777777" w:rsidR="00D42A62" w:rsidRPr="008F4251" w:rsidRDefault="00D42A62" w:rsidP="00133B7F"/>
    <w:p w14:paraId="73C3FBF3" w14:textId="263E0C92" w:rsidR="00D42A62" w:rsidRPr="008F4251" w:rsidRDefault="00D42A62" w:rsidP="00CE506B">
      <w:r w:rsidRPr="008F4251">
        <w:t xml:space="preserve">ANPR a fost inventat în 1976 la sediul </w:t>
      </w:r>
      <w:proofErr w:type="spellStart"/>
      <w:r w:rsidRPr="008F4251">
        <w:t>Police</w:t>
      </w:r>
      <w:proofErr w:type="spellEnd"/>
      <w:r w:rsidRPr="008F4251">
        <w:t xml:space="preserve"> </w:t>
      </w:r>
      <w:proofErr w:type="spellStart"/>
      <w:r w:rsidRPr="008F4251">
        <w:t>Scientific</w:t>
      </w:r>
      <w:proofErr w:type="spellEnd"/>
      <w:r w:rsidRPr="008F4251">
        <w:t xml:space="preserve"> </w:t>
      </w:r>
      <w:proofErr w:type="spellStart"/>
      <w:r w:rsidRPr="008F4251">
        <w:t>Development</w:t>
      </w:r>
      <w:proofErr w:type="spellEnd"/>
      <w:r w:rsidRPr="008F4251">
        <w:t xml:space="preserve"> </w:t>
      </w:r>
      <w:proofErr w:type="spellStart"/>
      <w:r w:rsidRPr="008F4251">
        <w:t>Branch</w:t>
      </w:r>
      <w:proofErr w:type="spellEnd"/>
      <w:r w:rsidRPr="008F4251">
        <w:t xml:space="preserve"> din Marea Britanie</w:t>
      </w:r>
      <w:r w:rsidR="00A943A0" w:rsidRPr="008F4251">
        <w:t>.</w:t>
      </w:r>
      <w:r w:rsidRPr="008F4251">
        <w:t xml:space="preserve"> Sistemele prototip funcționau deja în 1979 și au fost </w:t>
      </w:r>
      <w:r w:rsidR="00CE506B" w:rsidRPr="008F4251">
        <w:t>realizate</w:t>
      </w:r>
      <w:r w:rsidRPr="008F4251">
        <w:t xml:space="preserve"> contracte </w:t>
      </w:r>
      <w:r w:rsidRPr="008F4251">
        <w:lastRenderedPageBreak/>
        <w:t xml:space="preserve">pentru producerea de sisteme industriale, mai întâi </w:t>
      </w:r>
      <w:r w:rsidR="00CE506B" w:rsidRPr="008F4251">
        <w:t>în colaborare cu</w:t>
      </w:r>
      <w:r w:rsidRPr="008F4251">
        <w:t xml:space="preserve"> EMI Electronics, iar apoi Computer </w:t>
      </w:r>
      <w:proofErr w:type="spellStart"/>
      <w:r w:rsidRPr="008F4251">
        <w:t>Recognition</w:t>
      </w:r>
      <w:proofErr w:type="spellEnd"/>
      <w:r w:rsidRPr="008F4251">
        <w:t xml:space="preserve"> </w:t>
      </w:r>
      <w:proofErr w:type="spellStart"/>
      <w:r w:rsidRPr="008F4251">
        <w:t>Systems</w:t>
      </w:r>
      <w:proofErr w:type="spellEnd"/>
      <w:r w:rsidRPr="008F4251">
        <w:t xml:space="preserve"> (CRS, acum parte a </w:t>
      </w:r>
      <w:r w:rsidR="00CE506B" w:rsidRPr="008F4251">
        <w:t xml:space="preserve">companiei </w:t>
      </w:r>
      <w:proofErr w:type="spellStart"/>
      <w:r w:rsidRPr="008F4251">
        <w:t>Jenoptik</w:t>
      </w:r>
      <w:proofErr w:type="spellEnd"/>
      <w:r w:rsidRPr="008F4251">
        <w:t xml:space="preserve">) din </w:t>
      </w:r>
      <w:proofErr w:type="spellStart"/>
      <w:r w:rsidRPr="008F4251">
        <w:t>Wokingham</w:t>
      </w:r>
      <w:proofErr w:type="spellEnd"/>
      <w:r w:rsidRPr="008F4251">
        <w:t xml:space="preserve">, Marea Britanie. Sistemele </w:t>
      </w:r>
      <w:r w:rsidR="00CE506B" w:rsidRPr="008F4251">
        <w:t>prototip</w:t>
      </w:r>
      <w:r w:rsidRPr="008F4251">
        <w:t xml:space="preserve"> timpurii au fost implementate pe drumul A1</w:t>
      </w:r>
      <w:r w:rsidR="00CE506B" w:rsidRPr="008F4251">
        <w:t xml:space="preserve"> din Regatul Unit</w:t>
      </w:r>
      <w:r w:rsidRPr="008F4251">
        <w:t xml:space="preserve"> și în tunelul </w:t>
      </w:r>
      <w:proofErr w:type="spellStart"/>
      <w:r w:rsidRPr="008F4251">
        <w:t>Dartford</w:t>
      </w:r>
      <w:proofErr w:type="spellEnd"/>
      <w:r w:rsidR="00CE506B" w:rsidRPr="008F4251">
        <w:t xml:space="preserve"> din </w:t>
      </w:r>
      <w:proofErr w:type="spellStart"/>
      <w:r w:rsidR="00CE506B" w:rsidRPr="008F4251">
        <w:t>aceeși</w:t>
      </w:r>
      <w:proofErr w:type="spellEnd"/>
      <w:r w:rsidR="00CE506B" w:rsidRPr="008F4251">
        <w:t xml:space="preserve"> națiune</w:t>
      </w:r>
      <w:r w:rsidRPr="008F4251">
        <w:t>. Prima arestare prin detectarea unei mașini furate a fost făcută în 1981</w:t>
      </w:r>
      <w:r w:rsidR="00A943A0" w:rsidRPr="008F4251">
        <w:t>.</w:t>
      </w:r>
      <w:r w:rsidRPr="008F4251">
        <w:t xml:space="preserve"> </w:t>
      </w:r>
      <w:r w:rsidR="00CE506B" w:rsidRPr="008F4251">
        <w:t xml:space="preserve">Tehnologia </w:t>
      </w:r>
      <w:r w:rsidRPr="008F4251">
        <w:t>ANPR</w:t>
      </w:r>
      <w:r w:rsidR="00CE506B" w:rsidRPr="008F4251">
        <w:t>, însă,</w:t>
      </w:r>
      <w:r w:rsidRPr="008F4251">
        <w:t xml:space="preserve"> nu a devenit utilizat</w:t>
      </w:r>
      <w:r w:rsidR="00CE506B" w:rsidRPr="008F4251">
        <w:t>ă</w:t>
      </w:r>
      <w:r w:rsidRPr="008F4251">
        <w:t xml:space="preserve"> pe scară largă </w:t>
      </w:r>
      <w:r w:rsidR="00CE506B" w:rsidRPr="008F4251">
        <w:t>decât abia în anii</w:t>
      </w:r>
      <w:r w:rsidRPr="008F4251">
        <w:t xml:space="preserve"> 1990</w:t>
      </w:r>
      <w:r w:rsidR="00CE506B" w:rsidRPr="008F4251">
        <w:t>, când</w:t>
      </w:r>
      <w:r w:rsidRPr="008F4251">
        <w:t xml:space="preserve"> au fost lansate noi dezvoltări în software mai ieftin</w:t>
      </w:r>
      <w:r w:rsidR="0062332C" w:rsidRPr="008F4251">
        <w:t>e</w:t>
      </w:r>
      <w:r w:rsidRPr="008F4251">
        <w:t xml:space="preserve"> și mai ușor de utilizat</w:t>
      </w:r>
      <w:sdt>
        <w:sdtPr>
          <w:id w:val="-1925256676"/>
          <w:citation/>
        </w:sdtPr>
        <w:sdtContent>
          <w:r w:rsidR="00270770">
            <w:fldChar w:fldCharType="begin"/>
          </w:r>
          <w:r w:rsidR="00270770">
            <w:rPr>
              <w:lang w:val="en-US"/>
            </w:rPr>
            <w:instrText xml:space="preserve"> CITATION ANP22 \l 1033 </w:instrText>
          </w:r>
          <w:r w:rsidR="00270770">
            <w:fldChar w:fldCharType="separate"/>
          </w:r>
          <w:r w:rsidR="00270770">
            <w:rPr>
              <w:noProof/>
              <w:lang w:val="en-US"/>
            </w:rPr>
            <w:t xml:space="preserve"> </w:t>
          </w:r>
          <w:r w:rsidR="00270770" w:rsidRPr="00270770">
            <w:rPr>
              <w:noProof/>
              <w:lang w:val="en-US"/>
            </w:rPr>
            <w:t>[3]</w:t>
          </w:r>
          <w:r w:rsidR="00270770">
            <w:fldChar w:fldCharType="end"/>
          </w:r>
        </w:sdtContent>
      </w:sdt>
      <w:r w:rsidRPr="008F4251">
        <w:t xml:space="preserve">. </w:t>
      </w:r>
    </w:p>
    <w:p w14:paraId="45243321" w14:textId="07FA8833" w:rsidR="00D42A62" w:rsidRPr="008F4251" w:rsidRDefault="00D42A62" w:rsidP="00133B7F">
      <w:r w:rsidRPr="008F4251">
        <w:t>Colectarea datelor ANPR pentru utilizare ulterioară (adică</w:t>
      </w:r>
      <w:r w:rsidR="0062332C" w:rsidRPr="008F4251">
        <w:t xml:space="preserve"> pentru</w:t>
      </w:r>
      <w:r w:rsidRPr="008F4251">
        <w:t xml:space="preserve"> soluționarea infracțiunilor neidentificate la momentul realizării acestora) a fost documentată la începutul anilor 2000. Primul caz documentat în care ANPR a fost folosit pentru a ajuta la rezolvarea unei crime a avut loc în noiembrie 2005, în Bradford, Marea Britanie, </w:t>
      </w:r>
      <w:r w:rsidR="0062332C" w:rsidRPr="008F4251">
        <w:t>la</w:t>
      </w:r>
      <w:r w:rsidRPr="008F4251">
        <w:t xml:space="preserve"> condamnarea ucigașilor lui Sharon </w:t>
      </w:r>
      <w:proofErr w:type="spellStart"/>
      <w:r w:rsidRPr="008F4251">
        <w:t>Beshenivsky</w:t>
      </w:r>
      <w:proofErr w:type="spellEnd"/>
      <w:r w:rsidRPr="008F4251">
        <w:t xml:space="preserve">, agent de </w:t>
      </w:r>
      <w:proofErr w:type="spellStart"/>
      <w:r w:rsidRPr="008F4251">
        <w:t>Polție</w:t>
      </w:r>
      <w:proofErr w:type="spellEnd"/>
      <w:r w:rsidRPr="008F4251">
        <w:t xml:space="preserve"> britanic</w:t>
      </w:r>
      <w:r w:rsidR="008F4251" w:rsidRPr="008F4251">
        <w:t xml:space="preserve"> </w:t>
      </w:r>
      <w:sdt>
        <w:sdtPr>
          <w:id w:val="-287817627"/>
          <w:citation/>
        </w:sdtPr>
        <w:sdtContent>
          <w:r w:rsidR="00270770">
            <w:fldChar w:fldCharType="begin"/>
          </w:r>
          <w:r w:rsidR="00270770">
            <w:rPr>
              <w:lang w:val="en-US"/>
            </w:rPr>
            <w:instrText xml:space="preserve"> CITATION BBC05 \l 1033 </w:instrText>
          </w:r>
          <w:r w:rsidR="00270770">
            <w:fldChar w:fldCharType="separate"/>
          </w:r>
          <w:r w:rsidR="00270770" w:rsidRPr="00270770">
            <w:rPr>
              <w:noProof/>
              <w:lang w:val="en-US"/>
            </w:rPr>
            <w:t>[4]</w:t>
          </w:r>
          <w:r w:rsidR="00270770">
            <w:fldChar w:fldCharType="end"/>
          </w:r>
        </w:sdtContent>
      </w:sdt>
      <w:r w:rsidR="008F4251" w:rsidRPr="008F4251">
        <w:t>.</w:t>
      </w:r>
    </w:p>
    <w:p w14:paraId="52C10B95" w14:textId="77777777" w:rsidR="00834A5D" w:rsidRPr="00FB1AEB" w:rsidRDefault="00834A5D" w:rsidP="00133B7F">
      <w:pPr>
        <w:rPr>
          <w:color w:val="FF0000"/>
        </w:rPr>
      </w:pPr>
    </w:p>
    <w:p w14:paraId="256566D9" w14:textId="679BCB70" w:rsidR="00934FB5" w:rsidRPr="008F4251" w:rsidRDefault="00934FB5" w:rsidP="00133B7F">
      <w:r w:rsidRPr="008F4251">
        <w:t>Aspectul software al sistemului rulează pe hardware-</w:t>
      </w:r>
      <w:proofErr w:type="spellStart"/>
      <w:r w:rsidRPr="008F4251">
        <w:t>ul</w:t>
      </w:r>
      <w:proofErr w:type="spellEnd"/>
      <w:r w:rsidRPr="008F4251">
        <w:t xml:space="preserve"> standard al unui computer și poate fi </w:t>
      </w:r>
      <w:r w:rsidR="0062332C" w:rsidRPr="008F4251">
        <w:t>conectat</w:t>
      </w:r>
      <w:r w:rsidRPr="008F4251">
        <w:t xml:space="preserve"> la alte aplicații sau baze de date. Mai întâi</w:t>
      </w:r>
      <w:r w:rsidR="0062332C" w:rsidRPr="008F4251">
        <w:t xml:space="preserve"> se</w:t>
      </w:r>
      <w:r w:rsidRPr="008F4251">
        <w:t xml:space="preserve"> utilizează o serie de tehnici de </w:t>
      </w:r>
      <w:r w:rsidR="0062332C" w:rsidRPr="008F4251">
        <w:t>procesare</w:t>
      </w:r>
      <w:r w:rsidRPr="008F4251">
        <w:t xml:space="preserve"> </w:t>
      </w:r>
      <w:r w:rsidR="0062332C" w:rsidRPr="008F4251">
        <w:t>de imagine</w:t>
      </w:r>
      <w:r w:rsidRPr="008F4251">
        <w:t xml:space="preserve"> pentru a detecta, normaliza și îmbunătăți imaginea plăcuței de înmatriculare, iar apoi </w:t>
      </w:r>
      <w:r w:rsidR="0062332C" w:rsidRPr="008F4251">
        <w:t xml:space="preserve">se </w:t>
      </w:r>
      <w:r w:rsidRPr="008F4251">
        <w:t xml:space="preserve">realizează recunoașterea optică a caracterelor pentru a extrage cifrele alfanumerice ale plăcuței de înmatriculare. </w:t>
      </w:r>
    </w:p>
    <w:p w14:paraId="01CC0105" w14:textId="77777777" w:rsidR="008F4251" w:rsidRPr="008F4251" w:rsidRDefault="00934FB5" w:rsidP="00934FB5">
      <w:r w:rsidRPr="008F4251">
        <w:t>Sistemele ANPR sunt, în general, implementate într-una dintre cele două abordări de bază: una permite ca întregul proces să fie efectuat la locația preluării de imagine în timp real, iar celălalt transmite toate imaginile la un computer aflat la distanță și realizează</w:t>
      </w:r>
      <w:r w:rsidR="0062332C" w:rsidRPr="008F4251">
        <w:t>, ulterior,</w:t>
      </w:r>
      <w:r w:rsidRPr="008F4251">
        <w:t xml:space="preserve"> proces</w:t>
      </w:r>
      <w:r w:rsidR="0062332C" w:rsidRPr="008F4251">
        <w:t>area</w:t>
      </w:r>
      <w:r w:rsidRPr="008F4251">
        <w:t xml:space="preserve">. </w:t>
      </w:r>
    </w:p>
    <w:p w14:paraId="2A77CA70" w14:textId="0B290B42" w:rsidR="00934FB5" w:rsidRPr="008F4251" w:rsidRDefault="00934FB5" w:rsidP="00934FB5">
      <w:r w:rsidRPr="008F4251">
        <w:t xml:space="preserve">Când </w:t>
      </w:r>
      <w:r w:rsidR="0062332C" w:rsidRPr="008F4251">
        <w:t>recunoașterea automată a numărului de înmatriculare</w:t>
      </w:r>
      <w:r w:rsidRPr="008F4251">
        <w:t xml:space="preserve"> se realizează la locul de bază, informațiile capturate ale plăcii alfanumerice, dat</w:t>
      </w:r>
      <w:r w:rsidR="00CD357A" w:rsidRPr="008F4251">
        <w:t xml:space="preserve">a, </w:t>
      </w:r>
      <w:r w:rsidRPr="008F4251">
        <w:t>ora</w:t>
      </w:r>
      <w:r w:rsidR="00CD357A" w:rsidRPr="008F4251">
        <w:t xml:space="preserve"> </w:t>
      </w:r>
      <w:r w:rsidRPr="008F4251">
        <w:t xml:space="preserve">și orice alte informații necesare sunt </w:t>
      </w:r>
      <w:r w:rsidR="0062332C" w:rsidRPr="008F4251">
        <w:t>procesate complet</w:t>
      </w:r>
      <w:r w:rsidRPr="008F4251">
        <w:t xml:space="preserve"> în aproximativ 250 de milisecund</w:t>
      </w:r>
      <w:r w:rsidR="00E83192">
        <w:t xml:space="preserve">e </w:t>
      </w:r>
      <w:sdt>
        <w:sdtPr>
          <w:id w:val="1816292085"/>
          <w:citation/>
        </w:sdtPr>
        <w:sdtContent>
          <w:r w:rsidR="00E83192">
            <w:fldChar w:fldCharType="begin"/>
          </w:r>
          <w:r w:rsidR="00E83192">
            <w:rPr>
              <w:lang w:val="en-US"/>
            </w:rPr>
            <w:instrText xml:space="preserve"> CITATION Wik21 \l 1033 </w:instrText>
          </w:r>
          <w:r w:rsidR="00E83192">
            <w:fldChar w:fldCharType="separate"/>
          </w:r>
          <w:r w:rsidR="00E83192" w:rsidRPr="00E83192">
            <w:rPr>
              <w:noProof/>
              <w:lang w:val="en-US"/>
            </w:rPr>
            <w:t>[5]</w:t>
          </w:r>
          <w:r w:rsidR="00E83192">
            <w:fldChar w:fldCharType="end"/>
          </w:r>
        </w:sdtContent>
      </w:sdt>
      <w:r w:rsidRPr="008F4251">
        <w:t xml:space="preserve">. În celălalt aranjament, există de obicei un număr mare de PC-uri </w:t>
      </w:r>
      <w:r w:rsidR="00834A5D" w:rsidRPr="008F4251">
        <w:t>interconectate</w:t>
      </w:r>
      <w:r w:rsidRPr="008F4251">
        <w:t xml:space="preserve"> pentru a gestiona sarcini mari de lucru</w:t>
      </w:r>
      <w:r w:rsidR="00834A5D" w:rsidRPr="008F4251">
        <w:t>.</w:t>
      </w:r>
      <w:r w:rsidRPr="008F4251">
        <w:t xml:space="preserve"> Adesea, în astfel de sisteme, există o cerință de a transmite imagini către serverul </w:t>
      </w:r>
      <w:r w:rsidR="0062332C" w:rsidRPr="008F4251">
        <w:t>aflat la</w:t>
      </w:r>
      <w:r w:rsidRPr="008F4251">
        <w:t xml:space="preserve"> distanță, iar acest lucru poate necesita medii de transmisie cu lățime de bandă mare.</w:t>
      </w:r>
    </w:p>
    <w:p w14:paraId="61C62127" w14:textId="08F2CC62" w:rsidR="00A8763F" w:rsidRPr="008F4251" w:rsidRDefault="00A8763F" w:rsidP="00934FB5"/>
    <w:p w14:paraId="65977EB3" w14:textId="15C53305" w:rsidR="00A8763F" w:rsidRPr="008F4251" w:rsidRDefault="00A8763F" w:rsidP="00934FB5">
      <w:pPr>
        <w:rPr>
          <w:lang w:val="en-US"/>
        </w:rPr>
      </w:pPr>
      <w:r w:rsidRPr="008F4251">
        <w:t>Utilizări</w:t>
      </w:r>
      <w:r w:rsidRPr="008F4251">
        <w:rPr>
          <w:lang w:val="en-US"/>
        </w:rPr>
        <w:t>:</w:t>
      </w:r>
    </w:p>
    <w:p w14:paraId="4942F473" w14:textId="440B79B0" w:rsidR="00A8763F" w:rsidRPr="008F4251" w:rsidRDefault="00A8763F" w:rsidP="001958DA">
      <w:pPr>
        <w:pStyle w:val="ListParagraph"/>
        <w:numPr>
          <w:ilvl w:val="0"/>
          <w:numId w:val="4"/>
        </w:numPr>
        <w:rPr>
          <w:color w:val="auto"/>
          <w:lang w:val="en-US"/>
        </w:rPr>
      </w:pPr>
      <w:proofErr w:type="spellStart"/>
      <w:r w:rsidRPr="008F4251">
        <w:rPr>
          <w:color w:val="auto"/>
          <w:lang w:val="en-US"/>
        </w:rPr>
        <w:t>Aplicarea</w:t>
      </w:r>
      <w:proofErr w:type="spellEnd"/>
      <w:r w:rsidRPr="008F4251">
        <w:rPr>
          <w:color w:val="auto"/>
          <w:lang w:val="en-US"/>
        </w:rPr>
        <w:t xml:space="preserve"> </w:t>
      </w:r>
      <w:proofErr w:type="spellStart"/>
      <w:r w:rsidRPr="008F4251">
        <w:rPr>
          <w:color w:val="auto"/>
          <w:lang w:val="en-US"/>
        </w:rPr>
        <w:t>legilor</w:t>
      </w:r>
      <w:proofErr w:type="spellEnd"/>
      <w:r w:rsidRPr="008F4251">
        <w:rPr>
          <w:color w:val="auto"/>
          <w:lang w:val="en-US"/>
        </w:rPr>
        <w:t xml:space="preserve"> </w:t>
      </w:r>
      <w:proofErr w:type="spellStart"/>
      <w:r w:rsidRPr="008F4251">
        <w:rPr>
          <w:color w:val="auto"/>
          <w:lang w:val="en-US"/>
        </w:rPr>
        <w:t>rutiere</w:t>
      </w:r>
      <w:proofErr w:type="spellEnd"/>
      <w:r w:rsidRPr="008F4251">
        <w:rPr>
          <w:color w:val="auto"/>
          <w:lang w:val="en-US"/>
        </w:rPr>
        <w:t xml:space="preserve"> (</w:t>
      </w:r>
      <w:proofErr w:type="spellStart"/>
      <w:r w:rsidRPr="008F4251">
        <w:rPr>
          <w:color w:val="auto"/>
          <w:lang w:val="en-US"/>
        </w:rPr>
        <w:t>identificarea</w:t>
      </w:r>
      <w:proofErr w:type="spellEnd"/>
      <w:r w:rsidRPr="008F4251">
        <w:rPr>
          <w:color w:val="auto"/>
          <w:lang w:val="en-US"/>
        </w:rPr>
        <w:t xml:space="preserve"> </w:t>
      </w:r>
      <w:proofErr w:type="spellStart"/>
      <w:r w:rsidRPr="008F4251">
        <w:rPr>
          <w:color w:val="auto"/>
          <w:lang w:val="en-US"/>
        </w:rPr>
        <w:t>vehiculelor</w:t>
      </w:r>
      <w:proofErr w:type="spellEnd"/>
      <w:r w:rsidRPr="008F4251">
        <w:rPr>
          <w:color w:val="auto"/>
          <w:lang w:val="en-US"/>
        </w:rPr>
        <w:t xml:space="preserve"> </w:t>
      </w:r>
      <w:proofErr w:type="spellStart"/>
      <w:r w:rsidRPr="008F4251">
        <w:rPr>
          <w:color w:val="auto"/>
          <w:lang w:val="en-US"/>
        </w:rPr>
        <w:t>neînmatriculate</w:t>
      </w:r>
      <w:proofErr w:type="spellEnd"/>
      <w:r w:rsidRPr="008F4251">
        <w:rPr>
          <w:color w:val="auto"/>
          <w:lang w:val="en-US"/>
        </w:rPr>
        <w:t xml:space="preserve">, </w:t>
      </w:r>
      <w:proofErr w:type="spellStart"/>
      <w:r w:rsidRPr="008F4251">
        <w:rPr>
          <w:color w:val="auto"/>
          <w:lang w:val="en-US"/>
        </w:rPr>
        <w:t>furate</w:t>
      </w:r>
      <w:proofErr w:type="spellEnd"/>
      <w:r w:rsidRPr="008F4251">
        <w:rPr>
          <w:color w:val="auto"/>
          <w:lang w:val="en-US"/>
        </w:rPr>
        <w:t xml:space="preserve"> </w:t>
      </w:r>
      <w:proofErr w:type="spellStart"/>
      <w:r w:rsidRPr="008F4251">
        <w:rPr>
          <w:color w:val="auto"/>
          <w:lang w:val="en-US"/>
        </w:rPr>
        <w:t>și</w:t>
      </w:r>
      <w:proofErr w:type="spellEnd"/>
      <w:r w:rsidRPr="008F4251">
        <w:rPr>
          <w:color w:val="auto"/>
          <w:lang w:val="en-US"/>
        </w:rPr>
        <w:t xml:space="preserve"> </w:t>
      </w:r>
      <w:proofErr w:type="spellStart"/>
      <w:r w:rsidRPr="008F4251">
        <w:rPr>
          <w:color w:val="auto"/>
          <w:lang w:val="en-US"/>
        </w:rPr>
        <w:t>neasigurate</w:t>
      </w:r>
      <w:proofErr w:type="spellEnd"/>
      <w:r w:rsidRPr="008F4251">
        <w:rPr>
          <w:color w:val="auto"/>
          <w:lang w:val="en-US"/>
        </w:rPr>
        <w:t xml:space="preserve">, precum </w:t>
      </w:r>
      <w:proofErr w:type="spellStart"/>
      <w:r w:rsidRPr="008F4251">
        <w:rPr>
          <w:color w:val="auto"/>
          <w:lang w:val="en-US"/>
        </w:rPr>
        <w:t>și</w:t>
      </w:r>
      <w:proofErr w:type="spellEnd"/>
      <w:r w:rsidRPr="008F4251">
        <w:rPr>
          <w:color w:val="auto"/>
          <w:lang w:val="en-US"/>
        </w:rPr>
        <w:t xml:space="preserve"> a </w:t>
      </w:r>
      <w:proofErr w:type="spellStart"/>
      <w:r w:rsidRPr="008F4251">
        <w:rPr>
          <w:color w:val="auto"/>
          <w:lang w:val="en-US"/>
        </w:rPr>
        <w:t>șoferilor</w:t>
      </w:r>
      <w:proofErr w:type="spellEnd"/>
      <w:r w:rsidRPr="008F4251">
        <w:rPr>
          <w:color w:val="auto"/>
          <w:lang w:val="en-US"/>
        </w:rPr>
        <w:t xml:space="preserve"> </w:t>
      </w:r>
      <w:proofErr w:type="spellStart"/>
      <w:r w:rsidRPr="008F4251">
        <w:rPr>
          <w:color w:val="auto"/>
          <w:lang w:val="en-US"/>
        </w:rPr>
        <w:t>descalificați</w:t>
      </w:r>
      <w:proofErr w:type="spellEnd"/>
      <w:r w:rsidRPr="008F4251">
        <w:rPr>
          <w:color w:val="auto"/>
          <w:lang w:val="en-US"/>
        </w:rPr>
        <w:t xml:space="preserve"> </w:t>
      </w:r>
      <w:proofErr w:type="spellStart"/>
      <w:r w:rsidRPr="008F4251">
        <w:rPr>
          <w:color w:val="auto"/>
          <w:lang w:val="en-US"/>
        </w:rPr>
        <w:t>sau</w:t>
      </w:r>
      <w:proofErr w:type="spellEnd"/>
      <w:r w:rsidRPr="008F4251">
        <w:rPr>
          <w:color w:val="auto"/>
          <w:lang w:val="en-US"/>
        </w:rPr>
        <w:t xml:space="preserve"> </w:t>
      </w:r>
      <w:proofErr w:type="spellStart"/>
      <w:r w:rsidRPr="008F4251">
        <w:rPr>
          <w:color w:val="auto"/>
          <w:lang w:val="en-US"/>
        </w:rPr>
        <w:t>suspendați</w:t>
      </w:r>
      <w:proofErr w:type="spellEnd"/>
      <w:r w:rsidRPr="008F4251">
        <w:rPr>
          <w:color w:val="auto"/>
          <w:lang w:val="en-US"/>
        </w:rPr>
        <w:t xml:space="preserve">, precum </w:t>
      </w:r>
      <w:proofErr w:type="spellStart"/>
      <w:r w:rsidRPr="008F4251">
        <w:rPr>
          <w:color w:val="auto"/>
          <w:lang w:val="en-US"/>
        </w:rPr>
        <w:t>și</w:t>
      </w:r>
      <w:proofErr w:type="spellEnd"/>
      <w:r w:rsidRPr="008F4251">
        <w:rPr>
          <w:color w:val="auto"/>
          <w:lang w:val="en-US"/>
        </w:rPr>
        <w:t xml:space="preserve"> </w:t>
      </w:r>
      <w:proofErr w:type="gramStart"/>
      <w:r w:rsidRPr="008F4251">
        <w:rPr>
          <w:color w:val="auto"/>
          <w:lang w:val="en-US"/>
        </w:rPr>
        <w:t>a</w:t>
      </w:r>
      <w:proofErr w:type="gramEnd"/>
      <w:r w:rsidRPr="008F4251">
        <w:rPr>
          <w:color w:val="auto"/>
          <w:lang w:val="en-US"/>
        </w:rPr>
        <w:t xml:space="preserve"> </w:t>
      </w:r>
      <w:proofErr w:type="spellStart"/>
      <w:r w:rsidRPr="008F4251">
        <w:rPr>
          <w:color w:val="auto"/>
          <w:lang w:val="en-US"/>
        </w:rPr>
        <w:t>altor</w:t>
      </w:r>
      <w:proofErr w:type="spellEnd"/>
      <w:r w:rsidRPr="008F4251">
        <w:rPr>
          <w:color w:val="auto"/>
          <w:lang w:val="en-US"/>
        </w:rPr>
        <w:t xml:space="preserve"> </w:t>
      </w:r>
      <w:proofErr w:type="spellStart"/>
      <w:r w:rsidRPr="008F4251">
        <w:rPr>
          <w:color w:val="auto"/>
          <w:lang w:val="en-US"/>
        </w:rPr>
        <w:t>persoane</w:t>
      </w:r>
      <w:proofErr w:type="spellEnd"/>
      <w:r w:rsidRPr="008F4251">
        <w:rPr>
          <w:color w:val="auto"/>
          <w:lang w:val="en-US"/>
        </w:rPr>
        <w:t xml:space="preserve"> de </w:t>
      </w:r>
      <w:proofErr w:type="spellStart"/>
      <w:r w:rsidRPr="008F4251">
        <w:rPr>
          <w:color w:val="auto"/>
          <w:lang w:val="en-US"/>
        </w:rPr>
        <w:t>interes</w:t>
      </w:r>
      <w:proofErr w:type="spellEnd"/>
      <w:r w:rsidRPr="008F4251">
        <w:rPr>
          <w:color w:val="auto"/>
          <w:lang w:val="en-US"/>
        </w:rPr>
        <w:t xml:space="preserve">, cum </w:t>
      </w:r>
      <w:proofErr w:type="spellStart"/>
      <w:r w:rsidRPr="008F4251">
        <w:rPr>
          <w:color w:val="auto"/>
          <w:lang w:val="en-US"/>
        </w:rPr>
        <w:t>ar</w:t>
      </w:r>
      <w:proofErr w:type="spellEnd"/>
      <w:r w:rsidRPr="008F4251">
        <w:rPr>
          <w:color w:val="auto"/>
          <w:lang w:val="en-US"/>
        </w:rPr>
        <w:t xml:space="preserve"> fi </w:t>
      </w:r>
      <w:proofErr w:type="spellStart"/>
      <w:r w:rsidRPr="008F4251">
        <w:rPr>
          <w:color w:val="auto"/>
          <w:lang w:val="en-US"/>
        </w:rPr>
        <w:t>persoanele</w:t>
      </w:r>
      <w:proofErr w:type="spellEnd"/>
      <w:r w:rsidRPr="008F4251">
        <w:rPr>
          <w:color w:val="auto"/>
          <w:lang w:val="en-US"/>
        </w:rPr>
        <w:t xml:space="preserve"> cu mandate de </w:t>
      </w:r>
      <w:proofErr w:type="spellStart"/>
      <w:r w:rsidRPr="008F4251">
        <w:rPr>
          <w:color w:val="auto"/>
          <w:lang w:val="en-US"/>
        </w:rPr>
        <w:t>arestare</w:t>
      </w:r>
      <w:proofErr w:type="spellEnd"/>
      <w:r w:rsidRPr="008F4251">
        <w:rPr>
          <w:color w:val="auto"/>
          <w:lang w:val="en-US"/>
        </w:rPr>
        <w:t xml:space="preserve"> </w:t>
      </w:r>
      <w:proofErr w:type="spellStart"/>
      <w:r w:rsidRPr="008F4251">
        <w:rPr>
          <w:color w:val="auto"/>
          <w:lang w:val="en-US"/>
        </w:rPr>
        <w:t>emise</w:t>
      </w:r>
      <w:proofErr w:type="spellEnd"/>
      <w:r w:rsidRPr="008F4251">
        <w:rPr>
          <w:color w:val="auto"/>
          <w:lang w:val="en-US"/>
        </w:rPr>
        <w:t xml:space="preserve"> pe </w:t>
      </w:r>
      <w:proofErr w:type="spellStart"/>
      <w:r w:rsidRPr="008F4251">
        <w:rPr>
          <w:color w:val="auto"/>
          <w:lang w:val="en-US"/>
        </w:rPr>
        <w:t>numele</w:t>
      </w:r>
      <w:proofErr w:type="spellEnd"/>
      <w:r w:rsidRPr="008F4251">
        <w:rPr>
          <w:color w:val="auto"/>
          <w:lang w:val="en-US"/>
        </w:rPr>
        <w:t xml:space="preserve"> </w:t>
      </w:r>
      <w:proofErr w:type="spellStart"/>
      <w:r w:rsidRPr="008F4251">
        <w:rPr>
          <w:color w:val="auto"/>
          <w:lang w:val="en-US"/>
        </w:rPr>
        <w:t>acestora</w:t>
      </w:r>
      <w:proofErr w:type="spellEnd"/>
      <w:r w:rsidRPr="008F4251">
        <w:rPr>
          <w:color w:val="auto"/>
          <w:lang w:val="en-US"/>
        </w:rPr>
        <w:t>)</w:t>
      </w:r>
      <w:r w:rsidR="00270770">
        <w:rPr>
          <w:color w:val="auto"/>
          <w:lang w:val="en-US"/>
        </w:rPr>
        <w:t xml:space="preserve"> </w:t>
      </w:r>
      <w:sdt>
        <w:sdtPr>
          <w:rPr>
            <w:color w:val="auto"/>
            <w:lang w:val="en-US"/>
          </w:rPr>
          <w:id w:val="-553312831"/>
          <w:citation/>
        </w:sdtPr>
        <w:sdtContent>
          <w:r w:rsidR="00270770">
            <w:rPr>
              <w:color w:val="auto"/>
              <w:lang w:val="en-US"/>
            </w:rPr>
            <w:fldChar w:fldCharType="begin"/>
          </w:r>
          <w:r w:rsidR="00270770">
            <w:rPr>
              <w:color w:val="auto"/>
              <w:lang w:val="en-US"/>
            </w:rPr>
            <w:instrText xml:space="preserve"> CITATION MHo12 \l 1033 </w:instrText>
          </w:r>
          <w:r w:rsidR="00270770">
            <w:rPr>
              <w:color w:val="auto"/>
              <w:lang w:val="en-US"/>
            </w:rPr>
            <w:fldChar w:fldCharType="separate"/>
          </w:r>
          <w:r w:rsidR="00270770" w:rsidRPr="00270770">
            <w:rPr>
              <w:noProof/>
              <w:color w:val="auto"/>
              <w:lang w:val="en-US"/>
            </w:rPr>
            <w:t>[5]</w:t>
          </w:r>
          <w:r w:rsidR="00270770">
            <w:rPr>
              <w:color w:val="auto"/>
              <w:lang w:val="en-US"/>
            </w:rPr>
            <w:fldChar w:fldCharType="end"/>
          </w:r>
        </w:sdtContent>
      </w:sdt>
      <w:r w:rsidRPr="008F4251">
        <w:rPr>
          <w:color w:val="auto"/>
          <w:lang w:val="en-US"/>
        </w:rPr>
        <w:t>,</w:t>
      </w:r>
    </w:p>
    <w:p w14:paraId="31C79AE0" w14:textId="77777777" w:rsidR="005F5BBA" w:rsidRDefault="00C156FD" w:rsidP="00C156FD">
      <w:pPr>
        <w:pStyle w:val="ListParagraph"/>
        <w:ind w:left="1211" w:firstLine="0"/>
        <w:jc w:val="center"/>
        <w:rPr>
          <w:noProof/>
          <w:color w:val="auto"/>
        </w:rPr>
      </w:pPr>
      <w:r w:rsidRPr="008F4251">
        <w:rPr>
          <w:noProof/>
          <w:color w:val="auto"/>
        </w:rPr>
        <w:drawing>
          <wp:inline distT="0" distB="0" distL="0" distR="0" wp14:anchorId="213E5552" wp14:editId="4C16E2B0">
            <wp:extent cx="1725433" cy="1294388"/>
            <wp:effectExtent l="0" t="0" r="8255" b="1270"/>
            <wp:docPr id="6" name="Picture 6"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outdoo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695" cy="1310338"/>
                    </a:xfrm>
                    <a:prstGeom prst="rect">
                      <a:avLst/>
                    </a:prstGeom>
                    <a:noFill/>
                    <a:ln>
                      <a:noFill/>
                    </a:ln>
                  </pic:spPr>
                </pic:pic>
              </a:graphicData>
            </a:graphic>
          </wp:inline>
        </w:drawing>
      </w:r>
    </w:p>
    <w:p w14:paraId="01087477" w14:textId="32902EAB" w:rsidR="00C156FD" w:rsidRPr="008F4251" w:rsidRDefault="005F5BBA" w:rsidP="00C156FD">
      <w:pPr>
        <w:pStyle w:val="ListParagraph"/>
        <w:ind w:left="1211" w:firstLine="0"/>
        <w:jc w:val="center"/>
        <w:rPr>
          <w:color w:val="auto"/>
          <w:lang w:val="en-US"/>
        </w:rPr>
      </w:pPr>
      <w:r>
        <w:rPr>
          <w:noProof/>
          <w:color w:val="auto"/>
        </w:rPr>
        <w:t>Figura 1 – Exemplu de sistem ANPR</w:t>
      </w:r>
      <w:r w:rsidR="00C156FD" w:rsidRPr="008F4251">
        <w:rPr>
          <w:noProof/>
          <w:color w:val="auto"/>
        </w:rPr>
        <w:t xml:space="preserve"> </w:t>
      </w:r>
      <w:r w:rsidR="00824E9F">
        <w:rPr>
          <w:noProof/>
          <w:color w:val="auto"/>
        </w:rPr>
        <w:t>(</w:t>
      </w:r>
      <w:sdt>
        <w:sdtPr>
          <w:rPr>
            <w:noProof/>
            <w:color w:val="auto"/>
          </w:rPr>
          <w:id w:val="1510791993"/>
          <w:citation/>
        </w:sdtPr>
        <w:sdtContent>
          <w:r>
            <w:rPr>
              <w:noProof/>
              <w:color w:val="auto"/>
            </w:rPr>
            <w:fldChar w:fldCharType="begin"/>
          </w:r>
          <w:r>
            <w:rPr>
              <w:noProof/>
              <w:color w:val="auto"/>
            </w:rPr>
            <w:instrText xml:space="preserve"> CITATION Wik21 \l 1048 </w:instrText>
          </w:r>
          <w:r>
            <w:rPr>
              <w:noProof/>
              <w:color w:val="auto"/>
            </w:rPr>
            <w:fldChar w:fldCharType="separate"/>
          </w:r>
          <w:r>
            <w:rPr>
              <w:noProof/>
              <w:color w:val="auto"/>
            </w:rPr>
            <w:t xml:space="preserve"> </w:t>
          </w:r>
          <w:r w:rsidRPr="005F5BBA">
            <w:rPr>
              <w:noProof/>
              <w:color w:val="auto"/>
            </w:rPr>
            <w:t>[5]</w:t>
          </w:r>
          <w:r>
            <w:rPr>
              <w:noProof/>
              <w:color w:val="auto"/>
            </w:rPr>
            <w:fldChar w:fldCharType="end"/>
          </w:r>
        </w:sdtContent>
      </w:sdt>
      <w:r w:rsidR="00824E9F">
        <w:rPr>
          <w:noProof/>
          <w:color w:val="auto"/>
        </w:rPr>
        <w:t>)</w:t>
      </w:r>
    </w:p>
    <w:p w14:paraId="2FFE7CFF" w14:textId="6BAECC48" w:rsidR="00A8763F" w:rsidRPr="008F4251" w:rsidRDefault="00A8763F" w:rsidP="001958DA">
      <w:pPr>
        <w:pStyle w:val="ListParagraph"/>
        <w:numPr>
          <w:ilvl w:val="0"/>
          <w:numId w:val="4"/>
        </w:numPr>
        <w:rPr>
          <w:color w:val="auto"/>
          <w:lang w:val="en-US"/>
        </w:rPr>
      </w:pPr>
      <w:proofErr w:type="spellStart"/>
      <w:r w:rsidRPr="008F4251">
        <w:rPr>
          <w:color w:val="auto"/>
          <w:lang w:val="en-US"/>
        </w:rPr>
        <w:lastRenderedPageBreak/>
        <w:t>Colectarea</w:t>
      </w:r>
      <w:proofErr w:type="spellEnd"/>
      <w:r w:rsidRPr="008F4251">
        <w:rPr>
          <w:color w:val="auto"/>
          <w:lang w:val="en-US"/>
        </w:rPr>
        <w:t xml:space="preserve"> </w:t>
      </w:r>
      <w:proofErr w:type="spellStart"/>
      <w:r w:rsidRPr="008F4251">
        <w:rPr>
          <w:color w:val="auto"/>
          <w:lang w:val="en-US"/>
        </w:rPr>
        <w:t>taxelor</w:t>
      </w:r>
      <w:proofErr w:type="spellEnd"/>
      <w:r w:rsidRPr="008F4251">
        <w:rPr>
          <w:color w:val="auto"/>
          <w:lang w:val="en-US"/>
        </w:rPr>
        <w:t xml:space="preserve"> de drum </w:t>
      </w:r>
      <w:proofErr w:type="spellStart"/>
      <w:r w:rsidRPr="008F4251">
        <w:rPr>
          <w:color w:val="auto"/>
          <w:lang w:val="en-US"/>
        </w:rPr>
        <w:t>sau</w:t>
      </w:r>
      <w:proofErr w:type="spellEnd"/>
      <w:r w:rsidRPr="008F4251">
        <w:rPr>
          <w:color w:val="auto"/>
          <w:lang w:val="en-US"/>
        </w:rPr>
        <w:t xml:space="preserve"> a </w:t>
      </w:r>
      <w:proofErr w:type="spellStart"/>
      <w:r w:rsidRPr="008F4251">
        <w:rPr>
          <w:color w:val="auto"/>
          <w:lang w:val="en-US"/>
        </w:rPr>
        <w:t>taxelor</w:t>
      </w:r>
      <w:proofErr w:type="spellEnd"/>
      <w:r w:rsidRPr="008F4251">
        <w:rPr>
          <w:color w:val="auto"/>
          <w:lang w:val="en-US"/>
        </w:rPr>
        <w:t xml:space="preserve"> de </w:t>
      </w:r>
      <w:proofErr w:type="spellStart"/>
      <w:r w:rsidRPr="008F4251">
        <w:rPr>
          <w:color w:val="auto"/>
          <w:lang w:val="en-US"/>
        </w:rPr>
        <w:t>parcare</w:t>
      </w:r>
      <w:proofErr w:type="spellEnd"/>
      <w:r w:rsidRPr="008F4251">
        <w:rPr>
          <w:color w:val="auto"/>
          <w:lang w:val="en-US"/>
        </w:rPr>
        <w:t>,</w:t>
      </w:r>
    </w:p>
    <w:p w14:paraId="1018D4DA" w14:textId="3DE1525D" w:rsidR="00C156FD" w:rsidRPr="008F4251" w:rsidRDefault="00A8763F" w:rsidP="00C156FD">
      <w:pPr>
        <w:pStyle w:val="ListParagraph"/>
        <w:numPr>
          <w:ilvl w:val="0"/>
          <w:numId w:val="4"/>
        </w:numPr>
        <w:rPr>
          <w:color w:val="auto"/>
          <w:lang w:val="en-US"/>
        </w:rPr>
      </w:pPr>
      <w:proofErr w:type="spellStart"/>
      <w:r w:rsidRPr="008F4251">
        <w:rPr>
          <w:color w:val="auto"/>
          <w:lang w:val="en-US"/>
        </w:rPr>
        <w:t>Monitorizarea</w:t>
      </w:r>
      <w:proofErr w:type="spellEnd"/>
      <w:r w:rsidRPr="008F4251">
        <w:rPr>
          <w:color w:val="auto"/>
          <w:lang w:val="en-US"/>
        </w:rPr>
        <w:t xml:space="preserve"> </w:t>
      </w:r>
      <w:proofErr w:type="spellStart"/>
      <w:r w:rsidRPr="008F4251">
        <w:rPr>
          <w:color w:val="auto"/>
          <w:lang w:val="en-US"/>
        </w:rPr>
        <w:t>traficului</w:t>
      </w:r>
      <w:proofErr w:type="spellEnd"/>
      <w:r w:rsidR="008F4251" w:rsidRPr="008F4251">
        <w:rPr>
          <w:color w:val="auto"/>
          <w:lang w:val="en-US"/>
        </w:rPr>
        <w:t xml:space="preserve"> </w:t>
      </w:r>
      <w:sdt>
        <w:sdtPr>
          <w:rPr>
            <w:color w:val="auto"/>
            <w:lang w:val="en-US"/>
          </w:rPr>
          <w:id w:val="-1918233998"/>
          <w:citation/>
        </w:sdtPr>
        <w:sdtContent>
          <w:r w:rsidR="00270770">
            <w:rPr>
              <w:color w:val="auto"/>
              <w:lang w:val="en-US"/>
            </w:rPr>
            <w:fldChar w:fldCharType="begin"/>
          </w:r>
          <w:r w:rsidR="00270770">
            <w:rPr>
              <w:color w:val="auto"/>
              <w:lang w:val="en-US"/>
            </w:rPr>
            <w:instrText xml:space="preserve"> CITATION Way22 \l 1033 </w:instrText>
          </w:r>
          <w:r w:rsidR="00270770">
            <w:rPr>
              <w:color w:val="auto"/>
              <w:lang w:val="en-US"/>
            </w:rPr>
            <w:fldChar w:fldCharType="separate"/>
          </w:r>
          <w:r w:rsidR="00270770" w:rsidRPr="00270770">
            <w:rPr>
              <w:noProof/>
              <w:color w:val="auto"/>
              <w:lang w:val="en-US"/>
            </w:rPr>
            <w:t>[6]</w:t>
          </w:r>
          <w:r w:rsidR="00270770">
            <w:rPr>
              <w:color w:val="auto"/>
              <w:lang w:val="en-US"/>
            </w:rPr>
            <w:fldChar w:fldCharType="end"/>
          </w:r>
        </w:sdtContent>
      </w:sdt>
      <w:r w:rsidRPr="008F4251">
        <w:rPr>
          <w:color w:val="auto"/>
          <w:lang w:val="en-US"/>
        </w:rPr>
        <w:t>,</w:t>
      </w:r>
    </w:p>
    <w:p w14:paraId="33F22629" w14:textId="6E01087B" w:rsidR="00A8763F" w:rsidRPr="008F4251" w:rsidRDefault="00A8763F" w:rsidP="001958DA">
      <w:pPr>
        <w:pStyle w:val="ListParagraph"/>
        <w:numPr>
          <w:ilvl w:val="0"/>
          <w:numId w:val="4"/>
        </w:numPr>
        <w:rPr>
          <w:color w:val="auto"/>
          <w:lang w:val="en-US"/>
        </w:rPr>
      </w:pPr>
      <w:proofErr w:type="spellStart"/>
      <w:r w:rsidRPr="008F4251">
        <w:rPr>
          <w:color w:val="auto"/>
          <w:lang w:val="en-US"/>
        </w:rPr>
        <w:t>Monitorizarea</w:t>
      </w:r>
      <w:proofErr w:type="spellEnd"/>
      <w:r w:rsidRPr="008F4251">
        <w:rPr>
          <w:color w:val="auto"/>
          <w:lang w:val="en-US"/>
        </w:rPr>
        <w:t xml:space="preserve"> </w:t>
      </w:r>
      <w:proofErr w:type="spellStart"/>
      <w:r w:rsidRPr="008F4251">
        <w:rPr>
          <w:color w:val="auto"/>
          <w:lang w:val="en-US"/>
        </w:rPr>
        <w:t>respectării</w:t>
      </w:r>
      <w:proofErr w:type="spellEnd"/>
      <w:r w:rsidRPr="008F4251">
        <w:rPr>
          <w:color w:val="auto"/>
          <w:lang w:val="en-US"/>
        </w:rPr>
        <w:t xml:space="preserve"> </w:t>
      </w:r>
      <w:proofErr w:type="spellStart"/>
      <w:r w:rsidRPr="008F4251">
        <w:rPr>
          <w:color w:val="auto"/>
          <w:lang w:val="en-US"/>
        </w:rPr>
        <w:t>vitezei</w:t>
      </w:r>
      <w:proofErr w:type="spellEnd"/>
      <w:r w:rsidRPr="008F4251">
        <w:rPr>
          <w:color w:val="auto"/>
          <w:lang w:val="en-US"/>
        </w:rPr>
        <w:t xml:space="preserve"> </w:t>
      </w:r>
      <w:proofErr w:type="spellStart"/>
      <w:r w:rsidRPr="008F4251">
        <w:rPr>
          <w:color w:val="auto"/>
          <w:lang w:val="en-US"/>
        </w:rPr>
        <w:t>legale</w:t>
      </w:r>
      <w:proofErr w:type="spellEnd"/>
      <w:r w:rsidRPr="008F4251">
        <w:rPr>
          <w:color w:val="auto"/>
          <w:lang w:val="en-US"/>
        </w:rPr>
        <w:t xml:space="preserve"> </w:t>
      </w:r>
      <w:proofErr w:type="spellStart"/>
      <w:r w:rsidRPr="008F4251">
        <w:rPr>
          <w:color w:val="auto"/>
          <w:lang w:val="en-US"/>
        </w:rPr>
        <w:t>în</w:t>
      </w:r>
      <w:proofErr w:type="spellEnd"/>
      <w:r w:rsidRPr="008F4251">
        <w:rPr>
          <w:color w:val="auto"/>
          <w:lang w:val="en-US"/>
        </w:rPr>
        <w:t xml:space="preserve"> </w:t>
      </w:r>
      <w:proofErr w:type="spellStart"/>
      <w:r w:rsidR="008A2176" w:rsidRPr="008F4251">
        <w:rPr>
          <w:color w:val="auto"/>
          <w:lang w:val="en-US"/>
        </w:rPr>
        <w:t>trafic</w:t>
      </w:r>
      <w:proofErr w:type="spellEnd"/>
      <w:r w:rsidR="008F4251" w:rsidRPr="008F4251">
        <w:rPr>
          <w:color w:val="auto"/>
          <w:lang w:val="en-US"/>
        </w:rPr>
        <w:t xml:space="preserve"> </w:t>
      </w:r>
      <w:sdt>
        <w:sdtPr>
          <w:rPr>
            <w:color w:val="auto"/>
            <w:lang w:val="en-US"/>
          </w:rPr>
          <w:id w:val="826486963"/>
          <w:citation/>
        </w:sdtPr>
        <w:sdtContent>
          <w:r w:rsidR="00270770">
            <w:rPr>
              <w:color w:val="auto"/>
              <w:lang w:val="en-US"/>
            </w:rPr>
            <w:fldChar w:fldCharType="begin"/>
          </w:r>
          <w:r w:rsidR="00270770">
            <w:rPr>
              <w:color w:val="auto"/>
              <w:lang w:val="en-US"/>
            </w:rPr>
            <w:instrText xml:space="preserve"> CITATION Dut22 \l 1033 </w:instrText>
          </w:r>
          <w:r w:rsidR="00270770">
            <w:rPr>
              <w:color w:val="auto"/>
              <w:lang w:val="en-US"/>
            </w:rPr>
            <w:fldChar w:fldCharType="separate"/>
          </w:r>
          <w:r w:rsidR="00270770" w:rsidRPr="00270770">
            <w:rPr>
              <w:noProof/>
              <w:color w:val="auto"/>
              <w:lang w:val="en-US"/>
            </w:rPr>
            <w:t>[7]</w:t>
          </w:r>
          <w:r w:rsidR="00270770">
            <w:rPr>
              <w:color w:val="auto"/>
              <w:lang w:val="en-US"/>
            </w:rPr>
            <w:fldChar w:fldCharType="end"/>
          </w:r>
        </w:sdtContent>
      </w:sdt>
      <w:r w:rsidR="008A2176" w:rsidRPr="008F4251">
        <w:rPr>
          <w:color w:val="auto"/>
          <w:lang w:val="en-US"/>
        </w:rPr>
        <w:t>,</w:t>
      </w:r>
    </w:p>
    <w:p w14:paraId="544FF2F0" w14:textId="05FC354C" w:rsidR="008A2176" w:rsidRPr="008F4251" w:rsidRDefault="008A2176" w:rsidP="001958DA">
      <w:pPr>
        <w:pStyle w:val="ListParagraph"/>
        <w:numPr>
          <w:ilvl w:val="0"/>
          <w:numId w:val="4"/>
        </w:numPr>
        <w:rPr>
          <w:color w:val="auto"/>
          <w:lang w:val="en-US"/>
        </w:rPr>
      </w:pPr>
      <w:proofErr w:type="spellStart"/>
      <w:r w:rsidRPr="008F4251">
        <w:rPr>
          <w:color w:val="auto"/>
          <w:lang w:val="en-US"/>
        </w:rPr>
        <w:t>Colectarea</w:t>
      </w:r>
      <w:proofErr w:type="spellEnd"/>
      <w:r w:rsidRPr="008F4251">
        <w:rPr>
          <w:color w:val="auto"/>
          <w:lang w:val="en-US"/>
        </w:rPr>
        <w:t xml:space="preserve"> de date </w:t>
      </w:r>
      <w:proofErr w:type="spellStart"/>
      <w:r w:rsidRPr="008F4251">
        <w:rPr>
          <w:color w:val="auto"/>
          <w:lang w:val="en-US"/>
        </w:rPr>
        <w:t>ce</w:t>
      </w:r>
      <w:proofErr w:type="spellEnd"/>
      <w:r w:rsidRPr="008F4251">
        <w:rPr>
          <w:color w:val="auto"/>
          <w:lang w:val="en-US"/>
        </w:rPr>
        <w:t xml:space="preserve"> pot fi </w:t>
      </w:r>
      <w:proofErr w:type="spellStart"/>
      <w:r w:rsidRPr="008F4251">
        <w:rPr>
          <w:color w:val="auto"/>
          <w:lang w:val="en-US"/>
        </w:rPr>
        <w:t>folosite</w:t>
      </w:r>
      <w:proofErr w:type="spellEnd"/>
      <w:r w:rsidRPr="008F4251">
        <w:rPr>
          <w:color w:val="auto"/>
          <w:lang w:val="en-US"/>
        </w:rPr>
        <w:t xml:space="preserve"> ulterior </w:t>
      </w:r>
      <w:proofErr w:type="spellStart"/>
      <w:r w:rsidRPr="008F4251">
        <w:rPr>
          <w:color w:val="auto"/>
          <w:lang w:val="en-US"/>
        </w:rPr>
        <w:t>în</w:t>
      </w:r>
      <w:proofErr w:type="spellEnd"/>
      <w:r w:rsidRPr="008F4251">
        <w:rPr>
          <w:color w:val="auto"/>
          <w:lang w:val="en-US"/>
        </w:rPr>
        <w:t xml:space="preserve"> </w:t>
      </w:r>
      <w:proofErr w:type="spellStart"/>
      <w:r w:rsidRPr="008F4251">
        <w:rPr>
          <w:color w:val="auto"/>
          <w:lang w:val="en-US"/>
        </w:rPr>
        <w:t>cazuri</w:t>
      </w:r>
      <w:proofErr w:type="spellEnd"/>
      <w:r w:rsidRPr="008F4251">
        <w:rPr>
          <w:color w:val="auto"/>
          <w:lang w:val="en-US"/>
        </w:rPr>
        <w:t xml:space="preserve"> </w:t>
      </w:r>
      <w:proofErr w:type="spellStart"/>
      <w:r w:rsidRPr="008F4251">
        <w:rPr>
          <w:color w:val="auto"/>
          <w:lang w:val="en-US"/>
        </w:rPr>
        <w:t>penale</w:t>
      </w:r>
      <w:proofErr w:type="spellEnd"/>
      <w:r w:rsidR="006E322B" w:rsidRPr="008F4251">
        <w:rPr>
          <w:color w:val="auto"/>
          <w:lang w:val="en-US"/>
        </w:rPr>
        <w:t>,</w:t>
      </w:r>
    </w:p>
    <w:p w14:paraId="61686218" w14:textId="172F86EF" w:rsidR="006E322B" w:rsidRPr="008F4251" w:rsidRDefault="006E322B" w:rsidP="001958DA">
      <w:pPr>
        <w:pStyle w:val="ListParagraph"/>
        <w:numPr>
          <w:ilvl w:val="0"/>
          <w:numId w:val="4"/>
        </w:numPr>
        <w:rPr>
          <w:color w:val="auto"/>
          <w:lang w:val="en-US"/>
        </w:rPr>
      </w:pPr>
      <w:proofErr w:type="spellStart"/>
      <w:r w:rsidRPr="008F4251">
        <w:rPr>
          <w:color w:val="auto"/>
          <w:lang w:val="en-US"/>
        </w:rPr>
        <w:t>Servicii</w:t>
      </w:r>
      <w:proofErr w:type="spellEnd"/>
      <w:r w:rsidRPr="008F4251">
        <w:rPr>
          <w:color w:val="auto"/>
          <w:lang w:val="en-US"/>
        </w:rPr>
        <w:t xml:space="preserve"> de </w:t>
      </w:r>
      <w:proofErr w:type="spellStart"/>
      <w:r w:rsidR="00D87F2B" w:rsidRPr="008F4251">
        <w:rPr>
          <w:color w:val="auto"/>
          <w:lang w:val="en-US"/>
        </w:rPr>
        <w:t>s</w:t>
      </w:r>
      <w:r w:rsidRPr="008F4251">
        <w:rPr>
          <w:color w:val="auto"/>
          <w:lang w:val="en-US"/>
        </w:rPr>
        <w:t>ecuritate</w:t>
      </w:r>
      <w:proofErr w:type="spellEnd"/>
      <w:r w:rsidRPr="008F4251">
        <w:rPr>
          <w:color w:val="auto"/>
          <w:lang w:val="en-US"/>
        </w:rPr>
        <w:t xml:space="preserve"> </w:t>
      </w:r>
      <w:proofErr w:type="spellStart"/>
      <w:r w:rsidRPr="008F4251">
        <w:rPr>
          <w:color w:val="auto"/>
          <w:lang w:val="en-US"/>
        </w:rPr>
        <w:t>pentru</w:t>
      </w:r>
      <w:proofErr w:type="spellEnd"/>
      <w:r w:rsidRPr="008F4251">
        <w:rPr>
          <w:color w:val="auto"/>
          <w:lang w:val="en-US"/>
        </w:rPr>
        <w:t xml:space="preserve"> </w:t>
      </w:r>
      <w:proofErr w:type="spellStart"/>
      <w:r w:rsidRPr="008F4251">
        <w:rPr>
          <w:color w:val="auto"/>
          <w:lang w:val="en-US"/>
        </w:rPr>
        <w:t>întreprinderi</w:t>
      </w:r>
      <w:proofErr w:type="spellEnd"/>
      <w:r w:rsidR="00D87F2B" w:rsidRPr="008F4251">
        <w:rPr>
          <w:color w:val="auto"/>
          <w:lang w:val="en-US"/>
        </w:rPr>
        <w:t xml:space="preserve"> </w:t>
      </w:r>
      <w:sdt>
        <w:sdtPr>
          <w:rPr>
            <w:color w:val="auto"/>
            <w:lang w:val="en-US"/>
          </w:rPr>
          <w:id w:val="-1782174815"/>
          <w:citation/>
        </w:sdtPr>
        <w:sdtContent>
          <w:r w:rsidR="00270770">
            <w:rPr>
              <w:color w:val="auto"/>
              <w:lang w:val="en-US"/>
            </w:rPr>
            <w:fldChar w:fldCharType="begin"/>
          </w:r>
          <w:r w:rsidR="00270770">
            <w:rPr>
              <w:color w:val="auto"/>
              <w:lang w:val="en-US"/>
            </w:rPr>
            <w:instrText xml:space="preserve"> CITATION Lic22 \l 1033 </w:instrText>
          </w:r>
          <w:r w:rsidR="00270770">
            <w:rPr>
              <w:color w:val="auto"/>
              <w:lang w:val="en-US"/>
            </w:rPr>
            <w:fldChar w:fldCharType="separate"/>
          </w:r>
          <w:r w:rsidR="00270770" w:rsidRPr="00270770">
            <w:rPr>
              <w:noProof/>
              <w:color w:val="auto"/>
              <w:lang w:val="en-US"/>
            </w:rPr>
            <w:t>[8]</w:t>
          </w:r>
          <w:r w:rsidR="00270770">
            <w:rPr>
              <w:color w:val="auto"/>
              <w:lang w:val="en-US"/>
            </w:rPr>
            <w:fldChar w:fldCharType="end"/>
          </w:r>
        </w:sdtContent>
      </w:sdt>
      <w:r w:rsidR="008F4251" w:rsidRPr="008F4251">
        <w:rPr>
          <w:color w:val="auto"/>
          <w:lang w:val="en-US"/>
        </w:rPr>
        <w:t xml:space="preserve"> </w:t>
      </w:r>
      <w:r w:rsidR="00D87F2B" w:rsidRPr="008F4251">
        <w:rPr>
          <w:color w:val="auto"/>
          <w:lang w:val="en-US"/>
        </w:rPr>
        <w:t>(</w:t>
      </w:r>
      <w:proofErr w:type="spellStart"/>
      <w:r w:rsidR="005F5BBA">
        <w:rPr>
          <w:color w:val="auto"/>
          <w:lang w:val="en-US"/>
        </w:rPr>
        <w:t>exemplu</w:t>
      </w:r>
      <w:proofErr w:type="spellEnd"/>
      <w:r w:rsidR="005F5BBA">
        <w:rPr>
          <w:color w:val="auto"/>
          <w:lang w:val="en-US"/>
        </w:rPr>
        <w:t xml:space="preserve">: </w:t>
      </w:r>
      <w:proofErr w:type="spellStart"/>
      <w:r w:rsidR="00D87F2B" w:rsidRPr="008F4251">
        <w:rPr>
          <w:color w:val="auto"/>
          <w:lang w:val="en-US"/>
        </w:rPr>
        <w:t>înregistrarea</w:t>
      </w:r>
      <w:proofErr w:type="spellEnd"/>
      <w:r w:rsidR="00D87F2B" w:rsidRPr="008F4251">
        <w:rPr>
          <w:color w:val="auto"/>
          <w:lang w:val="en-US"/>
        </w:rPr>
        <w:t xml:space="preserve"> </w:t>
      </w:r>
      <w:proofErr w:type="spellStart"/>
      <w:r w:rsidR="00D87F2B" w:rsidRPr="008F4251">
        <w:rPr>
          <w:color w:val="auto"/>
          <w:lang w:val="en-US"/>
        </w:rPr>
        <w:t>numerelor</w:t>
      </w:r>
      <w:proofErr w:type="spellEnd"/>
      <w:r w:rsidR="00D87F2B" w:rsidRPr="008F4251">
        <w:rPr>
          <w:color w:val="auto"/>
          <w:lang w:val="en-US"/>
        </w:rPr>
        <w:t xml:space="preserve"> de </w:t>
      </w:r>
      <w:proofErr w:type="spellStart"/>
      <w:r w:rsidR="00D87F2B" w:rsidRPr="008F4251">
        <w:rPr>
          <w:color w:val="auto"/>
          <w:lang w:val="en-US"/>
        </w:rPr>
        <w:t>înmatriculare</w:t>
      </w:r>
      <w:proofErr w:type="spellEnd"/>
      <w:r w:rsidR="00D87F2B" w:rsidRPr="008F4251">
        <w:rPr>
          <w:color w:val="auto"/>
          <w:lang w:val="en-US"/>
        </w:rPr>
        <w:t xml:space="preserve"> a </w:t>
      </w:r>
      <w:proofErr w:type="spellStart"/>
      <w:r w:rsidR="00D87F2B" w:rsidRPr="008F4251">
        <w:rPr>
          <w:color w:val="auto"/>
          <w:lang w:val="en-US"/>
        </w:rPr>
        <w:t>mașinilor</w:t>
      </w:r>
      <w:proofErr w:type="spellEnd"/>
      <w:r w:rsidR="00D87F2B" w:rsidRPr="008F4251">
        <w:rPr>
          <w:color w:val="auto"/>
          <w:lang w:val="en-US"/>
        </w:rPr>
        <w:t xml:space="preserve"> </w:t>
      </w:r>
      <w:proofErr w:type="spellStart"/>
      <w:r w:rsidR="00D87F2B" w:rsidRPr="008F4251">
        <w:rPr>
          <w:color w:val="auto"/>
          <w:lang w:val="en-US"/>
        </w:rPr>
        <w:t>ce</w:t>
      </w:r>
      <w:proofErr w:type="spellEnd"/>
      <w:r w:rsidR="00D87F2B" w:rsidRPr="008F4251">
        <w:rPr>
          <w:color w:val="auto"/>
          <w:lang w:val="en-US"/>
        </w:rPr>
        <w:t xml:space="preserve"> </w:t>
      </w:r>
      <w:proofErr w:type="spellStart"/>
      <w:r w:rsidR="00D87F2B" w:rsidRPr="008F4251">
        <w:rPr>
          <w:color w:val="auto"/>
          <w:lang w:val="en-US"/>
        </w:rPr>
        <w:t>părăsesc</w:t>
      </w:r>
      <w:proofErr w:type="spellEnd"/>
      <w:r w:rsidR="00D87F2B" w:rsidRPr="008F4251">
        <w:rPr>
          <w:color w:val="auto"/>
          <w:lang w:val="en-US"/>
        </w:rPr>
        <w:t xml:space="preserve"> </w:t>
      </w:r>
      <w:proofErr w:type="spellStart"/>
      <w:r w:rsidR="00D87F2B" w:rsidRPr="008F4251">
        <w:rPr>
          <w:color w:val="auto"/>
          <w:lang w:val="en-US"/>
        </w:rPr>
        <w:t>stațiile</w:t>
      </w:r>
      <w:proofErr w:type="spellEnd"/>
      <w:r w:rsidR="00D87F2B" w:rsidRPr="008F4251">
        <w:rPr>
          <w:color w:val="auto"/>
          <w:lang w:val="en-US"/>
        </w:rPr>
        <w:t xml:space="preserve"> de </w:t>
      </w:r>
      <w:proofErr w:type="spellStart"/>
      <w:r w:rsidR="00D87F2B" w:rsidRPr="008F4251">
        <w:rPr>
          <w:color w:val="auto"/>
          <w:lang w:val="en-US"/>
        </w:rPr>
        <w:t>alimentare</w:t>
      </w:r>
      <w:proofErr w:type="spellEnd"/>
      <w:r w:rsidR="00D87F2B" w:rsidRPr="008F4251">
        <w:rPr>
          <w:color w:val="auto"/>
          <w:lang w:val="en-US"/>
        </w:rPr>
        <w:t xml:space="preserve"> </w:t>
      </w:r>
      <w:proofErr w:type="spellStart"/>
      <w:r w:rsidR="00D87F2B" w:rsidRPr="008F4251">
        <w:rPr>
          <w:color w:val="auto"/>
          <w:lang w:val="en-US"/>
        </w:rPr>
        <w:t>fără</w:t>
      </w:r>
      <w:proofErr w:type="spellEnd"/>
      <w:r w:rsidR="00D87F2B" w:rsidRPr="008F4251">
        <w:rPr>
          <w:color w:val="auto"/>
          <w:lang w:val="en-US"/>
        </w:rPr>
        <w:t xml:space="preserve"> a </w:t>
      </w:r>
      <w:proofErr w:type="spellStart"/>
      <w:r w:rsidR="00D87F2B" w:rsidRPr="008F4251">
        <w:rPr>
          <w:color w:val="auto"/>
          <w:lang w:val="en-US"/>
        </w:rPr>
        <w:t>plăti</w:t>
      </w:r>
      <w:proofErr w:type="spellEnd"/>
      <w:r w:rsidR="00D87F2B" w:rsidRPr="008F4251">
        <w:rPr>
          <w:color w:val="auto"/>
          <w:lang w:val="en-US"/>
        </w:rPr>
        <w:t>)</w:t>
      </w:r>
      <w:r w:rsidRPr="008F4251">
        <w:rPr>
          <w:color w:val="auto"/>
          <w:lang w:val="en-US"/>
        </w:rPr>
        <w:t>,</w:t>
      </w:r>
    </w:p>
    <w:p w14:paraId="7AB49EC3" w14:textId="0597099B" w:rsidR="00D87F2B" w:rsidRPr="008F4251" w:rsidRDefault="00D87F2B" w:rsidP="001958DA">
      <w:pPr>
        <w:pStyle w:val="ListParagraph"/>
        <w:numPr>
          <w:ilvl w:val="0"/>
          <w:numId w:val="4"/>
        </w:numPr>
        <w:rPr>
          <w:color w:val="auto"/>
          <w:lang w:val="en-US"/>
        </w:rPr>
      </w:pPr>
      <w:proofErr w:type="spellStart"/>
      <w:r w:rsidRPr="008F4251">
        <w:rPr>
          <w:color w:val="auto"/>
          <w:lang w:val="en-US"/>
        </w:rPr>
        <w:t>Instrumente</w:t>
      </w:r>
      <w:proofErr w:type="spellEnd"/>
      <w:r w:rsidRPr="008F4251">
        <w:rPr>
          <w:color w:val="auto"/>
          <w:lang w:val="en-US"/>
        </w:rPr>
        <w:t xml:space="preserve"> de marketing </w:t>
      </w:r>
      <w:proofErr w:type="spellStart"/>
      <w:r w:rsidRPr="008F4251">
        <w:rPr>
          <w:color w:val="auto"/>
          <w:lang w:val="en-US"/>
        </w:rPr>
        <w:t>personalizat</w:t>
      </w:r>
      <w:proofErr w:type="spellEnd"/>
      <w:r w:rsidRPr="008F4251">
        <w:rPr>
          <w:color w:val="auto"/>
          <w:lang w:val="en-US"/>
        </w:rPr>
        <w:t xml:space="preserve"> </w:t>
      </w:r>
      <w:proofErr w:type="spellStart"/>
      <w:r w:rsidRPr="008F4251">
        <w:rPr>
          <w:color w:val="auto"/>
          <w:lang w:val="en-US"/>
        </w:rPr>
        <w:t>și</w:t>
      </w:r>
      <w:proofErr w:type="spellEnd"/>
      <w:r w:rsidRPr="008F4251">
        <w:rPr>
          <w:color w:val="auto"/>
          <w:lang w:val="en-US"/>
        </w:rPr>
        <w:t xml:space="preserve"> </w:t>
      </w:r>
      <w:proofErr w:type="spellStart"/>
      <w:r w:rsidRPr="008F4251">
        <w:rPr>
          <w:color w:val="auto"/>
          <w:lang w:val="en-US"/>
        </w:rPr>
        <w:t>publicitate</w:t>
      </w:r>
      <w:proofErr w:type="spellEnd"/>
      <w:r w:rsidRPr="008F4251">
        <w:rPr>
          <w:color w:val="auto"/>
          <w:lang w:val="en-US"/>
        </w:rPr>
        <w:t xml:space="preserve"> </w:t>
      </w:r>
      <w:proofErr w:type="spellStart"/>
      <w:r w:rsidRPr="008F4251">
        <w:rPr>
          <w:color w:val="auto"/>
          <w:lang w:val="en-US"/>
        </w:rPr>
        <w:t>direcționată</w:t>
      </w:r>
      <w:proofErr w:type="spellEnd"/>
      <w:r w:rsidR="008F4251" w:rsidRPr="008F4251">
        <w:rPr>
          <w:color w:val="auto"/>
          <w:lang w:val="en-US"/>
        </w:rPr>
        <w:t xml:space="preserve"> </w:t>
      </w:r>
      <w:sdt>
        <w:sdtPr>
          <w:rPr>
            <w:color w:val="auto"/>
            <w:lang w:val="en-US"/>
          </w:rPr>
          <w:id w:val="1508408584"/>
          <w:citation/>
        </w:sdtPr>
        <w:sdtContent>
          <w:r w:rsidR="00270770">
            <w:rPr>
              <w:color w:val="auto"/>
              <w:lang w:val="en-US"/>
            </w:rPr>
            <w:fldChar w:fldCharType="begin"/>
          </w:r>
          <w:r w:rsidR="00270770">
            <w:rPr>
              <w:color w:val="auto"/>
              <w:lang w:val="en-US"/>
            </w:rPr>
            <w:instrText xml:space="preserve"> CITATION www09 \l 1033 </w:instrText>
          </w:r>
          <w:r w:rsidR="00270770">
            <w:rPr>
              <w:color w:val="auto"/>
              <w:lang w:val="en-US"/>
            </w:rPr>
            <w:fldChar w:fldCharType="separate"/>
          </w:r>
          <w:r w:rsidR="00270770" w:rsidRPr="00270770">
            <w:rPr>
              <w:noProof/>
              <w:color w:val="auto"/>
              <w:lang w:val="en-US"/>
            </w:rPr>
            <w:t>[9]</w:t>
          </w:r>
          <w:r w:rsidR="00270770">
            <w:rPr>
              <w:color w:val="auto"/>
              <w:lang w:val="en-US"/>
            </w:rPr>
            <w:fldChar w:fldCharType="end"/>
          </w:r>
        </w:sdtContent>
      </w:sdt>
      <w:r w:rsidR="008F4251" w:rsidRPr="008F4251">
        <w:rPr>
          <w:color w:val="auto"/>
          <w:lang w:val="en-US"/>
        </w:rPr>
        <w:t>,</w:t>
      </w:r>
    </w:p>
    <w:p w14:paraId="33CB64F7" w14:textId="531F8D3F" w:rsidR="00D87F2B" w:rsidRPr="008F4251" w:rsidRDefault="00D87F2B" w:rsidP="001958DA">
      <w:pPr>
        <w:pStyle w:val="ListParagraph"/>
        <w:numPr>
          <w:ilvl w:val="0"/>
          <w:numId w:val="4"/>
        </w:numPr>
        <w:rPr>
          <w:color w:val="auto"/>
          <w:lang w:val="en-US"/>
        </w:rPr>
      </w:pPr>
      <w:proofErr w:type="spellStart"/>
      <w:r w:rsidRPr="008F4251">
        <w:rPr>
          <w:color w:val="auto"/>
          <w:lang w:val="en-US"/>
        </w:rPr>
        <w:t>Recunoașterea</w:t>
      </w:r>
      <w:proofErr w:type="spellEnd"/>
      <w:r w:rsidRPr="008F4251">
        <w:rPr>
          <w:color w:val="auto"/>
          <w:lang w:val="en-US"/>
        </w:rPr>
        <w:t xml:space="preserve"> </w:t>
      </w:r>
      <w:proofErr w:type="spellStart"/>
      <w:r w:rsidRPr="008F4251">
        <w:rPr>
          <w:color w:val="auto"/>
          <w:lang w:val="en-US"/>
        </w:rPr>
        <w:t>automată</w:t>
      </w:r>
      <w:proofErr w:type="spellEnd"/>
      <w:r w:rsidRPr="008F4251">
        <w:rPr>
          <w:color w:val="auto"/>
          <w:lang w:val="en-US"/>
        </w:rPr>
        <w:t xml:space="preserve"> a </w:t>
      </w:r>
      <w:proofErr w:type="spellStart"/>
      <w:r w:rsidRPr="008F4251">
        <w:rPr>
          <w:color w:val="auto"/>
          <w:lang w:val="en-US"/>
        </w:rPr>
        <w:t>vizitatorilor</w:t>
      </w:r>
      <w:proofErr w:type="spellEnd"/>
      <w:r w:rsidRPr="008F4251">
        <w:rPr>
          <w:color w:val="auto"/>
          <w:lang w:val="en-US"/>
        </w:rPr>
        <w:t xml:space="preserve"> </w:t>
      </w:r>
      <w:r w:rsidR="000302D1" w:rsidRPr="008F4251">
        <w:rPr>
          <w:color w:val="auto"/>
          <w:lang w:val="en-US"/>
        </w:rPr>
        <w:t xml:space="preserve">pe </w:t>
      </w:r>
      <w:proofErr w:type="spellStart"/>
      <w:r w:rsidR="000302D1" w:rsidRPr="008F4251">
        <w:rPr>
          <w:color w:val="auto"/>
          <w:lang w:val="en-US"/>
        </w:rPr>
        <w:t>domenii</w:t>
      </w:r>
      <w:proofErr w:type="spellEnd"/>
      <w:r w:rsidR="000302D1" w:rsidRPr="008F4251">
        <w:rPr>
          <w:color w:val="auto"/>
          <w:lang w:val="en-US"/>
        </w:rPr>
        <w:t xml:space="preserve"> private,</w:t>
      </w:r>
    </w:p>
    <w:p w14:paraId="7C7A818D" w14:textId="68F30986" w:rsidR="000302D1" w:rsidRPr="008F4251" w:rsidRDefault="000302D1" w:rsidP="001958DA">
      <w:pPr>
        <w:pStyle w:val="ListParagraph"/>
        <w:numPr>
          <w:ilvl w:val="0"/>
          <w:numId w:val="4"/>
        </w:numPr>
        <w:rPr>
          <w:color w:val="auto"/>
          <w:lang w:val="en-US"/>
        </w:rPr>
      </w:pPr>
      <w:proofErr w:type="spellStart"/>
      <w:r w:rsidRPr="008F4251">
        <w:rPr>
          <w:color w:val="auto"/>
          <w:lang w:val="en-US"/>
        </w:rPr>
        <w:t>Testarea</w:t>
      </w:r>
      <w:proofErr w:type="spellEnd"/>
      <w:r w:rsidRPr="008F4251">
        <w:rPr>
          <w:color w:val="auto"/>
          <w:lang w:val="en-US"/>
        </w:rPr>
        <w:t xml:space="preserve"> </w:t>
      </w:r>
      <w:proofErr w:type="spellStart"/>
      <w:r w:rsidRPr="008F4251">
        <w:rPr>
          <w:color w:val="auto"/>
          <w:lang w:val="en-US"/>
        </w:rPr>
        <w:t>automată</w:t>
      </w:r>
      <w:proofErr w:type="spellEnd"/>
      <w:r w:rsidRPr="008F4251">
        <w:rPr>
          <w:color w:val="auto"/>
          <w:lang w:val="en-US"/>
        </w:rPr>
        <w:t xml:space="preserve"> </w:t>
      </w:r>
      <w:proofErr w:type="gramStart"/>
      <w:r w:rsidRPr="008F4251">
        <w:rPr>
          <w:color w:val="auto"/>
          <w:lang w:val="en-US"/>
        </w:rPr>
        <w:t>a</w:t>
      </w:r>
      <w:proofErr w:type="gramEnd"/>
      <w:r w:rsidRPr="008F4251">
        <w:rPr>
          <w:color w:val="auto"/>
          <w:lang w:val="en-US"/>
        </w:rPr>
        <w:t xml:space="preserve"> </w:t>
      </w:r>
      <w:proofErr w:type="spellStart"/>
      <w:r w:rsidRPr="008F4251">
        <w:rPr>
          <w:color w:val="auto"/>
          <w:lang w:val="en-US"/>
        </w:rPr>
        <w:t>emisiilor</w:t>
      </w:r>
      <w:proofErr w:type="spellEnd"/>
      <w:r w:rsidR="00AC1FD4" w:rsidRPr="008F4251">
        <w:rPr>
          <w:color w:val="auto"/>
          <w:lang w:val="en-US"/>
        </w:rPr>
        <w:t xml:space="preserve"> din </w:t>
      </w:r>
      <w:proofErr w:type="spellStart"/>
      <w:r w:rsidR="00AC1FD4" w:rsidRPr="008F4251">
        <w:rPr>
          <w:color w:val="auto"/>
          <w:lang w:val="en-US"/>
        </w:rPr>
        <w:t>trafic</w:t>
      </w:r>
      <w:proofErr w:type="spellEnd"/>
      <w:r w:rsidR="008F4251" w:rsidRPr="008F4251">
        <w:rPr>
          <w:color w:val="auto"/>
          <w:lang w:val="en-US"/>
        </w:rPr>
        <w:t xml:space="preserve"> </w:t>
      </w:r>
      <w:sdt>
        <w:sdtPr>
          <w:rPr>
            <w:color w:val="auto"/>
            <w:lang w:val="en-US"/>
          </w:rPr>
          <w:id w:val="868883826"/>
          <w:citation/>
        </w:sdtPr>
        <w:sdtContent>
          <w:r w:rsidR="00270770">
            <w:rPr>
              <w:color w:val="auto"/>
              <w:lang w:val="en-US"/>
            </w:rPr>
            <w:fldChar w:fldCharType="begin"/>
          </w:r>
          <w:r w:rsidR="00270770">
            <w:rPr>
              <w:color w:val="auto"/>
              <w:lang w:val="en-US"/>
            </w:rPr>
            <w:instrText xml:space="preserve"> CITATION JGe \l 1033 </w:instrText>
          </w:r>
          <w:r w:rsidR="00270770">
            <w:rPr>
              <w:color w:val="auto"/>
              <w:lang w:val="en-US"/>
            </w:rPr>
            <w:fldChar w:fldCharType="separate"/>
          </w:r>
          <w:r w:rsidR="00270770" w:rsidRPr="00270770">
            <w:rPr>
              <w:noProof/>
              <w:color w:val="auto"/>
              <w:lang w:val="en-US"/>
            </w:rPr>
            <w:t>[10]</w:t>
          </w:r>
          <w:r w:rsidR="00270770">
            <w:rPr>
              <w:color w:val="auto"/>
              <w:lang w:val="en-US"/>
            </w:rPr>
            <w:fldChar w:fldCharType="end"/>
          </w:r>
        </w:sdtContent>
      </w:sdt>
      <w:r w:rsidRPr="008F4251">
        <w:rPr>
          <w:color w:val="auto"/>
          <w:lang w:val="en-US"/>
        </w:rPr>
        <w:t>,</w:t>
      </w:r>
    </w:p>
    <w:p w14:paraId="2D61D2E3" w14:textId="2A8CC785" w:rsidR="002E7DCE" w:rsidRPr="008F4251" w:rsidRDefault="002E7DCE" w:rsidP="001958DA">
      <w:pPr>
        <w:pStyle w:val="ListParagraph"/>
        <w:numPr>
          <w:ilvl w:val="0"/>
          <w:numId w:val="4"/>
        </w:numPr>
        <w:rPr>
          <w:color w:val="auto"/>
          <w:lang w:val="en-US"/>
        </w:rPr>
      </w:pPr>
      <w:proofErr w:type="spellStart"/>
      <w:r w:rsidRPr="008F4251">
        <w:rPr>
          <w:color w:val="auto"/>
          <w:lang w:val="en-US"/>
        </w:rPr>
        <w:t>Calculul</w:t>
      </w:r>
      <w:proofErr w:type="spellEnd"/>
      <w:r w:rsidRPr="008F4251">
        <w:rPr>
          <w:color w:val="auto"/>
          <w:lang w:val="en-US"/>
        </w:rPr>
        <w:t xml:space="preserve"> </w:t>
      </w:r>
      <w:proofErr w:type="spellStart"/>
      <w:r w:rsidRPr="008F4251">
        <w:rPr>
          <w:color w:val="auto"/>
          <w:lang w:val="en-US"/>
        </w:rPr>
        <w:t>duratei</w:t>
      </w:r>
      <w:proofErr w:type="spellEnd"/>
      <w:r w:rsidRPr="008F4251">
        <w:rPr>
          <w:color w:val="auto"/>
          <w:lang w:val="en-US"/>
        </w:rPr>
        <w:t xml:space="preserve"> </w:t>
      </w:r>
      <w:proofErr w:type="spellStart"/>
      <w:r w:rsidRPr="008F4251">
        <w:rPr>
          <w:color w:val="auto"/>
          <w:lang w:val="en-US"/>
        </w:rPr>
        <w:t>necesare</w:t>
      </w:r>
      <w:proofErr w:type="spellEnd"/>
      <w:r w:rsidRPr="008F4251">
        <w:rPr>
          <w:color w:val="auto"/>
          <w:lang w:val="en-US"/>
        </w:rPr>
        <w:t xml:space="preserve"> </w:t>
      </w:r>
      <w:proofErr w:type="spellStart"/>
      <w:r w:rsidRPr="008F4251">
        <w:rPr>
          <w:color w:val="auto"/>
          <w:lang w:val="en-US"/>
        </w:rPr>
        <w:t>unei</w:t>
      </w:r>
      <w:proofErr w:type="spellEnd"/>
      <w:r w:rsidRPr="008F4251">
        <w:rPr>
          <w:color w:val="auto"/>
          <w:lang w:val="en-US"/>
        </w:rPr>
        <w:t xml:space="preserve"> c</w:t>
      </w:r>
      <w:proofErr w:type="spellStart"/>
      <w:r w:rsidRPr="008F4251">
        <w:rPr>
          <w:color w:val="auto"/>
        </w:rPr>
        <w:t>ălătorii</w:t>
      </w:r>
      <w:proofErr w:type="spellEnd"/>
      <w:r w:rsidRPr="008F4251">
        <w:rPr>
          <w:color w:val="auto"/>
        </w:rPr>
        <w:t>,</w:t>
      </w:r>
    </w:p>
    <w:p w14:paraId="05BCF4BE" w14:textId="3B4785A3" w:rsidR="000302D1" w:rsidRPr="008F4251" w:rsidRDefault="000302D1" w:rsidP="001958DA">
      <w:pPr>
        <w:pStyle w:val="ListParagraph"/>
        <w:numPr>
          <w:ilvl w:val="0"/>
          <w:numId w:val="4"/>
        </w:numPr>
        <w:rPr>
          <w:color w:val="auto"/>
          <w:lang w:val="en-US"/>
        </w:rPr>
      </w:pPr>
      <w:proofErr w:type="gramStart"/>
      <w:r w:rsidRPr="008F4251">
        <w:rPr>
          <w:color w:val="auto"/>
          <w:lang w:val="en-US"/>
        </w:rPr>
        <w:t>Etc.</w:t>
      </w:r>
      <w:proofErr w:type="gramEnd"/>
    </w:p>
    <w:p w14:paraId="54A5F7F5" w14:textId="6F877655" w:rsidR="001A3868" w:rsidRDefault="001A3868" w:rsidP="00133B7F"/>
    <w:p w14:paraId="6500A2F3" w14:textId="77777777" w:rsidR="00086093" w:rsidRDefault="00086093" w:rsidP="00133B7F"/>
    <w:p w14:paraId="22081DDA" w14:textId="26B8159B" w:rsidR="00086093" w:rsidRDefault="00086093" w:rsidP="00086093">
      <w:pPr>
        <w:pStyle w:val="Heading2"/>
      </w:pPr>
      <w:r>
        <w:t>CONTEXT</w:t>
      </w:r>
    </w:p>
    <w:p w14:paraId="1F46F623" w14:textId="77777777" w:rsidR="008F4251" w:rsidRDefault="008F4251" w:rsidP="0084205D">
      <w:pPr>
        <w:ind w:firstLine="0"/>
        <w:rPr>
          <w:rFonts w:cs="Arial"/>
        </w:rPr>
      </w:pPr>
    </w:p>
    <w:p w14:paraId="37513500" w14:textId="7E0E0B21" w:rsidR="00E7201E" w:rsidRDefault="00E7201E" w:rsidP="00E7201E">
      <w:pPr>
        <w:rPr>
          <w:rFonts w:cs="Arial"/>
        </w:rPr>
      </w:pPr>
      <w:r w:rsidRPr="00E7201E">
        <w:rPr>
          <w:rFonts w:cs="Arial"/>
        </w:rPr>
        <w:t>“</w:t>
      </w:r>
      <w:proofErr w:type="spellStart"/>
      <w:r w:rsidRPr="00E7201E">
        <w:rPr>
          <w:rFonts w:cs="Arial"/>
        </w:rPr>
        <w:t>We</w:t>
      </w:r>
      <w:proofErr w:type="spellEnd"/>
      <w:r w:rsidRPr="00E7201E">
        <w:rPr>
          <w:rFonts w:cs="Arial"/>
        </w:rPr>
        <w:t xml:space="preserve"> </w:t>
      </w:r>
      <w:proofErr w:type="spellStart"/>
      <w:r w:rsidRPr="00E7201E">
        <w:rPr>
          <w:rFonts w:cs="Arial"/>
        </w:rPr>
        <w:t>can</w:t>
      </w:r>
      <w:proofErr w:type="spellEnd"/>
      <w:r w:rsidRPr="00E7201E">
        <w:rPr>
          <w:rFonts w:cs="Arial"/>
        </w:rPr>
        <w:t xml:space="preserve"> </w:t>
      </w:r>
      <w:proofErr w:type="spellStart"/>
      <w:r w:rsidRPr="00E7201E">
        <w:rPr>
          <w:rFonts w:cs="Arial"/>
        </w:rPr>
        <w:t>only</w:t>
      </w:r>
      <w:proofErr w:type="spellEnd"/>
      <w:r w:rsidRPr="00E7201E">
        <w:rPr>
          <w:rFonts w:cs="Arial"/>
        </w:rPr>
        <w:t xml:space="preserve"> </w:t>
      </w:r>
      <w:proofErr w:type="spellStart"/>
      <w:r w:rsidRPr="00E7201E">
        <w:rPr>
          <w:rFonts w:cs="Arial"/>
        </w:rPr>
        <w:t>see</w:t>
      </w:r>
      <w:proofErr w:type="spellEnd"/>
      <w:r w:rsidRPr="00E7201E">
        <w:rPr>
          <w:rFonts w:cs="Arial"/>
        </w:rPr>
        <w:t xml:space="preserve"> a </w:t>
      </w:r>
      <w:proofErr w:type="spellStart"/>
      <w:r w:rsidRPr="00E7201E">
        <w:rPr>
          <w:rFonts w:cs="Arial"/>
        </w:rPr>
        <w:t>short</w:t>
      </w:r>
      <w:proofErr w:type="spellEnd"/>
      <w:r w:rsidRPr="00E7201E">
        <w:rPr>
          <w:rFonts w:cs="Arial"/>
        </w:rPr>
        <w:t xml:space="preserve"> </w:t>
      </w:r>
      <w:proofErr w:type="spellStart"/>
      <w:r w:rsidRPr="00E7201E">
        <w:rPr>
          <w:rFonts w:cs="Arial"/>
        </w:rPr>
        <w:t>distance</w:t>
      </w:r>
      <w:proofErr w:type="spellEnd"/>
      <w:r w:rsidRPr="00E7201E">
        <w:rPr>
          <w:rFonts w:cs="Arial"/>
        </w:rPr>
        <w:t xml:space="preserve"> </w:t>
      </w:r>
      <w:proofErr w:type="spellStart"/>
      <w:r w:rsidRPr="00E7201E">
        <w:rPr>
          <w:rFonts w:cs="Arial"/>
        </w:rPr>
        <w:t>ahead</w:t>
      </w:r>
      <w:proofErr w:type="spellEnd"/>
      <w:r w:rsidRPr="00E7201E">
        <w:rPr>
          <w:rFonts w:cs="Arial"/>
        </w:rPr>
        <w:t xml:space="preserve">, but </w:t>
      </w:r>
      <w:proofErr w:type="spellStart"/>
      <w:r w:rsidRPr="00E7201E">
        <w:rPr>
          <w:rFonts w:cs="Arial"/>
        </w:rPr>
        <w:t>we</w:t>
      </w:r>
      <w:proofErr w:type="spellEnd"/>
      <w:r w:rsidRPr="00E7201E">
        <w:rPr>
          <w:rFonts w:cs="Arial"/>
        </w:rPr>
        <w:t xml:space="preserve"> </w:t>
      </w:r>
      <w:proofErr w:type="spellStart"/>
      <w:r w:rsidRPr="00E7201E">
        <w:rPr>
          <w:rFonts w:cs="Arial"/>
        </w:rPr>
        <w:t>can</w:t>
      </w:r>
      <w:proofErr w:type="spellEnd"/>
      <w:r w:rsidRPr="00E7201E">
        <w:rPr>
          <w:rFonts w:cs="Arial"/>
        </w:rPr>
        <w:t xml:space="preserve"> </w:t>
      </w:r>
      <w:proofErr w:type="spellStart"/>
      <w:r w:rsidRPr="00E7201E">
        <w:rPr>
          <w:rFonts w:cs="Arial"/>
        </w:rPr>
        <w:t>see</w:t>
      </w:r>
      <w:proofErr w:type="spellEnd"/>
      <w:r w:rsidRPr="00E7201E">
        <w:rPr>
          <w:rFonts w:cs="Arial"/>
        </w:rPr>
        <w:t xml:space="preserve"> </w:t>
      </w:r>
      <w:proofErr w:type="spellStart"/>
      <w:r w:rsidRPr="00E7201E">
        <w:rPr>
          <w:rFonts w:cs="Arial"/>
        </w:rPr>
        <w:t>plenty</w:t>
      </w:r>
      <w:proofErr w:type="spellEnd"/>
      <w:r w:rsidRPr="00E7201E">
        <w:rPr>
          <w:rFonts w:cs="Arial"/>
        </w:rPr>
        <w:t xml:space="preserve"> </w:t>
      </w:r>
      <w:proofErr w:type="spellStart"/>
      <w:r w:rsidRPr="00E7201E">
        <w:rPr>
          <w:rFonts w:cs="Arial"/>
        </w:rPr>
        <w:t>there</w:t>
      </w:r>
      <w:proofErr w:type="spellEnd"/>
      <w:r w:rsidRPr="00E7201E">
        <w:rPr>
          <w:rFonts w:cs="Arial"/>
        </w:rPr>
        <w:t xml:space="preserve"> </w:t>
      </w:r>
      <w:proofErr w:type="spellStart"/>
      <w:r w:rsidRPr="00E7201E">
        <w:rPr>
          <w:rFonts w:cs="Arial"/>
        </w:rPr>
        <w:t>that</w:t>
      </w:r>
      <w:proofErr w:type="spellEnd"/>
      <w:r w:rsidRPr="00E7201E">
        <w:rPr>
          <w:rFonts w:cs="Arial"/>
        </w:rPr>
        <w:t xml:space="preserve"> </w:t>
      </w:r>
      <w:proofErr w:type="spellStart"/>
      <w:r w:rsidRPr="00E7201E">
        <w:rPr>
          <w:rFonts w:cs="Arial"/>
        </w:rPr>
        <w:t>needs</w:t>
      </w:r>
      <w:proofErr w:type="spellEnd"/>
      <w:r w:rsidRPr="00E7201E">
        <w:rPr>
          <w:rFonts w:cs="Arial"/>
        </w:rPr>
        <w:t xml:space="preserve"> </w:t>
      </w:r>
      <w:proofErr w:type="spellStart"/>
      <w:r w:rsidRPr="00E7201E">
        <w:rPr>
          <w:rFonts w:cs="Arial"/>
        </w:rPr>
        <w:t>to</w:t>
      </w:r>
      <w:proofErr w:type="spellEnd"/>
      <w:r w:rsidRPr="00E7201E">
        <w:rPr>
          <w:rFonts w:cs="Arial"/>
        </w:rPr>
        <w:t xml:space="preserve"> </w:t>
      </w:r>
      <w:proofErr w:type="spellStart"/>
      <w:r w:rsidRPr="00E7201E">
        <w:rPr>
          <w:rFonts w:cs="Arial"/>
        </w:rPr>
        <w:t>be</w:t>
      </w:r>
      <w:proofErr w:type="spellEnd"/>
      <w:r w:rsidRPr="00E7201E">
        <w:rPr>
          <w:rFonts w:cs="Arial"/>
        </w:rPr>
        <w:t xml:space="preserve"> </w:t>
      </w:r>
      <w:proofErr w:type="spellStart"/>
      <w:r w:rsidRPr="00E7201E">
        <w:rPr>
          <w:rFonts w:cs="Arial"/>
        </w:rPr>
        <w:t>done</w:t>
      </w:r>
      <w:proofErr w:type="spellEnd"/>
      <w:r w:rsidRPr="00E7201E">
        <w:rPr>
          <w:rFonts w:cs="Arial"/>
        </w:rPr>
        <w:t>.”</w:t>
      </w:r>
    </w:p>
    <w:p w14:paraId="7BCDE19A" w14:textId="4DF41DFC" w:rsidR="00EF19ED" w:rsidRPr="00EF19ED" w:rsidRDefault="00EF19ED" w:rsidP="00E7201E">
      <w:pPr>
        <w:rPr>
          <w:rFonts w:cs="Arial"/>
          <w:lang w:val="en-US"/>
        </w:rPr>
      </w:pPr>
      <w:r>
        <w:rPr>
          <w:rFonts w:cs="Arial"/>
          <w:lang w:val="en-US"/>
        </w:rPr>
        <w:t>“</w:t>
      </w:r>
      <w:proofErr w:type="spellStart"/>
      <w:r w:rsidRPr="00EF19ED">
        <w:rPr>
          <w:rFonts w:cs="Arial"/>
          <w:lang w:val="en-US"/>
        </w:rPr>
        <w:t>Putem</w:t>
      </w:r>
      <w:proofErr w:type="spellEnd"/>
      <w:r w:rsidRPr="00EF19ED">
        <w:rPr>
          <w:rFonts w:cs="Arial"/>
          <w:lang w:val="en-US"/>
        </w:rPr>
        <w:t xml:space="preserve"> </w:t>
      </w:r>
      <w:proofErr w:type="spellStart"/>
      <w:r w:rsidRPr="00EF19ED">
        <w:rPr>
          <w:rFonts w:cs="Arial"/>
          <w:lang w:val="en-US"/>
        </w:rPr>
        <w:t>vedea</w:t>
      </w:r>
      <w:proofErr w:type="spellEnd"/>
      <w:r w:rsidRPr="00EF19ED">
        <w:rPr>
          <w:rFonts w:cs="Arial"/>
          <w:lang w:val="en-US"/>
        </w:rPr>
        <w:t xml:space="preserve"> </w:t>
      </w:r>
      <w:proofErr w:type="spellStart"/>
      <w:r w:rsidRPr="00EF19ED">
        <w:rPr>
          <w:rFonts w:cs="Arial"/>
          <w:lang w:val="en-US"/>
        </w:rPr>
        <w:t>doar</w:t>
      </w:r>
      <w:proofErr w:type="spellEnd"/>
      <w:r w:rsidRPr="00EF19ED">
        <w:rPr>
          <w:rFonts w:cs="Arial"/>
          <w:lang w:val="en-US"/>
        </w:rPr>
        <w:t xml:space="preserve"> o </w:t>
      </w:r>
      <w:proofErr w:type="spellStart"/>
      <w:r w:rsidRPr="00EF19ED">
        <w:rPr>
          <w:rFonts w:cs="Arial"/>
          <w:lang w:val="en-US"/>
        </w:rPr>
        <w:t>mică</w:t>
      </w:r>
      <w:proofErr w:type="spellEnd"/>
      <w:r w:rsidRPr="00EF19ED">
        <w:rPr>
          <w:rFonts w:cs="Arial"/>
          <w:lang w:val="en-US"/>
        </w:rPr>
        <w:t xml:space="preserve"> </w:t>
      </w:r>
      <w:proofErr w:type="spellStart"/>
      <w:r w:rsidRPr="00EF19ED">
        <w:rPr>
          <w:rFonts w:cs="Arial"/>
          <w:lang w:val="en-US"/>
        </w:rPr>
        <w:t>distanță</w:t>
      </w:r>
      <w:proofErr w:type="spellEnd"/>
      <w:r w:rsidRPr="00EF19ED">
        <w:rPr>
          <w:rFonts w:cs="Arial"/>
          <w:lang w:val="en-US"/>
        </w:rPr>
        <w:t xml:space="preserve"> </w:t>
      </w:r>
      <w:proofErr w:type="spellStart"/>
      <w:r w:rsidRPr="00EF19ED">
        <w:rPr>
          <w:rFonts w:cs="Arial"/>
          <w:lang w:val="en-US"/>
        </w:rPr>
        <w:t>în</w:t>
      </w:r>
      <w:proofErr w:type="spellEnd"/>
      <w:r w:rsidRPr="00EF19ED">
        <w:rPr>
          <w:rFonts w:cs="Arial"/>
          <w:lang w:val="en-US"/>
        </w:rPr>
        <w:t xml:space="preserve"> </w:t>
      </w:r>
      <w:proofErr w:type="spellStart"/>
      <w:r>
        <w:rPr>
          <w:rFonts w:cs="Arial"/>
          <w:lang w:val="en-US"/>
        </w:rPr>
        <w:t>viitor</w:t>
      </w:r>
      <w:proofErr w:type="spellEnd"/>
      <w:r w:rsidRPr="00EF19ED">
        <w:rPr>
          <w:rFonts w:cs="Arial"/>
          <w:lang w:val="en-US"/>
        </w:rPr>
        <w:t xml:space="preserve">, </w:t>
      </w:r>
      <w:proofErr w:type="spellStart"/>
      <w:r w:rsidRPr="00EF19ED">
        <w:rPr>
          <w:rFonts w:cs="Arial"/>
          <w:lang w:val="en-US"/>
        </w:rPr>
        <w:t>dar</w:t>
      </w:r>
      <w:proofErr w:type="spellEnd"/>
      <w:r w:rsidRPr="00EF19ED">
        <w:rPr>
          <w:rFonts w:cs="Arial"/>
          <w:lang w:val="en-US"/>
        </w:rPr>
        <w:t xml:space="preserve"> </w:t>
      </w:r>
      <w:proofErr w:type="spellStart"/>
      <w:r w:rsidRPr="00EF19ED">
        <w:rPr>
          <w:rFonts w:cs="Arial"/>
          <w:lang w:val="en-US"/>
        </w:rPr>
        <w:t>putem</w:t>
      </w:r>
      <w:proofErr w:type="spellEnd"/>
      <w:r w:rsidRPr="00EF19ED">
        <w:rPr>
          <w:rFonts w:cs="Arial"/>
          <w:lang w:val="en-US"/>
        </w:rPr>
        <w:t xml:space="preserve"> </w:t>
      </w:r>
      <w:proofErr w:type="spellStart"/>
      <w:r w:rsidRPr="00EF19ED">
        <w:rPr>
          <w:rFonts w:cs="Arial"/>
          <w:lang w:val="en-US"/>
        </w:rPr>
        <w:t>vedea</w:t>
      </w:r>
      <w:proofErr w:type="spellEnd"/>
      <w:r w:rsidRPr="00EF19ED">
        <w:rPr>
          <w:rFonts w:cs="Arial"/>
          <w:lang w:val="en-US"/>
        </w:rPr>
        <w:t xml:space="preserve"> </w:t>
      </w:r>
      <w:proofErr w:type="spellStart"/>
      <w:r w:rsidRPr="00EF19ED">
        <w:rPr>
          <w:rFonts w:cs="Arial"/>
          <w:lang w:val="en-US"/>
        </w:rPr>
        <w:t>multe</w:t>
      </w:r>
      <w:proofErr w:type="spellEnd"/>
      <w:r w:rsidRPr="00EF19ED">
        <w:rPr>
          <w:rFonts w:cs="Arial"/>
          <w:lang w:val="en-US"/>
        </w:rPr>
        <w:t xml:space="preserve"> </w:t>
      </w:r>
      <w:proofErr w:type="spellStart"/>
      <w:r w:rsidRPr="00EF19ED">
        <w:rPr>
          <w:rFonts w:cs="Arial"/>
          <w:lang w:val="en-US"/>
        </w:rPr>
        <w:t>acolo</w:t>
      </w:r>
      <w:proofErr w:type="spellEnd"/>
      <w:r w:rsidRPr="00EF19ED">
        <w:rPr>
          <w:rFonts w:cs="Arial"/>
          <w:lang w:val="en-US"/>
        </w:rPr>
        <w:t xml:space="preserve"> care </w:t>
      </w:r>
      <w:proofErr w:type="spellStart"/>
      <w:r w:rsidRPr="00EF19ED">
        <w:rPr>
          <w:rFonts w:cs="Arial"/>
          <w:lang w:val="en-US"/>
        </w:rPr>
        <w:t>trebuie</w:t>
      </w:r>
      <w:proofErr w:type="spellEnd"/>
      <w:r w:rsidRPr="00EF19ED">
        <w:rPr>
          <w:rFonts w:cs="Arial"/>
          <w:lang w:val="en-US"/>
        </w:rPr>
        <w:t xml:space="preserve"> </w:t>
      </w:r>
      <w:proofErr w:type="spellStart"/>
      <w:r w:rsidRPr="00EF19ED">
        <w:rPr>
          <w:rFonts w:cs="Arial"/>
          <w:lang w:val="en-US"/>
        </w:rPr>
        <w:t>făcute</w:t>
      </w:r>
      <w:proofErr w:type="spellEnd"/>
      <w:r w:rsidRPr="00EF19ED">
        <w:rPr>
          <w:rFonts w:cs="Arial"/>
          <w:lang w:val="en-US"/>
        </w:rPr>
        <w:t>.</w:t>
      </w:r>
      <w:r>
        <w:rPr>
          <w:rFonts w:cs="Arial"/>
          <w:lang w:val="en-US"/>
        </w:rPr>
        <w:t>”</w:t>
      </w:r>
    </w:p>
    <w:p w14:paraId="0DF8E738" w14:textId="02119EC7" w:rsidR="00E7201E" w:rsidRPr="008F4251" w:rsidRDefault="00E7201E" w:rsidP="008F4251">
      <w:pPr>
        <w:pStyle w:val="ListParagraph"/>
        <w:numPr>
          <w:ilvl w:val="0"/>
          <w:numId w:val="4"/>
        </w:numPr>
        <w:jc w:val="right"/>
        <w:rPr>
          <w:rFonts w:cs="Arial"/>
        </w:rPr>
      </w:pPr>
      <w:r w:rsidRPr="008F4251">
        <w:rPr>
          <w:rFonts w:cs="Arial"/>
        </w:rPr>
        <w:t xml:space="preserve">Alan Turing, </w:t>
      </w:r>
      <w:proofErr w:type="spellStart"/>
      <w:r w:rsidRPr="008F4251">
        <w:rPr>
          <w:rFonts w:cs="Arial"/>
        </w:rPr>
        <w:t>Computing</w:t>
      </w:r>
      <w:proofErr w:type="spellEnd"/>
      <w:r w:rsidRPr="008F4251">
        <w:rPr>
          <w:rFonts w:cs="Arial"/>
        </w:rPr>
        <w:t xml:space="preserve"> </w:t>
      </w:r>
      <w:proofErr w:type="spellStart"/>
      <w:r w:rsidRPr="008F4251">
        <w:rPr>
          <w:rFonts w:cs="Arial"/>
        </w:rPr>
        <w:t>machinery</w:t>
      </w:r>
      <w:proofErr w:type="spellEnd"/>
      <w:r w:rsidRPr="008F4251">
        <w:rPr>
          <w:rFonts w:cs="Arial"/>
        </w:rPr>
        <w:t xml:space="preserve"> </w:t>
      </w:r>
      <w:proofErr w:type="spellStart"/>
      <w:r w:rsidRPr="008F4251">
        <w:rPr>
          <w:rFonts w:cs="Arial"/>
        </w:rPr>
        <w:t>and</w:t>
      </w:r>
      <w:proofErr w:type="spellEnd"/>
      <w:r w:rsidRPr="008F4251">
        <w:rPr>
          <w:rFonts w:cs="Arial"/>
        </w:rPr>
        <w:t xml:space="preserve"> intelligence</w:t>
      </w:r>
      <w:r w:rsidR="00757C75" w:rsidRPr="008F4251">
        <w:rPr>
          <w:rFonts w:cs="Arial"/>
        </w:rPr>
        <w:t xml:space="preserve"> </w:t>
      </w:r>
      <w:sdt>
        <w:sdtPr>
          <w:rPr>
            <w:rFonts w:cs="Arial"/>
          </w:rPr>
          <w:id w:val="1825315061"/>
          <w:citation/>
        </w:sdtPr>
        <w:sdtContent>
          <w:r w:rsidR="00EA7F3F">
            <w:rPr>
              <w:rFonts w:cs="Arial"/>
            </w:rPr>
            <w:fldChar w:fldCharType="begin"/>
          </w:r>
          <w:r w:rsidR="00EA7F3F">
            <w:rPr>
              <w:rFonts w:cs="Arial"/>
              <w:lang w:val="en-US"/>
            </w:rPr>
            <w:instrText xml:space="preserve"> CITATION Tur50 \l 1033 </w:instrText>
          </w:r>
          <w:r w:rsidR="00EA7F3F">
            <w:rPr>
              <w:rFonts w:cs="Arial"/>
            </w:rPr>
            <w:fldChar w:fldCharType="separate"/>
          </w:r>
          <w:r w:rsidR="00EA7F3F" w:rsidRPr="00EA7F3F">
            <w:rPr>
              <w:rFonts w:cs="Arial"/>
              <w:noProof/>
              <w:lang w:val="en-US"/>
            </w:rPr>
            <w:t>[13]</w:t>
          </w:r>
          <w:r w:rsidR="00EA7F3F">
            <w:rPr>
              <w:rFonts w:cs="Arial"/>
            </w:rPr>
            <w:fldChar w:fldCharType="end"/>
          </w:r>
        </w:sdtContent>
      </w:sdt>
      <w:r w:rsidR="006F6199">
        <w:rPr>
          <w:rFonts w:cs="Arial"/>
        </w:rPr>
        <w:t>.</w:t>
      </w:r>
    </w:p>
    <w:p w14:paraId="7CA56C78" w14:textId="77777777" w:rsidR="008F4251" w:rsidRDefault="008F4251" w:rsidP="00E7201E">
      <w:pPr>
        <w:rPr>
          <w:rFonts w:cs="Arial"/>
        </w:rPr>
      </w:pPr>
    </w:p>
    <w:p w14:paraId="20CB0F7C" w14:textId="435A5CC3" w:rsidR="00E7201E" w:rsidRPr="00953A92" w:rsidRDefault="00E7201E" w:rsidP="00E7201E">
      <w:pPr>
        <w:rPr>
          <w:rFonts w:cs="Arial"/>
        </w:rPr>
      </w:pPr>
      <w:r w:rsidRPr="00953A92">
        <w:rPr>
          <w:rFonts w:cs="Arial"/>
        </w:rPr>
        <w:t>Noi, ca specie</w:t>
      </w:r>
      <w:r>
        <w:rPr>
          <w:rFonts w:cs="Arial"/>
        </w:rPr>
        <w:t xml:space="preserve"> colectivă</w:t>
      </w:r>
      <w:r w:rsidRPr="00953A92">
        <w:rPr>
          <w:rFonts w:cs="Arial"/>
        </w:rPr>
        <w:t xml:space="preserve">, am visat </w:t>
      </w:r>
      <w:r>
        <w:rPr>
          <w:rFonts w:cs="Arial"/>
        </w:rPr>
        <w:t xml:space="preserve">din </w:t>
      </w:r>
      <w:r w:rsidRPr="00953A92">
        <w:rPr>
          <w:rFonts w:cs="Arial"/>
        </w:rPr>
        <w:t>totdeauna să creăm mașin</w:t>
      </w:r>
      <w:r>
        <w:rPr>
          <w:rFonts w:cs="Arial"/>
        </w:rPr>
        <w:t>ării</w:t>
      </w:r>
      <w:r w:rsidRPr="00953A92">
        <w:rPr>
          <w:rFonts w:cs="Arial"/>
        </w:rPr>
        <w:t xml:space="preserve"> inteligente, </w:t>
      </w:r>
      <w:r>
        <w:rPr>
          <w:rFonts w:cs="Arial"/>
        </w:rPr>
        <w:t>capabile de a procesa informație și de a lua decizii singure</w:t>
      </w:r>
      <w:r w:rsidRPr="00953A92">
        <w:rPr>
          <w:rFonts w:cs="Arial"/>
        </w:rPr>
        <w:t xml:space="preserve">. Odată cu progresele recente </w:t>
      </w:r>
      <w:r>
        <w:rPr>
          <w:rFonts w:cs="Arial"/>
        </w:rPr>
        <w:t>din</w:t>
      </w:r>
      <w:r w:rsidRPr="00953A92">
        <w:rPr>
          <w:rFonts w:cs="Arial"/>
        </w:rPr>
        <w:t xml:space="preserve"> cercetare, tehnologie și </w:t>
      </w:r>
      <w:r>
        <w:rPr>
          <w:rFonts w:cs="Arial"/>
        </w:rPr>
        <w:t>odată cu îmbunătățirea</w:t>
      </w:r>
      <w:r w:rsidRPr="00953A92">
        <w:rPr>
          <w:rFonts w:cs="Arial"/>
        </w:rPr>
        <w:t xml:space="preserve"> puterii de calcul, inteligența artificială (</w:t>
      </w:r>
      <w:r>
        <w:rPr>
          <w:rFonts w:cs="Arial"/>
        </w:rPr>
        <w:t xml:space="preserve">în engleză, Artificial Intelligence - </w:t>
      </w:r>
      <w:r w:rsidRPr="00953A92">
        <w:rPr>
          <w:rFonts w:cs="Arial"/>
        </w:rPr>
        <w:t>AI), învățarea automată (</w:t>
      </w:r>
      <w:r>
        <w:rPr>
          <w:rFonts w:cs="Arial"/>
        </w:rPr>
        <w:t xml:space="preserve">în engleză, </w:t>
      </w:r>
      <w:proofErr w:type="spellStart"/>
      <w:r>
        <w:rPr>
          <w:rFonts w:cs="Arial"/>
        </w:rPr>
        <w:t>Machine</w:t>
      </w:r>
      <w:proofErr w:type="spellEnd"/>
      <w:r>
        <w:rPr>
          <w:rFonts w:cs="Arial"/>
        </w:rPr>
        <w:t xml:space="preserve"> </w:t>
      </w:r>
      <w:proofErr w:type="spellStart"/>
      <w:r>
        <w:rPr>
          <w:rFonts w:cs="Arial"/>
        </w:rPr>
        <w:t>Learning</w:t>
      </w:r>
      <w:proofErr w:type="spellEnd"/>
      <w:r>
        <w:rPr>
          <w:rFonts w:cs="Arial"/>
        </w:rPr>
        <w:t xml:space="preserve"> - </w:t>
      </w:r>
      <w:r w:rsidRPr="00953A92">
        <w:rPr>
          <w:rFonts w:cs="Arial"/>
        </w:rPr>
        <w:t xml:space="preserve">ML) și învățarea profundă </w:t>
      </w:r>
      <w:r>
        <w:rPr>
          <w:rFonts w:cs="Arial"/>
        </w:rPr>
        <w:t xml:space="preserve">(în engleză, Deep </w:t>
      </w:r>
      <w:proofErr w:type="spellStart"/>
      <w:r>
        <w:rPr>
          <w:rFonts w:cs="Arial"/>
        </w:rPr>
        <w:t>learning</w:t>
      </w:r>
      <w:proofErr w:type="spellEnd"/>
      <w:r>
        <w:rPr>
          <w:rFonts w:cs="Arial"/>
        </w:rPr>
        <w:t xml:space="preserve"> – DL) </w:t>
      </w:r>
      <w:r w:rsidRPr="00953A92">
        <w:rPr>
          <w:rFonts w:cs="Arial"/>
        </w:rPr>
        <w:t xml:space="preserve">au </w:t>
      </w:r>
      <w:r>
        <w:rPr>
          <w:rFonts w:cs="Arial"/>
        </w:rPr>
        <w:t xml:space="preserve">devenit un punct focal </w:t>
      </w:r>
      <w:r w:rsidRPr="00953A92">
        <w:rPr>
          <w:rFonts w:cs="Arial"/>
        </w:rPr>
        <w:t xml:space="preserve">în rândul tehnologilor și al populației </w:t>
      </w:r>
      <w:r>
        <w:rPr>
          <w:rFonts w:cs="Arial"/>
        </w:rPr>
        <w:t>extinse</w:t>
      </w:r>
      <w:r w:rsidRPr="00953A92">
        <w:rPr>
          <w:rFonts w:cs="Arial"/>
        </w:rPr>
        <w:t xml:space="preserve">. Deși viitorul promis al Hollywood-ului este </w:t>
      </w:r>
      <w:r>
        <w:rPr>
          <w:rFonts w:cs="Arial"/>
        </w:rPr>
        <w:t>sub semne de întrebare încă</w:t>
      </w:r>
      <w:r w:rsidRPr="00953A92">
        <w:rPr>
          <w:rFonts w:cs="Arial"/>
        </w:rPr>
        <w:t xml:space="preserve">, am început să vedem și să folosim </w:t>
      </w:r>
      <w:r>
        <w:rPr>
          <w:rFonts w:cs="Arial"/>
        </w:rPr>
        <w:t>frânturi</w:t>
      </w:r>
      <w:r w:rsidRPr="00953A92">
        <w:rPr>
          <w:rFonts w:cs="Arial"/>
        </w:rPr>
        <w:t xml:space="preserve"> ale sistemelor inteligente în viața noastră de zi cu zi. De </w:t>
      </w:r>
      <w:r>
        <w:rPr>
          <w:rFonts w:cs="Arial"/>
        </w:rPr>
        <w:t>la asistenți virtuali inteligenți</w:t>
      </w:r>
      <w:r w:rsidRPr="00953A92">
        <w:rPr>
          <w:rFonts w:cs="Arial"/>
        </w:rPr>
        <w:t xml:space="preserve">, cum ar fi Google </w:t>
      </w:r>
      <w:proofErr w:type="spellStart"/>
      <w:r w:rsidRPr="00953A92">
        <w:rPr>
          <w:rFonts w:cs="Arial"/>
        </w:rPr>
        <w:t>Now</w:t>
      </w:r>
      <w:proofErr w:type="spellEnd"/>
      <w:r w:rsidRPr="00953A92">
        <w:rPr>
          <w:rFonts w:cs="Arial"/>
        </w:rPr>
        <w:t xml:space="preserve">, </w:t>
      </w:r>
      <w:proofErr w:type="spellStart"/>
      <w:r w:rsidRPr="00953A92">
        <w:rPr>
          <w:rFonts w:cs="Arial"/>
        </w:rPr>
        <w:t>Siri</w:t>
      </w:r>
      <w:proofErr w:type="spellEnd"/>
      <w:r w:rsidRPr="00953A92">
        <w:rPr>
          <w:rFonts w:cs="Arial"/>
        </w:rPr>
        <w:t xml:space="preserve">, Alexa </w:t>
      </w:r>
      <w:r>
        <w:rPr>
          <w:rFonts w:cs="Arial"/>
        </w:rPr>
        <w:t>sau</w:t>
      </w:r>
      <w:r w:rsidRPr="00953A92">
        <w:rPr>
          <w:rFonts w:cs="Arial"/>
        </w:rPr>
        <w:t xml:space="preserve"> </w:t>
      </w:r>
      <w:proofErr w:type="spellStart"/>
      <w:r w:rsidRPr="00953A92">
        <w:rPr>
          <w:rFonts w:cs="Arial"/>
        </w:rPr>
        <w:t>Cortana</w:t>
      </w:r>
      <w:proofErr w:type="spellEnd"/>
      <w:r w:rsidRPr="00953A92">
        <w:rPr>
          <w:rFonts w:cs="Arial"/>
        </w:rPr>
        <w:t>, până la mașini cu conducere autonomă, acceptăm treptat astfel de tehnologii inteligente în rutina noastră zilnică.</w:t>
      </w:r>
    </w:p>
    <w:p w14:paraId="7778B547" w14:textId="15E21369" w:rsidR="00E7201E" w:rsidRDefault="00E7201E" w:rsidP="00A40E4C"/>
    <w:p w14:paraId="708662EA" w14:textId="77777777" w:rsidR="0084205D" w:rsidRDefault="0084205D" w:rsidP="0084205D">
      <w:pPr>
        <w:rPr>
          <w:rFonts w:cs="Arial"/>
        </w:rPr>
      </w:pPr>
      <w:r>
        <w:rPr>
          <w:rFonts w:cs="Arial"/>
        </w:rPr>
        <w:t>„</w:t>
      </w:r>
      <w:proofErr w:type="spellStart"/>
      <w:r w:rsidRPr="00953A92">
        <w:rPr>
          <w:rFonts w:cs="Arial"/>
        </w:rPr>
        <w:t>One</w:t>
      </w:r>
      <w:proofErr w:type="spellEnd"/>
      <w:r w:rsidRPr="00953A92">
        <w:rPr>
          <w:rFonts w:cs="Arial"/>
        </w:rPr>
        <w:t xml:space="preserve"> </w:t>
      </w:r>
      <w:proofErr w:type="spellStart"/>
      <w:r w:rsidRPr="00953A92">
        <w:rPr>
          <w:rFonts w:cs="Arial"/>
        </w:rPr>
        <w:t>day</w:t>
      </w:r>
      <w:proofErr w:type="spellEnd"/>
      <w:r w:rsidRPr="00953A92">
        <w:rPr>
          <w:rFonts w:cs="Arial"/>
        </w:rPr>
        <w:t xml:space="preserve"> </w:t>
      </w:r>
      <w:proofErr w:type="spellStart"/>
      <w:r w:rsidRPr="00953A92">
        <w:rPr>
          <w:rFonts w:cs="Arial"/>
        </w:rPr>
        <w:t>the</w:t>
      </w:r>
      <w:proofErr w:type="spellEnd"/>
      <w:r w:rsidRPr="00953A92">
        <w:rPr>
          <w:rFonts w:cs="Arial"/>
        </w:rPr>
        <w:t xml:space="preserve"> </w:t>
      </w:r>
      <w:proofErr w:type="spellStart"/>
      <w:r w:rsidRPr="00953A92">
        <w:rPr>
          <w:rFonts w:cs="Arial"/>
        </w:rPr>
        <w:t>AIs</w:t>
      </w:r>
      <w:proofErr w:type="spellEnd"/>
      <w:r w:rsidRPr="00953A92">
        <w:rPr>
          <w:rFonts w:cs="Arial"/>
        </w:rPr>
        <w:t xml:space="preserve"> are </w:t>
      </w:r>
      <w:proofErr w:type="spellStart"/>
      <w:r w:rsidRPr="00953A92">
        <w:rPr>
          <w:rFonts w:cs="Arial"/>
        </w:rPr>
        <w:t>going</w:t>
      </w:r>
      <w:proofErr w:type="spellEnd"/>
      <w:r w:rsidRPr="00953A92">
        <w:rPr>
          <w:rFonts w:cs="Arial"/>
        </w:rPr>
        <w:t xml:space="preserve"> </w:t>
      </w:r>
      <w:proofErr w:type="spellStart"/>
      <w:r w:rsidRPr="00953A92">
        <w:rPr>
          <w:rFonts w:cs="Arial"/>
        </w:rPr>
        <w:t>to</w:t>
      </w:r>
      <w:proofErr w:type="spellEnd"/>
      <w:r w:rsidRPr="00953A92">
        <w:rPr>
          <w:rFonts w:cs="Arial"/>
        </w:rPr>
        <w:t xml:space="preserve"> look back on </w:t>
      </w:r>
      <w:proofErr w:type="spellStart"/>
      <w:r w:rsidRPr="00953A92">
        <w:rPr>
          <w:rFonts w:cs="Arial"/>
        </w:rPr>
        <w:t>us</w:t>
      </w:r>
      <w:proofErr w:type="spellEnd"/>
      <w:r w:rsidRPr="00953A92">
        <w:rPr>
          <w:rFonts w:cs="Arial"/>
        </w:rPr>
        <w:t xml:space="preserve"> </w:t>
      </w:r>
      <w:proofErr w:type="spellStart"/>
      <w:r w:rsidRPr="00953A92">
        <w:rPr>
          <w:rFonts w:cs="Arial"/>
        </w:rPr>
        <w:t>the</w:t>
      </w:r>
      <w:proofErr w:type="spellEnd"/>
      <w:r w:rsidRPr="00953A92">
        <w:rPr>
          <w:rFonts w:cs="Arial"/>
        </w:rPr>
        <w:t xml:space="preserve"> same </w:t>
      </w:r>
      <w:proofErr w:type="spellStart"/>
      <w:r w:rsidRPr="00953A92">
        <w:rPr>
          <w:rFonts w:cs="Arial"/>
        </w:rPr>
        <w:t>way</w:t>
      </w:r>
      <w:proofErr w:type="spellEnd"/>
      <w:r w:rsidRPr="00953A92">
        <w:rPr>
          <w:rFonts w:cs="Arial"/>
        </w:rPr>
        <w:t xml:space="preserve"> </w:t>
      </w:r>
      <w:proofErr w:type="spellStart"/>
      <w:r w:rsidRPr="00953A92">
        <w:rPr>
          <w:rFonts w:cs="Arial"/>
        </w:rPr>
        <w:t>we</w:t>
      </w:r>
      <w:proofErr w:type="spellEnd"/>
      <w:r w:rsidRPr="00953A92">
        <w:rPr>
          <w:rFonts w:cs="Arial"/>
        </w:rPr>
        <w:t xml:space="preserve"> look at </w:t>
      </w:r>
      <w:proofErr w:type="spellStart"/>
      <w:r w:rsidRPr="00953A92">
        <w:rPr>
          <w:rFonts w:cs="Arial"/>
        </w:rPr>
        <w:t>fossil</w:t>
      </w:r>
      <w:proofErr w:type="spellEnd"/>
      <w:r w:rsidRPr="00953A92">
        <w:rPr>
          <w:rFonts w:cs="Arial"/>
        </w:rPr>
        <w:t xml:space="preserve"> </w:t>
      </w:r>
      <w:proofErr w:type="spellStart"/>
      <w:r w:rsidRPr="00953A92">
        <w:rPr>
          <w:rFonts w:cs="Arial"/>
        </w:rPr>
        <w:t>skeletons</w:t>
      </w:r>
      <w:proofErr w:type="spellEnd"/>
      <w:r w:rsidRPr="00953A92">
        <w:rPr>
          <w:rFonts w:cs="Arial"/>
        </w:rPr>
        <w:t xml:space="preserve"> on </w:t>
      </w:r>
      <w:proofErr w:type="spellStart"/>
      <w:r w:rsidRPr="00953A92">
        <w:rPr>
          <w:rFonts w:cs="Arial"/>
        </w:rPr>
        <w:t>the</w:t>
      </w:r>
      <w:proofErr w:type="spellEnd"/>
      <w:r w:rsidRPr="00953A92">
        <w:rPr>
          <w:rFonts w:cs="Arial"/>
        </w:rPr>
        <w:t xml:space="preserve"> </w:t>
      </w:r>
      <w:proofErr w:type="spellStart"/>
      <w:r w:rsidRPr="00953A92">
        <w:rPr>
          <w:rFonts w:cs="Arial"/>
        </w:rPr>
        <w:t>plains</w:t>
      </w:r>
      <w:proofErr w:type="spellEnd"/>
      <w:r w:rsidRPr="00953A92">
        <w:rPr>
          <w:rFonts w:cs="Arial"/>
        </w:rPr>
        <w:t xml:space="preserve"> of Africa. An </w:t>
      </w:r>
      <w:proofErr w:type="spellStart"/>
      <w:r w:rsidRPr="00953A92">
        <w:rPr>
          <w:rFonts w:cs="Arial"/>
        </w:rPr>
        <w:t>upright</w:t>
      </w:r>
      <w:proofErr w:type="spellEnd"/>
      <w:r w:rsidRPr="00953A92">
        <w:rPr>
          <w:rFonts w:cs="Arial"/>
        </w:rPr>
        <w:t xml:space="preserve"> ape living in </w:t>
      </w:r>
      <w:proofErr w:type="spellStart"/>
      <w:r w:rsidRPr="00953A92">
        <w:rPr>
          <w:rFonts w:cs="Arial"/>
        </w:rPr>
        <w:t>dust</w:t>
      </w:r>
      <w:proofErr w:type="spellEnd"/>
      <w:r w:rsidRPr="00953A92">
        <w:rPr>
          <w:rFonts w:cs="Arial"/>
        </w:rPr>
        <w:t xml:space="preserve"> </w:t>
      </w:r>
      <w:proofErr w:type="spellStart"/>
      <w:r w:rsidRPr="00953A92">
        <w:rPr>
          <w:rFonts w:cs="Arial"/>
        </w:rPr>
        <w:t>with</w:t>
      </w:r>
      <w:proofErr w:type="spellEnd"/>
      <w:r w:rsidRPr="00953A92">
        <w:rPr>
          <w:rFonts w:cs="Arial"/>
        </w:rPr>
        <w:t xml:space="preserve"> crude </w:t>
      </w:r>
      <w:proofErr w:type="spellStart"/>
      <w:r w:rsidRPr="00953A92">
        <w:rPr>
          <w:rFonts w:cs="Arial"/>
        </w:rPr>
        <w:t>language</w:t>
      </w:r>
      <w:proofErr w:type="spellEnd"/>
      <w:r w:rsidRPr="00953A92">
        <w:rPr>
          <w:rFonts w:cs="Arial"/>
        </w:rPr>
        <w:t xml:space="preserve"> </w:t>
      </w:r>
      <w:proofErr w:type="spellStart"/>
      <w:r w:rsidRPr="00953A92">
        <w:rPr>
          <w:rFonts w:cs="Arial"/>
        </w:rPr>
        <w:t>and</w:t>
      </w:r>
      <w:proofErr w:type="spellEnd"/>
      <w:r w:rsidRPr="00953A92">
        <w:rPr>
          <w:rFonts w:cs="Arial"/>
        </w:rPr>
        <w:t xml:space="preserve"> </w:t>
      </w:r>
      <w:proofErr w:type="spellStart"/>
      <w:r w:rsidRPr="00953A92">
        <w:rPr>
          <w:rFonts w:cs="Arial"/>
        </w:rPr>
        <w:t>tools</w:t>
      </w:r>
      <w:proofErr w:type="spellEnd"/>
      <w:r w:rsidRPr="00953A92">
        <w:rPr>
          <w:rFonts w:cs="Arial"/>
        </w:rPr>
        <w:t xml:space="preserve">, </w:t>
      </w:r>
      <w:proofErr w:type="spellStart"/>
      <w:r w:rsidRPr="00953A92">
        <w:rPr>
          <w:rFonts w:cs="Arial"/>
        </w:rPr>
        <w:t>all</w:t>
      </w:r>
      <w:proofErr w:type="spellEnd"/>
      <w:r w:rsidRPr="00953A92">
        <w:rPr>
          <w:rFonts w:cs="Arial"/>
        </w:rPr>
        <w:t xml:space="preserve"> set for </w:t>
      </w:r>
      <w:proofErr w:type="spellStart"/>
      <w:r w:rsidRPr="00953A92">
        <w:rPr>
          <w:rFonts w:cs="Arial"/>
        </w:rPr>
        <w:t>extinction</w:t>
      </w:r>
      <w:proofErr w:type="spellEnd"/>
      <w:r w:rsidRPr="00953A92">
        <w:rPr>
          <w:rFonts w:cs="Arial"/>
        </w:rPr>
        <w:t>.</w:t>
      </w:r>
      <w:r>
        <w:rPr>
          <w:rFonts w:cs="Arial"/>
        </w:rPr>
        <w:t>”</w:t>
      </w:r>
    </w:p>
    <w:p w14:paraId="6E8D9A46" w14:textId="77777777" w:rsidR="0084205D" w:rsidRDefault="0084205D" w:rsidP="0084205D">
      <w:pPr>
        <w:rPr>
          <w:rFonts w:cs="Arial"/>
        </w:rPr>
      </w:pPr>
      <w:r>
        <w:rPr>
          <w:rFonts w:cs="Arial"/>
        </w:rPr>
        <w:t>„</w:t>
      </w:r>
      <w:r w:rsidRPr="00016391">
        <w:rPr>
          <w:rFonts w:cs="Arial"/>
        </w:rPr>
        <w:t xml:space="preserve">Într-o zi, </w:t>
      </w:r>
      <w:r>
        <w:rPr>
          <w:rFonts w:cs="Arial"/>
        </w:rPr>
        <w:t>mașinăriile echipate cu Inteligență Artificială</w:t>
      </w:r>
      <w:r w:rsidRPr="00016391">
        <w:rPr>
          <w:rFonts w:cs="Arial"/>
        </w:rPr>
        <w:t xml:space="preserve"> se v</w:t>
      </w:r>
      <w:r>
        <w:rPr>
          <w:rFonts w:cs="Arial"/>
        </w:rPr>
        <w:t>or</w:t>
      </w:r>
      <w:r w:rsidRPr="00016391">
        <w:rPr>
          <w:rFonts w:cs="Arial"/>
        </w:rPr>
        <w:t xml:space="preserve"> uita înapoi la noi în același mod în care </w:t>
      </w:r>
      <w:r>
        <w:rPr>
          <w:rFonts w:cs="Arial"/>
        </w:rPr>
        <w:t xml:space="preserve">noi </w:t>
      </w:r>
      <w:r w:rsidRPr="00016391">
        <w:rPr>
          <w:rFonts w:cs="Arial"/>
        </w:rPr>
        <w:t xml:space="preserve">ne uităm la scheletele fosile de pe câmpiile Africii. O maimuță </w:t>
      </w:r>
      <w:r>
        <w:rPr>
          <w:rFonts w:cs="Arial"/>
        </w:rPr>
        <w:t>ce stă drept pe două picioare,</w:t>
      </w:r>
      <w:r w:rsidRPr="00016391">
        <w:rPr>
          <w:rFonts w:cs="Arial"/>
        </w:rPr>
        <w:t xml:space="preserve"> care trăiește în praf</w:t>
      </w:r>
      <w:r>
        <w:rPr>
          <w:rFonts w:cs="Arial"/>
        </w:rPr>
        <w:t>,</w:t>
      </w:r>
      <w:r w:rsidRPr="00016391">
        <w:rPr>
          <w:rFonts w:cs="Arial"/>
        </w:rPr>
        <w:t xml:space="preserve"> cu un limbaj</w:t>
      </w:r>
      <w:r>
        <w:rPr>
          <w:rFonts w:cs="Arial"/>
        </w:rPr>
        <w:t xml:space="preserve"> grosolan</w:t>
      </w:r>
      <w:r w:rsidRPr="00016391">
        <w:rPr>
          <w:rFonts w:cs="Arial"/>
        </w:rPr>
        <w:t xml:space="preserve"> și unelte grosolane, totul pregătit pentru </w:t>
      </w:r>
      <w:r>
        <w:rPr>
          <w:rFonts w:cs="Arial"/>
        </w:rPr>
        <w:t xml:space="preserve">a o conduce la </w:t>
      </w:r>
      <w:r w:rsidRPr="00016391">
        <w:rPr>
          <w:rFonts w:cs="Arial"/>
        </w:rPr>
        <w:t>dispariție.</w:t>
      </w:r>
      <w:r>
        <w:rPr>
          <w:rFonts w:cs="Arial"/>
        </w:rPr>
        <w:t>”</w:t>
      </w:r>
    </w:p>
    <w:p w14:paraId="49646597" w14:textId="77777777" w:rsidR="0084205D" w:rsidRPr="008F4251" w:rsidRDefault="0084205D" w:rsidP="0084205D">
      <w:pPr>
        <w:pStyle w:val="ListParagraph"/>
        <w:numPr>
          <w:ilvl w:val="0"/>
          <w:numId w:val="4"/>
        </w:numPr>
        <w:jc w:val="right"/>
        <w:rPr>
          <w:rFonts w:cs="Arial"/>
        </w:rPr>
      </w:pPr>
      <w:r w:rsidRPr="008F4251">
        <w:rPr>
          <w:rFonts w:cs="Arial"/>
        </w:rPr>
        <w:t xml:space="preserve">Nathan </w:t>
      </w:r>
      <w:proofErr w:type="spellStart"/>
      <w:r w:rsidRPr="008F4251">
        <w:rPr>
          <w:rFonts w:cs="Arial"/>
        </w:rPr>
        <w:t>Bateman</w:t>
      </w:r>
      <w:proofErr w:type="spellEnd"/>
      <w:r w:rsidRPr="008F4251">
        <w:rPr>
          <w:rFonts w:cs="Arial"/>
        </w:rPr>
        <w:t>, Ex Machina (</w:t>
      </w:r>
      <w:proofErr w:type="spellStart"/>
      <w:r w:rsidRPr="008F4251">
        <w:rPr>
          <w:rFonts w:cs="Arial"/>
        </w:rPr>
        <w:t>Movie</w:t>
      </w:r>
      <w:proofErr w:type="spellEnd"/>
      <w:r w:rsidRPr="008F4251">
        <w:rPr>
          <w:rFonts w:cs="Arial"/>
        </w:rPr>
        <w:t xml:space="preserve"> 2014) </w:t>
      </w:r>
      <w:sdt>
        <w:sdtPr>
          <w:rPr>
            <w:rFonts w:cs="Arial"/>
          </w:rPr>
          <w:id w:val="24368484"/>
          <w:citation/>
        </w:sdtPr>
        <w:sdtContent>
          <w:r>
            <w:rPr>
              <w:rFonts w:cs="Arial"/>
            </w:rPr>
            <w:fldChar w:fldCharType="begin"/>
          </w:r>
          <w:r>
            <w:rPr>
              <w:rFonts w:cs="Arial"/>
              <w:lang w:val="en-US"/>
            </w:rPr>
            <w:instrText xml:space="preserve"> CITATION Ale14 \l 1033 </w:instrText>
          </w:r>
          <w:r>
            <w:rPr>
              <w:rFonts w:cs="Arial"/>
            </w:rPr>
            <w:fldChar w:fldCharType="separate"/>
          </w:r>
          <w:r w:rsidRPr="00EA7F3F">
            <w:rPr>
              <w:rFonts w:cs="Arial"/>
              <w:noProof/>
              <w:lang w:val="en-US"/>
            </w:rPr>
            <w:t>[12]</w:t>
          </w:r>
          <w:r>
            <w:rPr>
              <w:rFonts w:cs="Arial"/>
            </w:rPr>
            <w:fldChar w:fldCharType="end"/>
          </w:r>
        </w:sdtContent>
      </w:sdt>
      <w:r>
        <w:rPr>
          <w:rFonts w:cs="Arial"/>
        </w:rPr>
        <w:t>.</w:t>
      </w:r>
    </w:p>
    <w:p w14:paraId="57203F97" w14:textId="77777777" w:rsidR="0084205D" w:rsidRDefault="0084205D" w:rsidP="00A40E4C"/>
    <w:p w14:paraId="7242A2C7" w14:textId="291DCE1B" w:rsidR="00A40E4C" w:rsidRDefault="00A40E4C" w:rsidP="00A40E4C">
      <w:r w:rsidRPr="00A40E4C">
        <w:t xml:space="preserve">Trăim în „epoca datelor”, </w:t>
      </w:r>
      <w:r>
        <w:t>ce deține</w:t>
      </w:r>
      <w:r w:rsidRPr="00A40E4C">
        <w:t xml:space="preserve"> o putere de calcul mai bună și mai multe resurse de stocare. Aceste date sau informații cresc pe zi ce trece, dar adevărata provocare este să d</w:t>
      </w:r>
      <w:r>
        <w:t>ăm</w:t>
      </w:r>
      <w:r w:rsidRPr="00A40E4C">
        <w:t xml:space="preserve"> sens tuturor datelor.</w:t>
      </w:r>
    </w:p>
    <w:p w14:paraId="4ED696E4" w14:textId="7C98E755" w:rsidR="000E057A" w:rsidRDefault="000E057A" w:rsidP="00A40E4C">
      <w:r w:rsidRPr="000E057A">
        <w:t xml:space="preserve">Învățarea automată </w:t>
      </w:r>
      <w:r>
        <w:t xml:space="preserve">(în engleză, </w:t>
      </w:r>
      <w:proofErr w:type="spellStart"/>
      <w:r>
        <w:t>Machine</w:t>
      </w:r>
      <w:proofErr w:type="spellEnd"/>
      <w:r>
        <w:t xml:space="preserve"> </w:t>
      </w:r>
      <w:proofErr w:type="spellStart"/>
      <w:r>
        <w:t>Learning</w:t>
      </w:r>
      <w:proofErr w:type="spellEnd"/>
      <w:r>
        <w:t xml:space="preserve"> - </w:t>
      </w:r>
      <w:r w:rsidRPr="000E057A">
        <w:t xml:space="preserve">ML) schimbă rapid lumea, </w:t>
      </w:r>
      <w:r>
        <w:t>prin</w:t>
      </w:r>
      <w:r w:rsidRPr="000E057A">
        <w:t xml:space="preserve"> diverse tipuri de aplicații și cercetări efectuate în industrie și mediul academic. Învățarea automată afectează </w:t>
      </w:r>
      <w:r>
        <w:t xml:space="preserve">în mod pozitiv </w:t>
      </w:r>
      <w:r w:rsidRPr="000E057A">
        <w:t>fiecare parte a vieții noastre de zi cu zi. De la asistenți v</w:t>
      </w:r>
      <w:r>
        <w:t xml:space="preserve">irtuali </w:t>
      </w:r>
      <w:r w:rsidRPr="000E057A">
        <w:t xml:space="preserve">și </w:t>
      </w:r>
      <w:r>
        <w:t xml:space="preserve">modele de </w:t>
      </w:r>
      <w:r w:rsidRPr="000E057A">
        <w:t xml:space="preserve">învățare automată </w:t>
      </w:r>
      <w:r>
        <w:t xml:space="preserve">folosite </w:t>
      </w:r>
      <w:r w:rsidRPr="000E057A">
        <w:t xml:space="preserve">pentru a ne verifica calendarul și a reda muzică, până la reclame </w:t>
      </w:r>
      <w:r w:rsidR="00347F46">
        <w:t>personalizate</w:t>
      </w:r>
      <w:r w:rsidRPr="000E057A">
        <w:t xml:space="preserve"> </w:t>
      </w:r>
      <w:r w:rsidR="00D403BC">
        <w:t>(</w:t>
      </w:r>
      <w:r w:rsidRPr="000E057A">
        <w:t xml:space="preserve">care sunt atât de precise încât pot prezice de ce vom avea nevoie înainte de a </w:t>
      </w:r>
      <w:r w:rsidR="004B3284">
        <w:t>ne da noi seama</w:t>
      </w:r>
      <w:r w:rsidR="00D403BC">
        <w:t>),</w:t>
      </w:r>
      <w:r w:rsidR="004B3284">
        <w:t xml:space="preserve"> învățarea automată este un factor în viețile noastre de zi cu zi, în aproape orice moment</w:t>
      </w:r>
      <w:r w:rsidRPr="000E057A">
        <w:t>.</w:t>
      </w:r>
    </w:p>
    <w:p w14:paraId="423A1831" w14:textId="49BEEF69" w:rsidR="00A26CB4" w:rsidRDefault="00A26CB4" w:rsidP="00A40E4C"/>
    <w:p w14:paraId="3CF3604B" w14:textId="6B390B62" w:rsidR="00A26CB4" w:rsidRDefault="00A26CB4" w:rsidP="00A40E4C">
      <w:r>
        <w:t>De ce este important acest proiect?</w:t>
      </w:r>
    </w:p>
    <w:p w14:paraId="07163726" w14:textId="77777777" w:rsidR="00A40E4C" w:rsidRPr="00A40E4C" w:rsidRDefault="00A40E4C" w:rsidP="00A40E4C"/>
    <w:p w14:paraId="110F8FA2" w14:textId="2D60338A" w:rsidR="00086093" w:rsidRDefault="00351270" w:rsidP="00086093">
      <w:pPr>
        <w:pStyle w:val="Heading2"/>
      </w:pPr>
      <w:r>
        <w:t>OBSTACOLE</w:t>
      </w:r>
    </w:p>
    <w:p w14:paraId="5EA60C59" w14:textId="77777777" w:rsidR="009407A6" w:rsidRPr="009407A6" w:rsidRDefault="009407A6" w:rsidP="009407A6"/>
    <w:p w14:paraId="3AD38A13" w14:textId="31B53B6D" w:rsidR="00834A5D" w:rsidRPr="008F4251" w:rsidRDefault="00834A5D" w:rsidP="00834A5D">
      <w:r w:rsidRPr="008F4251">
        <w:t xml:space="preserve">Tehnologia ANPR trebuie să țină cont de </w:t>
      </w:r>
      <w:r w:rsidR="00421D70" w:rsidRPr="008F4251">
        <w:t>diferențele</w:t>
      </w:r>
      <w:r w:rsidRPr="008F4251">
        <w:t xml:space="preserve"> plăc</w:t>
      </w:r>
      <w:r w:rsidR="00421D70" w:rsidRPr="008F4251">
        <w:t>uțelor de înmatriculare</w:t>
      </w:r>
      <w:r w:rsidRPr="008F4251">
        <w:t xml:space="preserve"> de la un loc la altul</w:t>
      </w:r>
      <w:r w:rsidR="00421D70" w:rsidRPr="008F4251">
        <w:t xml:space="preserve"> pentru</w:t>
      </w:r>
      <w:r w:rsidR="00351270" w:rsidRPr="008F4251">
        <w:t xml:space="preserve"> recunoașterea optică a caracterelor (OCR</w:t>
      </w:r>
      <w:r w:rsidR="00421D70" w:rsidRPr="008F4251">
        <w:t>)</w:t>
      </w:r>
      <w:r w:rsidR="008F4251" w:rsidRPr="008F4251">
        <w:t xml:space="preserve">. </w:t>
      </w:r>
      <w:r w:rsidR="00421D70" w:rsidRPr="008F4251">
        <w:t xml:space="preserve">Când </w:t>
      </w:r>
      <w:r w:rsidR="00351270" w:rsidRPr="008F4251">
        <w:t>plăcuțele de înmatriculare olandeze au trecut la un stil diferit în 2002, una dintre modificările făcute a fost la font, introducând</w:t>
      </w:r>
      <w:r w:rsidR="00981738" w:rsidRPr="008F4251">
        <w:t>u-se</w:t>
      </w:r>
      <w:r w:rsidR="00351270" w:rsidRPr="008F4251">
        <w:t xml:space="preserve"> mici </w:t>
      </w:r>
      <w:r w:rsidR="00981738" w:rsidRPr="008F4251">
        <w:t>spații goale</w:t>
      </w:r>
      <w:r w:rsidR="00351270" w:rsidRPr="008F4251">
        <w:t xml:space="preserve"> în unele litere (cum ar fi P și R) pentru a le face mai distincte și, prin urmare, mai lizibile pentru astfel de sisteme. Unele </w:t>
      </w:r>
      <w:r w:rsidR="00981738" w:rsidRPr="008F4251">
        <w:t xml:space="preserve">standarde naționale pentru </w:t>
      </w:r>
      <w:r w:rsidR="005750F7" w:rsidRPr="008F4251">
        <w:t>realizarea</w:t>
      </w:r>
      <w:r w:rsidR="00351270" w:rsidRPr="008F4251">
        <w:t xml:space="preserve"> </w:t>
      </w:r>
      <w:r w:rsidR="00981738" w:rsidRPr="008F4251">
        <w:t>numerelor</w:t>
      </w:r>
      <w:r w:rsidR="00351270" w:rsidRPr="008F4251">
        <w:t xml:space="preserve"> de înmatriculare folosesc variații ale dimensiunilor fontului și ale poziționării</w:t>
      </w:r>
      <w:r w:rsidR="008C33E0" w:rsidRPr="008F4251">
        <w:t>, de</w:t>
      </w:r>
      <w:r w:rsidR="00981738" w:rsidRPr="008F4251">
        <w:t>ci</w:t>
      </w:r>
      <w:r w:rsidR="008C33E0" w:rsidRPr="008F4251">
        <w:t xml:space="preserve"> </w:t>
      </w:r>
      <w:r w:rsidR="00351270" w:rsidRPr="008F4251">
        <w:t xml:space="preserve">sistemele ANPR trebuie să poată </w:t>
      </w:r>
      <w:r w:rsidR="00981738" w:rsidRPr="008F4251">
        <w:t>procesa toate</w:t>
      </w:r>
      <w:r w:rsidR="00351270" w:rsidRPr="008F4251">
        <w:t xml:space="preserve"> acest</w:t>
      </w:r>
      <w:r w:rsidR="00981738" w:rsidRPr="008F4251">
        <w:t>e</w:t>
      </w:r>
      <w:r w:rsidR="00351270" w:rsidRPr="008F4251">
        <w:t xml:space="preserve"> diferențe pentru a fi cu adevărat eficiente. Sistemele mai complicate pot face față variantelor internaționale, </w:t>
      </w:r>
      <w:r w:rsidR="00981738" w:rsidRPr="008F4251">
        <w:t>dar</w:t>
      </w:r>
      <w:r w:rsidR="00351270" w:rsidRPr="008F4251">
        <w:t xml:space="preserve"> </w:t>
      </w:r>
      <w:r w:rsidR="00981738" w:rsidRPr="008F4251">
        <w:t>majoritatea sistemelor</w:t>
      </w:r>
      <w:r w:rsidR="00351270" w:rsidRPr="008F4251">
        <w:t xml:space="preserve"> sunt adaptate individual pentru fiecare țară</w:t>
      </w:r>
      <w:r w:rsidR="00E83192">
        <w:t xml:space="preserve"> </w:t>
      </w:r>
      <w:sdt>
        <w:sdtPr>
          <w:id w:val="2101522915"/>
          <w:citation/>
        </w:sdtPr>
        <w:sdtContent>
          <w:r w:rsidR="00E83192">
            <w:fldChar w:fldCharType="begin"/>
          </w:r>
          <w:r w:rsidR="00E83192">
            <w:rPr>
              <w:lang w:val="en-US"/>
            </w:rPr>
            <w:instrText xml:space="preserve"> CITATION htt \l 1033 </w:instrText>
          </w:r>
          <w:r w:rsidR="00E83192">
            <w:fldChar w:fldCharType="separate"/>
          </w:r>
          <w:r w:rsidR="00E83192" w:rsidRPr="00E83192">
            <w:rPr>
              <w:noProof/>
              <w:lang w:val="en-US"/>
            </w:rPr>
            <w:t>[11]</w:t>
          </w:r>
          <w:r w:rsidR="00E83192">
            <w:fldChar w:fldCharType="end"/>
          </w:r>
        </w:sdtContent>
      </w:sdt>
      <w:r w:rsidR="00351270" w:rsidRPr="008F4251">
        <w:t>.</w:t>
      </w:r>
    </w:p>
    <w:p w14:paraId="4712AF22" w14:textId="59EE2136" w:rsidR="008C33E0" w:rsidRPr="008F4251" w:rsidRDefault="008C33E0" w:rsidP="008C33E0">
      <w:r w:rsidRPr="008F4251">
        <w:t xml:space="preserve">În anii 1990, progresele semnificative ale tehnologiei au </w:t>
      </w:r>
      <w:r w:rsidR="00981738" w:rsidRPr="008F4251">
        <w:t xml:space="preserve">condus la </w:t>
      </w:r>
      <w:r w:rsidRPr="008F4251">
        <w:t>evolu</w:t>
      </w:r>
      <w:r w:rsidR="00981738" w:rsidRPr="008F4251">
        <w:t>ția</w:t>
      </w:r>
      <w:r w:rsidRPr="008F4251">
        <w:t xml:space="preserve"> sistemel</w:t>
      </w:r>
      <w:r w:rsidR="00981738" w:rsidRPr="008F4251">
        <w:t>or</w:t>
      </w:r>
      <w:r w:rsidRPr="008F4251">
        <w:t xml:space="preserve"> ANPR de la aplicații limitate, costisitoare</w:t>
      </w:r>
      <w:r w:rsidR="00981738" w:rsidRPr="008F4251">
        <w:t xml:space="preserve"> și</w:t>
      </w:r>
      <w:r w:rsidRPr="008F4251">
        <w:t xml:space="preserve"> greu de configurat, pe bază de aplicații fixe, </w:t>
      </w:r>
      <w:r w:rsidR="00981738" w:rsidRPr="008F4251">
        <w:t xml:space="preserve">la aplicații </w:t>
      </w:r>
      <w:r w:rsidRPr="008F4251">
        <w:t>mobile</w:t>
      </w:r>
      <w:r w:rsidR="00981738" w:rsidRPr="008F4251">
        <w:t xml:space="preserve"> simple</w:t>
      </w:r>
      <w:r w:rsidRPr="008F4251">
        <w:t xml:space="preserve">. </w:t>
      </w:r>
      <w:r w:rsidR="00981738" w:rsidRPr="008F4251">
        <w:t xml:space="preserve">Aceste progrese tehnologice </w:t>
      </w:r>
      <w:r w:rsidRPr="008F4251">
        <w:t>le-au permis polițiștilor să patruleze zilnic cu beneficiul citirii plăcuțelor de înmatriculare în timp real</w:t>
      </w:r>
      <w:r w:rsidR="00981738" w:rsidRPr="008F4251">
        <w:t>.</w:t>
      </w:r>
    </w:p>
    <w:p w14:paraId="32D574EF" w14:textId="77777777" w:rsidR="008C33E0" w:rsidRPr="00FB1AEB" w:rsidRDefault="008C33E0" w:rsidP="008C33E0">
      <w:pPr>
        <w:rPr>
          <w:color w:val="FF0000"/>
        </w:rPr>
      </w:pPr>
    </w:p>
    <w:p w14:paraId="3DAE8B13" w14:textId="10B58A5C" w:rsidR="008C33E0" w:rsidRDefault="008C33E0" w:rsidP="008C33E0">
      <w:r w:rsidRPr="008F4251">
        <w:t xml:space="preserve">În ciuda </w:t>
      </w:r>
      <w:r w:rsidR="00981738" w:rsidRPr="008F4251">
        <w:t xml:space="preserve">aparentei lor </w:t>
      </w:r>
      <w:r w:rsidRPr="008F4251">
        <w:t xml:space="preserve">eficiențe, există </w:t>
      </w:r>
      <w:r w:rsidR="00981738" w:rsidRPr="008F4251">
        <w:t xml:space="preserve">totuși </w:t>
      </w:r>
      <w:r w:rsidRPr="008F4251">
        <w:t xml:space="preserve">provocări demne de </w:t>
      </w:r>
      <w:r w:rsidR="00981738" w:rsidRPr="008F4251">
        <w:t>notat</w:t>
      </w:r>
      <w:r w:rsidRPr="008F4251">
        <w:t xml:space="preserve"> legate de </w:t>
      </w:r>
      <w:r w:rsidR="00981738" w:rsidRPr="008F4251">
        <w:t>sistemele</w:t>
      </w:r>
      <w:r w:rsidRPr="008F4251">
        <w:t xml:space="preserve"> mobile. </w:t>
      </w:r>
      <w:r w:rsidR="00981738" w:rsidRPr="008F4251">
        <w:t>Una dintre cele mai mari provocări</w:t>
      </w:r>
      <w:r w:rsidRPr="008F4251">
        <w:t xml:space="preserve"> este că procesorul și camerele trebuie să funcționeze suficient de repede pentru a </w:t>
      </w:r>
      <w:r w:rsidR="00981738" w:rsidRPr="008F4251">
        <w:t>face față unor</w:t>
      </w:r>
      <w:r w:rsidRPr="008F4251">
        <w:t xml:space="preserve"> viteze </w:t>
      </w:r>
      <w:r w:rsidR="00981738" w:rsidRPr="008F4251">
        <w:t xml:space="preserve">de deplasare de peste </w:t>
      </w:r>
      <w:r w:rsidRPr="008F4251">
        <w:t>160 km/h</w:t>
      </w:r>
      <w:r w:rsidR="008F4251">
        <w:t xml:space="preserve"> [1</w:t>
      </w:r>
      <w:r w:rsidR="005D51C2">
        <w:t>3</w:t>
      </w:r>
      <w:r w:rsidR="008F4251">
        <w:t xml:space="preserve">a]. </w:t>
      </w:r>
      <w:r w:rsidR="00BD3E27" w:rsidRPr="008F4251">
        <w:t>Echipamentul de detecție automată</w:t>
      </w:r>
      <w:r w:rsidRPr="008F4251">
        <w:t xml:space="preserve"> trebuie să fie, de asemenea, foarte eficient</w:t>
      </w:r>
      <w:r w:rsidR="00BD3E27" w:rsidRPr="008F4251">
        <w:t xml:space="preserve"> din punct de vedere al consumului</w:t>
      </w:r>
      <w:r w:rsidRPr="008F4251">
        <w:t>, deoarece sursa de alimentare este</w:t>
      </w:r>
      <w:r w:rsidR="00BD3E27" w:rsidRPr="008F4251">
        <w:t xml:space="preserve">, de obicei, o baterie uzuală sau </w:t>
      </w:r>
      <w:r w:rsidRPr="008F4251">
        <w:t>bateria vehiculului</w:t>
      </w:r>
      <w:r w:rsidR="00BD3E27" w:rsidRPr="008F4251">
        <w:t>. Echipamentul trebuie să fie, în mod ideal, de dimensiuni mici, pentru a fi cât mai portabil.</w:t>
      </w:r>
    </w:p>
    <w:p w14:paraId="1F89A305" w14:textId="77777777" w:rsidR="005750F7" w:rsidRPr="008F4251" w:rsidRDefault="005750F7" w:rsidP="008C33E0"/>
    <w:p w14:paraId="28D39058" w14:textId="33C7D04A" w:rsidR="00D9556B" w:rsidRPr="008F4251" w:rsidRDefault="008C33E0" w:rsidP="00BD3E27">
      <w:pPr>
        <w:rPr>
          <w:lang w:val="en-US"/>
        </w:rPr>
      </w:pPr>
      <w:r w:rsidRPr="008F4251">
        <w:t>Algoritm</w:t>
      </w:r>
      <w:r w:rsidR="00BD3E27" w:rsidRPr="008F4251">
        <w:t xml:space="preserve">ul folosit </w:t>
      </w:r>
      <w:r w:rsidRPr="008F4251">
        <w:t>trebuie</w:t>
      </w:r>
      <w:r w:rsidR="00BD3E27" w:rsidRPr="008F4251">
        <w:t>, de asemenea,</w:t>
      </w:r>
      <w:r w:rsidRPr="008F4251">
        <w:t xml:space="preserve"> să poată compensa toate variabilele </w:t>
      </w:r>
      <w:r w:rsidR="00BD3E27" w:rsidRPr="008F4251">
        <w:t>ce</w:t>
      </w:r>
      <w:r w:rsidRPr="008F4251">
        <w:t xml:space="preserve"> pot afecta capacitatea </w:t>
      </w:r>
      <w:r w:rsidR="00BD3E27" w:rsidRPr="008F4251">
        <w:t>sistemului de detecție</w:t>
      </w:r>
      <w:r w:rsidRPr="008F4251">
        <w:t xml:space="preserve"> de a produce o citire precisă, cum ar </w:t>
      </w:r>
      <w:r w:rsidR="00D9556B" w:rsidRPr="008F4251">
        <w:t>fi</w:t>
      </w:r>
      <w:r w:rsidR="00D9556B" w:rsidRPr="008F4251">
        <w:rPr>
          <w:lang w:val="en-US"/>
        </w:rPr>
        <w:t>:</w:t>
      </w:r>
    </w:p>
    <w:p w14:paraId="301317F8" w14:textId="647773D5" w:rsidR="00665DAE" w:rsidRPr="008F4251" w:rsidRDefault="00665DAE" w:rsidP="001958DA">
      <w:pPr>
        <w:pStyle w:val="ListParagraph"/>
        <w:numPr>
          <w:ilvl w:val="0"/>
          <w:numId w:val="4"/>
        </w:numPr>
        <w:rPr>
          <w:color w:val="auto"/>
        </w:rPr>
      </w:pPr>
      <w:r w:rsidRPr="008F4251">
        <w:rPr>
          <w:color w:val="auto"/>
        </w:rPr>
        <w:t>M</w:t>
      </w:r>
      <w:r w:rsidR="00BD3E27" w:rsidRPr="008F4251">
        <w:rPr>
          <w:color w:val="auto"/>
        </w:rPr>
        <w:t>omentul zilei (dimineață, prânz, amurg, seară, noapte)</w:t>
      </w:r>
      <w:r w:rsidR="008C33E0" w:rsidRPr="008F4251">
        <w:rPr>
          <w:color w:val="auto"/>
        </w:rPr>
        <w:t xml:space="preserve">, </w:t>
      </w:r>
    </w:p>
    <w:p w14:paraId="132A732B" w14:textId="7FEAD622" w:rsidR="00D9556B" w:rsidRPr="008F4251" w:rsidRDefault="00665DAE" w:rsidP="001958DA">
      <w:pPr>
        <w:pStyle w:val="ListParagraph"/>
        <w:numPr>
          <w:ilvl w:val="0"/>
          <w:numId w:val="4"/>
        </w:numPr>
        <w:rPr>
          <w:color w:val="auto"/>
        </w:rPr>
      </w:pPr>
      <w:r w:rsidRPr="008F4251">
        <w:rPr>
          <w:color w:val="auto"/>
        </w:rPr>
        <w:t>V</w:t>
      </w:r>
      <w:r w:rsidR="008C33E0" w:rsidRPr="008F4251">
        <w:rPr>
          <w:color w:val="auto"/>
        </w:rPr>
        <w:t>remea</w:t>
      </w:r>
      <w:r w:rsidR="00BD3E27" w:rsidRPr="008F4251">
        <w:rPr>
          <w:color w:val="auto"/>
        </w:rPr>
        <w:t xml:space="preserve"> (condiții meteo favorabile și nefavorabile)</w:t>
      </w:r>
      <w:r w:rsidRPr="008F4251">
        <w:rPr>
          <w:color w:val="auto"/>
        </w:rPr>
        <w:t>,</w:t>
      </w:r>
    </w:p>
    <w:p w14:paraId="542BED18" w14:textId="1A0972E2" w:rsidR="00665DAE" w:rsidRPr="008F4251" w:rsidRDefault="00665DAE" w:rsidP="001958DA">
      <w:pPr>
        <w:pStyle w:val="ListParagraph"/>
        <w:numPr>
          <w:ilvl w:val="0"/>
          <w:numId w:val="4"/>
        </w:numPr>
        <w:rPr>
          <w:color w:val="auto"/>
        </w:rPr>
      </w:pPr>
      <w:r w:rsidRPr="008F4251">
        <w:rPr>
          <w:color w:val="auto"/>
        </w:rPr>
        <w:lastRenderedPageBreak/>
        <w:t>U</w:t>
      </w:r>
      <w:r w:rsidR="008C33E0" w:rsidRPr="008F4251">
        <w:rPr>
          <w:color w:val="auto"/>
        </w:rPr>
        <w:t>nghiurile dintre camer</w:t>
      </w:r>
      <w:r w:rsidR="00BD3E27" w:rsidRPr="008F4251">
        <w:rPr>
          <w:color w:val="auto"/>
        </w:rPr>
        <w:t>a sistemului</w:t>
      </w:r>
      <w:r w:rsidR="008C33E0" w:rsidRPr="008F4251">
        <w:rPr>
          <w:color w:val="auto"/>
        </w:rPr>
        <w:t xml:space="preserve"> și plăcuțele de înmatriculare</w:t>
      </w:r>
      <w:r w:rsidR="00BD3E27" w:rsidRPr="008F4251">
        <w:rPr>
          <w:color w:val="auto"/>
        </w:rPr>
        <w:t xml:space="preserve"> de procesat</w:t>
      </w:r>
      <w:r w:rsidRPr="008F4251">
        <w:rPr>
          <w:color w:val="auto"/>
        </w:rPr>
        <w:t>,</w:t>
      </w:r>
    </w:p>
    <w:p w14:paraId="7854FE5C" w14:textId="2F3D608D" w:rsidR="00665DAE" w:rsidRPr="008F4251" w:rsidRDefault="00665DAE" w:rsidP="001958DA">
      <w:pPr>
        <w:pStyle w:val="ListParagraph"/>
        <w:numPr>
          <w:ilvl w:val="0"/>
          <w:numId w:val="4"/>
        </w:numPr>
        <w:rPr>
          <w:color w:val="auto"/>
        </w:rPr>
      </w:pPr>
      <w:r w:rsidRPr="008F4251">
        <w:rPr>
          <w:color w:val="auto"/>
        </w:rPr>
        <w:t>Rezoluția slabă a fișierului, de obicei deoarece numărul de înmatriculare se află la o distantă mare față de sistem,</w:t>
      </w:r>
    </w:p>
    <w:p w14:paraId="6FAF0894" w14:textId="0D505FC9" w:rsidR="00665DAE" w:rsidRPr="008F4251" w:rsidRDefault="00665DAE" w:rsidP="001958DA">
      <w:pPr>
        <w:pStyle w:val="ListParagraph"/>
        <w:numPr>
          <w:ilvl w:val="0"/>
          <w:numId w:val="4"/>
        </w:numPr>
        <w:rPr>
          <w:color w:val="auto"/>
        </w:rPr>
      </w:pPr>
      <w:r w:rsidRPr="008F4251">
        <w:rPr>
          <w:color w:val="auto"/>
        </w:rPr>
        <w:t>Imaginile captate neclare datorită faptului că sistemul funcționează asupra unor obiecte aflate în mișcare</w:t>
      </w:r>
    </w:p>
    <w:p w14:paraId="28E90B08" w14:textId="6F53B31B" w:rsidR="00665DAE" w:rsidRPr="008F4251" w:rsidRDefault="00665DAE" w:rsidP="001958DA">
      <w:pPr>
        <w:pStyle w:val="ListParagraph"/>
        <w:numPr>
          <w:ilvl w:val="0"/>
          <w:numId w:val="4"/>
        </w:numPr>
        <w:rPr>
          <w:color w:val="auto"/>
        </w:rPr>
      </w:pPr>
      <w:r w:rsidRPr="008F4251">
        <w:rPr>
          <w:color w:val="auto"/>
        </w:rPr>
        <w:t>Iluminarea slabă și contrastul scăzut din cauza supraexpunerii, a reflexiei sau a umbrelor,</w:t>
      </w:r>
    </w:p>
    <w:p w14:paraId="0F58EFBA" w14:textId="560B117D" w:rsidR="00665DAE" w:rsidRPr="008F4251" w:rsidRDefault="00665DAE" w:rsidP="001958DA">
      <w:pPr>
        <w:pStyle w:val="ListParagraph"/>
        <w:numPr>
          <w:ilvl w:val="0"/>
          <w:numId w:val="4"/>
        </w:numPr>
        <w:rPr>
          <w:color w:val="auto"/>
        </w:rPr>
      </w:pPr>
      <w:r w:rsidRPr="008F4251">
        <w:rPr>
          <w:color w:val="auto"/>
        </w:rPr>
        <w:t>Obstrucționarea numărului de înmatriculare de către un obiect, cum ar fi o bară de remorcare sau praf, noroi, zăpadă,</w:t>
      </w:r>
    </w:p>
    <w:p w14:paraId="040D15BC" w14:textId="713F8A64" w:rsidR="00665DAE" w:rsidRPr="008F4251" w:rsidRDefault="00665DAE" w:rsidP="001958DA">
      <w:pPr>
        <w:pStyle w:val="ListParagraph"/>
        <w:numPr>
          <w:ilvl w:val="0"/>
          <w:numId w:val="4"/>
        </w:numPr>
        <w:rPr>
          <w:color w:val="auto"/>
        </w:rPr>
      </w:pPr>
      <w:r w:rsidRPr="008F4251">
        <w:rPr>
          <w:color w:val="auto"/>
        </w:rPr>
        <w:t>Schimbarea direcției vehiculului în timpul citirii plăcuței de înmatriculare, de obicei în timpul unor viraje</w:t>
      </w:r>
    </w:p>
    <w:p w14:paraId="062EA38D" w14:textId="15704BE5" w:rsidR="008C33E0" w:rsidRPr="008F4251" w:rsidRDefault="00881829" w:rsidP="00665DAE">
      <w:r w:rsidRPr="008F4251">
        <w:t xml:space="preserve">Deși unele dintre aceste probleme pot fi corectate în pe partea de software, în general rezolvarea obstacolelor revine părții de hardware a sistemului. Creșterea înălțimii camerei poate înlătura, de exemplu, problema obiectelor care întunecă numărul de înmatriculare, dar introduce alte probleme, cum ar fi necesitatea reajustării poziției pentru înclinarea crescută a plăcii. </w:t>
      </w:r>
      <w:r w:rsidR="008C33E0" w:rsidRPr="008F4251">
        <w:t xml:space="preserve">Cele mai multe sisteme avansate din punct de vedere tehnic </w:t>
      </w:r>
      <w:r w:rsidR="00BD3E27" w:rsidRPr="008F4251">
        <w:t xml:space="preserve">au o </w:t>
      </w:r>
      <w:r w:rsidR="008C33E0" w:rsidRPr="008F4251">
        <w:t>flexibil</w:t>
      </w:r>
      <w:r w:rsidR="00BD3E27" w:rsidRPr="008F4251">
        <w:t>itate crescută</w:t>
      </w:r>
      <w:r w:rsidR="008C33E0" w:rsidRPr="008F4251">
        <w:t xml:space="preserve"> și </w:t>
      </w:r>
      <w:r w:rsidR="00BD3E27" w:rsidRPr="008F4251">
        <w:t>sunt configurabile, fiind posibilă configurarea</w:t>
      </w:r>
      <w:r w:rsidR="008C33E0" w:rsidRPr="008F4251">
        <w:t xml:space="preserve"> </w:t>
      </w:r>
      <w:r w:rsidR="00BD3E27" w:rsidRPr="008F4251">
        <w:t>unui mai mare</w:t>
      </w:r>
      <w:r w:rsidR="008C33E0" w:rsidRPr="008F4251">
        <w:t xml:space="preserve"> număr de camere, </w:t>
      </w:r>
      <w:r w:rsidR="00BD3E27" w:rsidRPr="008F4251">
        <w:t>uzual înt</w:t>
      </w:r>
      <w:r w:rsidR="008F4251" w:rsidRPr="008F4251">
        <w:t>r</w:t>
      </w:r>
      <w:r w:rsidR="00BD3E27" w:rsidRPr="008F4251">
        <w:t>e una și patru camere</w:t>
      </w:r>
      <w:r w:rsidR="008C33E0" w:rsidRPr="008F4251">
        <w:t xml:space="preserve">, care pot fi </w:t>
      </w:r>
      <w:r w:rsidR="00BD3E27" w:rsidRPr="008F4251">
        <w:t>aranjate</w:t>
      </w:r>
      <w:r w:rsidR="008C33E0" w:rsidRPr="008F4251">
        <w:t xml:space="preserve"> cum este necesar. </w:t>
      </w:r>
    </w:p>
    <w:p w14:paraId="35CC8FE0" w14:textId="77777777" w:rsidR="00BD3E27" w:rsidRPr="00FB1AEB" w:rsidRDefault="00BD3E27" w:rsidP="00665DAE">
      <w:pPr>
        <w:ind w:firstLine="0"/>
        <w:rPr>
          <w:color w:val="FF0000"/>
        </w:rPr>
      </w:pPr>
    </w:p>
    <w:p w14:paraId="2CADF60F" w14:textId="5F8F4B2A" w:rsidR="00834A5D" w:rsidRPr="008F4251" w:rsidRDefault="00834A5D" w:rsidP="00351270">
      <w:r w:rsidRPr="008F4251">
        <w:t>Conceptul de confidențialitate a datelor a cauzat îngrijorări cu privire la ANPR, cum ar fi urmărirea guvernamentală a locației cetățenilor, identificarea greșită, ratele ridicate de eroare și creșterea cheltuielilor guvernamentale. Criticii au descris-o ca pe o formă de supraveghere în masă</w:t>
      </w:r>
      <w:r w:rsidR="000302D1" w:rsidRPr="008F4251">
        <w:t>, susținând, de asemenea, că această tehnologie este folosită pentru a crește veniturile statului, nu pentru a promova siguranța</w:t>
      </w:r>
      <w:r w:rsidR="008F4251" w:rsidRPr="008F4251">
        <w:t xml:space="preserve"> </w:t>
      </w:r>
      <w:sdt>
        <w:sdtPr>
          <w:id w:val="-1986927389"/>
          <w:citation/>
        </w:sdtPr>
        <w:sdtContent>
          <w:r w:rsidR="00E83192">
            <w:fldChar w:fldCharType="begin"/>
          </w:r>
          <w:r w:rsidR="00E83192">
            <w:rPr>
              <w:lang w:val="en-US"/>
            </w:rPr>
            <w:instrText xml:space="preserve"> CITATION htt1 \l 1033 </w:instrText>
          </w:r>
          <w:r w:rsidR="00E83192">
            <w:fldChar w:fldCharType="separate"/>
          </w:r>
          <w:r w:rsidR="00E83192" w:rsidRPr="00E83192">
            <w:rPr>
              <w:noProof/>
              <w:lang w:val="en-US"/>
            </w:rPr>
            <w:t>[12]</w:t>
          </w:r>
          <w:r w:rsidR="00E83192">
            <w:fldChar w:fldCharType="end"/>
          </w:r>
        </w:sdtContent>
      </w:sdt>
      <w:r w:rsidR="00BF2ECE" w:rsidRPr="008F4251">
        <w:t>.</w:t>
      </w:r>
    </w:p>
    <w:p w14:paraId="330D7826" w14:textId="7E3FC81C" w:rsidR="00BF2ECE" w:rsidRDefault="00BF2ECE" w:rsidP="00351270">
      <w:r w:rsidRPr="0010650E">
        <w:t>În cadrul Uniunii Europe</w:t>
      </w:r>
      <w:r w:rsidR="005D51C2" w:rsidRPr="0010650E">
        <w:t>n</w:t>
      </w:r>
      <w:r w:rsidRPr="0010650E">
        <w:t xml:space="preserve">e, GDPR este legea privind protecția datelor și confidențialitatea care se aplică tuturor persoanelor rezidente. </w:t>
      </w:r>
      <w:r w:rsidR="00485091" w:rsidRPr="0010650E">
        <w:t>Legea GDPR</w:t>
      </w:r>
      <w:r w:rsidRPr="0010650E">
        <w:t xml:space="preserve"> fost instituită la pentru a le permite cetățenilor </w:t>
      </w:r>
      <w:r w:rsidR="00485091" w:rsidRPr="0010650E">
        <w:t>Uniunii Europene</w:t>
      </w:r>
      <w:r w:rsidRPr="0010650E">
        <w:t xml:space="preserve"> să-și controleze datele personale. Instituirea acestei </w:t>
      </w:r>
      <w:r w:rsidR="00485091" w:rsidRPr="0010650E">
        <w:t>legi</w:t>
      </w:r>
      <w:r w:rsidRPr="0010650E">
        <w:t xml:space="preserve"> </w:t>
      </w:r>
      <w:r w:rsidR="00485091" w:rsidRPr="0010650E">
        <w:t>impune ca orice utilizator al tehnologiei</w:t>
      </w:r>
      <w:r w:rsidRPr="0010650E">
        <w:t xml:space="preserve"> ANPR</w:t>
      </w:r>
      <w:r w:rsidR="00485091" w:rsidRPr="0010650E">
        <w:t xml:space="preserve">, fie </w:t>
      </w:r>
      <w:r w:rsidRPr="0010650E">
        <w:t>entități publice sau private</w:t>
      </w:r>
      <w:r w:rsidR="00485091" w:rsidRPr="0010650E">
        <w:t>,</w:t>
      </w:r>
      <w:r w:rsidRPr="0010650E">
        <w:t xml:space="preserve"> să informeze persoanele că sistemul există, să pună în aplicare o evaluare a riscurilor, să dea curs cererilor de date cu caracter personal, să asiste forțele de ordine atunci </w:t>
      </w:r>
      <w:r w:rsidR="00485091" w:rsidRPr="0010650E">
        <w:t>în diferite</w:t>
      </w:r>
      <w:r w:rsidRPr="0010650E">
        <w:t xml:space="preserve"> solicit</w:t>
      </w:r>
      <w:r w:rsidR="00485091" w:rsidRPr="0010650E">
        <w:t xml:space="preserve">ări </w:t>
      </w:r>
      <w:r w:rsidRPr="0010650E">
        <w:t>și să monitorizeze conformitatea pentru orice subcontractanți</w:t>
      </w:r>
      <w:r w:rsidR="00485091" w:rsidRPr="0010650E">
        <w:t xml:space="preserve"> al produsului</w:t>
      </w:r>
      <w:r w:rsidR="0010650E" w:rsidRPr="0010650E">
        <w:t xml:space="preserve"> </w:t>
      </w:r>
      <w:sdt>
        <w:sdtPr>
          <w:id w:val="1888684357"/>
          <w:citation/>
        </w:sdtPr>
        <w:sdtContent>
          <w:r w:rsidR="00E83192">
            <w:fldChar w:fldCharType="begin"/>
          </w:r>
          <w:r w:rsidR="00E83192">
            <w:rPr>
              <w:lang w:val="en-US"/>
            </w:rPr>
            <w:instrText xml:space="preserve"> CITATION Ope20 \l 1033 </w:instrText>
          </w:r>
          <w:r w:rsidR="00E83192">
            <w:fldChar w:fldCharType="separate"/>
          </w:r>
          <w:r w:rsidR="00E83192" w:rsidRPr="00E83192">
            <w:rPr>
              <w:noProof/>
              <w:lang w:val="en-US"/>
            </w:rPr>
            <w:t>[14]</w:t>
          </w:r>
          <w:r w:rsidR="00E83192">
            <w:fldChar w:fldCharType="end"/>
          </w:r>
        </w:sdtContent>
      </w:sdt>
      <w:r w:rsidR="00485091" w:rsidRPr="0010650E">
        <w:t>.</w:t>
      </w:r>
    </w:p>
    <w:p w14:paraId="6FECDD72" w14:textId="77777777" w:rsidR="005750F7" w:rsidRPr="0010650E" w:rsidRDefault="005750F7" w:rsidP="00351270"/>
    <w:p w14:paraId="4394C536" w14:textId="69D437F6" w:rsidR="00D65B16" w:rsidRDefault="00D65B16" w:rsidP="00D65B16">
      <w:r>
        <w:t xml:space="preserve">“The Best for </w:t>
      </w:r>
      <w:proofErr w:type="spellStart"/>
      <w:r>
        <w:t>the</w:t>
      </w:r>
      <w:proofErr w:type="spellEnd"/>
      <w:r>
        <w:t xml:space="preserve"> Group </w:t>
      </w:r>
      <w:proofErr w:type="spellStart"/>
      <w:r>
        <w:t>comes</w:t>
      </w:r>
      <w:proofErr w:type="spellEnd"/>
      <w:r>
        <w:t xml:space="preserve"> </w:t>
      </w:r>
      <w:proofErr w:type="spellStart"/>
      <w:r>
        <w:t>when</w:t>
      </w:r>
      <w:proofErr w:type="spellEnd"/>
      <w:r>
        <w:t xml:space="preserve"> </w:t>
      </w:r>
      <w:proofErr w:type="spellStart"/>
      <w:r>
        <w:t>everyone</w:t>
      </w:r>
      <w:proofErr w:type="spellEnd"/>
      <w:r>
        <w:t xml:space="preserve"> in </w:t>
      </w:r>
      <w:proofErr w:type="spellStart"/>
      <w:r>
        <w:t>the</w:t>
      </w:r>
      <w:proofErr w:type="spellEnd"/>
      <w:r>
        <w:t xml:space="preserve"> </w:t>
      </w:r>
      <w:proofErr w:type="spellStart"/>
      <w:r>
        <w:t>group</w:t>
      </w:r>
      <w:proofErr w:type="spellEnd"/>
      <w:r>
        <w:t xml:space="preserve"> </w:t>
      </w:r>
      <w:proofErr w:type="spellStart"/>
      <w:r>
        <w:t>does</w:t>
      </w:r>
      <w:proofErr w:type="spellEnd"/>
      <w:r>
        <w:t xml:space="preserve"> </w:t>
      </w:r>
      <w:proofErr w:type="spellStart"/>
      <w:r>
        <w:t>what's</w:t>
      </w:r>
      <w:proofErr w:type="spellEnd"/>
      <w:r>
        <w:t xml:space="preserve"> </w:t>
      </w:r>
      <w:proofErr w:type="spellStart"/>
      <w:r>
        <w:t>best</w:t>
      </w:r>
      <w:proofErr w:type="spellEnd"/>
      <w:r>
        <w:t xml:space="preserve"> for </w:t>
      </w:r>
      <w:proofErr w:type="spellStart"/>
      <w:r>
        <w:t>himself</w:t>
      </w:r>
      <w:proofErr w:type="spellEnd"/>
      <w:r>
        <w:t xml:space="preserve"> AND </w:t>
      </w:r>
      <w:proofErr w:type="spellStart"/>
      <w:r>
        <w:t>the</w:t>
      </w:r>
      <w:proofErr w:type="spellEnd"/>
      <w:r>
        <w:t xml:space="preserve"> </w:t>
      </w:r>
      <w:proofErr w:type="spellStart"/>
      <w:r>
        <w:t>group</w:t>
      </w:r>
      <w:proofErr w:type="spellEnd"/>
      <w:r>
        <w:t>.”</w:t>
      </w:r>
    </w:p>
    <w:p w14:paraId="0D73BAFA" w14:textId="28AB745D" w:rsidR="006F6199" w:rsidRDefault="006F6199" w:rsidP="00D65B16">
      <w:r>
        <w:t>„Situația cea mai bună</w:t>
      </w:r>
      <w:r w:rsidRPr="006F6199">
        <w:t xml:space="preserve"> pentru grup vine atunci când toată lumea din grup face ceea ce este mai bine pentru sine ȘI pentru grup</w:t>
      </w:r>
      <w:r>
        <w:t>.”</w:t>
      </w:r>
    </w:p>
    <w:p w14:paraId="6EEFB762" w14:textId="23349CA8" w:rsidR="00351270" w:rsidRDefault="00D65B16" w:rsidP="00D65B16">
      <w:r>
        <w:t xml:space="preserve">― John </w:t>
      </w:r>
      <w:proofErr w:type="spellStart"/>
      <w:r>
        <w:t>Nash</w:t>
      </w:r>
      <w:proofErr w:type="spellEnd"/>
    </w:p>
    <w:p w14:paraId="346AA935" w14:textId="6CF8413E" w:rsidR="009407A6" w:rsidRDefault="009407A6" w:rsidP="00D65B16"/>
    <w:p w14:paraId="6686D070" w14:textId="47953D14" w:rsidR="005750F7" w:rsidRDefault="005750F7" w:rsidP="005750F7">
      <w:r>
        <w:t xml:space="preserve">Realizând această lucrare și, implicit, consultând diferite opinii privind conceptul de ANPR, concluzia trasă a fost că trebuie ajuns la un compromis. Prelucrarea și stocarea </w:t>
      </w:r>
      <w:r>
        <w:lastRenderedPageBreak/>
        <w:t>datelor de către ANPR poate rănii orgolii individuale și crea scenarii paranoice. În schimb, folosind această tehnologie, putem mări siguranța colectivă și individuală. Într-un scenariu ideal, unde legile sunt respectate, iar rata criminalității nu depășește pragul de nulitate</w:t>
      </w:r>
      <w:r w:rsidR="00183BE0">
        <w:t>, software-urile ANPR ar fi, fără loc de discuție, un abuz asupra vieții private. Însă, în realitatea cotidiană, acest tip de software-uri sporesc siguranța și obligă cetățenii la respectare legilor. Consider tehnologiile ANPR nu doar folositoare, ci necesare.</w:t>
      </w:r>
    </w:p>
    <w:p w14:paraId="4354F1D8" w14:textId="77777777" w:rsidR="00183BE0" w:rsidRPr="00834A5D" w:rsidRDefault="00183BE0" w:rsidP="005750F7"/>
    <w:p w14:paraId="06187095" w14:textId="7AEA175D" w:rsidR="00086093" w:rsidRDefault="00144DFC" w:rsidP="00086093">
      <w:pPr>
        <w:pStyle w:val="Heading2"/>
      </w:pPr>
      <w:r>
        <w:t>OBIECTIVE</w:t>
      </w:r>
    </w:p>
    <w:p w14:paraId="018F4512" w14:textId="77777777" w:rsidR="009407A6" w:rsidRPr="009407A6" w:rsidRDefault="009407A6" w:rsidP="009407A6"/>
    <w:p w14:paraId="150393AF" w14:textId="1E16CF9D" w:rsidR="00144DFC" w:rsidRDefault="00144DFC" w:rsidP="006215CF">
      <w:pPr>
        <w:pStyle w:val="Heading2"/>
      </w:pPr>
      <w:r>
        <w:t>STRUCTURA LUCRĂRII</w:t>
      </w:r>
    </w:p>
    <w:p w14:paraId="6C277FF1" w14:textId="77777777" w:rsidR="00DE2601" w:rsidRPr="00DE2601" w:rsidRDefault="00DE2601" w:rsidP="00DE2601"/>
    <w:p w14:paraId="35BB8928" w14:textId="576ABE83" w:rsidR="009407A6" w:rsidRDefault="009407A6" w:rsidP="009407A6"/>
    <w:p w14:paraId="351B7E35" w14:textId="7AC59031" w:rsidR="00DB2440" w:rsidRDefault="00DB2440" w:rsidP="009407A6"/>
    <w:p w14:paraId="083998F2" w14:textId="24AD3A2E" w:rsidR="00DB2440" w:rsidRDefault="00DB2440" w:rsidP="009407A6"/>
    <w:p w14:paraId="249DCE61" w14:textId="550326A5" w:rsidR="00DB2440" w:rsidRDefault="00DB2440" w:rsidP="009407A6"/>
    <w:p w14:paraId="74EE65C0" w14:textId="78C26078" w:rsidR="00DB2440" w:rsidRDefault="00DB2440" w:rsidP="009407A6"/>
    <w:p w14:paraId="53FBE72F" w14:textId="01E0DF34" w:rsidR="00DB2440" w:rsidRDefault="00DB2440" w:rsidP="009407A6"/>
    <w:p w14:paraId="2ADF7B4C" w14:textId="5A89EF4C" w:rsidR="00DB2440" w:rsidRDefault="00DB2440" w:rsidP="009407A6"/>
    <w:p w14:paraId="78AE1B89" w14:textId="4A634A4F" w:rsidR="00DB2440" w:rsidRDefault="00DB2440" w:rsidP="009407A6"/>
    <w:p w14:paraId="5E269622" w14:textId="095A839A" w:rsidR="00DB2440" w:rsidRDefault="00DB2440" w:rsidP="009407A6"/>
    <w:p w14:paraId="707757F9" w14:textId="2D76F208" w:rsidR="00DB2440" w:rsidRDefault="00DB2440" w:rsidP="009407A6"/>
    <w:p w14:paraId="472FD913" w14:textId="11A78246" w:rsidR="00DB2440" w:rsidRDefault="00DB2440" w:rsidP="009407A6"/>
    <w:p w14:paraId="623D7F22" w14:textId="6C433508" w:rsidR="00DB2440" w:rsidRDefault="00DB2440" w:rsidP="009407A6"/>
    <w:p w14:paraId="69567382" w14:textId="349A28F4" w:rsidR="00DB2440" w:rsidRDefault="00DB2440" w:rsidP="009407A6"/>
    <w:p w14:paraId="1921F39B" w14:textId="468B486A" w:rsidR="00DB2440" w:rsidRDefault="00DB2440" w:rsidP="009407A6"/>
    <w:p w14:paraId="6865F2CE" w14:textId="2A20C30C" w:rsidR="00DB2440" w:rsidRDefault="00DB2440" w:rsidP="009407A6"/>
    <w:p w14:paraId="45E760A7" w14:textId="5873B079" w:rsidR="00DB2440" w:rsidRDefault="00DB2440" w:rsidP="009407A6"/>
    <w:p w14:paraId="6945E892" w14:textId="39F82858" w:rsidR="00DB2440" w:rsidRDefault="00DB2440" w:rsidP="009407A6"/>
    <w:p w14:paraId="003082C0" w14:textId="6014BDDD" w:rsidR="00DB2440" w:rsidRDefault="00DB2440" w:rsidP="009407A6"/>
    <w:p w14:paraId="16C4B762" w14:textId="13BBE247" w:rsidR="00DB2440" w:rsidRDefault="00DB2440" w:rsidP="009407A6"/>
    <w:p w14:paraId="29E46FB2" w14:textId="3B9DD874" w:rsidR="00DB2440" w:rsidRDefault="00DB2440" w:rsidP="009407A6"/>
    <w:p w14:paraId="3185BD59" w14:textId="72BDC5B0" w:rsidR="00DB2440" w:rsidRDefault="00DB2440" w:rsidP="009407A6"/>
    <w:p w14:paraId="7555E047" w14:textId="7A8A00FF" w:rsidR="00DB2440" w:rsidRDefault="00DB2440" w:rsidP="009407A6"/>
    <w:p w14:paraId="1B55248F" w14:textId="2C684769" w:rsidR="00DB2440" w:rsidRDefault="00DB2440" w:rsidP="009407A6"/>
    <w:p w14:paraId="3788493B" w14:textId="026E3E38" w:rsidR="00DB2440" w:rsidRDefault="00DB2440" w:rsidP="009407A6"/>
    <w:p w14:paraId="5A559F64" w14:textId="21D0B040" w:rsidR="00DB2440" w:rsidRDefault="00DB2440" w:rsidP="009407A6"/>
    <w:p w14:paraId="5E064776" w14:textId="31F06D42" w:rsidR="00DB2440" w:rsidRDefault="00DB2440" w:rsidP="009407A6"/>
    <w:p w14:paraId="6F9C4C53" w14:textId="5A28F3B4" w:rsidR="00DB2440" w:rsidRDefault="00DB2440" w:rsidP="009407A6"/>
    <w:p w14:paraId="701A1B6D" w14:textId="349B190A" w:rsidR="00DB2440" w:rsidRDefault="00DB2440" w:rsidP="009407A6"/>
    <w:p w14:paraId="3D1C5299" w14:textId="029999BE" w:rsidR="00DB2440" w:rsidRDefault="00DB2440" w:rsidP="009407A6"/>
    <w:p w14:paraId="59ABBF8D" w14:textId="2CE0608A" w:rsidR="00DB2440" w:rsidRDefault="00DB2440" w:rsidP="009407A6"/>
    <w:p w14:paraId="36E45038" w14:textId="6FE6561F" w:rsidR="00DB2440" w:rsidRDefault="00DB2440" w:rsidP="009407A6"/>
    <w:p w14:paraId="7282E509" w14:textId="77777777" w:rsidR="00DB2440" w:rsidRPr="009407A6" w:rsidRDefault="00DB2440" w:rsidP="009407A6"/>
    <w:p w14:paraId="7C97C7F3" w14:textId="7689A60F" w:rsidR="00144DFC" w:rsidRDefault="00144DFC" w:rsidP="001958DA">
      <w:pPr>
        <w:pStyle w:val="ListParagraph"/>
        <w:numPr>
          <w:ilvl w:val="0"/>
          <w:numId w:val="1"/>
        </w:numPr>
        <w:jc w:val="center"/>
        <w:rPr>
          <w:rFonts w:ascii="Arial" w:hAnsi="Arial" w:cs="Arial"/>
          <w:b/>
          <w:bCs/>
          <w:sz w:val="28"/>
          <w:szCs w:val="28"/>
        </w:rPr>
      </w:pPr>
      <w:r>
        <w:rPr>
          <w:rFonts w:ascii="Arial" w:hAnsi="Arial" w:cs="Arial"/>
          <w:b/>
          <w:bCs/>
          <w:sz w:val="28"/>
          <w:szCs w:val="28"/>
        </w:rPr>
        <w:lastRenderedPageBreak/>
        <w:t>ANALIZA ȘI SPECIFICAREA CERINȚELOR</w:t>
      </w:r>
      <w:r w:rsidRPr="00144DFC">
        <w:rPr>
          <w:rFonts w:ascii="Arial" w:hAnsi="Arial" w:cs="Arial"/>
          <w:b/>
          <w:bCs/>
          <w:sz w:val="28"/>
          <w:szCs w:val="28"/>
        </w:rPr>
        <w:t xml:space="preserve"> </w:t>
      </w:r>
    </w:p>
    <w:p w14:paraId="51B69DB8" w14:textId="2686A92E" w:rsidR="009407A6" w:rsidRDefault="009407A6" w:rsidP="009407A6">
      <w:pPr>
        <w:pStyle w:val="ListParagraph"/>
        <w:ind w:left="360" w:firstLine="0"/>
        <w:rPr>
          <w:rFonts w:ascii="Arial" w:hAnsi="Arial" w:cs="Arial"/>
          <w:sz w:val="24"/>
          <w:szCs w:val="24"/>
        </w:rPr>
      </w:pPr>
    </w:p>
    <w:p w14:paraId="17150BF3" w14:textId="77777777" w:rsidR="009407A6" w:rsidRPr="009407A6" w:rsidRDefault="009407A6" w:rsidP="009407A6">
      <w:pPr>
        <w:pStyle w:val="ListParagraph"/>
        <w:ind w:left="360" w:firstLine="0"/>
        <w:rPr>
          <w:rFonts w:ascii="Arial" w:hAnsi="Arial" w:cs="Arial"/>
          <w:sz w:val="24"/>
          <w:szCs w:val="24"/>
        </w:rPr>
      </w:pPr>
    </w:p>
    <w:p w14:paraId="2523CB2B" w14:textId="77777777" w:rsidR="006215CF" w:rsidRPr="006215CF" w:rsidRDefault="006215CF" w:rsidP="001958DA">
      <w:pPr>
        <w:pStyle w:val="ListParagraph"/>
        <w:keepNext/>
        <w:numPr>
          <w:ilvl w:val="0"/>
          <w:numId w:val="5"/>
        </w:numPr>
        <w:spacing w:before="240" w:after="60" w:line="276" w:lineRule="auto"/>
        <w:contextualSpacing w:val="0"/>
        <w:jc w:val="center"/>
        <w:outlineLvl w:val="0"/>
        <w:rPr>
          <w:rFonts w:ascii="Arial" w:hAnsi="Arial" w:cs="Arial"/>
          <w:b/>
          <w:bCs/>
          <w:vanish/>
          <w:color w:val="auto"/>
          <w:kern w:val="32"/>
          <w:sz w:val="28"/>
          <w:szCs w:val="28"/>
          <w:lang w:eastAsia="en-GB"/>
        </w:rPr>
      </w:pPr>
    </w:p>
    <w:p w14:paraId="55FED7D9" w14:textId="77777777" w:rsidR="006215CF" w:rsidRPr="006215CF" w:rsidRDefault="006215CF" w:rsidP="001958DA">
      <w:pPr>
        <w:pStyle w:val="ListParagraph"/>
        <w:keepNext/>
        <w:numPr>
          <w:ilvl w:val="0"/>
          <w:numId w:val="5"/>
        </w:numPr>
        <w:spacing w:before="240" w:after="60" w:line="276" w:lineRule="auto"/>
        <w:contextualSpacing w:val="0"/>
        <w:jc w:val="center"/>
        <w:outlineLvl w:val="0"/>
        <w:rPr>
          <w:rFonts w:ascii="Arial" w:hAnsi="Arial" w:cs="Arial"/>
          <w:b/>
          <w:bCs/>
          <w:vanish/>
          <w:color w:val="auto"/>
          <w:kern w:val="32"/>
          <w:sz w:val="28"/>
          <w:szCs w:val="28"/>
          <w:lang w:eastAsia="en-GB"/>
        </w:rPr>
      </w:pPr>
    </w:p>
    <w:p w14:paraId="7C17BE22" w14:textId="59B724C5" w:rsidR="006215CF" w:rsidRDefault="006215CF" w:rsidP="001958DA">
      <w:pPr>
        <w:pStyle w:val="Heading2"/>
        <w:numPr>
          <w:ilvl w:val="1"/>
          <w:numId w:val="5"/>
        </w:numPr>
      </w:pPr>
      <w:r>
        <w:t>DESCRIEREA CATEGORIILOR DE UTILIZATORI</w:t>
      </w:r>
    </w:p>
    <w:p w14:paraId="620A8CA8" w14:textId="49C2E2DF" w:rsidR="00B643E8" w:rsidRDefault="00B643E8" w:rsidP="00B643E8"/>
    <w:p w14:paraId="548656AF" w14:textId="00EB1D9A" w:rsidR="00B643E8" w:rsidRDefault="00B643E8" w:rsidP="00B643E8">
      <w:r>
        <w:t>Ar fi utilizat? Sondaj!</w:t>
      </w:r>
    </w:p>
    <w:p w14:paraId="56DB4674" w14:textId="77777777" w:rsidR="00B643E8" w:rsidRPr="00B643E8" w:rsidRDefault="00B643E8" w:rsidP="00B643E8"/>
    <w:p w14:paraId="35E61963" w14:textId="1D7832A2" w:rsidR="006215CF" w:rsidRDefault="006215CF" w:rsidP="006215CF">
      <w:pPr>
        <w:pStyle w:val="Heading2"/>
      </w:pPr>
      <w:r>
        <w:t>CERINȚE DE SISTEM</w:t>
      </w:r>
    </w:p>
    <w:p w14:paraId="273B4406" w14:textId="77777777" w:rsidR="009407A6" w:rsidRPr="009407A6" w:rsidRDefault="009407A6" w:rsidP="009407A6"/>
    <w:p w14:paraId="5768A854" w14:textId="27AD657C" w:rsidR="006215CF" w:rsidRDefault="006215CF" w:rsidP="006215CF">
      <w:pPr>
        <w:pStyle w:val="Heading2"/>
      </w:pPr>
      <w:r>
        <w:t>CERINȚE FUNCȚIONALE</w:t>
      </w:r>
    </w:p>
    <w:p w14:paraId="421B0E94" w14:textId="77777777" w:rsidR="009407A6" w:rsidRPr="009407A6" w:rsidRDefault="009407A6" w:rsidP="009407A6"/>
    <w:p w14:paraId="68AA305B" w14:textId="230B1703" w:rsidR="006215CF" w:rsidRDefault="006215CF" w:rsidP="006215CF">
      <w:pPr>
        <w:pStyle w:val="Heading2"/>
      </w:pPr>
      <w:r>
        <w:t>MODELĂRI ALE SISTEMULUI</w:t>
      </w:r>
    </w:p>
    <w:p w14:paraId="7B7EA05C" w14:textId="77777777" w:rsidR="009407A6" w:rsidRPr="009407A6" w:rsidRDefault="009407A6" w:rsidP="009407A6"/>
    <w:p w14:paraId="2CE64F9F" w14:textId="43DAD432" w:rsidR="006215CF" w:rsidRDefault="00934FB5" w:rsidP="001958DA">
      <w:pPr>
        <w:pStyle w:val="ListParagraph"/>
        <w:numPr>
          <w:ilvl w:val="0"/>
          <w:numId w:val="6"/>
        </w:numPr>
        <w:rPr>
          <w:rFonts w:ascii="Arial" w:hAnsi="Arial" w:cs="Arial"/>
          <w:b/>
          <w:bCs/>
          <w:sz w:val="24"/>
          <w:szCs w:val="24"/>
        </w:rPr>
      </w:pPr>
      <w:r w:rsidRPr="00934FB5">
        <w:rPr>
          <w:rFonts w:ascii="Arial" w:hAnsi="Arial" w:cs="Arial"/>
          <w:b/>
          <w:bCs/>
          <w:sz w:val="24"/>
          <w:szCs w:val="24"/>
        </w:rPr>
        <w:t>Actorii și Cazurile de Utilizare</w:t>
      </w:r>
    </w:p>
    <w:p w14:paraId="3D0B55DC" w14:textId="77777777" w:rsidR="009407A6" w:rsidRPr="00934FB5" w:rsidRDefault="009407A6" w:rsidP="009407A6">
      <w:pPr>
        <w:pStyle w:val="ListParagraph"/>
        <w:ind w:firstLine="0"/>
        <w:rPr>
          <w:rFonts w:ascii="Arial" w:hAnsi="Arial" w:cs="Arial"/>
          <w:b/>
          <w:bCs/>
          <w:sz w:val="24"/>
          <w:szCs w:val="24"/>
        </w:rPr>
      </w:pPr>
    </w:p>
    <w:p w14:paraId="04F986B1" w14:textId="42642C73" w:rsidR="00934FB5" w:rsidRDefault="00934FB5" w:rsidP="001958DA">
      <w:pPr>
        <w:pStyle w:val="ListParagraph"/>
        <w:numPr>
          <w:ilvl w:val="0"/>
          <w:numId w:val="6"/>
        </w:numPr>
        <w:rPr>
          <w:rFonts w:ascii="Arial" w:hAnsi="Arial" w:cs="Arial"/>
          <w:b/>
          <w:bCs/>
          <w:sz w:val="24"/>
          <w:szCs w:val="24"/>
        </w:rPr>
      </w:pPr>
      <w:r w:rsidRPr="00934FB5">
        <w:rPr>
          <w:rFonts w:ascii="Arial" w:hAnsi="Arial" w:cs="Arial"/>
          <w:b/>
          <w:bCs/>
          <w:sz w:val="24"/>
          <w:szCs w:val="24"/>
        </w:rPr>
        <w:t xml:space="preserve">Descrierea </w:t>
      </w:r>
      <w:proofErr w:type="spellStart"/>
      <w:r w:rsidRPr="00934FB5">
        <w:rPr>
          <w:rFonts w:ascii="Arial" w:hAnsi="Arial" w:cs="Arial"/>
          <w:b/>
          <w:bCs/>
          <w:sz w:val="24"/>
          <w:szCs w:val="24"/>
        </w:rPr>
        <w:t>Cazuirlor</w:t>
      </w:r>
      <w:proofErr w:type="spellEnd"/>
      <w:r w:rsidRPr="00934FB5">
        <w:rPr>
          <w:rFonts w:ascii="Arial" w:hAnsi="Arial" w:cs="Arial"/>
          <w:b/>
          <w:bCs/>
          <w:sz w:val="24"/>
          <w:szCs w:val="24"/>
        </w:rPr>
        <w:t xml:space="preserve"> de Utilizare ale Sistemului</w:t>
      </w:r>
    </w:p>
    <w:p w14:paraId="52CEC90A" w14:textId="77777777" w:rsidR="00DE2601" w:rsidRPr="00DE2601" w:rsidRDefault="00DE2601" w:rsidP="00DE2601">
      <w:pPr>
        <w:pStyle w:val="ListParagraph"/>
        <w:rPr>
          <w:rFonts w:ascii="Arial" w:hAnsi="Arial" w:cs="Arial"/>
          <w:b/>
          <w:bCs/>
          <w:sz w:val="24"/>
          <w:szCs w:val="24"/>
        </w:rPr>
      </w:pPr>
    </w:p>
    <w:p w14:paraId="180A00D6" w14:textId="314DC368" w:rsidR="00DE2601" w:rsidRDefault="00DE2601" w:rsidP="00DE2601">
      <w:pPr>
        <w:rPr>
          <w:rFonts w:cs="Arial"/>
          <w:b/>
          <w:bCs/>
        </w:rPr>
      </w:pPr>
    </w:p>
    <w:p w14:paraId="0F4E487F" w14:textId="4280C4AA" w:rsidR="00DE2601" w:rsidRDefault="00DE2601" w:rsidP="00DE2601">
      <w:pPr>
        <w:rPr>
          <w:rFonts w:cs="Arial"/>
          <w:b/>
          <w:bCs/>
        </w:rPr>
      </w:pPr>
    </w:p>
    <w:p w14:paraId="61057862" w14:textId="29E84482" w:rsidR="00DE2601" w:rsidRDefault="00DE2601" w:rsidP="00DE2601">
      <w:pPr>
        <w:rPr>
          <w:rFonts w:cs="Arial"/>
          <w:b/>
          <w:bCs/>
        </w:rPr>
      </w:pPr>
    </w:p>
    <w:p w14:paraId="4E990133" w14:textId="5ECFD06D" w:rsidR="00DE2601" w:rsidRDefault="00DE2601" w:rsidP="00DE2601">
      <w:pPr>
        <w:rPr>
          <w:rFonts w:cs="Arial"/>
          <w:b/>
          <w:bCs/>
        </w:rPr>
      </w:pPr>
    </w:p>
    <w:p w14:paraId="657BC9B3" w14:textId="58F5CBA4" w:rsidR="00DE2601" w:rsidRDefault="00DE2601" w:rsidP="00DE2601">
      <w:pPr>
        <w:rPr>
          <w:rFonts w:cs="Arial"/>
          <w:b/>
          <w:bCs/>
        </w:rPr>
      </w:pPr>
    </w:p>
    <w:p w14:paraId="689236D4" w14:textId="4C4E6491" w:rsidR="00DE2601" w:rsidRDefault="00DE2601" w:rsidP="00DE2601">
      <w:pPr>
        <w:rPr>
          <w:rFonts w:cs="Arial"/>
          <w:b/>
          <w:bCs/>
        </w:rPr>
      </w:pPr>
    </w:p>
    <w:p w14:paraId="7674EAAF" w14:textId="7E5C3DDF" w:rsidR="00DE2601" w:rsidRDefault="00DE2601" w:rsidP="00DE2601">
      <w:pPr>
        <w:rPr>
          <w:rFonts w:cs="Arial"/>
          <w:b/>
          <w:bCs/>
        </w:rPr>
      </w:pPr>
    </w:p>
    <w:p w14:paraId="33BE8F6B" w14:textId="3090DC01" w:rsidR="00DE2601" w:rsidRDefault="00DE2601" w:rsidP="00DE2601">
      <w:pPr>
        <w:rPr>
          <w:rFonts w:cs="Arial"/>
          <w:b/>
          <w:bCs/>
        </w:rPr>
      </w:pPr>
    </w:p>
    <w:p w14:paraId="4054EDED" w14:textId="15387597" w:rsidR="00DE2601" w:rsidRDefault="00DE2601" w:rsidP="00DE2601">
      <w:pPr>
        <w:rPr>
          <w:rFonts w:cs="Arial"/>
          <w:b/>
          <w:bCs/>
        </w:rPr>
      </w:pPr>
    </w:p>
    <w:p w14:paraId="3203E930" w14:textId="5B15AD47" w:rsidR="00DE2601" w:rsidRDefault="00DE2601" w:rsidP="00DE2601">
      <w:pPr>
        <w:rPr>
          <w:rFonts w:cs="Arial"/>
          <w:b/>
          <w:bCs/>
        </w:rPr>
      </w:pPr>
    </w:p>
    <w:p w14:paraId="7CC62B00" w14:textId="22997B30" w:rsidR="00DE2601" w:rsidRDefault="00DE2601" w:rsidP="006E0176">
      <w:pPr>
        <w:ind w:firstLine="0"/>
        <w:rPr>
          <w:rFonts w:cs="Arial"/>
          <w:b/>
          <w:bCs/>
        </w:rPr>
      </w:pPr>
    </w:p>
    <w:p w14:paraId="7517B015" w14:textId="28CB190E" w:rsidR="00DB2440" w:rsidRDefault="00DB2440" w:rsidP="006E0176">
      <w:pPr>
        <w:ind w:firstLine="0"/>
        <w:rPr>
          <w:rFonts w:cs="Arial"/>
          <w:b/>
          <w:bCs/>
        </w:rPr>
      </w:pPr>
    </w:p>
    <w:p w14:paraId="128CF8A5" w14:textId="452B7B27" w:rsidR="00DB2440" w:rsidRDefault="00DB2440" w:rsidP="006E0176">
      <w:pPr>
        <w:ind w:firstLine="0"/>
        <w:rPr>
          <w:rFonts w:cs="Arial"/>
          <w:b/>
          <w:bCs/>
        </w:rPr>
      </w:pPr>
    </w:p>
    <w:p w14:paraId="30205D43" w14:textId="64A6A1DD" w:rsidR="00DB2440" w:rsidRDefault="00DB2440" w:rsidP="006E0176">
      <w:pPr>
        <w:ind w:firstLine="0"/>
        <w:rPr>
          <w:rFonts w:cs="Arial"/>
          <w:b/>
          <w:bCs/>
        </w:rPr>
      </w:pPr>
    </w:p>
    <w:p w14:paraId="679C82E9" w14:textId="7A57067F" w:rsidR="00DB2440" w:rsidRDefault="00DB2440" w:rsidP="006E0176">
      <w:pPr>
        <w:ind w:firstLine="0"/>
        <w:rPr>
          <w:rFonts w:cs="Arial"/>
          <w:b/>
          <w:bCs/>
        </w:rPr>
      </w:pPr>
    </w:p>
    <w:p w14:paraId="77A13EE1" w14:textId="7FF62A9B" w:rsidR="00DB2440" w:rsidRDefault="00DB2440" w:rsidP="006E0176">
      <w:pPr>
        <w:ind w:firstLine="0"/>
        <w:rPr>
          <w:rFonts w:cs="Arial"/>
          <w:b/>
          <w:bCs/>
        </w:rPr>
      </w:pPr>
    </w:p>
    <w:p w14:paraId="21CD79AA" w14:textId="62C14440" w:rsidR="00DB2440" w:rsidRDefault="00DB2440" w:rsidP="006E0176">
      <w:pPr>
        <w:ind w:firstLine="0"/>
        <w:rPr>
          <w:rFonts w:cs="Arial"/>
          <w:b/>
          <w:bCs/>
        </w:rPr>
      </w:pPr>
    </w:p>
    <w:p w14:paraId="2B642EC2" w14:textId="3D628458" w:rsidR="00DB2440" w:rsidRDefault="00DB2440" w:rsidP="006E0176">
      <w:pPr>
        <w:ind w:firstLine="0"/>
        <w:rPr>
          <w:rFonts w:cs="Arial"/>
          <w:b/>
          <w:bCs/>
        </w:rPr>
      </w:pPr>
    </w:p>
    <w:p w14:paraId="077C02D5" w14:textId="3B855735" w:rsidR="00DB2440" w:rsidRDefault="00DB2440" w:rsidP="006E0176">
      <w:pPr>
        <w:ind w:firstLine="0"/>
        <w:rPr>
          <w:rFonts w:cs="Arial"/>
          <w:b/>
          <w:bCs/>
        </w:rPr>
      </w:pPr>
    </w:p>
    <w:p w14:paraId="056F5E14" w14:textId="1C78E63B" w:rsidR="00DB2440" w:rsidRDefault="00DB2440" w:rsidP="006E0176">
      <w:pPr>
        <w:ind w:firstLine="0"/>
        <w:rPr>
          <w:rFonts w:cs="Arial"/>
          <w:b/>
          <w:bCs/>
        </w:rPr>
      </w:pPr>
    </w:p>
    <w:p w14:paraId="65252B6A" w14:textId="5DFF745F" w:rsidR="00DB2440" w:rsidRDefault="00DB2440" w:rsidP="006E0176">
      <w:pPr>
        <w:ind w:firstLine="0"/>
        <w:rPr>
          <w:rFonts w:cs="Arial"/>
          <w:b/>
          <w:bCs/>
        </w:rPr>
      </w:pPr>
    </w:p>
    <w:p w14:paraId="2C204BD0" w14:textId="6E09223B" w:rsidR="00DB2440" w:rsidRDefault="00DB2440" w:rsidP="006E0176">
      <w:pPr>
        <w:ind w:firstLine="0"/>
        <w:rPr>
          <w:rFonts w:cs="Arial"/>
          <w:b/>
          <w:bCs/>
        </w:rPr>
      </w:pPr>
    </w:p>
    <w:p w14:paraId="6F73300F" w14:textId="77777777" w:rsidR="00DB2440" w:rsidRPr="00DE2601" w:rsidRDefault="00DB2440" w:rsidP="006E0176">
      <w:pPr>
        <w:ind w:firstLine="0"/>
        <w:rPr>
          <w:rFonts w:cs="Arial"/>
          <w:b/>
          <w:bCs/>
        </w:rPr>
      </w:pPr>
    </w:p>
    <w:p w14:paraId="2F8344FD" w14:textId="77777777" w:rsidR="009407A6" w:rsidRPr="009407A6" w:rsidRDefault="009407A6" w:rsidP="009407A6">
      <w:pPr>
        <w:ind w:firstLine="0"/>
        <w:rPr>
          <w:rFonts w:cs="Arial"/>
          <w:b/>
          <w:bCs/>
        </w:rPr>
      </w:pPr>
    </w:p>
    <w:p w14:paraId="1B321427" w14:textId="1C66D1D5" w:rsidR="009407A6" w:rsidRDefault="00144DFC" w:rsidP="009407A6">
      <w:pPr>
        <w:pStyle w:val="ListParagraph"/>
        <w:numPr>
          <w:ilvl w:val="0"/>
          <w:numId w:val="1"/>
        </w:numPr>
        <w:jc w:val="center"/>
        <w:rPr>
          <w:rFonts w:ascii="Arial" w:hAnsi="Arial" w:cs="Arial"/>
          <w:b/>
          <w:bCs/>
          <w:sz w:val="28"/>
          <w:szCs w:val="28"/>
        </w:rPr>
      </w:pPr>
      <w:r>
        <w:rPr>
          <w:rFonts w:ascii="Arial" w:hAnsi="Arial" w:cs="Arial"/>
          <w:b/>
          <w:bCs/>
          <w:sz w:val="28"/>
          <w:szCs w:val="28"/>
        </w:rPr>
        <w:t>ABORDĂRI EXISTENTE</w:t>
      </w:r>
    </w:p>
    <w:p w14:paraId="2F8CAB53" w14:textId="4061FFC3" w:rsidR="009407A6" w:rsidRDefault="009407A6" w:rsidP="009407A6">
      <w:pPr>
        <w:pStyle w:val="ListParagraph"/>
        <w:ind w:left="360" w:firstLine="0"/>
        <w:rPr>
          <w:rFonts w:ascii="Arial" w:hAnsi="Arial" w:cs="Arial"/>
          <w:sz w:val="24"/>
          <w:szCs w:val="24"/>
        </w:rPr>
      </w:pPr>
    </w:p>
    <w:p w14:paraId="0A9DB9A7" w14:textId="77777777" w:rsidR="009407A6" w:rsidRPr="009407A6" w:rsidRDefault="009407A6" w:rsidP="009407A6">
      <w:pPr>
        <w:pStyle w:val="ListParagraph"/>
        <w:ind w:left="360" w:firstLine="0"/>
        <w:rPr>
          <w:rFonts w:ascii="Arial" w:hAnsi="Arial" w:cs="Arial"/>
          <w:sz w:val="24"/>
          <w:szCs w:val="24"/>
        </w:rPr>
      </w:pPr>
    </w:p>
    <w:p w14:paraId="2D03A510" w14:textId="77777777" w:rsidR="00934FB5" w:rsidRPr="00934FB5" w:rsidRDefault="00934FB5"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B46A36F" w14:textId="548A9288" w:rsidR="00934FB5" w:rsidRDefault="00934FB5" w:rsidP="00934FB5">
      <w:pPr>
        <w:pStyle w:val="Heading2"/>
      </w:pPr>
      <w:r>
        <w:t>PRODUSE COMERCIALE</w:t>
      </w:r>
    </w:p>
    <w:p w14:paraId="63245C65" w14:textId="04F98B9A" w:rsidR="00BF2ECE" w:rsidRDefault="00BF2ECE" w:rsidP="00BF2ECE"/>
    <w:p w14:paraId="746D3E8D" w14:textId="3836D9A4" w:rsidR="00BF2ECE" w:rsidRPr="0010650E" w:rsidRDefault="00BF2ECE" w:rsidP="00BF2ECE">
      <w:r w:rsidRPr="0010650E">
        <w:t xml:space="preserve">Plate </w:t>
      </w:r>
      <w:proofErr w:type="spellStart"/>
      <w:r w:rsidRPr="0010650E">
        <w:t>Recognizer</w:t>
      </w:r>
      <w:proofErr w:type="spellEnd"/>
      <w:r w:rsidRPr="0010650E">
        <w:t xml:space="preserve"> este un produs software ce funcționează în orice mediu, optimizat pentru locația utilizatorului. Acest produs comercial returnează utilizatorului marca, modelul, culoarea, regiunea și direcția de deplasare a vehiculelor detectate. Detecția numărului de înmat</w:t>
      </w:r>
      <w:r w:rsidR="0010650E" w:rsidRPr="0010650E">
        <w:t>ri</w:t>
      </w:r>
      <w:r w:rsidRPr="0010650E">
        <w:t xml:space="preserve">culare se poate face pe baza unei imagini sau folosind un flux de date video (chiar și în timp real). Plate </w:t>
      </w:r>
      <w:proofErr w:type="spellStart"/>
      <w:r w:rsidRPr="0010650E">
        <w:t>Recognizer</w:t>
      </w:r>
      <w:proofErr w:type="spellEnd"/>
      <w:r w:rsidRPr="0010650E">
        <w:t xml:space="preserve"> este destinat monitorizării parcărilor, autostrăzilor si colectării de taxe de drum.</w:t>
      </w:r>
      <w:r w:rsidR="005E2582" w:rsidRPr="0010650E">
        <w:t xml:space="preserve"> Serviciul de detecție în timp real, cu preluare de marcă, model, culoare, orientare și direcție de deplasare, plus accesul la interfața grafică ajunge la prețul de 60 de dolari americani pe lună, pentru un utilizator</w:t>
      </w:r>
      <w:r w:rsidR="0010650E" w:rsidRPr="0010650E">
        <w:t xml:space="preserve"> </w:t>
      </w:r>
      <w:sdt>
        <w:sdtPr>
          <w:id w:val="-183910087"/>
          <w:citation/>
        </w:sdtPr>
        <w:sdtContent>
          <w:r w:rsidR="00E83192">
            <w:fldChar w:fldCharType="begin"/>
          </w:r>
          <w:r w:rsidR="00E83192">
            <w:rPr>
              <w:lang w:val="en-US"/>
            </w:rPr>
            <w:instrText xml:space="preserve"> CITATION Ope20 \l 1033 </w:instrText>
          </w:r>
          <w:r w:rsidR="00E83192">
            <w:fldChar w:fldCharType="separate"/>
          </w:r>
          <w:r w:rsidR="00E83192" w:rsidRPr="00E83192">
            <w:rPr>
              <w:noProof/>
              <w:lang w:val="en-US"/>
            </w:rPr>
            <w:t>[14]</w:t>
          </w:r>
          <w:r w:rsidR="00E83192">
            <w:fldChar w:fldCharType="end"/>
          </w:r>
        </w:sdtContent>
      </w:sdt>
      <w:r w:rsidR="005E2582" w:rsidRPr="0010650E">
        <w:t>.</w:t>
      </w:r>
    </w:p>
    <w:p w14:paraId="5EC7332B" w14:textId="4F267023" w:rsidR="0001760A" w:rsidRPr="0010650E" w:rsidRDefault="0001760A" w:rsidP="00BF2ECE">
      <w:r w:rsidRPr="0010650E">
        <w:t xml:space="preserve">OPENALPR propune un sistem asemănător, al cărui preț ajunge la </w:t>
      </w:r>
      <w:r w:rsidR="00746280" w:rsidRPr="0010650E">
        <w:t xml:space="preserve">1499 de dolari </w:t>
      </w:r>
      <w:proofErr w:type="spellStart"/>
      <w:r w:rsidR="00746280" w:rsidRPr="0010650E">
        <w:t>ameircani</w:t>
      </w:r>
      <w:proofErr w:type="spellEnd"/>
      <w:r w:rsidR="00746280" w:rsidRPr="0010650E">
        <w:t xml:space="preserve"> (sistemul video plus 1 an de utilizare a software-ului dedicat)</w:t>
      </w:r>
      <w:r w:rsidR="00387D2C">
        <w:t xml:space="preserve"> </w:t>
      </w:r>
      <w:sdt>
        <w:sdtPr>
          <w:id w:val="-69659105"/>
          <w:citation/>
        </w:sdtPr>
        <w:sdtContent>
          <w:r w:rsidR="00387D2C">
            <w:fldChar w:fldCharType="begin"/>
          </w:r>
          <w:r w:rsidR="00387D2C">
            <w:rPr>
              <w:lang w:val="en-US"/>
            </w:rPr>
            <w:instrText xml:space="preserve"> CITATION Ope20 \l 1033 </w:instrText>
          </w:r>
          <w:r w:rsidR="00387D2C">
            <w:fldChar w:fldCharType="separate"/>
          </w:r>
          <w:r w:rsidR="00387D2C" w:rsidRPr="00387D2C">
            <w:rPr>
              <w:noProof/>
              <w:lang w:val="en-US"/>
            </w:rPr>
            <w:t>[14]</w:t>
          </w:r>
          <w:r w:rsidR="00387D2C">
            <w:fldChar w:fldCharType="end"/>
          </w:r>
        </w:sdtContent>
      </w:sdt>
      <w:r w:rsidR="00387D2C">
        <w:t>.</w:t>
      </w:r>
    </w:p>
    <w:p w14:paraId="43F535A7" w14:textId="6C7B727F" w:rsidR="00AF498B" w:rsidRPr="00777454" w:rsidRDefault="00AF498B" w:rsidP="00BF2ECE">
      <w:r w:rsidRPr="00777454">
        <w:t xml:space="preserve">Compania Axis propune sistemul AXIS P1455-LE-3 Plate </w:t>
      </w:r>
      <w:proofErr w:type="spellStart"/>
      <w:r w:rsidRPr="00777454">
        <w:t>Verifier</w:t>
      </w:r>
      <w:proofErr w:type="spellEnd"/>
      <w:r w:rsidRPr="00777454">
        <w:t xml:space="preserve"> Kit, pe care ei îl descriu ca fiind ieftin, deși funcționează perfect doar în condiții de viteză relativ mică.</w:t>
      </w:r>
      <w:r w:rsidR="006239C2" w:rsidRPr="00777454">
        <w:t xml:space="preserve"> </w:t>
      </w:r>
      <w:r w:rsidR="00605657" w:rsidRPr="00777454">
        <w:t>Sistemul, de tip fix, detectează numărul de înmatriculare și trimite o comandă pe baza acestuia (exemplu</w:t>
      </w:r>
      <w:r w:rsidR="00605657" w:rsidRPr="00777454">
        <w:rPr>
          <w:lang w:val="en-US"/>
        </w:rPr>
        <w:t xml:space="preserve">: </w:t>
      </w:r>
      <w:proofErr w:type="spellStart"/>
      <w:r w:rsidR="00605657" w:rsidRPr="00777454">
        <w:rPr>
          <w:lang w:val="en-US"/>
        </w:rPr>
        <w:t>deschidere</w:t>
      </w:r>
      <w:proofErr w:type="spellEnd"/>
      <w:r w:rsidR="00605657" w:rsidRPr="00777454">
        <w:rPr>
          <w:lang w:val="en-US"/>
        </w:rPr>
        <w:t xml:space="preserve"> </w:t>
      </w:r>
      <w:proofErr w:type="spellStart"/>
      <w:r w:rsidR="00605657" w:rsidRPr="00777454">
        <w:rPr>
          <w:lang w:val="en-US"/>
        </w:rPr>
        <w:t>poart</w:t>
      </w:r>
      <w:proofErr w:type="spellEnd"/>
      <w:r w:rsidR="00605657" w:rsidRPr="00777454">
        <w:t xml:space="preserve">ă sau alertă mașină necunoscută). </w:t>
      </w:r>
      <w:r w:rsidR="006239C2" w:rsidRPr="00777454">
        <w:t>Produsul, pe site-ul devodep.ro, are prețul de 5692 RON</w:t>
      </w:r>
      <w:r w:rsidR="00777454" w:rsidRPr="00777454">
        <w:t xml:space="preserve"> </w:t>
      </w:r>
      <w:sdt>
        <w:sdtPr>
          <w:id w:val="-2074797397"/>
          <w:citation/>
        </w:sdtPr>
        <w:sdtContent>
          <w:r w:rsidR="00387D2C">
            <w:fldChar w:fldCharType="begin"/>
          </w:r>
          <w:r w:rsidR="00387D2C">
            <w:rPr>
              <w:lang w:val="en-US"/>
            </w:rPr>
            <w:instrText xml:space="preserve"> CITATION htt2 \l 1033 </w:instrText>
          </w:r>
          <w:r w:rsidR="00387D2C">
            <w:fldChar w:fldCharType="separate"/>
          </w:r>
          <w:r w:rsidR="00387D2C" w:rsidRPr="00387D2C">
            <w:rPr>
              <w:noProof/>
              <w:lang w:val="en-US"/>
            </w:rPr>
            <w:t>[15]</w:t>
          </w:r>
          <w:r w:rsidR="00387D2C">
            <w:fldChar w:fldCharType="end"/>
          </w:r>
        </w:sdtContent>
      </w:sdt>
      <w:r w:rsidR="006239C2" w:rsidRPr="00777454">
        <w:t>.</w:t>
      </w:r>
    </w:p>
    <w:p w14:paraId="311139B5" w14:textId="25FE7923" w:rsidR="00777454" w:rsidRPr="009457C8" w:rsidRDefault="00F60325" w:rsidP="00BF2ECE">
      <w:r w:rsidRPr="009457C8">
        <w:t>Compania Leonardo a dezvoltat soluția mobilă ELSAG Mobile Plate Hunter, care declanșează alerte cu privire la vehicule marcate anterior din baza de date. Acest produs funcționează, însă, perfect doar pentru vehiculele înmatriculate în Statele Unite ale Americii și pentru alte câteva țări</w:t>
      </w:r>
      <w:r w:rsidR="00777454" w:rsidRPr="009457C8">
        <w:t xml:space="preserve"> </w:t>
      </w:r>
      <w:sdt>
        <w:sdtPr>
          <w:id w:val="102389199"/>
          <w:citation/>
        </w:sdtPr>
        <w:sdtContent>
          <w:r w:rsidR="00387D2C">
            <w:fldChar w:fldCharType="begin"/>
          </w:r>
          <w:r w:rsidR="00387D2C">
            <w:rPr>
              <w:lang w:val="en-US"/>
            </w:rPr>
            <w:instrText xml:space="preserve"> CITATION www22 \l 1033 </w:instrText>
          </w:r>
          <w:r w:rsidR="00387D2C">
            <w:fldChar w:fldCharType="separate"/>
          </w:r>
          <w:r w:rsidR="00387D2C" w:rsidRPr="00387D2C">
            <w:rPr>
              <w:noProof/>
              <w:lang w:val="en-US"/>
            </w:rPr>
            <w:t>[16]</w:t>
          </w:r>
          <w:r w:rsidR="00387D2C">
            <w:fldChar w:fldCharType="end"/>
          </w:r>
        </w:sdtContent>
      </w:sdt>
      <w:r w:rsidR="00777454" w:rsidRPr="009457C8">
        <w:t>.</w:t>
      </w:r>
    </w:p>
    <w:p w14:paraId="5BF45FA4" w14:textId="12C6BC80" w:rsidR="00F60325" w:rsidRPr="009457C8" w:rsidRDefault="00F60325" w:rsidP="00BF2ECE">
      <w:r w:rsidRPr="009457C8">
        <w:t>Prețul oficial nu este afișat pe site-ul acestora, însă variante la mâna a doua se comercializează pe ebay.com la prețul de aproximativ 270 de dolari americani</w:t>
      </w:r>
      <w:r w:rsidR="00777454" w:rsidRPr="009457C8">
        <w:t xml:space="preserve"> </w:t>
      </w:r>
      <w:sdt>
        <w:sdtPr>
          <w:id w:val="361560711"/>
          <w:citation/>
        </w:sdtPr>
        <w:sdtContent>
          <w:r w:rsidR="00EA7F3F">
            <w:fldChar w:fldCharType="begin"/>
          </w:r>
          <w:r w:rsidR="00EA7F3F">
            <w:rPr>
              <w:lang w:val="en-US"/>
            </w:rPr>
            <w:instrText xml:space="preserve"> CITATION eBa \l 1033 </w:instrText>
          </w:r>
          <w:r w:rsidR="00EA7F3F">
            <w:fldChar w:fldCharType="separate"/>
          </w:r>
          <w:r w:rsidR="00EA7F3F" w:rsidRPr="00EA7F3F">
            <w:rPr>
              <w:noProof/>
              <w:lang w:val="en-US"/>
            </w:rPr>
            <w:t>[17]</w:t>
          </w:r>
          <w:r w:rsidR="00EA7F3F">
            <w:fldChar w:fldCharType="end"/>
          </w:r>
        </w:sdtContent>
      </w:sdt>
      <w:r w:rsidRPr="009457C8">
        <w:t>.</w:t>
      </w:r>
    </w:p>
    <w:p w14:paraId="3A7A1B07" w14:textId="796B9FB9" w:rsidR="00155BE2" w:rsidRDefault="00155BE2" w:rsidP="00BF2ECE">
      <w:pPr>
        <w:rPr>
          <w:color w:val="7030A0"/>
        </w:rPr>
      </w:pPr>
    </w:p>
    <w:p w14:paraId="30DB87A6" w14:textId="26366575" w:rsidR="00155BE2" w:rsidRDefault="00155BE2" w:rsidP="00BF2ECE">
      <w:r>
        <w:t xml:space="preserve">Care este numitorul comun al tuturor aceste sisteme comerciale </w:t>
      </w:r>
      <w:proofErr w:type="spellStart"/>
      <w:r>
        <w:t>existene</w:t>
      </w:r>
      <w:proofErr w:type="spellEnd"/>
      <w:r>
        <w:t>?</w:t>
      </w:r>
    </w:p>
    <w:p w14:paraId="0FDF10F3" w14:textId="77777777" w:rsidR="00155BE2" w:rsidRPr="00155BE2" w:rsidRDefault="00155BE2" w:rsidP="00BF2ECE"/>
    <w:p w14:paraId="4FF8AD51" w14:textId="43F2D5F8" w:rsidR="00934FB5" w:rsidRDefault="00934FB5" w:rsidP="00934FB5">
      <w:pPr>
        <w:pStyle w:val="Heading2"/>
      </w:pPr>
      <w:r>
        <w:t>METODE EXISTENTE</w:t>
      </w:r>
    </w:p>
    <w:p w14:paraId="74BFC1F0" w14:textId="77777777" w:rsidR="001344F9" w:rsidRDefault="001344F9" w:rsidP="001344F9"/>
    <w:p w14:paraId="1080E9E7" w14:textId="264295FD" w:rsidR="001344F9" w:rsidRPr="00ED23EA" w:rsidRDefault="001344F9" w:rsidP="001344F9">
      <w:r w:rsidRPr="00ED23EA">
        <w:t>Există șapte algoritmi principali ce sunt folosiți, în general, pentru realizarea software-ului de identificare a unei plăcuțe de înmatriculare:</w:t>
      </w:r>
    </w:p>
    <w:p w14:paraId="3C9A05FB" w14:textId="77777777" w:rsidR="001344F9" w:rsidRPr="00ED23EA" w:rsidRDefault="001344F9" w:rsidP="001344F9"/>
    <w:p w14:paraId="7BE43776" w14:textId="1F5AAF06" w:rsidR="001344F9" w:rsidRPr="00ED23EA" w:rsidRDefault="00364DC3" w:rsidP="001958DA">
      <w:pPr>
        <w:pStyle w:val="ListParagraph"/>
        <w:numPr>
          <w:ilvl w:val="0"/>
          <w:numId w:val="4"/>
        </w:numPr>
        <w:rPr>
          <w:color w:val="auto"/>
        </w:rPr>
      </w:pPr>
      <w:r w:rsidRPr="00ED23EA">
        <w:rPr>
          <w:color w:val="auto"/>
        </w:rPr>
        <w:t>Algoritmul de l</w:t>
      </w:r>
      <w:r w:rsidR="001344F9" w:rsidRPr="00ED23EA">
        <w:rPr>
          <w:color w:val="auto"/>
        </w:rPr>
        <w:t>ocalizare</w:t>
      </w:r>
      <w:r w:rsidRPr="00ED23EA">
        <w:rPr>
          <w:color w:val="auto"/>
        </w:rPr>
        <w:t xml:space="preserve"> a</w:t>
      </w:r>
      <w:r w:rsidR="001344F9" w:rsidRPr="00ED23EA">
        <w:rPr>
          <w:color w:val="auto"/>
        </w:rPr>
        <w:t xml:space="preserve"> </w:t>
      </w:r>
      <w:proofErr w:type="spellStart"/>
      <w:r w:rsidRPr="00ED23EA">
        <w:rPr>
          <w:color w:val="auto"/>
        </w:rPr>
        <w:t>placuței</w:t>
      </w:r>
      <w:proofErr w:type="spellEnd"/>
      <w:r w:rsidRPr="00ED23EA">
        <w:rPr>
          <w:color w:val="auto"/>
        </w:rPr>
        <w:t xml:space="preserve"> de înmatriculare</w:t>
      </w:r>
      <w:r w:rsidR="001344F9" w:rsidRPr="00ED23EA">
        <w:rPr>
          <w:color w:val="auto"/>
        </w:rPr>
        <w:t xml:space="preserve"> – responsabil pentru găsirea și izolarea </w:t>
      </w:r>
      <w:proofErr w:type="spellStart"/>
      <w:r w:rsidRPr="00ED23EA">
        <w:rPr>
          <w:color w:val="auto"/>
        </w:rPr>
        <w:t>numprului</w:t>
      </w:r>
      <w:proofErr w:type="spellEnd"/>
      <w:r w:rsidRPr="00ED23EA">
        <w:rPr>
          <w:color w:val="auto"/>
        </w:rPr>
        <w:t xml:space="preserve"> de înmatriculare de</w:t>
      </w:r>
      <w:r w:rsidR="001344F9" w:rsidRPr="00ED23EA">
        <w:rPr>
          <w:color w:val="auto"/>
        </w:rPr>
        <w:t xml:space="preserve"> pe imagine</w:t>
      </w:r>
      <w:r w:rsidR="00926129" w:rsidRPr="00ED23EA">
        <w:rPr>
          <w:color w:val="auto"/>
        </w:rPr>
        <w:t>,</w:t>
      </w:r>
    </w:p>
    <w:p w14:paraId="7D309C6E" w14:textId="737EF400" w:rsidR="001344F9" w:rsidRPr="00ED23EA" w:rsidRDefault="00364DC3" w:rsidP="001958DA">
      <w:pPr>
        <w:pStyle w:val="ListParagraph"/>
        <w:numPr>
          <w:ilvl w:val="0"/>
          <w:numId w:val="4"/>
        </w:numPr>
        <w:rPr>
          <w:color w:val="auto"/>
        </w:rPr>
      </w:pPr>
      <w:r w:rsidRPr="00ED23EA">
        <w:rPr>
          <w:color w:val="auto"/>
        </w:rPr>
        <w:t>Algoritmul de corecție pentru o</w:t>
      </w:r>
      <w:r w:rsidR="001344F9" w:rsidRPr="00ED23EA">
        <w:rPr>
          <w:color w:val="auto"/>
        </w:rPr>
        <w:t>rientarea și dimensionarea plăc</w:t>
      </w:r>
      <w:r w:rsidRPr="00ED23EA">
        <w:rPr>
          <w:color w:val="auto"/>
        </w:rPr>
        <w:t>uței de înmatriculare</w:t>
      </w:r>
      <w:r w:rsidR="001344F9" w:rsidRPr="00ED23EA">
        <w:rPr>
          <w:color w:val="auto"/>
        </w:rPr>
        <w:t xml:space="preserve"> - compensează înclinarea </w:t>
      </w:r>
      <w:r w:rsidRPr="00ED23EA">
        <w:rPr>
          <w:color w:val="auto"/>
        </w:rPr>
        <w:t>num</w:t>
      </w:r>
      <w:r w:rsidR="00926129" w:rsidRPr="00ED23EA">
        <w:rPr>
          <w:color w:val="auto"/>
        </w:rPr>
        <w:t>ă</w:t>
      </w:r>
      <w:r w:rsidRPr="00ED23EA">
        <w:rPr>
          <w:color w:val="auto"/>
        </w:rPr>
        <w:t>rului de înmatriculare</w:t>
      </w:r>
      <w:r w:rsidR="001344F9" w:rsidRPr="00ED23EA">
        <w:rPr>
          <w:color w:val="auto"/>
        </w:rPr>
        <w:t xml:space="preserve"> și ajustează dimensiunile la dimensiunea necesară</w:t>
      </w:r>
      <w:r w:rsidR="00926129" w:rsidRPr="00ED23EA">
        <w:rPr>
          <w:color w:val="auto"/>
        </w:rPr>
        <w:t>,</w:t>
      </w:r>
    </w:p>
    <w:p w14:paraId="4CEE1DD3" w14:textId="686388DA" w:rsidR="001344F9" w:rsidRPr="00ED23EA" w:rsidRDefault="00364DC3" w:rsidP="001958DA">
      <w:pPr>
        <w:pStyle w:val="ListParagraph"/>
        <w:numPr>
          <w:ilvl w:val="0"/>
          <w:numId w:val="4"/>
        </w:numPr>
        <w:rPr>
          <w:color w:val="auto"/>
        </w:rPr>
      </w:pPr>
      <w:r w:rsidRPr="00ED23EA">
        <w:rPr>
          <w:color w:val="auto"/>
        </w:rPr>
        <w:lastRenderedPageBreak/>
        <w:t>Algoritmul de n</w:t>
      </w:r>
      <w:r w:rsidR="001344F9" w:rsidRPr="00ED23EA">
        <w:rPr>
          <w:color w:val="auto"/>
        </w:rPr>
        <w:t xml:space="preserve">ormalizare – </w:t>
      </w:r>
      <w:r w:rsidRPr="00ED23EA">
        <w:rPr>
          <w:color w:val="auto"/>
        </w:rPr>
        <w:t xml:space="preserve">se ocupă cu </w:t>
      </w:r>
      <w:r w:rsidR="001344F9" w:rsidRPr="00ED23EA">
        <w:rPr>
          <w:color w:val="auto"/>
        </w:rPr>
        <w:t>ajust</w:t>
      </w:r>
      <w:r w:rsidRPr="00ED23EA">
        <w:rPr>
          <w:color w:val="auto"/>
        </w:rPr>
        <w:t>area</w:t>
      </w:r>
      <w:r w:rsidR="001344F9" w:rsidRPr="00ED23EA">
        <w:rPr>
          <w:color w:val="auto"/>
        </w:rPr>
        <w:t xml:space="preserve"> luminozit</w:t>
      </w:r>
      <w:r w:rsidRPr="00ED23EA">
        <w:rPr>
          <w:color w:val="auto"/>
        </w:rPr>
        <w:t>ății</w:t>
      </w:r>
      <w:r w:rsidR="001344F9" w:rsidRPr="00ED23EA">
        <w:rPr>
          <w:color w:val="auto"/>
        </w:rPr>
        <w:t xml:space="preserve"> și </w:t>
      </w:r>
      <w:r w:rsidRPr="00ED23EA">
        <w:rPr>
          <w:color w:val="auto"/>
        </w:rPr>
        <w:t xml:space="preserve">a </w:t>
      </w:r>
      <w:r w:rsidR="001344F9" w:rsidRPr="00ED23EA">
        <w:rPr>
          <w:color w:val="auto"/>
        </w:rPr>
        <w:t>contrastul</w:t>
      </w:r>
      <w:r w:rsidRPr="00ED23EA">
        <w:rPr>
          <w:color w:val="auto"/>
        </w:rPr>
        <w:t>ui</w:t>
      </w:r>
      <w:r w:rsidR="001344F9" w:rsidRPr="00ED23EA">
        <w:rPr>
          <w:color w:val="auto"/>
        </w:rPr>
        <w:t xml:space="preserve"> imaginii</w:t>
      </w:r>
      <w:r w:rsidRPr="00ED23EA">
        <w:rPr>
          <w:color w:val="auto"/>
        </w:rPr>
        <w:t xml:space="preserve"> captate</w:t>
      </w:r>
      <w:r w:rsidR="00926129" w:rsidRPr="00ED23EA">
        <w:rPr>
          <w:color w:val="auto"/>
        </w:rPr>
        <w:t>,</w:t>
      </w:r>
    </w:p>
    <w:p w14:paraId="65FAF6D9" w14:textId="4D85FFEA" w:rsidR="001344F9" w:rsidRPr="00ED23EA" w:rsidRDefault="00364DC3" w:rsidP="001958DA">
      <w:pPr>
        <w:pStyle w:val="ListParagraph"/>
        <w:numPr>
          <w:ilvl w:val="0"/>
          <w:numId w:val="4"/>
        </w:numPr>
        <w:rPr>
          <w:color w:val="auto"/>
        </w:rPr>
      </w:pPr>
      <w:r w:rsidRPr="00ED23EA">
        <w:rPr>
          <w:color w:val="auto"/>
        </w:rPr>
        <w:t>Algoritmul de s</w:t>
      </w:r>
      <w:r w:rsidR="001344F9" w:rsidRPr="00ED23EA">
        <w:rPr>
          <w:color w:val="auto"/>
        </w:rPr>
        <w:t>egmentare</w:t>
      </w:r>
      <w:r w:rsidRPr="00ED23EA">
        <w:rPr>
          <w:color w:val="auto"/>
        </w:rPr>
        <w:t xml:space="preserve"> optică a</w:t>
      </w:r>
      <w:r w:rsidR="001344F9" w:rsidRPr="00ED23EA">
        <w:rPr>
          <w:color w:val="auto"/>
        </w:rPr>
        <w:t xml:space="preserve"> caracterelor – </w:t>
      </w:r>
      <w:r w:rsidRPr="00ED23EA">
        <w:rPr>
          <w:color w:val="auto"/>
        </w:rPr>
        <w:t>are rolul de identifica fiecare caracter alfanumeric</w:t>
      </w:r>
      <w:r w:rsidR="001344F9" w:rsidRPr="00ED23EA">
        <w:rPr>
          <w:color w:val="auto"/>
        </w:rPr>
        <w:t xml:space="preserve"> individual </w:t>
      </w:r>
      <w:r w:rsidR="0003164C" w:rsidRPr="00ED23EA">
        <w:rPr>
          <w:color w:val="auto"/>
        </w:rPr>
        <w:t>de pe numărul de înmatriculare</w:t>
      </w:r>
      <w:r w:rsidR="00926129" w:rsidRPr="00ED23EA">
        <w:rPr>
          <w:color w:val="auto"/>
        </w:rPr>
        <w:t>,</w:t>
      </w:r>
    </w:p>
    <w:p w14:paraId="24BA203D" w14:textId="5474CCAE" w:rsidR="00A9025A" w:rsidRPr="00ED23EA" w:rsidRDefault="00A9025A" w:rsidP="00A9025A">
      <w:pPr>
        <w:pStyle w:val="ListParagraph"/>
        <w:ind w:left="1211" w:firstLine="0"/>
        <w:jc w:val="center"/>
        <w:rPr>
          <w:color w:val="auto"/>
        </w:rPr>
      </w:pPr>
      <w:r w:rsidRPr="00ED23EA">
        <w:rPr>
          <w:noProof/>
          <w:color w:val="auto"/>
        </w:rPr>
        <w:drawing>
          <wp:inline distT="0" distB="0" distL="0" distR="0" wp14:anchorId="162A0EB1" wp14:editId="4546ED00">
            <wp:extent cx="2138289" cy="1650935"/>
            <wp:effectExtent l="0" t="0" r="0" b="698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1613" cy="1668943"/>
                    </a:xfrm>
                    <a:prstGeom prst="rect">
                      <a:avLst/>
                    </a:prstGeom>
                    <a:noFill/>
                    <a:ln>
                      <a:noFill/>
                    </a:ln>
                  </pic:spPr>
                </pic:pic>
              </a:graphicData>
            </a:graphic>
          </wp:inline>
        </w:drawing>
      </w:r>
      <w:r w:rsidR="00824E9F">
        <w:rPr>
          <w:color w:val="auto"/>
        </w:rPr>
        <w:t xml:space="preserve"> (</w:t>
      </w:r>
      <w:proofErr w:type="spellStart"/>
      <w:r w:rsidR="00824E9F">
        <w:rPr>
          <w:color w:val="auto"/>
        </w:rPr>
        <w:t>wiki</w:t>
      </w:r>
      <w:proofErr w:type="spellEnd"/>
      <w:r w:rsidR="00824E9F">
        <w:rPr>
          <w:color w:val="auto"/>
        </w:rPr>
        <w:t>)</w:t>
      </w:r>
    </w:p>
    <w:p w14:paraId="67DCE2CF" w14:textId="28B7A35A" w:rsidR="001344F9" w:rsidRPr="00ED23EA" w:rsidRDefault="0003164C" w:rsidP="001958DA">
      <w:pPr>
        <w:pStyle w:val="ListParagraph"/>
        <w:numPr>
          <w:ilvl w:val="0"/>
          <w:numId w:val="4"/>
        </w:numPr>
        <w:rPr>
          <w:color w:val="auto"/>
        </w:rPr>
      </w:pPr>
      <w:proofErr w:type="spellStart"/>
      <w:r w:rsidRPr="00ED23EA">
        <w:rPr>
          <w:color w:val="auto"/>
        </w:rPr>
        <w:t>Algortimul</w:t>
      </w:r>
      <w:proofErr w:type="spellEnd"/>
      <w:r w:rsidRPr="00ED23EA">
        <w:rPr>
          <w:color w:val="auto"/>
        </w:rPr>
        <w:t xml:space="preserve"> de r</w:t>
      </w:r>
      <w:r w:rsidR="001344F9" w:rsidRPr="00ED23EA">
        <w:rPr>
          <w:color w:val="auto"/>
        </w:rPr>
        <w:t>ecunoaștere optică a caracterelor</w:t>
      </w:r>
      <w:r w:rsidRPr="00ED23EA">
        <w:rPr>
          <w:color w:val="auto"/>
        </w:rPr>
        <w:t xml:space="preserve"> – are scopul de a traduce fiecare caracter detectat pe plăcuța de înmatriculare</w:t>
      </w:r>
      <w:r w:rsidR="00926129" w:rsidRPr="00ED23EA">
        <w:rPr>
          <w:color w:val="auto"/>
        </w:rPr>
        <w:t>,</w:t>
      </w:r>
    </w:p>
    <w:p w14:paraId="1FF60255" w14:textId="28028A64" w:rsidR="001344F9" w:rsidRPr="00ED23EA" w:rsidRDefault="0003164C" w:rsidP="001958DA">
      <w:pPr>
        <w:pStyle w:val="ListParagraph"/>
        <w:numPr>
          <w:ilvl w:val="0"/>
          <w:numId w:val="4"/>
        </w:numPr>
        <w:rPr>
          <w:color w:val="auto"/>
        </w:rPr>
      </w:pPr>
      <w:r w:rsidRPr="00ED23EA">
        <w:rPr>
          <w:color w:val="auto"/>
        </w:rPr>
        <w:t>Algoritmul de a</w:t>
      </w:r>
      <w:r w:rsidR="001344F9" w:rsidRPr="00ED23EA">
        <w:rPr>
          <w:color w:val="auto"/>
        </w:rPr>
        <w:t xml:space="preserve">naliză sintactică/geometrică – </w:t>
      </w:r>
      <w:r w:rsidRPr="00ED23EA">
        <w:rPr>
          <w:color w:val="auto"/>
        </w:rPr>
        <w:t>se ocupă de verificarea</w:t>
      </w:r>
      <w:r w:rsidR="001344F9" w:rsidRPr="00ED23EA">
        <w:rPr>
          <w:color w:val="auto"/>
        </w:rPr>
        <w:t xml:space="preserve"> caracterel</w:t>
      </w:r>
      <w:r w:rsidRPr="00ED23EA">
        <w:rPr>
          <w:color w:val="auto"/>
        </w:rPr>
        <w:t>or</w:t>
      </w:r>
      <w:r w:rsidR="001344F9" w:rsidRPr="00ED23EA">
        <w:rPr>
          <w:color w:val="auto"/>
        </w:rPr>
        <w:t xml:space="preserve"> și </w:t>
      </w:r>
      <w:r w:rsidRPr="00ED23EA">
        <w:rPr>
          <w:color w:val="auto"/>
        </w:rPr>
        <w:t xml:space="preserve">a </w:t>
      </w:r>
      <w:r w:rsidR="001344F9" w:rsidRPr="00ED23EA">
        <w:rPr>
          <w:color w:val="auto"/>
        </w:rPr>
        <w:t>pozițiil</w:t>
      </w:r>
      <w:r w:rsidRPr="00ED23EA">
        <w:rPr>
          <w:color w:val="auto"/>
        </w:rPr>
        <w:t>or acestora</w:t>
      </w:r>
      <w:r w:rsidR="001344F9" w:rsidRPr="00ED23EA">
        <w:rPr>
          <w:color w:val="auto"/>
        </w:rPr>
        <w:t xml:space="preserve"> în raport cu regulile specifice </w:t>
      </w:r>
      <w:r w:rsidRPr="00ED23EA">
        <w:rPr>
          <w:color w:val="auto"/>
        </w:rPr>
        <w:t>fiecărei țări</w:t>
      </w:r>
      <w:r w:rsidR="00926129" w:rsidRPr="00ED23EA">
        <w:rPr>
          <w:color w:val="auto"/>
        </w:rPr>
        <w:t>,</w:t>
      </w:r>
    </w:p>
    <w:p w14:paraId="56077604" w14:textId="2DD52900" w:rsidR="001344F9" w:rsidRPr="00ED23EA" w:rsidRDefault="0003164C" w:rsidP="001958DA">
      <w:pPr>
        <w:pStyle w:val="ListParagraph"/>
        <w:numPr>
          <w:ilvl w:val="0"/>
          <w:numId w:val="4"/>
        </w:numPr>
        <w:rPr>
          <w:color w:val="auto"/>
        </w:rPr>
      </w:pPr>
      <w:r w:rsidRPr="00ED23EA">
        <w:rPr>
          <w:color w:val="auto"/>
        </w:rPr>
        <w:t>Algoritmul de m</w:t>
      </w:r>
      <w:r w:rsidR="001344F9" w:rsidRPr="00ED23EA">
        <w:rPr>
          <w:color w:val="auto"/>
        </w:rPr>
        <w:t xml:space="preserve">edierea </w:t>
      </w:r>
      <w:r w:rsidRPr="00ED23EA">
        <w:rPr>
          <w:color w:val="auto"/>
        </w:rPr>
        <w:t xml:space="preserve">a </w:t>
      </w:r>
      <w:r w:rsidR="001344F9" w:rsidRPr="00ED23EA">
        <w:rPr>
          <w:color w:val="auto"/>
        </w:rPr>
        <w:t xml:space="preserve">valorii recunoscute pe mai multe imagini </w:t>
      </w:r>
      <w:r w:rsidRPr="00ED23EA">
        <w:rPr>
          <w:color w:val="auto"/>
        </w:rPr>
        <w:t xml:space="preserve">– cu scopul de </w:t>
      </w:r>
      <w:r w:rsidR="001344F9" w:rsidRPr="00ED23EA">
        <w:rPr>
          <w:color w:val="auto"/>
        </w:rPr>
        <w:t xml:space="preserve">a produce un rezultat </w:t>
      </w:r>
      <w:r w:rsidRPr="00ED23EA">
        <w:rPr>
          <w:color w:val="auto"/>
        </w:rPr>
        <w:t>cu o acuratețe ridicată</w:t>
      </w:r>
      <w:r w:rsidR="001344F9" w:rsidRPr="00ED23EA">
        <w:rPr>
          <w:color w:val="auto"/>
        </w:rPr>
        <w:t xml:space="preserve">, </w:t>
      </w:r>
      <w:r w:rsidRPr="00ED23EA">
        <w:rPr>
          <w:color w:val="auto"/>
        </w:rPr>
        <w:t>luând în considerare faptul că fiecare</w:t>
      </w:r>
      <w:r w:rsidR="001344F9" w:rsidRPr="00ED23EA">
        <w:rPr>
          <w:color w:val="auto"/>
        </w:rPr>
        <w:t xml:space="preserve"> imagine </w:t>
      </w:r>
      <w:r w:rsidRPr="00ED23EA">
        <w:rPr>
          <w:color w:val="auto"/>
        </w:rPr>
        <w:t xml:space="preserve">capturată </w:t>
      </w:r>
      <w:r w:rsidR="001344F9" w:rsidRPr="00ED23EA">
        <w:rPr>
          <w:color w:val="auto"/>
        </w:rPr>
        <w:t xml:space="preserve">poate conține o lumină reflectată, poate fi parțial </w:t>
      </w:r>
      <w:r w:rsidRPr="00ED23EA">
        <w:rPr>
          <w:color w:val="auto"/>
        </w:rPr>
        <w:t>umbrită</w:t>
      </w:r>
      <w:r w:rsidR="001344F9" w:rsidRPr="00ED23EA">
        <w:rPr>
          <w:color w:val="auto"/>
        </w:rPr>
        <w:t xml:space="preserve"> sau poate </w:t>
      </w:r>
      <w:r w:rsidRPr="00ED23EA">
        <w:rPr>
          <w:color w:val="auto"/>
        </w:rPr>
        <w:t>fi obstrucționată din diverse motive</w:t>
      </w:r>
      <w:r w:rsidR="00926129" w:rsidRPr="00ED23EA">
        <w:rPr>
          <w:color w:val="auto"/>
        </w:rPr>
        <w:t xml:space="preserve"> [1</w:t>
      </w:r>
      <w:r w:rsidR="005D51C2">
        <w:rPr>
          <w:color w:val="auto"/>
        </w:rPr>
        <w:t>3</w:t>
      </w:r>
      <w:r w:rsidR="00926129" w:rsidRPr="00ED23EA">
        <w:rPr>
          <w:color w:val="auto"/>
        </w:rPr>
        <w:t>a].</w:t>
      </w:r>
    </w:p>
    <w:p w14:paraId="622F94B2" w14:textId="77777777" w:rsidR="009407A6" w:rsidRPr="00FB1AEB" w:rsidRDefault="009407A6" w:rsidP="009407A6">
      <w:pPr>
        <w:pStyle w:val="ListParagraph"/>
        <w:ind w:left="1211" w:firstLine="0"/>
        <w:rPr>
          <w:color w:val="FF0000"/>
        </w:rPr>
      </w:pPr>
    </w:p>
    <w:p w14:paraId="121DEE05" w14:textId="1A0EBF10" w:rsidR="00934FB5" w:rsidRDefault="00934FB5" w:rsidP="00934FB5">
      <w:pPr>
        <w:pStyle w:val="Heading2"/>
      </w:pPr>
      <w:r>
        <w:t>TEHNOLOGII UTILIZATE</w:t>
      </w:r>
    </w:p>
    <w:p w14:paraId="42C482E2" w14:textId="07DDE92D" w:rsidR="00A83858" w:rsidRDefault="00A83858" w:rsidP="00A83858"/>
    <w:p w14:paraId="0B087148" w14:textId="7646E886" w:rsidR="00972002" w:rsidRDefault="00972002" w:rsidP="00A83858">
      <w:r>
        <w:t>Sistemul de operare utilizat este Windows 10</w:t>
      </w:r>
      <w:r w:rsidR="00F721A6">
        <w:t>. Am folosit, de asemenea, acolo unde era cazul, posibilitatea de a rula instrucțiuni specifice sistemului de operare Linux, pentru a îmbunătăți portabilitatea aplicației.</w:t>
      </w:r>
    </w:p>
    <w:p w14:paraId="19535A1D" w14:textId="2DB4C0B6" w:rsidR="003949B9" w:rsidRDefault="003949B9" w:rsidP="00A83858"/>
    <w:p w14:paraId="6C9FBB36" w14:textId="77777777" w:rsidR="00B42F72" w:rsidRDefault="003949B9" w:rsidP="00A83858">
      <w:r w:rsidRPr="003949B9">
        <w:t xml:space="preserve">Învățarea automată </w:t>
      </w:r>
      <w:r w:rsidR="00836F72">
        <w:t xml:space="preserve">(în engleză, </w:t>
      </w:r>
      <w:proofErr w:type="spellStart"/>
      <w:r w:rsidR="00836F72">
        <w:t>Machine</w:t>
      </w:r>
      <w:proofErr w:type="spellEnd"/>
      <w:r w:rsidR="00836F72">
        <w:t xml:space="preserve"> </w:t>
      </w:r>
      <w:proofErr w:type="spellStart"/>
      <w:r w:rsidR="00836F72">
        <w:t>Learning</w:t>
      </w:r>
      <w:proofErr w:type="spellEnd"/>
      <w:r w:rsidR="00836F72">
        <w:t xml:space="preserve"> – ML) </w:t>
      </w:r>
      <w:r w:rsidRPr="003949B9">
        <w:t>este un</w:t>
      </w:r>
      <w:r>
        <w:t xml:space="preserve"> vast</w:t>
      </w:r>
      <w:r w:rsidRPr="003949B9">
        <w:t xml:space="preserve"> domeniu al informaticii ce utilizează tehnici statistice pentru a </w:t>
      </w:r>
      <w:r>
        <w:t xml:space="preserve">le </w:t>
      </w:r>
      <w:r w:rsidRPr="003949B9">
        <w:t xml:space="preserve">oferi programelor </w:t>
      </w:r>
      <w:r>
        <w:t>abilitatea</w:t>
      </w:r>
      <w:r w:rsidRPr="003949B9">
        <w:t xml:space="preserve"> de a învăța din experiențele trecute și de a îmbunătăți modul în care îndeplinesc anumite sarcini</w:t>
      </w:r>
      <w:r w:rsidR="00836F72">
        <w:t xml:space="preserve">, fără a fi programate în mod explicit și fără </w:t>
      </w:r>
      <w:proofErr w:type="spellStart"/>
      <w:r w:rsidR="00836F72">
        <w:t>interveție</w:t>
      </w:r>
      <w:proofErr w:type="spellEnd"/>
      <w:r w:rsidR="00836F72">
        <w:t xml:space="preserve"> umană</w:t>
      </w:r>
      <w:r w:rsidRPr="003949B9">
        <w:t>.</w:t>
      </w:r>
      <w:r w:rsidR="00836F72">
        <w:t xml:space="preserve"> </w:t>
      </w:r>
    </w:p>
    <w:p w14:paraId="53AACF53" w14:textId="19294113" w:rsidR="00B42F72" w:rsidRDefault="00B42F72" w:rsidP="00B42F72">
      <w:pPr>
        <w:jc w:val="center"/>
      </w:pPr>
      <w:r>
        <w:rPr>
          <w:noProof/>
        </w:rPr>
        <w:lastRenderedPageBreak/>
        <w:drawing>
          <wp:inline distT="0" distB="0" distL="0" distR="0" wp14:anchorId="4D70C6C7" wp14:editId="7A86AA17">
            <wp:extent cx="3695700" cy="2206284"/>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3435" cy="2216871"/>
                    </a:xfrm>
                    <a:prstGeom prst="rect">
                      <a:avLst/>
                    </a:prstGeom>
                  </pic:spPr>
                </pic:pic>
              </a:graphicData>
            </a:graphic>
          </wp:inline>
        </w:drawing>
      </w:r>
      <w:r w:rsidR="00824E9F">
        <w:t>(eu)</w:t>
      </w:r>
    </w:p>
    <w:p w14:paraId="0A51C61C" w14:textId="40E60717" w:rsidR="003949B9" w:rsidRDefault="00836F72" w:rsidP="00A83858">
      <w:r>
        <w:t xml:space="preserve">Practic, sistemele informatice pot </w:t>
      </w:r>
      <w:r w:rsidR="001379B4">
        <w:t>oferi</w:t>
      </w:r>
      <w:r>
        <w:t xml:space="preserve"> un sens datelor în același mod în care o ființă umană ar face același lucru. Astfel, programele de tip ML </w:t>
      </w:r>
      <w:r w:rsidR="001379B4">
        <w:t>construiesc</w:t>
      </w:r>
      <w:r>
        <w:t xml:space="preserve"> modele</w:t>
      </w:r>
      <w:r w:rsidR="001379B4">
        <w:t xml:space="preserve"> matematice</w:t>
      </w:r>
      <w:r>
        <w:t xml:space="preserve"> din date brute folosind algoritmi și metode</w:t>
      </w:r>
      <w:r w:rsidR="001379B4">
        <w:t>, iar, pe baza acestor modele, realizează predicții</w:t>
      </w:r>
      <w:r>
        <w:t>.</w:t>
      </w:r>
    </w:p>
    <w:p w14:paraId="7744D67A" w14:textId="0290DDED" w:rsidR="00B42F72" w:rsidRDefault="00B42F72" w:rsidP="00B42F72">
      <w:pPr>
        <w:jc w:val="center"/>
      </w:pPr>
      <w:r>
        <w:rPr>
          <w:noProof/>
        </w:rPr>
        <w:drawing>
          <wp:inline distT="0" distB="0" distL="0" distR="0" wp14:anchorId="71F0EE61" wp14:editId="404557F2">
            <wp:extent cx="5319423" cy="3233927"/>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24618" cy="3237085"/>
                    </a:xfrm>
                    <a:prstGeom prst="rect">
                      <a:avLst/>
                    </a:prstGeom>
                  </pic:spPr>
                </pic:pic>
              </a:graphicData>
            </a:graphic>
          </wp:inline>
        </w:drawing>
      </w:r>
      <w:r w:rsidR="00824E9F">
        <w:t xml:space="preserve"> (eu)</w:t>
      </w:r>
    </w:p>
    <w:p w14:paraId="2DC3C2DE" w14:textId="5288C30E" w:rsidR="002D5490" w:rsidRDefault="002D5490" w:rsidP="00B42F72">
      <w:pPr>
        <w:ind w:firstLine="0"/>
      </w:pPr>
    </w:p>
    <w:p w14:paraId="078F1471" w14:textId="170FDA2B" w:rsidR="001379B4" w:rsidRDefault="001379B4" w:rsidP="00A83858"/>
    <w:p w14:paraId="510816F8" w14:textId="520BEBF4" w:rsidR="00ED23EA" w:rsidRDefault="001379B4" w:rsidP="00A83858">
      <w:pPr>
        <w:rPr>
          <w:rStyle w:val="Strong"/>
          <w:rFonts w:cs="Arial"/>
          <w:b w:val="0"/>
          <w:bCs w:val="0"/>
          <w:color w:val="000000"/>
          <w:shd w:val="clear" w:color="auto" w:fill="FFFFFF"/>
        </w:rPr>
      </w:pPr>
      <w:r w:rsidRPr="001379B4">
        <w:rPr>
          <w:rStyle w:val="Strong"/>
          <w:rFonts w:cs="Arial"/>
          <w:b w:val="0"/>
          <w:bCs w:val="0"/>
          <w:color w:val="000000"/>
          <w:shd w:val="clear" w:color="auto" w:fill="FFFFFF"/>
        </w:rPr>
        <w:t>"</w:t>
      </w:r>
      <w:proofErr w:type="spellStart"/>
      <w:r w:rsidRPr="001379B4">
        <w:rPr>
          <w:rStyle w:val="Strong"/>
          <w:rFonts w:cs="Arial"/>
          <w:b w:val="0"/>
          <w:bCs w:val="0"/>
          <w:color w:val="000000"/>
          <w:shd w:val="clear" w:color="auto" w:fill="FFFFFF"/>
        </w:rPr>
        <w:t>Can</w:t>
      </w:r>
      <w:proofErr w:type="spellEnd"/>
      <w:r w:rsidRPr="001379B4">
        <w:rPr>
          <w:rStyle w:val="Strong"/>
          <w:rFonts w:cs="Arial"/>
          <w:b w:val="0"/>
          <w:bCs w:val="0"/>
          <w:color w:val="000000"/>
          <w:shd w:val="clear" w:color="auto" w:fill="FFFFFF"/>
        </w:rPr>
        <w:t xml:space="preserve"> </w:t>
      </w:r>
      <w:proofErr w:type="spellStart"/>
      <w:r w:rsidRPr="001379B4">
        <w:rPr>
          <w:rStyle w:val="Strong"/>
          <w:rFonts w:cs="Arial"/>
          <w:b w:val="0"/>
          <w:bCs w:val="0"/>
          <w:color w:val="000000"/>
          <w:shd w:val="clear" w:color="auto" w:fill="FFFFFF"/>
        </w:rPr>
        <w:t>machines</w:t>
      </w:r>
      <w:proofErr w:type="spellEnd"/>
      <w:r w:rsidRPr="001379B4">
        <w:rPr>
          <w:rStyle w:val="Strong"/>
          <w:rFonts w:cs="Arial"/>
          <w:b w:val="0"/>
          <w:bCs w:val="0"/>
          <w:color w:val="000000"/>
          <w:shd w:val="clear" w:color="auto" w:fill="FFFFFF"/>
        </w:rPr>
        <w:t xml:space="preserve"> </w:t>
      </w:r>
      <w:proofErr w:type="spellStart"/>
      <w:r w:rsidRPr="001379B4">
        <w:rPr>
          <w:rStyle w:val="Strong"/>
          <w:rFonts w:cs="Arial"/>
          <w:b w:val="0"/>
          <w:bCs w:val="0"/>
          <w:color w:val="000000"/>
          <w:shd w:val="clear" w:color="auto" w:fill="FFFFFF"/>
        </w:rPr>
        <w:t>think</w:t>
      </w:r>
      <w:proofErr w:type="spellEnd"/>
      <w:r w:rsidRPr="001379B4">
        <w:rPr>
          <w:rStyle w:val="Strong"/>
          <w:rFonts w:cs="Arial"/>
          <w:b w:val="0"/>
          <w:bCs w:val="0"/>
          <w:color w:val="000000"/>
          <w:shd w:val="clear" w:color="auto" w:fill="FFFFFF"/>
        </w:rPr>
        <w:t xml:space="preserve">?" </w:t>
      </w:r>
    </w:p>
    <w:p w14:paraId="2E67DE16" w14:textId="2D2DF80F" w:rsidR="00ED23EA" w:rsidRDefault="00ED23EA" w:rsidP="00A83858">
      <w:pPr>
        <w:rPr>
          <w:rStyle w:val="Strong"/>
          <w:rFonts w:cs="Arial"/>
          <w:b w:val="0"/>
          <w:bCs w:val="0"/>
          <w:color w:val="000000"/>
          <w:shd w:val="clear" w:color="auto" w:fill="FFFFFF"/>
        </w:rPr>
      </w:pPr>
      <w:r>
        <w:rPr>
          <w:rStyle w:val="Strong"/>
          <w:rFonts w:cs="Arial"/>
          <w:b w:val="0"/>
          <w:bCs w:val="0"/>
          <w:color w:val="000000"/>
          <w:shd w:val="clear" w:color="auto" w:fill="FFFFFF"/>
        </w:rPr>
        <w:t>„Pot mașinăriile să gândească?”</w:t>
      </w:r>
    </w:p>
    <w:p w14:paraId="5631500D" w14:textId="0FDB7915" w:rsidR="001379B4" w:rsidRPr="00ED23EA" w:rsidRDefault="001379B4" w:rsidP="00ED23EA">
      <w:pPr>
        <w:pStyle w:val="ListParagraph"/>
        <w:numPr>
          <w:ilvl w:val="0"/>
          <w:numId w:val="4"/>
        </w:numPr>
        <w:jc w:val="right"/>
        <w:rPr>
          <w:rFonts w:cs="Arial"/>
          <w:shd w:val="clear" w:color="auto" w:fill="FFFFFF"/>
        </w:rPr>
      </w:pPr>
      <w:r w:rsidRPr="00ED23EA">
        <w:rPr>
          <w:rStyle w:val="Strong"/>
          <w:rFonts w:cs="Arial"/>
          <w:b w:val="0"/>
          <w:bCs w:val="0"/>
          <w:shd w:val="clear" w:color="auto" w:fill="FFFFFF"/>
        </w:rPr>
        <w:t xml:space="preserve">Alan Turing, </w:t>
      </w:r>
      <w:r w:rsidRPr="00ED23EA">
        <w:rPr>
          <w:rFonts w:cs="Arial"/>
          <w:shd w:val="clear" w:color="auto" w:fill="FFFFFF"/>
        </w:rPr>
        <w:t>"</w:t>
      </w:r>
      <w:r w:rsidRPr="00ED23EA">
        <w:rPr>
          <w:rStyle w:val="Strong"/>
          <w:rFonts w:cs="Arial"/>
          <w:b w:val="0"/>
          <w:bCs w:val="0"/>
          <w:shd w:val="clear" w:color="auto" w:fill="FFFFFF"/>
        </w:rPr>
        <w:t xml:space="preserve">Computer </w:t>
      </w:r>
      <w:proofErr w:type="spellStart"/>
      <w:r w:rsidRPr="00ED23EA">
        <w:rPr>
          <w:rStyle w:val="Strong"/>
          <w:rFonts w:cs="Arial"/>
          <w:b w:val="0"/>
          <w:bCs w:val="0"/>
          <w:shd w:val="clear" w:color="auto" w:fill="FFFFFF"/>
        </w:rPr>
        <w:t>Machinery</w:t>
      </w:r>
      <w:proofErr w:type="spellEnd"/>
      <w:r w:rsidRPr="00ED23EA">
        <w:rPr>
          <w:rStyle w:val="Strong"/>
          <w:rFonts w:cs="Arial"/>
          <w:b w:val="0"/>
          <w:bCs w:val="0"/>
          <w:shd w:val="clear" w:color="auto" w:fill="FFFFFF"/>
        </w:rPr>
        <w:t xml:space="preserve"> </w:t>
      </w:r>
      <w:proofErr w:type="spellStart"/>
      <w:r w:rsidRPr="00ED23EA">
        <w:rPr>
          <w:rStyle w:val="Strong"/>
          <w:rFonts w:cs="Arial"/>
          <w:b w:val="0"/>
          <w:bCs w:val="0"/>
          <w:shd w:val="clear" w:color="auto" w:fill="FFFFFF"/>
        </w:rPr>
        <w:t>and</w:t>
      </w:r>
      <w:proofErr w:type="spellEnd"/>
      <w:r w:rsidRPr="00ED23EA">
        <w:rPr>
          <w:rStyle w:val="Strong"/>
          <w:rFonts w:cs="Arial"/>
          <w:b w:val="0"/>
          <w:bCs w:val="0"/>
          <w:shd w:val="clear" w:color="auto" w:fill="FFFFFF"/>
        </w:rPr>
        <w:t xml:space="preserve"> Intelligence</w:t>
      </w:r>
      <w:r w:rsidRPr="00ED23EA">
        <w:rPr>
          <w:rFonts w:cs="Arial"/>
          <w:shd w:val="clear" w:color="auto" w:fill="FFFFFF"/>
        </w:rPr>
        <w:t>,",</w:t>
      </w:r>
      <w:r w:rsidRPr="00ED23EA">
        <w:rPr>
          <w:rFonts w:cs="Arial"/>
          <w:b/>
          <w:bCs/>
          <w:shd w:val="clear" w:color="auto" w:fill="FFFFFF"/>
        </w:rPr>
        <w:t xml:space="preserve"> </w:t>
      </w:r>
      <w:r w:rsidRPr="00ED23EA">
        <w:rPr>
          <w:rFonts w:cs="Arial"/>
          <w:shd w:val="clear" w:color="auto" w:fill="FFFFFF"/>
        </w:rPr>
        <w:t>1950</w:t>
      </w:r>
      <w:r w:rsidR="00757C75" w:rsidRPr="00ED23EA">
        <w:rPr>
          <w:rFonts w:cs="Arial"/>
          <w:shd w:val="clear" w:color="auto" w:fill="FFFFFF"/>
        </w:rPr>
        <w:t xml:space="preserve"> </w:t>
      </w:r>
      <w:sdt>
        <w:sdtPr>
          <w:rPr>
            <w:rFonts w:cs="Arial"/>
            <w:shd w:val="clear" w:color="auto" w:fill="FFFFFF"/>
          </w:rPr>
          <w:id w:val="-1421787455"/>
          <w:citation/>
        </w:sdtPr>
        <w:sdtContent>
          <w:r w:rsidR="002F2703">
            <w:rPr>
              <w:rFonts w:cs="Arial"/>
              <w:shd w:val="clear" w:color="auto" w:fill="FFFFFF"/>
            </w:rPr>
            <w:fldChar w:fldCharType="begin"/>
          </w:r>
          <w:r w:rsidR="002F2703">
            <w:rPr>
              <w:rFonts w:cs="Arial"/>
              <w:shd w:val="clear" w:color="auto" w:fill="FFFFFF"/>
              <w:lang w:val="en-US"/>
            </w:rPr>
            <w:instrText xml:space="preserve"> CITATION Tur50 \l 1033 </w:instrText>
          </w:r>
          <w:r w:rsidR="002F2703">
            <w:rPr>
              <w:rFonts w:cs="Arial"/>
              <w:shd w:val="clear" w:color="auto" w:fill="FFFFFF"/>
            </w:rPr>
            <w:fldChar w:fldCharType="separate"/>
          </w:r>
          <w:r w:rsidR="002F2703" w:rsidRPr="002F2703">
            <w:rPr>
              <w:rFonts w:cs="Arial"/>
              <w:noProof/>
              <w:shd w:val="clear" w:color="auto" w:fill="FFFFFF"/>
              <w:lang w:val="en-US"/>
            </w:rPr>
            <w:t>[13]</w:t>
          </w:r>
          <w:r w:rsidR="002F2703">
            <w:rPr>
              <w:rFonts w:cs="Arial"/>
              <w:shd w:val="clear" w:color="auto" w:fill="FFFFFF"/>
            </w:rPr>
            <w:fldChar w:fldCharType="end"/>
          </w:r>
        </w:sdtContent>
      </w:sdt>
    </w:p>
    <w:p w14:paraId="2E2CF887" w14:textId="0E472FA8" w:rsidR="004B3284" w:rsidRDefault="004B3284" w:rsidP="00A83858"/>
    <w:p w14:paraId="32ED6DFD" w14:textId="35AAB6BC" w:rsidR="00E120F7" w:rsidRPr="009457C8" w:rsidRDefault="00E120F7" w:rsidP="00A83858">
      <w:r w:rsidRPr="009457C8">
        <w:rPr>
          <w:lang w:val="en-US"/>
        </w:rPr>
        <w:t>“</w:t>
      </w:r>
      <w:r w:rsidR="004B3284" w:rsidRPr="009457C8">
        <w:t xml:space="preserve">A computer program </w:t>
      </w:r>
      <w:proofErr w:type="spellStart"/>
      <w:r w:rsidR="004B3284" w:rsidRPr="009457C8">
        <w:t>is</w:t>
      </w:r>
      <w:proofErr w:type="spellEnd"/>
      <w:r w:rsidR="004B3284" w:rsidRPr="009457C8">
        <w:t xml:space="preserve"> </w:t>
      </w:r>
      <w:proofErr w:type="spellStart"/>
      <w:r w:rsidR="004B3284" w:rsidRPr="009457C8">
        <w:t>said</w:t>
      </w:r>
      <w:proofErr w:type="spellEnd"/>
      <w:r w:rsidR="004B3284" w:rsidRPr="009457C8">
        <w:t xml:space="preserve"> </w:t>
      </w:r>
      <w:proofErr w:type="spellStart"/>
      <w:r w:rsidR="004B3284" w:rsidRPr="009457C8">
        <w:t>to</w:t>
      </w:r>
      <w:proofErr w:type="spellEnd"/>
      <w:r w:rsidR="004B3284" w:rsidRPr="009457C8">
        <w:t xml:space="preserve"> </w:t>
      </w:r>
      <w:proofErr w:type="spellStart"/>
      <w:r w:rsidR="004B3284" w:rsidRPr="009457C8">
        <w:t>learn</w:t>
      </w:r>
      <w:proofErr w:type="spellEnd"/>
      <w:r w:rsidR="004B3284" w:rsidRPr="009457C8">
        <w:t xml:space="preserve"> </w:t>
      </w:r>
      <w:proofErr w:type="spellStart"/>
      <w:r w:rsidR="004B3284" w:rsidRPr="009457C8">
        <w:t>from</w:t>
      </w:r>
      <w:proofErr w:type="spellEnd"/>
      <w:r w:rsidR="004B3284" w:rsidRPr="009457C8">
        <w:t xml:space="preserve"> </w:t>
      </w:r>
      <w:proofErr w:type="spellStart"/>
      <w:r w:rsidR="004B3284" w:rsidRPr="009457C8">
        <w:t>experience</w:t>
      </w:r>
      <w:proofErr w:type="spellEnd"/>
      <w:r w:rsidR="004B3284" w:rsidRPr="009457C8">
        <w:t xml:space="preserve"> E </w:t>
      </w:r>
      <w:proofErr w:type="spellStart"/>
      <w:r w:rsidR="004B3284" w:rsidRPr="009457C8">
        <w:t>with</w:t>
      </w:r>
      <w:proofErr w:type="spellEnd"/>
      <w:r w:rsidR="004B3284" w:rsidRPr="009457C8">
        <w:t xml:space="preserve"> respect </w:t>
      </w:r>
      <w:proofErr w:type="spellStart"/>
      <w:r w:rsidR="004B3284" w:rsidRPr="009457C8">
        <w:t>to</w:t>
      </w:r>
      <w:proofErr w:type="spellEnd"/>
      <w:r w:rsidR="004B3284" w:rsidRPr="009457C8">
        <w:t xml:space="preserve"> </w:t>
      </w:r>
      <w:proofErr w:type="spellStart"/>
      <w:r w:rsidR="004B3284" w:rsidRPr="009457C8">
        <w:t>some</w:t>
      </w:r>
      <w:proofErr w:type="spellEnd"/>
      <w:r w:rsidR="004B3284" w:rsidRPr="009457C8">
        <w:t xml:space="preserve"> </w:t>
      </w:r>
      <w:proofErr w:type="spellStart"/>
      <w:r w:rsidR="004B3284" w:rsidRPr="009457C8">
        <w:t>class</w:t>
      </w:r>
      <w:proofErr w:type="spellEnd"/>
      <w:r w:rsidR="004B3284" w:rsidRPr="009457C8">
        <w:t xml:space="preserve"> of </w:t>
      </w:r>
      <w:proofErr w:type="spellStart"/>
      <w:r w:rsidR="004B3284" w:rsidRPr="009457C8">
        <w:t>tasks</w:t>
      </w:r>
      <w:proofErr w:type="spellEnd"/>
      <w:r w:rsidR="004B3284" w:rsidRPr="009457C8">
        <w:t xml:space="preserve"> T </w:t>
      </w:r>
      <w:proofErr w:type="spellStart"/>
      <w:r w:rsidR="004B3284" w:rsidRPr="009457C8">
        <w:t>and</w:t>
      </w:r>
      <w:proofErr w:type="spellEnd"/>
      <w:r w:rsidR="004B3284" w:rsidRPr="009457C8">
        <w:t xml:space="preserve"> performance </w:t>
      </w:r>
      <w:proofErr w:type="spellStart"/>
      <w:r w:rsidR="004B3284" w:rsidRPr="009457C8">
        <w:t>measure</w:t>
      </w:r>
      <w:proofErr w:type="spellEnd"/>
      <w:r w:rsidR="004B3284" w:rsidRPr="009457C8">
        <w:t xml:space="preserve"> P, </w:t>
      </w:r>
      <w:proofErr w:type="spellStart"/>
      <w:r w:rsidR="004B3284" w:rsidRPr="009457C8">
        <w:t>if</w:t>
      </w:r>
      <w:proofErr w:type="spellEnd"/>
      <w:r w:rsidR="004B3284" w:rsidRPr="009457C8">
        <w:t xml:space="preserve"> </w:t>
      </w:r>
      <w:proofErr w:type="spellStart"/>
      <w:r w:rsidR="004B3284" w:rsidRPr="009457C8">
        <w:t>its</w:t>
      </w:r>
      <w:proofErr w:type="spellEnd"/>
      <w:r w:rsidR="004B3284" w:rsidRPr="009457C8">
        <w:t xml:space="preserve"> performance at </w:t>
      </w:r>
      <w:proofErr w:type="spellStart"/>
      <w:r w:rsidR="004B3284" w:rsidRPr="009457C8">
        <w:t>tasks</w:t>
      </w:r>
      <w:proofErr w:type="spellEnd"/>
      <w:r w:rsidR="004B3284" w:rsidRPr="009457C8">
        <w:t xml:space="preserve"> in T, as </w:t>
      </w:r>
      <w:proofErr w:type="spellStart"/>
      <w:r w:rsidR="004B3284" w:rsidRPr="009457C8">
        <w:t>measured</w:t>
      </w:r>
      <w:proofErr w:type="spellEnd"/>
      <w:r w:rsidR="004B3284" w:rsidRPr="009457C8">
        <w:t xml:space="preserve"> </w:t>
      </w:r>
      <w:proofErr w:type="spellStart"/>
      <w:r w:rsidR="004B3284" w:rsidRPr="009457C8">
        <w:t>by</w:t>
      </w:r>
      <w:proofErr w:type="spellEnd"/>
      <w:r w:rsidR="004B3284" w:rsidRPr="009457C8">
        <w:t xml:space="preserve"> P, </w:t>
      </w:r>
      <w:proofErr w:type="spellStart"/>
      <w:r w:rsidR="004B3284" w:rsidRPr="009457C8">
        <w:t>improves</w:t>
      </w:r>
      <w:proofErr w:type="spellEnd"/>
      <w:r w:rsidR="004B3284" w:rsidRPr="009457C8">
        <w:t xml:space="preserve"> </w:t>
      </w:r>
      <w:proofErr w:type="spellStart"/>
      <w:r w:rsidR="004B3284" w:rsidRPr="009457C8">
        <w:t>with</w:t>
      </w:r>
      <w:proofErr w:type="spellEnd"/>
      <w:r w:rsidR="004B3284" w:rsidRPr="009457C8">
        <w:t xml:space="preserve"> </w:t>
      </w:r>
      <w:proofErr w:type="spellStart"/>
      <w:r w:rsidR="004B3284" w:rsidRPr="009457C8">
        <w:t>experience</w:t>
      </w:r>
      <w:proofErr w:type="spellEnd"/>
      <w:r w:rsidR="004B3284" w:rsidRPr="009457C8">
        <w:t xml:space="preserve"> E.</w:t>
      </w:r>
      <w:r w:rsidRPr="009457C8">
        <w:t>”</w:t>
      </w:r>
    </w:p>
    <w:p w14:paraId="71310B08" w14:textId="5484CD7C" w:rsidR="00281A04" w:rsidRPr="009457C8" w:rsidRDefault="00281A04" w:rsidP="00A83858">
      <w:r w:rsidRPr="009457C8">
        <w:lastRenderedPageBreak/>
        <w:t>„</w:t>
      </w:r>
      <w:r w:rsidRPr="009457C8">
        <w:t xml:space="preserve">Se spune că un program de calculator învață din experiența E cu privire la o anumită clasă de sarcini T și </w:t>
      </w:r>
      <w:r w:rsidRPr="009457C8">
        <w:t xml:space="preserve">cu </w:t>
      </w:r>
      <w:r w:rsidRPr="009457C8">
        <w:t>măsura performanței P, dacă performanța sa la sarcinile din T, măsurată de P, se îmbunătățește cu experiența E.”</w:t>
      </w:r>
      <w:r w:rsidRPr="009457C8">
        <w:t>”</w:t>
      </w:r>
    </w:p>
    <w:p w14:paraId="5BFC06FD" w14:textId="2411F9C0" w:rsidR="004B3284" w:rsidRPr="009457C8" w:rsidRDefault="004B3284" w:rsidP="00E120F7">
      <w:pPr>
        <w:pStyle w:val="ListParagraph"/>
        <w:numPr>
          <w:ilvl w:val="0"/>
          <w:numId w:val="4"/>
        </w:numPr>
        <w:jc w:val="right"/>
        <w:rPr>
          <w:color w:val="auto"/>
        </w:rPr>
      </w:pPr>
      <w:r w:rsidRPr="009457C8">
        <w:rPr>
          <w:color w:val="auto"/>
        </w:rPr>
        <w:t>Tom M. Mitchell</w:t>
      </w:r>
      <w:r w:rsidR="002F2703">
        <w:rPr>
          <w:color w:val="auto"/>
        </w:rPr>
        <w:t xml:space="preserve"> </w:t>
      </w:r>
      <w:sdt>
        <w:sdtPr>
          <w:rPr>
            <w:color w:val="auto"/>
          </w:rPr>
          <w:id w:val="1625735485"/>
          <w:citation/>
        </w:sdtPr>
        <w:sdtContent>
          <w:r w:rsidR="002F2703">
            <w:rPr>
              <w:color w:val="auto"/>
            </w:rPr>
            <w:fldChar w:fldCharType="begin"/>
          </w:r>
          <w:r w:rsidR="002F2703">
            <w:rPr>
              <w:color w:val="auto"/>
              <w:lang w:val="en-US"/>
            </w:rPr>
            <w:instrText xml:space="preserve"> CITATION TMM97 \l 1033 </w:instrText>
          </w:r>
          <w:r w:rsidR="002F2703">
            <w:rPr>
              <w:color w:val="auto"/>
            </w:rPr>
            <w:fldChar w:fldCharType="separate"/>
          </w:r>
          <w:r w:rsidR="002F2703" w:rsidRPr="002F2703">
            <w:rPr>
              <w:noProof/>
              <w:color w:val="auto"/>
              <w:lang w:val="en-US"/>
            </w:rPr>
            <w:t>[20]</w:t>
          </w:r>
          <w:r w:rsidR="002F2703">
            <w:rPr>
              <w:color w:val="auto"/>
            </w:rPr>
            <w:fldChar w:fldCharType="end"/>
          </w:r>
        </w:sdtContent>
      </w:sdt>
    </w:p>
    <w:p w14:paraId="58309D4E" w14:textId="77777777" w:rsidR="00836F72" w:rsidRDefault="00836F72" w:rsidP="00A83858"/>
    <w:p w14:paraId="54F0E863" w14:textId="59865B1D" w:rsidR="00036DAB" w:rsidRPr="009457C8" w:rsidRDefault="00B40852" w:rsidP="00036DAB">
      <w:r w:rsidRPr="009457C8">
        <w:t xml:space="preserve">Modelelor de rețele neuronale </w:t>
      </w:r>
      <w:proofErr w:type="spellStart"/>
      <w:r w:rsidRPr="009457C8">
        <w:t>convoluționale</w:t>
      </w:r>
      <w:proofErr w:type="spellEnd"/>
      <w:r w:rsidRPr="009457C8">
        <w:t xml:space="preserve"> profunde le pot fi necesare zile sau chiar săptămâni pentru a se antrena pe seturi de date foarte mari. O modalitate de a scurta acest proces este de a reutiliza modele pre-antrenate, care au fost dezvoltate pentru seturi de date standard de Computer Vision. Modele performante</w:t>
      </w:r>
      <w:r w:rsidR="00771469" w:rsidRPr="009457C8">
        <w:t xml:space="preserve"> (uzual, antrenate pe seturi de date mari)</w:t>
      </w:r>
      <w:r w:rsidRPr="009457C8">
        <w:t xml:space="preserve"> pot fi descărcate și utilizate direct sau integrate într-un model.</w:t>
      </w:r>
      <w:r w:rsidR="00036DAB" w:rsidRPr="009457C8">
        <w:t xml:space="preserve"> Astfel, învățarea prin transfer implică utilizarea modelelor instruite pe o problemă ca punct de plecare pentru o altă problemă conexă.</w:t>
      </w:r>
      <w:r w:rsidR="00771469" w:rsidRPr="009457C8">
        <w:t xml:space="preserve"> Conceptul de Transfer </w:t>
      </w:r>
      <w:proofErr w:type="spellStart"/>
      <w:r w:rsidR="00771469" w:rsidRPr="009457C8">
        <w:t>Learning</w:t>
      </w:r>
      <w:proofErr w:type="spellEnd"/>
      <w:r w:rsidR="00771469" w:rsidRPr="009457C8">
        <w:t xml:space="preserve"> este foarte util în momentul în care problema de tratat are un set de date minimal.</w:t>
      </w:r>
    </w:p>
    <w:p w14:paraId="5263F075" w14:textId="52DE435F" w:rsidR="00036DAB" w:rsidRPr="009457C8" w:rsidRDefault="00036DAB" w:rsidP="00064435">
      <w:r w:rsidRPr="009457C8">
        <w:t>Învățarea prin transfer este flexibilă. Modelul pre-antrenat poate fi folosit ca un program separat de extragere a caracteristicilor, caz în care input-</w:t>
      </w:r>
      <w:proofErr w:type="spellStart"/>
      <w:r w:rsidRPr="009457C8">
        <w:t>ul</w:t>
      </w:r>
      <w:proofErr w:type="spellEnd"/>
      <w:r w:rsidRPr="009457C8">
        <w:t xml:space="preserve"> poate fi preprocesat de model sau de către o porțiune a modelului la un output dat pentru fiecare imagine de intrare, care poate apoi fi utilizată ca intrare atunci când este antrenat un model nou</w:t>
      </w:r>
      <w:r w:rsidR="009457C8" w:rsidRPr="009457C8">
        <w:t xml:space="preserve"> </w:t>
      </w:r>
      <w:sdt>
        <w:sdtPr>
          <w:id w:val="-947540477"/>
          <w:citation/>
        </w:sdtPr>
        <w:sdtContent>
          <w:r w:rsidR="00EA7F3F">
            <w:fldChar w:fldCharType="begin"/>
          </w:r>
          <w:r w:rsidR="00EA7F3F">
            <w:rPr>
              <w:lang w:val="en-US"/>
            </w:rPr>
            <w:instrText xml:space="preserve"> CITATION JBr19 \l 1033 </w:instrText>
          </w:r>
          <w:r w:rsidR="00EA7F3F">
            <w:fldChar w:fldCharType="separate"/>
          </w:r>
          <w:r w:rsidR="00EA7F3F" w:rsidRPr="00EA7F3F">
            <w:rPr>
              <w:noProof/>
              <w:lang w:val="en-US"/>
            </w:rPr>
            <w:t>[18]</w:t>
          </w:r>
          <w:r w:rsidR="00EA7F3F">
            <w:fldChar w:fldCharType="end"/>
          </w:r>
        </w:sdtContent>
      </w:sdt>
      <w:r w:rsidRPr="009457C8">
        <w:t>.</w:t>
      </w:r>
    </w:p>
    <w:p w14:paraId="26C31888" w14:textId="3DE964F2" w:rsidR="00036DAB" w:rsidRDefault="00036DAB" w:rsidP="00064435">
      <w:r w:rsidRPr="009457C8">
        <w:t xml:space="preserve">Alternativ, modelul pre-antrenat sau porțiunea dorită a modelului poate fi integrată direct într-un nou model de rețea neuronală. În această utilizare, ponderile pre-antrenate pot fi înghețate, astfel încât să nu fie actualizate pe măsură ce noul model este antrenat. Alternativ, ponderile pot fi actualizate în timpul antrenării noului model, dar eventual cu o rată de învățare mai mică, permițând modelului pre-antrenat să acționeze ca o schemă de inițializare a </w:t>
      </w:r>
      <w:r w:rsidR="00064435" w:rsidRPr="009457C8">
        <w:t>ponderilor</w:t>
      </w:r>
      <w:r w:rsidRPr="009457C8">
        <w:t xml:space="preserve"> atunci când antrenează noul model</w:t>
      </w:r>
      <w:r w:rsidR="009457C8" w:rsidRPr="009457C8">
        <w:t xml:space="preserve"> </w:t>
      </w:r>
      <w:sdt>
        <w:sdtPr>
          <w:id w:val="-1320727325"/>
          <w:citation/>
        </w:sdtPr>
        <w:sdtContent>
          <w:r w:rsidR="00EA7F3F">
            <w:fldChar w:fldCharType="begin"/>
          </w:r>
          <w:r w:rsidR="00EA7F3F">
            <w:rPr>
              <w:lang w:val="en-US"/>
            </w:rPr>
            <w:instrText xml:space="preserve"> CITATION JBr19 \l 1033 </w:instrText>
          </w:r>
          <w:r w:rsidR="00EA7F3F">
            <w:fldChar w:fldCharType="separate"/>
          </w:r>
          <w:r w:rsidR="00EA7F3F" w:rsidRPr="00EA7F3F">
            <w:rPr>
              <w:noProof/>
              <w:lang w:val="en-US"/>
            </w:rPr>
            <w:t>[18]</w:t>
          </w:r>
          <w:r w:rsidR="00EA7F3F">
            <w:fldChar w:fldCharType="end"/>
          </w:r>
        </w:sdtContent>
      </w:sdt>
      <w:r w:rsidRPr="009457C8">
        <w:t>.</w:t>
      </w:r>
    </w:p>
    <w:p w14:paraId="54ADCA37" w14:textId="77777777" w:rsidR="00B40852" w:rsidRDefault="00B40852" w:rsidP="00A83858"/>
    <w:p w14:paraId="53126971" w14:textId="31B054B1" w:rsidR="0050725A" w:rsidRDefault="00DF0794" w:rsidP="00A83858">
      <w:proofErr w:type="spellStart"/>
      <w:r w:rsidRPr="00DF0794">
        <w:t>Python</w:t>
      </w:r>
      <w:proofErr w:type="spellEnd"/>
      <w:r w:rsidRPr="00DF0794">
        <w:t xml:space="preserve"> este un limbaj de programare </w:t>
      </w:r>
      <w:r w:rsidR="0050725A">
        <w:t xml:space="preserve">interpretat, cu sursă deschisă, gratuit, </w:t>
      </w:r>
      <w:r w:rsidRPr="00DF0794">
        <w:t>popular</w:t>
      </w:r>
      <w:r>
        <w:t xml:space="preserve">, </w:t>
      </w:r>
      <w:r w:rsidRPr="00DF0794">
        <w:t>care are capabilitățile unui limbaj de programare de nivel înalt. Sintaxa ușor de învățat și capacitatea de portabilitate î</w:t>
      </w:r>
      <w:r>
        <w:t xml:space="preserve">i </w:t>
      </w:r>
      <w:proofErr w:type="spellStart"/>
      <w:r>
        <w:t>ofeă</w:t>
      </w:r>
      <w:proofErr w:type="spellEnd"/>
      <w:r>
        <w:t xml:space="preserve"> o</w:t>
      </w:r>
      <w:r w:rsidRPr="00DF0794">
        <w:t xml:space="preserve"> </w:t>
      </w:r>
      <w:r>
        <w:t xml:space="preserve">mare </w:t>
      </w:r>
      <w:r w:rsidRPr="00DF0794">
        <w:t>popular</w:t>
      </w:r>
      <w:r>
        <w:t>itate</w:t>
      </w:r>
      <w:r w:rsidRPr="00DF0794">
        <w:t xml:space="preserve"> în zilele noastre.</w:t>
      </w:r>
    </w:p>
    <w:p w14:paraId="402D7633" w14:textId="3058C26C" w:rsidR="0050725A" w:rsidRPr="0050725A" w:rsidRDefault="0050725A" w:rsidP="0050725A">
      <w:pPr>
        <w:rPr>
          <w:lang w:val="en-US"/>
        </w:rPr>
      </w:pPr>
      <w:proofErr w:type="spellStart"/>
      <w:r>
        <w:t>Python</w:t>
      </w:r>
      <w:proofErr w:type="spellEnd"/>
      <w:r>
        <w:t xml:space="preserve"> are o mulțime de puncte forte, printre care și</w:t>
      </w:r>
      <w:r>
        <w:rPr>
          <w:lang w:val="en-US"/>
        </w:rPr>
        <w:t>:</w:t>
      </w:r>
    </w:p>
    <w:p w14:paraId="14163EEE" w14:textId="77777777" w:rsidR="00B06375" w:rsidRDefault="0050725A" w:rsidP="001958DA">
      <w:pPr>
        <w:pStyle w:val="ListParagraph"/>
        <w:numPr>
          <w:ilvl w:val="0"/>
          <w:numId w:val="4"/>
        </w:numPr>
      </w:pPr>
      <w:r>
        <w:t>Este ușor de învățat și de înțeles, dispunând de o sintaxă simplă</w:t>
      </w:r>
      <w:r w:rsidR="00B06375">
        <w:t>,</w:t>
      </w:r>
    </w:p>
    <w:p w14:paraId="66A65619" w14:textId="77777777" w:rsidR="00B06375" w:rsidRDefault="00B06375" w:rsidP="001958DA">
      <w:pPr>
        <w:pStyle w:val="ListParagraph"/>
        <w:numPr>
          <w:ilvl w:val="0"/>
          <w:numId w:val="4"/>
        </w:numPr>
      </w:pPr>
      <w:r>
        <w:t>Este un l</w:t>
      </w:r>
      <w:r w:rsidR="0050725A">
        <w:t>imbajul multifuncțional</w:t>
      </w:r>
      <w:r>
        <w:t xml:space="preserve">, </w:t>
      </w:r>
      <w:r w:rsidR="0050725A">
        <w:t>deoarece acceptă programarea structura</w:t>
      </w:r>
      <w:r>
        <w:t>l</w:t>
      </w:r>
      <w:r w:rsidR="0050725A">
        <w:t>ă, programarea orientată pe obiecte, precum și programarea funcțională.</w:t>
      </w:r>
    </w:p>
    <w:p w14:paraId="6D13246B" w14:textId="77777777" w:rsidR="00B06375" w:rsidRDefault="00B06375" w:rsidP="001958DA">
      <w:pPr>
        <w:pStyle w:val="ListParagraph"/>
        <w:numPr>
          <w:ilvl w:val="0"/>
          <w:numId w:val="4"/>
        </w:numPr>
      </w:pPr>
      <w:r>
        <w:t>Dispune de un n</w:t>
      </w:r>
      <w:r w:rsidR="0050725A">
        <w:t xml:space="preserve">umăr mare de </w:t>
      </w:r>
      <w:r>
        <w:t>module</w:t>
      </w:r>
      <w:r w:rsidR="0050725A">
        <w:t xml:space="preserve"> ușor disponibile pentru utilizare, </w:t>
      </w:r>
      <w:r>
        <w:t>transformând</w:t>
      </w:r>
      <w:r w:rsidR="0050725A">
        <w:t xml:space="preserve"> </w:t>
      </w:r>
      <w:proofErr w:type="spellStart"/>
      <w:r w:rsidR="0050725A">
        <w:t>Python</w:t>
      </w:r>
      <w:proofErr w:type="spellEnd"/>
      <w:r w:rsidR="0050725A">
        <w:t xml:space="preserve"> </w:t>
      </w:r>
      <w:r>
        <w:t>într-</w:t>
      </w:r>
      <w:r w:rsidR="0050725A">
        <w:t>un limbaj extensibil.</w:t>
      </w:r>
    </w:p>
    <w:p w14:paraId="583BDB0F" w14:textId="056CB278" w:rsidR="00B06375" w:rsidRDefault="00B06375" w:rsidP="001958DA">
      <w:pPr>
        <w:pStyle w:val="ListParagraph"/>
        <w:numPr>
          <w:ilvl w:val="0"/>
          <w:numId w:val="4"/>
        </w:numPr>
      </w:pPr>
      <w:r>
        <w:t>Dispune de un s</w:t>
      </w:r>
      <w:r w:rsidR="0050725A">
        <w:t xml:space="preserve">uport </w:t>
      </w:r>
      <w:r>
        <w:t xml:space="preserve">mare al </w:t>
      </w:r>
      <w:r w:rsidR="0050725A">
        <w:t>pentru comunit</w:t>
      </w:r>
      <w:r>
        <w:t>ății</w:t>
      </w:r>
      <w:r w:rsidR="0050725A">
        <w:t xml:space="preserve"> open </w:t>
      </w:r>
      <w:proofErr w:type="spellStart"/>
      <w:r w:rsidR="0050725A">
        <w:t>source</w:t>
      </w:r>
      <w:proofErr w:type="spellEnd"/>
      <w:r w:rsidR="0050725A">
        <w:t xml:space="preserve"> - Fiind </w:t>
      </w:r>
      <w:r>
        <w:t xml:space="preserve">un </w:t>
      </w:r>
      <w:r w:rsidR="0050725A">
        <w:t xml:space="preserve">limbaj de programare open </w:t>
      </w:r>
      <w:proofErr w:type="spellStart"/>
      <w:r w:rsidR="0050725A">
        <w:t>source</w:t>
      </w:r>
      <w:proofErr w:type="spellEnd"/>
      <w:r w:rsidR="0050725A">
        <w:t xml:space="preserve">, </w:t>
      </w:r>
      <w:proofErr w:type="spellStart"/>
      <w:r w:rsidR="0050725A">
        <w:t>Python</w:t>
      </w:r>
      <w:proofErr w:type="spellEnd"/>
      <w:r w:rsidR="0050725A">
        <w:t xml:space="preserve"> este susținut de o comunitate foarte mare de dezvoltatori. </w:t>
      </w:r>
    </w:p>
    <w:p w14:paraId="00067209" w14:textId="38CB5B5D" w:rsidR="0050725A" w:rsidRDefault="00B06375" w:rsidP="001958DA">
      <w:pPr>
        <w:pStyle w:val="ListParagraph"/>
        <w:numPr>
          <w:ilvl w:val="0"/>
          <w:numId w:val="4"/>
        </w:numPr>
      </w:pPr>
      <w:r>
        <w:t xml:space="preserve">Este un limbaj </w:t>
      </w:r>
      <w:r w:rsidR="0050725A">
        <w:t>scalabil, deoarece oferă o structură îmbunătățită pentru programel</w:t>
      </w:r>
      <w:r>
        <w:t>e mai</w:t>
      </w:r>
      <w:r w:rsidR="0050725A">
        <w:t xml:space="preserve"> mari decât scripturile </w:t>
      </w:r>
      <w:proofErr w:type="spellStart"/>
      <w:r w:rsidR="0050725A">
        <w:t>shell</w:t>
      </w:r>
      <w:proofErr w:type="spellEnd"/>
      <w:r w:rsidR="0050725A">
        <w:t>.</w:t>
      </w:r>
    </w:p>
    <w:p w14:paraId="7D0E528C" w14:textId="7CA2C604" w:rsidR="0050725A" w:rsidRDefault="00B06375" w:rsidP="0050725A">
      <w:r>
        <w:t>Cu toate acestea, d</w:t>
      </w:r>
      <w:r w:rsidR="0050725A">
        <w:t xml:space="preserve">eși </w:t>
      </w:r>
      <w:proofErr w:type="spellStart"/>
      <w:r w:rsidR="0050725A">
        <w:t>Python</w:t>
      </w:r>
      <w:proofErr w:type="spellEnd"/>
      <w:r w:rsidR="0050725A">
        <w:t xml:space="preserve"> este un limbaj de programare popular și puternic, are propria sa slăbiciune</w:t>
      </w:r>
      <w:r>
        <w:t>, aceasta fiind</w:t>
      </w:r>
      <w:r w:rsidR="0050725A">
        <w:t xml:space="preserve"> </w:t>
      </w:r>
      <w:r>
        <w:t xml:space="preserve">reprezentată </w:t>
      </w:r>
      <w:r w:rsidR="0050725A">
        <w:t>de viteză lentă de execuție.</w:t>
      </w:r>
      <w:r>
        <w:t xml:space="preserve"> Această viteză lentă de execuție rezultă din faptul că </w:t>
      </w:r>
      <w:proofErr w:type="spellStart"/>
      <w:r>
        <w:t>Python</w:t>
      </w:r>
      <w:proofErr w:type="spellEnd"/>
      <w:r>
        <w:t xml:space="preserve"> este un limbaj interpretat, și nu unul compilat.</w:t>
      </w:r>
    </w:p>
    <w:p w14:paraId="67472B5A" w14:textId="07A70779" w:rsidR="00A83858" w:rsidRDefault="00A83858" w:rsidP="00A83858">
      <w:proofErr w:type="spellStart"/>
      <w:r w:rsidRPr="00A83858">
        <w:lastRenderedPageBreak/>
        <w:t>Python</w:t>
      </w:r>
      <w:proofErr w:type="spellEnd"/>
      <w:r w:rsidRPr="00A83858">
        <w:t xml:space="preserve"> ne oferă posibilitatea de a crea </w:t>
      </w:r>
      <w:r>
        <w:t xml:space="preserve">un program </w:t>
      </w:r>
      <w:r w:rsidRPr="00A83858">
        <w:t>de detec</w:t>
      </w:r>
      <w:r>
        <w:t>ție</w:t>
      </w:r>
      <w:r w:rsidRPr="00A83858">
        <w:t xml:space="preserve"> și recunoaștere a </w:t>
      </w:r>
      <w:r>
        <w:t>numerelor</w:t>
      </w:r>
      <w:r w:rsidRPr="00A83858">
        <w:t xml:space="preserve"> de înmatriculare</w:t>
      </w:r>
      <w:r w:rsidR="00B06375">
        <w:t>, deoarece are un set extensiv de pachete gata de folosit, multe reprezentând un mare ajutor în domeniul ML</w:t>
      </w:r>
      <w:r w:rsidRPr="00A83858">
        <w:t xml:space="preserve">. </w:t>
      </w:r>
      <w:r w:rsidR="00B06375">
        <w:t xml:space="preserve">De asemenea, </w:t>
      </w:r>
      <w:proofErr w:type="spellStart"/>
      <w:r w:rsidR="00B06375">
        <w:t>Python</w:t>
      </w:r>
      <w:proofErr w:type="spellEnd"/>
      <w:r w:rsidR="00B06375">
        <w:t xml:space="preserve"> este potrivit aplicațiilor de tip ML, deoarece, cu ajutorul acestuia, putem manipula și analiza date, extrage </w:t>
      </w:r>
      <w:r w:rsidR="00826C10">
        <w:t>parametrii datelor, manipula, evalua și îmbunătăți datele. Așadar, realizăm aplicația</w:t>
      </w:r>
      <w:r w:rsidRPr="00A83858">
        <w:t xml:space="preserve"> </w:t>
      </w:r>
      <w:r w:rsidR="00826C10">
        <w:t xml:space="preserve">folosind </w:t>
      </w:r>
      <w:proofErr w:type="spellStart"/>
      <w:r w:rsidR="00826C10">
        <w:t>Python</w:t>
      </w:r>
      <w:proofErr w:type="spellEnd"/>
      <w:r w:rsidR="00826C10">
        <w:t xml:space="preserve"> și</w:t>
      </w:r>
      <w:r>
        <w:t xml:space="preserve"> mai multe</w:t>
      </w:r>
      <w:r w:rsidRPr="00A83858">
        <w:t xml:space="preserve"> dintre bibliotecile sale</w:t>
      </w:r>
      <w:r>
        <w:rPr>
          <w:lang w:val="en-US"/>
        </w:rPr>
        <w:t>:</w:t>
      </w:r>
      <w:r w:rsidRPr="00A83858">
        <w:t>.</w:t>
      </w:r>
    </w:p>
    <w:p w14:paraId="06F70939" w14:textId="77777777" w:rsidR="00DF0794" w:rsidRDefault="00DF0794" w:rsidP="00A83858"/>
    <w:p w14:paraId="5396F4A2" w14:textId="77777777" w:rsidR="0022202E" w:rsidRDefault="00A83858" w:rsidP="00A83858">
      <w:r>
        <w:t>Am</w:t>
      </w:r>
      <w:r w:rsidRPr="00A83858">
        <w:t xml:space="preserve"> folosi </w:t>
      </w:r>
      <w:r>
        <w:t xml:space="preserve">mediul de dezvoltare </w:t>
      </w:r>
      <w:proofErr w:type="spellStart"/>
      <w:r>
        <w:t>Pycharm</w:t>
      </w:r>
      <w:proofErr w:type="spellEnd"/>
      <w:r w:rsidRPr="00A83858">
        <w:t xml:space="preserve"> IDE, deoarece este disponibil gratui</w:t>
      </w:r>
      <w:r>
        <w:t xml:space="preserve">t, are facilități suplimentare la conectarea cu adresa de email academică, are integrat sistemul de </w:t>
      </w:r>
      <w:proofErr w:type="spellStart"/>
      <w:r>
        <w:t>versionare</w:t>
      </w:r>
      <w:proofErr w:type="spellEnd"/>
      <w:r>
        <w:t xml:space="preserve"> </w:t>
      </w:r>
      <w:proofErr w:type="spellStart"/>
      <w:r>
        <w:t>git</w:t>
      </w:r>
      <w:proofErr w:type="spellEnd"/>
      <w:r>
        <w:t xml:space="preserve"> și este potrivit pentru</w:t>
      </w:r>
      <w:r w:rsidRPr="00A83858">
        <w:t xml:space="preserve"> </w:t>
      </w:r>
      <w:r>
        <w:t xml:space="preserve">utilizatorii </w:t>
      </w:r>
      <w:r w:rsidRPr="00A83858">
        <w:t xml:space="preserve">Windows sau </w:t>
      </w:r>
      <w:r>
        <w:t>Linux</w:t>
      </w:r>
      <w:r w:rsidRPr="00A83858">
        <w:t>.</w:t>
      </w:r>
      <w:r w:rsidR="0045373A">
        <w:t xml:space="preserve"> </w:t>
      </w:r>
    </w:p>
    <w:p w14:paraId="68A9A860" w14:textId="6DE797B5" w:rsidR="0022202E" w:rsidRDefault="0045373A" w:rsidP="0022202E">
      <w:r>
        <w:t xml:space="preserve">De asemenea, am folosit </w:t>
      </w:r>
      <w:proofErr w:type="spellStart"/>
      <w:r>
        <w:t>Jupyter</w:t>
      </w:r>
      <w:proofErr w:type="spellEnd"/>
      <w:r>
        <w:t>.</w:t>
      </w:r>
      <w:r w:rsidR="0022202E">
        <w:t xml:space="preserve"> Notebook-urile </w:t>
      </w:r>
      <w:proofErr w:type="spellStart"/>
      <w:r w:rsidR="0022202E">
        <w:t>Jupyter</w:t>
      </w:r>
      <w:proofErr w:type="spellEnd"/>
      <w:r w:rsidR="0022202E">
        <w:t xml:space="preserve"> oferă un mediu computațional interactiv pentru dezvoltarea aplicațiilor Data </w:t>
      </w:r>
      <w:proofErr w:type="spellStart"/>
      <w:r w:rsidR="0022202E">
        <w:t>Science</w:t>
      </w:r>
      <w:proofErr w:type="spellEnd"/>
      <w:r w:rsidR="0022202E">
        <w:t xml:space="preserve"> bazate pe </w:t>
      </w:r>
      <w:proofErr w:type="spellStart"/>
      <w:r w:rsidR="0022202E">
        <w:t>Python</w:t>
      </w:r>
      <w:proofErr w:type="spellEnd"/>
      <w:r w:rsidR="0022202E">
        <w:t xml:space="preserve">. </w:t>
      </w:r>
      <w:proofErr w:type="spellStart"/>
      <w:r w:rsidR="0022202E">
        <w:t>JupyterNotebook</w:t>
      </w:r>
      <w:proofErr w:type="spellEnd"/>
      <w:r w:rsidR="0022202E">
        <w:t>-urile ilustrează procesul de analiză pas cu pas prin aranjarea elementelor precum codul, imaginile, textul, rezultatele etc., pas cu pas.</w:t>
      </w:r>
    </w:p>
    <w:p w14:paraId="4FAD690E" w14:textId="77777777" w:rsidR="0022202E" w:rsidRDefault="0022202E" w:rsidP="0022202E"/>
    <w:p w14:paraId="052128F5" w14:textId="33031540" w:rsidR="00972002" w:rsidRDefault="00972002" w:rsidP="0022202E">
      <w:r>
        <w:t xml:space="preserve">Pentru a izola diversele pachete necesare, am creat un </w:t>
      </w:r>
      <w:proofErr w:type="spellStart"/>
      <w:r>
        <w:t>environment</w:t>
      </w:r>
      <w:proofErr w:type="spellEnd"/>
      <w:r>
        <w:t xml:space="preserve"> virtual. Acest </w:t>
      </w:r>
      <w:proofErr w:type="spellStart"/>
      <w:r>
        <w:t>environment</w:t>
      </w:r>
      <w:proofErr w:type="spellEnd"/>
      <w:r>
        <w:t xml:space="preserve"> face mult mai facilă gestionarea dependințelor proiectului.</w:t>
      </w:r>
      <w:r w:rsidR="0022202E">
        <w:t xml:space="preserve"> Virtual </w:t>
      </w:r>
      <w:proofErr w:type="spellStart"/>
      <w:r w:rsidR="0022202E">
        <w:t>environment-ul</w:t>
      </w:r>
      <w:proofErr w:type="spellEnd"/>
      <w:r w:rsidR="0022202E">
        <w:t xml:space="preserve"> a fost asociat </w:t>
      </w:r>
      <w:proofErr w:type="spellStart"/>
      <w:r w:rsidR="0022202E">
        <w:t>ipykernel</w:t>
      </w:r>
      <w:proofErr w:type="spellEnd"/>
      <w:r w:rsidR="0022202E">
        <w:t xml:space="preserve">-ului folosit pentru rularea celulelor de cod din cadrul </w:t>
      </w:r>
      <w:proofErr w:type="spellStart"/>
      <w:r w:rsidR="0022202E">
        <w:t>Jupyter</w:t>
      </w:r>
      <w:proofErr w:type="spellEnd"/>
      <w:r w:rsidR="0022202E">
        <w:t xml:space="preserve"> Notebook-ului.</w:t>
      </w:r>
    </w:p>
    <w:p w14:paraId="4921B105" w14:textId="5E552C93" w:rsidR="00A83858" w:rsidRDefault="00A83858" w:rsidP="00A83858"/>
    <w:p w14:paraId="4991E1AD" w14:textId="77777777" w:rsidR="009457C8" w:rsidRPr="009457C8" w:rsidRDefault="002233EE" w:rsidP="00A83858">
      <w:proofErr w:type="spellStart"/>
      <w:r w:rsidRPr="009457C8">
        <w:t>OpenCV</w:t>
      </w:r>
      <w:proofErr w:type="spellEnd"/>
      <w:r w:rsidRPr="009457C8">
        <w:t xml:space="preserve"> </w:t>
      </w:r>
      <w:r w:rsidR="003D1BC2" w:rsidRPr="009457C8">
        <w:t xml:space="preserve">(Open </w:t>
      </w:r>
      <w:proofErr w:type="spellStart"/>
      <w:r w:rsidR="003D1BC2" w:rsidRPr="009457C8">
        <w:t>Source</w:t>
      </w:r>
      <w:proofErr w:type="spellEnd"/>
      <w:r w:rsidR="003D1BC2" w:rsidRPr="009457C8">
        <w:t xml:space="preserve"> Computer Vision </w:t>
      </w:r>
      <w:proofErr w:type="spellStart"/>
      <w:r w:rsidR="003D1BC2" w:rsidRPr="009457C8">
        <w:t>Library</w:t>
      </w:r>
      <w:proofErr w:type="spellEnd"/>
      <w:r w:rsidR="003D1BC2" w:rsidRPr="009457C8">
        <w:t xml:space="preserve">) </w:t>
      </w:r>
      <w:r w:rsidRPr="009457C8">
        <w:t>este o bibliotecă de învățare automată cu sursă deschisă</w:t>
      </w:r>
      <w:r w:rsidR="008F3AEB" w:rsidRPr="009457C8">
        <w:t>, multiplatformă,</w:t>
      </w:r>
      <w:r w:rsidRPr="009457C8">
        <w:t xml:space="preserve"> ce oferă o infrastructură de bază pentru domeniul Computer Vision.</w:t>
      </w:r>
      <w:r w:rsidR="008F3AEB" w:rsidRPr="009457C8">
        <w:t xml:space="preserve"> Cu ajutorul </w:t>
      </w:r>
      <w:proofErr w:type="spellStart"/>
      <w:r w:rsidR="008F3AEB" w:rsidRPr="009457C8">
        <w:t>OpenCv</w:t>
      </w:r>
      <w:proofErr w:type="spellEnd"/>
      <w:r w:rsidR="008F3AEB" w:rsidRPr="009457C8">
        <w:t xml:space="preserve">, pot fi realizate aplicații de conducere autonomă, adnotare a imaginilor, monitorizarea în timp real a recoltelor pe bază de </w:t>
      </w:r>
      <w:proofErr w:type="spellStart"/>
      <w:r w:rsidR="008F3AEB" w:rsidRPr="009457C8">
        <w:t>drone</w:t>
      </w:r>
      <w:proofErr w:type="spellEnd"/>
      <w:r w:rsidR="008F3AEB" w:rsidRPr="009457C8">
        <w:t xml:space="preserve">, etc. </w:t>
      </w:r>
    </w:p>
    <w:p w14:paraId="127DE3A0" w14:textId="2E840B8A" w:rsidR="009457C8" w:rsidRPr="009457C8" w:rsidRDefault="008F3AEB" w:rsidP="00A83858">
      <w:proofErr w:type="spellStart"/>
      <w:r w:rsidRPr="009457C8">
        <w:t>OpenCv</w:t>
      </w:r>
      <w:proofErr w:type="spellEnd"/>
      <w:r w:rsidRPr="009457C8">
        <w:t xml:space="preserve"> se concentrează, în principal, pe captarea de imagini și fișiere video, pentru a analiza </w:t>
      </w:r>
      <w:proofErr w:type="spellStart"/>
      <w:r w:rsidRPr="009457C8">
        <w:t>caracteristiic</w:t>
      </w:r>
      <w:proofErr w:type="spellEnd"/>
      <w:r w:rsidRPr="009457C8">
        <w:t xml:space="preserve"> importante din cadrul acestora, cum ar fi detecția de obiecte, detecția de fețe, detecția de emoții, etc. </w:t>
      </w:r>
      <w:r w:rsidR="00A36E69" w:rsidRPr="009457C8">
        <w:t xml:space="preserve">De asemenea, </w:t>
      </w:r>
      <w:proofErr w:type="spellStart"/>
      <w:r w:rsidR="00A36E69" w:rsidRPr="009457C8">
        <w:t>OpenCV</w:t>
      </w:r>
      <w:proofErr w:type="spellEnd"/>
      <w:r w:rsidR="00A36E69" w:rsidRPr="009457C8">
        <w:t xml:space="preserve"> este un modul ce facilitează procesarea rapidă, deoarece codul său sursă este bazat pe C/C++</w:t>
      </w:r>
      <w:r w:rsidR="009457C8" w:rsidRPr="009457C8">
        <w:t xml:space="preserve"> </w:t>
      </w:r>
      <w:sdt>
        <w:sdtPr>
          <w:id w:val="-507902416"/>
          <w:citation/>
        </w:sdtPr>
        <w:sdtContent>
          <w:r w:rsidR="00EA7F3F">
            <w:fldChar w:fldCharType="begin"/>
          </w:r>
          <w:r w:rsidR="00EA7F3F">
            <w:rPr>
              <w:lang w:val="en-US"/>
            </w:rPr>
            <w:instrText xml:space="preserve"> CITATION Ana21 \l 1033 </w:instrText>
          </w:r>
          <w:r w:rsidR="00EA7F3F">
            <w:fldChar w:fldCharType="separate"/>
          </w:r>
          <w:r w:rsidR="00EA7F3F" w:rsidRPr="00EA7F3F">
            <w:rPr>
              <w:noProof/>
              <w:lang w:val="en-US"/>
            </w:rPr>
            <w:t>[18]</w:t>
          </w:r>
          <w:r w:rsidR="00EA7F3F">
            <w:fldChar w:fldCharType="end"/>
          </w:r>
        </w:sdtContent>
      </w:sdt>
      <w:r w:rsidR="00A36E69" w:rsidRPr="009457C8">
        <w:t xml:space="preserve">. </w:t>
      </w:r>
    </w:p>
    <w:p w14:paraId="049BF260" w14:textId="7C8B991D" w:rsidR="002233EE" w:rsidRPr="009457C8" w:rsidRDefault="008F3AEB" w:rsidP="00A83858">
      <w:r w:rsidRPr="009457C8">
        <w:t xml:space="preserve">Astfel, </w:t>
      </w:r>
      <w:proofErr w:type="spellStart"/>
      <w:r w:rsidRPr="009457C8">
        <w:t>OpenCv</w:t>
      </w:r>
      <w:proofErr w:type="spellEnd"/>
      <w:r w:rsidRPr="009457C8">
        <w:t xml:space="preserve"> joacă un rol principal în aplicațiile de inteligență artificială bazate pe procesarea imaginilor.</w:t>
      </w:r>
    </w:p>
    <w:p w14:paraId="02E074D9" w14:textId="3159F0F7" w:rsidR="004253F2" w:rsidRPr="009457C8" w:rsidRDefault="00FE1E3F" w:rsidP="00A83858">
      <w:r w:rsidRPr="009457C8">
        <w:t>Pasul de redimensionare a imaginii ne ajută să evităm orice probleme referitoare la imaginile cu rezoluție mai mare, asigurându-ne că plăcuța de înmatriculare rămâne în continuare în cadru după redimensionare</w:t>
      </w:r>
      <w:r w:rsidR="009457C8" w:rsidRPr="009457C8">
        <w:t xml:space="preserve"> </w:t>
      </w:r>
      <w:sdt>
        <w:sdtPr>
          <w:id w:val="953673288"/>
          <w:citation/>
        </w:sdtPr>
        <w:sdtContent>
          <w:r w:rsidR="00EA7F3F">
            <w:fldChar w:fldCharType="begin"/>
          </w:r>
          <w:r w:rsidR="00EA7F3F">
            <w:rPr>
              <w:lang w:val="en-US"/>
            </w:rPr>
            <w:instrText xml:space="preserve"> CITATION Pra20 \l 1033 </w:instrText>
          </w:r>
          <w:r w:rsidR="00EA7F3F">
            <w:fldChar w:fldCharType="separate"/>
          </w:r>
          <w:r w:rsidR="00EA7F3F" w:rsidRPr="00EA7F3F">
            <w:rPr>
              <w:noProof/>
              <w:lang w:val="en-US"/>
            </w:rPr>
            <w:t>[18]</w:t>
          </w:r>
          <w:r w:rsidR="00EA7F3F">
            <w:fldChar w:fldCharType="end"/>
          </w:r>
        </w:sdtContent>
      </w:sdt>
      <w:r w:rsidRPr="009457C8">
        <w:t>.</w:t>
      </w:r>
    </w:p>
    <w:p w14:paraId="7912C03B" w14:textId="6B8B66EF" w:rsidR="004253F2" w:rsidRPr="009457C8" w:rsidRDefault="004253F2" w:rsidP="004253F2">
      <w:r w:rsidRPr="009457C8">
        <w:t>Am redimensionat fișierul imagine cu un factor de 2x atât în direcția orizontală, cât și în cea verticală folosind cv2.resize.</w:t>
      </w:r>
    </w:p>
    <w:p w14:paraId="5F659529" w14:textId="77777777" w:rsidR="004253F2" w:rsidRPr="009457C8" w:rsidRDefault="004253F2" w:rsidP="004253F2"/>
    <w:p w14:paraId="57183E4E" w14:textId="77777777" w:rsidR="004253F2" w:rsidRPr="009457C8" w:rsidRDefault="004253F2" w:rsidP="004253F2">
      <w:proofErr w:type="spellStart"/>
      <w:r w:rsidRPr="009457C8">
        <w:t>resize_test_license_plate</w:t>
      </w:r>
      <w:proofErr w:type="spellEnd"/>
      <w:r w:rsidRPr="009457C8">
        <w:t xml:space="preserve"> = cv2.resize(</w:t>
      </w:r>
    </w:p>
    <w:p w14:paraId="581B0C34" w14:textId="77777777" w:rsidR="004253F2" w:rsidRPr="009457C8" w:rsidRDefault="004253F2" w:rsidP="004253F2">
      <w:r w:rsidRPr="009457C8">
        <w:t xml:space="preserve">     </w:t>
      </w:r>
      <w:proofErr w:type="spellStart"/>
      <w:r w:rsidRPr="009457C8">
        <w:t>test_license_plate</w:t>
      </w:r>
      <w:proofErr w:type="spellEnd"/>
      <w:r w:rsidRPr="009457C8">
        <w:t xml:space="preserve">, None, </w:t>
      </w:r>
      <w:proofErr w:type="spellStart"/>
      <w:r w:rsidRPr="009457C8">
        <w:t>fx</w:t>
      </w:r>
      <w:proofErr w:type="spellEnd"/>
      <w:r w:rsidRPr="009457C8">
        <w:t xml:space="preserve"> = 2, </w:t>
      </w:r>
      <w:proofErr w:type="spellStart"/>
      <w:r w:rsidRPr="009457C8">
        <w:t>fy</w:t>
      </w:r>
      <w:proofErr w:type="spellEnd"/>
      <w:r w:rsidRPr="009457C8">
        <w:t xml:space="preserve"> = 2,</w:t>
      </w:r>
    </w:p>
    <w:p w14:paraId="22E1BBCE" w14:textId="1743548E" w:rsidR="004253F2" w:rsidRPr="009457C8" w:rsidRDefault="004253F2" w:rsidP="004253F2">
      <w:r w:rsidRPr="009457C8">
        <w:t xml:space="preserve">     </w:t>
      </w:r>
      <w:proofErr w:type="spellStart"/>
      <w:r w:rsidRPr="009457C8">
        <w:t>interpolation</w:t>
      </w:r>
      <w:proofErr w:type="spellEnd"/>
      <w:r w:rsidRPr="009457C8">
        <w:t xml:space="preserve"> = cv2.INTER_CUBIC)</w:t>
      </w:r>
      <w:r w:rsidR="00FE1E3F" w:rsidRPr="009457C8">
        <w:t xml:space="preserve"> </w:t>
      </w:r>
    </w:p>
    <w:p w14:paraId="6E9D88E3" w14:textId="01BBA6D8" w:rsidR="009457C8" w:rsidRPr="009457C8" w:rsidRDefault="00FE1E3F" w:rsidP="004253F2">
      <w:r w:rsidRPr="009457C8">
        <w:t>Convertirea imaginii în tonuri de gri este o practică destul de comună în toate etapele de procesare a imaginii. Acest lucru accelerează alte procese următoare</w:t>
      </w:r>
      <w:r w:rsidR="009457C8" w:rsidRPr="009457C8">
        <w:t xml:space="preserve"> </w:t>
      </w:r>
      <w:sdt>
        <w:sdtPr>
          <w:id w:val="-1231529390"/>
          <w:citation/>
        </w:sdtPr>
        <w:sdtContent>
          <w:r w:rsidR="00EA7F3F">
            <w:fldChar w:fldCharType="begin"/>
          </w:r>
          <w:r w:rsidR="00EA7F3F">
            <w:rPr>
              <w:lang w:val="en-US"/>
            </w:rPr>
            <w:instrText xml:space="preserve"> CITATION Pra20 \l 1033 </w:instrText>
          </w:r>
          <w:r w:rsidR="00EA7F3F">
            <w:fldChar w:fldCharType="separate"/>
          </w:r>
          <w:r w:rsidR="00EA7F3F" w:rsidRPr="00EA7F3F">
            <w:rPr>
              <w:noProof/>
              <w:lang w:val="en-US"/>
            </w:rPr>
            <w:t>[18]</w:t>
          </w:r>
          <w:r w:rsidR="00EA7F3F">
            <w:fldChar w:fldCharType="end"/>
          </w:r>
        </w:sdtContent>
      </w:sdt>
      <w:r w:rsidRPr="009457C8">
        <w:t>.</w:t>
      </w:r>
      <w:r w:rsidR="004253F2" w:rsidRPr="009457C8">
        <w:t xml:space="preserve"> </w:t>
      </w:r>
    </w:p>
    <w:p w14:paraId="2609004E" w14:textId="1C0B0A79" w:rsidR="004253F2" w:rsidRPr="009457C8" w:rsidRDefault="004253F2" w:rsidP="004253F2">
      <w:r w:rsidRPr="009457C8">
        <w:lastRenderedPageBreak/>
        <w:t xml:space="preserve">Convertim imaginea redimensionată în tonuri de gri pentru a optimiza </w:t>
      </w:r>
      <w:proofErr w:type="spellStart"/>
      <w:r w:rsidRPr="009457C8">
        <w:t>detecșia</w:t>
      </w:r>
      <w:proofErr w:type="spellEnd"/>
      <w:r w:rsidRPr="009457C8">
        <w:t xml:space="preserve"> și a reduce numărul de culori prezente în imagine drastic, ceea ce va ajuta, mai departe, în detectarea mai facilă a numerelor de înmatriculare.</w:t>
      </w:r>
    </w:p>
    <w:p w14:paraId="6E53E3FA" w14:textId="17729FBD" w:rsidR="00FE1E3F" w:rsidRDefault="0045373A" w:rsidP="00A83858">
      <w:r w:rsidRPr="009457C8">
        <w:t>În general, orice imagine va avea informații utile și inutile. În cazul de față, doar plăcuța de înmatriculare reprezintă informație utilă, ce poate fi afectată de zgomot. Utilizăm un filtru bilateral pentru a elimina detaliile nedorite dintr-o imagine</w:t>
      </w:r>
      <w:r w:rsidR="009457C8" w:rsidRPr="009457C8">
        <w:t xml:space="preserve"> </w:t>
      </w:r>
      <w:sdt>
        <w:sdtPr>
          <w:id w:val="-1060715314"/>
          <w:citation/>
        </w:sdtPr>
        <w:sdtContent>
          <w:r w:rsidR="00EA7F3F">
            <w:fldChar w:fldCharType="begin"/>
          </w:r>
          <w:r w:rsidR="00EA7F3F">
            <w:rPr>
              <w:lang w:val="en-US"/>
            </w:rPr>
            <w:instrText xml:space="preserve"> CITATION Pra20 \l 1033 </w:instrText>
          </w:r>
          <w:r w:rsidR="00EA7F3F">
            <w:fldChar w:fldCharType="separate"/>
          </w:r>
          <w:r w:rsidR="00EA7F3F" w:rsidRPr="00EA7F3F">
            <w:rPr>
              <w:noProof/>
              <w:lang w:val="en-US"/>
            </w:rPr>
            <w:t>[18]</w:t>
          </w:r>
          <w:r w:rsidR="00EA7F3F">
            <w:fldChar w:fldCharType="end"/>
          </w:r>
        </w:sdtContent>
      </w:sdt>
      <w:r w:rsidRPr="009457C8">
        <w:t>.</w:t>
      </w:r>
    </w:p>
    <w:p w14:paraId="1A74723F" w14:textId="004FA538" w:rsidR="00565E7A" w:rsidRDefault="00565E7A" w:rsidP="00A83858"/>
    <w:p w14:paraId="76E5E175" w14:textId="189BA8F2" w:rsidR="0066651F" w:rsidRDefault="00565E7A" w:rsidP="009110D8">
      <w:r w:rsidRPr="009457C8">
        <w:t>Recunoașterea automată textului</w:t>
      </w:r>
      <w:r w:rsidR="007D7EBA" w:rsidRPr="009457C8">
        <w:t xml:space="preserve"> (</w:t>
      </w:r>
      <w:r w:rsidR="009110D8" w:rsidRPr="009457C8">
        <w:t>cunoscută și ca recunoașterea optică a caracterelor</w:t>
      </w:r>
      <w:r w:rsidR="007D7EBA" w:rsidRPr="009457C8">
        <w:t>)</w:t>
      </w:r>
      <w:r w:rsidRPr="009457C8">
        <w:t xml:space="preserve"> este procesul de recunoaștere a textului dintr-un anume scenariu prin înțelegerea și analiza modelelor sale subiacente</w:t>
      </w:r>
      <w:r w:rsidR="009457C8" w:rsidRPr="009457C8">
        <w:t xml:space="preserve"> </w:t>
      </w:r>
      <w:sdt>
        <w:sdtPr>
          <w:id w:val="-1881090162"/>
          <w:citation/>
        </w:sdtPr>
        <w:sdtContent>
          <w:r w:rsidR="00EA7F3F">
            <w:fldChar w:fldCharType="begin"/>
          </w:r>
          <w:r w:rsidR="00EA7F3F">
            <w:rPr>
              <w:lang w:val="en-US"/>
            </w:rPr>
            <w:instrText xml:space="preserve"> CITATION www222 \l 1033 </w:instrText>
          </w:r>
          <w:r w:rsidR="00EA7F3F">
            <w:fldChar w:fldCharType="separate"/>
          </w:r>
          <w:r w:rsidR="00EA7F3F" w:rsidRPr="00EA7F3F">
            <w:rPr>
              <w:noProof/>
              <w:lang w:val="en-US"/>
            </w:rPr>
            <w:t>[19]</w:t>
          </w:r>
          <w:r w:rsidR="00EA7F3F">
            <w:fldChar w:fldCharType="end"/>
          </w:r>
        </w:sdtContent>
      </w:sdt>
      <w:r w:rsidRPr="009457C8">
        <w:t xml:space="preserve">. </w:t>
      </w:r>
      <w:r w:rsidR="007D7EBA">
        <w:t xml:space="preserve"> </w:t>
      </w:r>
    </w:p>
    <w:p w14:paraId="6CC810FC" w14:textId="61E33EB7" w:rsidR="0066651F" w:rsidRDefault="0066651F" w:rsidP="0066651F">
      <w:pPr>
        <w:jc w:val="center"/>
      </w:pPr>
      <w:r>
        <w:rPr>
          <w:noProof/>
        </w:rPr>
        <w:drawing>
          <wp:inline distT="0" distB="0" distL="0" distR="0" wp14:anchorId="53A76B1A" wp14:editId="672CECD2">
            <wp:extent cx="4158681" cy="2449001"/>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72425" cy="2457094"/>
                    </a:xfrm>
                    <a:prstGeom prst="rect">
                      <a:avLst/>
                    </a:prstGeom>
                  </pic:spPr>
                </pic:pic>
              </a:graphicData>
            </a:graphic>
          </wp:inline>
        </w:drawing>
      </w:r>
      <w:r w:rsidR="00824E9F">
        <w:t xml:space="preserve"> (eu)</w:t>
      </w:r>
    </w:p>
    <w:p w14:paraId="115160F9" w14:textId="675A52B0" w:rsidR="009110D8" w:rsidRPr="009457C8" w:rsidRDefault="007D7EBA" w:rsidP="009110D8">
      <w:r w:rsidRPr="009457C8">
        <w:t xml:space="preserve">Cu alte cuvinte, sistemele OCR transformă o imagine bidimensională, care ar putea conține text tipărit sau scris de mână, din reprezentarea de tip imagine într-un text care poate fi citit de către o mașinărie. OCR, ca proces, constă, în general, din mai multe </w:t>
      </w:r>
      <w:proofErr w:type="spellStart"/>
      <w:r w:rsidRPr="009457C8">
        <w:t>subprocese</w:t>
      </w:r>
      <w:proofErr w:type="spellEnd"/>
      <w:r w:rsidRPr="009457C8">
        <w:t xml:space="preserve"> ce trebuie a fi realizate cât mai precis posibil. </w:t>
      </w:r>
      <w:proofErr w:type="spellStart"/>
      <w:r w:rsidRPr="009457C8">
        <w:t>Subprocesele</w:t>
      </w:r>
      <w:proofErr w:type="spellEnd"/>
      <w:r w:rsidRPr="009457C8">
        <w:t xml:space="preserve"> acestea sunt, uzual, </w:t>
      </w:r>
      <w:r w:rsidR="00471D12" w:rsidRPr="009457C8">
        <w:t>scanarea imaginii, convertirea elementelor din imagine într</w:t>
      </w:r>
      <w:r w:rsidR="009457C8" w:rsidRPr="009457C8">
        <w:t>-</w:t>
      </w:r>
      <w:r w:rsidR="00471D12" w:rsidRPr="009457C8">
        <w:t xml:space="preserve">o matrice bidimensională de puncte albe și negre, </w:t>
      </w:r>
      <w:r w:rsidRPr="009457C8">
        <w:t xml:space="preserve">preprocesarea imaginii, localizarea </w:t>
      </w:r>
      <w:r w:rsidR="00471D12" w:rsidRPr="009457C8">
        <w:t xml:space="preserve">zonelor de interes (zonele </w:t>
      </w:r>
      <w:r w:rsidRPr="009457C8">
        <w:t>textului</w:t>
      </w:r>
      <w:r w:rsidR="00471D12" w:rsidRPr="009457C8">
        <w:t>)</w:t>
      </w:r>
      <w:r w:rsidRPr="009457C8">
        <w:t>, segmentarea caracterelor, recunoașterea caracterelor și, apoi, postprocesarea rezultatului</w:t>
      </w:r>
      <w:r w:rsidR="009457C8" w:rsidRPr="009457C8">
        <w:t xml:space="preserve"> </w:t>
      </w:r>
      <w:sdt>
        <w:sdtPr>
          <w:id w:val="2096367456"/>
          <w:citation/>
        </w:sdtPr>
        <w:sdtContent>
          <w:r w:rsidR="00EA7F3F">
            <w:fldChar w:fldCharType="begin"/>
          </w:r>
          <w:r w:rsidR="00EA7F3F">
            <w:rPr>
              <w:lang w:val="en-US"/>
            </w:rPr>
            <w:instrText xml:space="preserve"> CITATION AIM19 \l 1033 </w:instrText>
          </w:r>
          <w:r w:rsidR="00EA7F3F">
            <w:fldChar w:fldCharType="separate"/>
          </w:r>
          <w:r w:rsidR="00EA7F3F" w:rsidRPr="00EA7F3F">
            <w:rPr>
              <w:noProof/>
              <w:lang w:val="en-US"/>
            </w:rPr>
            <w:t>[22]</w:t>
          </w:r>
          <w:r w:rsidR="00EA7F3F">
            <w:fldChar w:fldCharType="end"/>
          </w:r>
        </w:sdtContent>
      </w:sdt>
      <w:r w:rsidRPr="009457C8">
        <w:t>.</w:t>
      </w:r>
    </w:p>
    <w:p w14:paraId="11DAB1B8" w14:textId="4D31C611" w:rsidR="004E6482" w:rsidRPr="009457C8" w:rsidRDefault="00565E7A" w:rsidP="00A83858">
      <w:r w:rsidRPr="009457C8">
        <w:t>Recunoașterea optică a caracterelor poate fi folosită în diverse aplicații, cum ar fi citirea documentelor, preluarea informațiilor</w:t>
      </w:r>
      <w:r w:rsidR="00AC46D2" w:rsidRPr="009457C8">
        <w:t xml:space="preserve"> scrise de mână</w:t>
      </w:r>
      <w:r w:rsidRPr="009457C8">
        <w:t>, identificarea produselor de pe rafturi</w:t>
      </w:r>
      <w:r w:rsidR="00AC46D2" w:rsidRPr="009457C8">
        <w:t>, audierea textului</w:t>
      </w:r>
      <w:r w:rsidR="004E6624" w:rsidRPr="009457C8">
        <w:t xml:space="preserve"> pentru persoanele cu dificultăți vizuale</w:t>
      </w:r>
      <w:r w:rsidR="004E6482" w:rsidRPr="009457C8">
        <w:t xml:space="preserve">, detectarea </w:t>
      </w:r>
      <w:proofErr w:type="spellStart"/>
      <w:r w:rsidR="004E6482" w:rsidRPr="009457C8">
        <w:t>semenelor</w:t>
      </w:r>
      <w:proofErr w:type="spellEnd"/>
      <w:r w:rsidR="004E6482" w:rsidRPr="009457C8">
        <w:t xml:space="preserve"> de circulație și a mesajelor acestora pentru conducerea autonomă</w:t>
      </w:r>
      <w:r w:rsidRPr="009457C8">
        <w:t xml:space="preserve"> și multe altele</w:t>
      </w:r>
      <w:r w:rsidR="009457C8" w:rsidRPr="009457C8">
        <w:t xml:space="preserve"> </w:t>
      </w:r>
      <w:sdt>
        <w:sdtPr>
          <w:id w:val="-775551181"/>
          <w:citation/>
        </w:sdtPr>
        <w:sdtContent>
          <w:r w:rsidR="00EA7F3F">
            <w:fldChar w:fldCharType="begin"/>
          </w:r>
          <w:r w:rsidR="00EA7F3F">
            <w:rPr>
              <w:lang w:val="en-US"/>
            </w:rPr>
            <w:instrText xml:space="preserve"> CITATION www222 \l 1033 </w:instrText>
          </w:r>
          <w:r w:rsidR="00EA7F3F">
            <w:fldChar w:fldCharType="separate"/>
          </w:r>
          <w:r w:rsidR="00EA7F3F" w:rsidRPr="00EA7F3F">
            <w:rPr>
              <w:noProof/>
              <w:lang w:val="en-US"/>
            </w:rPr>
            <w:t>[19]</w:t>
          </w:r>
          <w:r w:rsidR="00EA7F3F">
            <w:fldChar w:fldCharType="end"/>
          </w:r>
        </w:sdtContent>
      </w:sdt>
      <w:r w:rsidRPr="009457C8">
        <w:t>.</w:t>
      </w:r>
      <w:r w:rsidR="007D7EBA" w:rsidRPr="009457C8">
        <w:t xml:space="preserve"> </w:t>
      </w:r>
    </w:p>
    <w:p w14:paraId="7E15A4B6" w14:textId="40DA86BC" w:rsidR="004E6482" w:rsidRPr="004E6482" w:rsidRDefault="004E6482" w:rsidP="004E6482">
      <w:r>
        <w:t>Deși este folosit în multiple domenii și aplicații, OCR prezintă, încă,</w:t>
      </w:r>
      <w:r w:rsidRPr="004E6482">
        <w:t xml:space="preserve"> unele</w:t>
      </w:r>
      <w:r>
        <w:t xml:space="preserve"> dificultăți, </w:t>
      </w:r>
      <w:r w:rsidRPr="004E6482">
        <w:t xml:space="preserve"> </w:t>
      </w:r>
      <w:r>
        <w:t>ce</w:t>
      </w:r>
      <w:r w:rsidRPr="004E6482">
        <w:t xml:space="preserve"> împiedică performanța. </w:t>
      </w:r>
      <w:r>
        <w:t xml:space="preserve">Sursa (documentul, imaginea), în cazul în care este </w:t>
      </w:r>
      <w:r w:rsidRPr="004E6482">
        <w:t xml:space="preserve">degradată, </w:t>
      </w:r>
      <w:r>
        <w:t xml:space="preserve">aduce obstacole în procesarea </w:t>
      </w:r>
      <w:r w:rsidRPr="004E6482">
        <w:t>OC</w:t>
      </w:r>
      <w:r>
        <w:t>R</w:t>
      </w:r>
      <w:r w:rsidRPr="004E6482">
        <w:t xml:space="preserve">. Unele dintre </w:t>
      </w:r>
      <w:r>
        <w:t>caracteristicile de calitate joasă</w:t>
      </w:r>
      <w:r w:rsidRPr="004E6482">
        <w:t xml:space="preserve"> comune sunt iluminarea scăzută, contrastul </w:t>
      </w:r>
      <w:r>
        <w:t>insuficient</w:t>
      </w:r>
      <w:r w:rsidRPr="004E6482">
        <w:t xml:space="preserve"> între prim-plan și fundal, rezoluți</w:t>
      </w:r>
      <w:r>
        <w:t>a</w:t>
      </w:r>
      <w:r w:rsidRPr="004E6482">
        <w:t xml:space="preserve"> scăzută, </w:t>
      </w:r>
      <w:r>
        <w:t>caracterele cu aspect șters</w:t>
      </w:r>
      <w:r w:rsidRPr="004E6482">
        <w:t xml:space="preserve">, </w:t>
      </w:r>
      <w:r>
        <w:t>zgomotul suprapus peste imaginea captată, etc.</w:t>
      </w:r>
      <w:r w:rsidRPr="004E6482">
        <w:t xml:space="preserve"> </w:t>
      </w:r>
    </w:p>
    <w:p w14:paraId="15E75422" w14:textId="69DA529A" w:rsidR="00FC4D44" w:rsidRDefault="00FC4D44" w:rsidP="00A83858">
      <w:proofErr w:type="spellStart"/>
      <w:r w:rsidRPr="00FC4D44">
        <w:t>EasyOCR</w:t>
      </w:r>
      <w:proofErr w:type="spellEnd"/>
      <w:r w:rsidRPr="00FC4D44">
        <w:t xml:space="preserve"> este </w:t>
      </w:r>
      <w:r>
        <w:t xml:space="preserve">o librărie </w:t>
      </w:r>
      <w:r w:rsidRPr="00FC4D44">
        <w:t xml:space="preserve">OCR </w:t>
      </w:r>
      <w:r>
        <w:t>optimizată pentru</w:t>
      </w:r>
      <w:r w:rsidRPr="00FC4D44">
        <w:t xml:space="preserve"> </w:t>
      </w:r>
      <w:proofErr w:type="spellStart"/>
      <w:r>
        <w:t>P</w:t>
      </w:r>
      <w:r w:rsidRPr="00FC4D44">
        <w:t>ython</w:t>
      </w:r>
      <w:proofErr w:type="spellEnd"/>
      <w:r>
        <w:t xml:space="preserve"> pentru extragerea textului din fișiere imagine.</w:t>
      </w:r>
    </w:p>
    <w:p w14:paraId="779FDA06" w14:textId="4A7C1097" w:rsidR="00972002" w:rsidRDefault="00972002" w:rsidP="00A83858"/>
    <w:p w14:paraId="149546CD" w14:textId="72E6C4DB" w:rsidR="00972002" w:rsidRDefault="00972002" w:rsidP="00A83858">
      <w:proofErr w:type="spellStart"/>
      <w:r>
        <w:lastRenderedPageBreak/>
        <w:t>Sci</w:t>
      </w:r>
      <w:r w:rsidR="004B3284">
        <w:t>Py</w:t>
      </w:r>
      <w:proofErr w:type="spellEnd"/>
      <w:r>
        <w:t xml:space="preserve"> este un pachet </w:t>
      </w:r>
      <w:proofErr w:type="spellStart"/>
      <w:r>
        <w:t>Python</w:t>
      </w:r>
      <w:proofErr w:type="spellEnd"/>
      <w:r>
        <w:t xml:space="preserve"> gratuit, cu sursă deschisă, folosit pentru calcule computaționale științifice și tehnice. Conține module pentru optimizare, pentru algebră liniară, pentru integrare, interpolare, tran</w:t>
      </w:r>
      <w:r w:rsidR="004B3284">
        <w:t>s</w:t>
      </w:r>
      <w:r>
        <w:t>formări, procesare de imagine și de semnal și multe alte sarcini inginerești.</w:t>
      </w:r>
    </w:p>
    <w:p w14:paraId="6C35A92D" w14:textId="6D183B19" w:rsidR="003D1BC2" w:rsidRDefault="003D1BC2" w:rsidP="00A83858"/>
    <w:p w14:paraId="55A02D4F" w14:textId="36A5D194" w:rsidR="003D1BC2" w:rsidRDefault="003D1BC2" w:rsidP="00A83858">
      <w:r>
        <w:t>PIL</w:t>
      </w:r>
      <w:r w:rsidR="00A36E69">
        <w:t>/</w:t>
      </w:r>
      <w:proofErr w:type="spellStart"/>
      <w:r w:rsidR="00A36E69">
        <w:t>Pillow</w:t>
      </w:r>
      <w:proofErr w:type="spellEnd"/>
      <w:r>
        <w:t xml:space="preserve"> (</w:t>
      </w:r>
      <w:proofErr w:type="spellStart"/>
      <w:r>
        <w:t>Python</w:t>
      </w:r>
      <w:proofErr w:type="spellEnd"/>
      <w:r>
        <w:t xml:space="preserve"> </w:t>
      </w:r>
      <w:proofErr w:type="spellStart"/>
      <w:r>
        <w:t>Imaging</w:t>
      </w:r>
      <w:proofErr w:type="spellEnd"/>
      <w:r>
        <w:t xml:space="preserve"> </w:t>
      </w:r>
      <w:proofErr w:type="spellStart"/>
      <w:r>
        <w:t>Library</w:t>
      </w:r>
      <w:proofErr w:type="spellEnd"/>
      <w:r>
        <w:t xml:space="preserve">) este o librărie gratuită pentru limbajul de programare </w:t>
      </w:r>
      <w:proofErr w:type="spellStart"/>
      <w:r>
        <w:t>Python</w:t>
      </w:r>
      <w:proofErr w:type="spellEnd"/>
      <w:r>
        <w:t xml:space="preserve">, ce oferă suport pentru manipularea a multiple </w:t>
      </w:r>
      <w:proofErr w:type="spellStart"/>
      <w:r>
        <w:t>formaturi</w:t>
      </w:r>
      <w:proofErr w:type="spellEnd"/>
      <w:r>
        <w:t xml:space="preserve"> de imagine.</w:t>
      </w:r>
      <w:r w:rsidR="00A36E69">
        <w:t xml:space="preserve"> </w:t>
      </w:r>
      <w:r w:rsidR="00A36E69" w:rsidRPr="00A36E69">
        <w:t xml:space="preserve">Biblioteca </w:t>
      </w:r>
      <w:proofErr w:type="spellStart"/>
      <w:r w:rsidR="00A36E69">
        <w:t>Pillow</w:t>
      </w:r>
      <w:proofErr w:type="spellEnd"/>
      <w:r w:rsidR="00A36E69">
        <w:t xml:space="preserve"> </w:t>
      </w:r>
      <w:r w:rsidR="00A36E69" w:rsidRPr="00A36E69">
        <w:t xml:space="preserve">conține funcționalități de bază de procesare a imaginilor, inclusiv operațiuni </w:t>
      </w:r>
      <w:r w:rsidR="00A36E69">
        <w:t>de</w:t>
      </w:r>
      <w:r w:rsidR="00A36E69" w:rsidRPr="00A36E69">
        <w:t xml:space="preserve"> filtrare cu un set de nuclee de convoluție încorporate și conversii în spați</w:t>
      </w:r>
      <w:r w:rsidR="00A36E69">
        <w:t>i</w:t>
      </w:r>
      <w:r w:rsidR="00A36E69" w:rsidRPr="00A36E69">
        <w:t xml:space="preserve"> de culoare.</w:t>
      </w:r>
    </w:p>
    <w:p w14:paraId="0E696984" w14:textId="7D01B52E" w:rsidR="003D1BC2" w:rsidRDefault="003D1BC2" w:rsidP="00A83858"/>
    <w:p w14:paraId="4590A9CF" w14:textId="20119E7A" w:rsidR="003D1BC2" w:rsidRDefault="003D1BC2" w:rsidP="00A83858">
      <w:proofErr w:type="spellStart"/>
      <w:r>
        <w:t>NumPy</w:t>
      </w:r>
      <w:proofErr w:type="spellEnd"/>
      <w:r>
        <w:t xml:space="preserve"> </w:t>
      </w:r>
      <w:r w:rsidR="0022202E">
        <w:t>(</w:t>
      </w:r>
      <w:proofErr w:type="spellStart"/>
      <w:r w:rsidR="0022202E">
        <w:t>Numerical</w:t>
      </w:r>
      <w:proofErr w:type="spellEnd"/>
      <w:r w:rsidR="0022202E">
        <w:t xml:space="preserve"> </w:t>
      </w:r>
      <w:proofErr w:type="spellStart"/>
      <w:r w:rsidR="0022202E">
        <w:t>Python</w:t>
      </w:r>
      <w:proofErr w:type="spellEnd"/>
      <w:r w:rsidR="0022202E">
        <w:t xml:space="preserve">) </w:t>
      </w:r>
      <w:r>
        <w:t xml:space="preserve">este o librărie specifică limbajului </w:t>
      </w:r>
      <w:proofErr w:type="spellStart"/>
      <w:r>
        <w:t>Python</w:t>
      </w:r>
      <w:proofErr w:type="spellEnd"/>
      <w:r>
        <w:t>, ce oferă suport pentru operații computaționale asupra unor matrice și vectori multidimensionali.</w:t>
      </w:r>
      <w:r w:rsidR="0022202E">
        <w:t xml:space="preserve"> Operații importante din cadrul pachetului </w:t>
      </w:r>
      <w:proofErr w:type="spellStart"/>
      <w:r w:rsidR="0022202E">
        <w:t>NumPy</w:t>
      </w:r>
      <w:proofErr w:type="spellEnd"/>
      <w:r w:rsidR="0022202E">
        <w:t xml:space="preserve"> sunt transformările Fourier și operații de algebră liniară.</w:t>
      </w:r>
      <w:r w:rsidR="00516FE5">
        <w:t xml:space="preserve"> </w:t>
      </w:r>
      <w:r w:rsidR="00BF321D" w:rsidRPr="00BF321D">
        <w:t>O imagine</w:t>
      </w:r>
      <w:r w:rsidR="00BF321D">
        <w:t xml:space="preserve">, </w:t>
      </w:r>
      <w:r w:rsidR="00BF321D" w:rsidRPr="00BF321D">
        <w:t>în esență</w:t>
      </w:r>
      <w:r w:rsidR="00BF321D">
        <w:t>, este</w:t>
      </w:r>
      <w:r w:rsidR="00BF321D" w:rsidRPr="00BF321D">
        <w:t xml:space="preserve"> o matrice </w:t>
      </w:r>
      <w:r w:rsidR="00BF321D">
        <w:t xml:space="preserve">bidimensională sau tridimensională </w:t>
      </w:r>
      <w:r w:rsidR="00BF321D" w:rsidRPr="00BF321D">
        <w:t xml:space="preserve">ce conține pixeli. Prin urmare, folosind </w:t>
      </w:r>
      <w:r w:rsidR="00D84D3C">
        <w:t>operații</w:t>
      </w:r>
      <w:r w:rsidR="00BF321D" w:rsidRPr="00BF321D">
        <w:t xml:space="preserve"> de bază </w:t>
      </w:r>
      <w:r w:rsidR="00D84D3C">
        <w:t xml:space="preserve">incluse în pachetul </w:t>
      </w:r>
      <w:proofErr w:type="spellStart"/>
      <w:r w:rsidR="00BF321D" w:rsidRPr="00BF321D">
        <w:t>NumPy</w:t>
      </w:r>
      <w:proofErr w:type="spellEnd"/>
      <w:r w:rsidR="00BF321D" w:rsidRPr="00BF321D">
        <w:t xml:space="preserve">, </w:t>
      </w:r>
      <w:r w:rsidR="00D84D3C">
        <w:t>precum</w:t>
      </w:r>
      <w:r w:rsidR="00BF321D" w:rsidRPr="00BF321D">
        <w:t xml:space="preserve"> </w:t>
      </w:r>
      <w:proofErr w:type="spellStart"/>
      <w:r w:rsidR="00D84D3C">
        <w:t>slicing</w:t>
      </w:r>
      <w:proofErr w:type="spellEnd"/>
      <w:r w:rsidR="00BF321D" w:rsidRPr="00BF321D">
        <w:t xml:space="preserve">, mascare și indexare, </w:t>
      </w:r>
      <w:r w:rsidR="00D84D3C">
        <w:t>se pot</w:t>
      </w:r>
      <w:r w:rsidR="00BF321D" w:rsidRPr="00BF321D">
        <w:t xml:space="preserve"> modifica valorile pixelilor unei imagini. Imaginea poate fi încărcată folosind </w:t>
      </w:r>
      <w:r w:rsidR="00D84D3C">
        <w:t xml:space="preserve">modulul </w:t>
      </w:r>
      <w:proofErr w:type="spellStart"/>
      <w:r w:rsidR="00BF321D" w:rsidRPr="00BF321D">
        <w:t>skimage</w:t>
      </w:r>
      <w:proofErr w:type="spellEnd"/>
      <w:r w:rsidR="00BF321D" w:rsidRPr="00BF321D">
        <w:t xml:space="preserve"> și </w:t>
      </w:r>
      <w:r w:rsidR="00D84D3C">
        <w:t xml:space="preserve">ulterior </w:t>
      </w:r>
      <w:r w:rsidR="00BF321D" w:rsidRPr="00BF321D">
        <w:t xml:space="preserve">afișată folosind </w:t>
      </w:r>
      <w:r w:rsidR="00D84D3C">
        <w:t xml:space="preserve">modulul </w:t>
      </w:r>
      <w:proofErr w:type="spellStart"/>
      <w:r w:rsidR="00BF321D" w:rsidRPr="00BF321D">
        <w:t>Matplotlib</w:t>
      </w:r>
      <w:proofErr w:type="spellEnd"/>
      <w:r w:rsidR="00BF321D" w:rsidRPr="00BF321D">
        <w:t>.</w:t>
      </w:r>
    </w:p>
    <w:p w14:paraId="04DDC4CB" w14:textId="4AD350F9" w:rsidR="003D1BC2" w:rsidRDefault="003D1BC2" w:rsidP="00A83858"/>
    <w:p w14:paraId="08A47C07" w14:textId="2936D370" w:rsidR="009C7302" w:rsidRDefault="003D1BC2" w:rsidP="009C7302">
      <w:proofErr w:type="spellStart"/>
      <w:r>
        <w:t>Matplotlib</w:t>
      </w:r>
      <w:proofErr w:type="spellEnd"/>
      <w:r>
        <w:t xml:space="preserve"> este librăria specifică </w:t>
      </w:r>
      <w:proofErr w:type="spellStart"/>
      <w:r>
        <w:t>Python</w:t>
      </w:r>
      <w:proofErr w:type="spellEnd"/>
      <w:r>
        <w:t xml:space="preserve"> și </w:t>
      </w:r>
      <w:proofErr w:type="spellStart"/>
      <w:r>
        <w:t>NumPy</w:t>
      </w:r>
      <w:proofErr w:type="spellEnd"/>
      <w:r w:rsidR="004B3284">
        <w:t xml:space="preserve"> pentru realizarea de grafice bidimensionale și tridimensionale.</w:t>
      </w:r>
    </w:p>
    <w:p w14:paraId="095246F7" w14:textId="34792B34" w:rsidR="0022202E" w:rsidRDefault="0022202E" w:rsidP="00A83858"/>
    <w:p w14:paraId="5D7A2B4F" w14:textId="46EE4833" w:rsidR="009C7302" w:rsidRDefault="0022202E" w:rsidP="009C7302">
      <w:proofErr w:type="spellStart"/>
      <w:r>
        <w:t>Pandas</w:t>
      </w:r>
      <w:proofErr w:type="spellEnd"/>
      <w:r>
        <w:t xml:space="preserve"> este pachetul </w:t>
      </w:r>
      <w:proofErr w:type="spellStart"/>
      <w:r>
        <w:t>Python</w:t>
      </w:r>
      <w:proofErr w:type="spellEnd"/>
      <w:r>
        <w:t xml:space="preserve"> ce face </w:t>
      </w:r>
      <w:proofErr w:type="spellStart"/>
      <w:r>
        <w:t>Python</w:t>
      </w:r>
      <w:proofErr w:type="spellEnd"/>
      <w:r>
        <w:t xml:space="preserve"> să fie unul dintre limbajele de programare favorite pentru Data </w:t>
      </w:r>
      <w:proofErr w:type="spellStart"/>
      <w:r>
        <w:t>science</w:t>
      </w:r>
      <w:proofErr w:type="spellEnd"/>
      <w:r>
        <w:t xml:space="preserve">. </w:t>
      </w:r>
      <w:proofErr w:type="spellStart"/>
      <w:r>
        <w:t>Pandas</w:t>
      </w:r>
      <w:proofErr w:type="spellEnd"/>
      <w:r>
        <w:t xml:space="preserve"> este folosit pentru </w:t>
      </w:r>
      <w:r w:rsidR="00516FE5">
        <w:t xml:space="preserve">încărcarea, pregătirea, </w:t>
      </w:r>
      <w:r>
        <w:t>m</w:t>
      </w:r>
      <w:r w:rsidR="00516FE5">
        <w:t>a</w:t>
      </w:r>
      <w:r>
        <w:t>nipularea</w:t>
      </w:r>
      <w:r w:rsidR="00516FE5">
        <w:t>, modelarea</w:t>
      </w:r>
      <w:r>
        <w:t xml:space="preserve"> și analiza </w:t>
      </w:r>
      <w:r w:rsidR="00516FE5">
        <w:t>datelor.</w:t>
      </w:r>
      <w:r w:rsidR="00BF321D" w:rsidRPr="00BF321D">
        <w:t xml:space="preserve"> </w:t>
      </w:r>
      <w:r w:rsidR="00BF321D">
        <w:t xml:space="preserve">Reprezentarea datelor în </w:t>
      </w:r>
      <w:proofErr w:type="spellStart"/>
      <w:r w:rsidR="00BF321D">
        <w:t>Pandas</w:t>
      </w:r>
      <w:proofErr w:type="spellEnd"/>
      <w:r w:rsidR="00BF321D">
        <w:t xml:space="preserve"> se face cu ajutorul a trei structuri de date (serii, data </w:t>
      </w:r>
      <w:proofErr w:type="spellStart"/>
      <w:r w:rsidR="00BF321D">
        <w:t>frame</w:t>
      </w:r>
      <w:proofErr w:type="spellEnd"/>
      <w:r w:rsidR="00BF321D">
        <w:t xml:space="preserve">-uri și panel-uri). Am folosit data </w:t>
      </w:r>
      <w:proofErr w:type="spellStart"/>
      <w:r w:rsidR="00BF321D">
        <w:t>frame</w:t>
      </w:r>
      <w:proofErr w:type="spellEnd"/>
      <w:r w:rsidR="00BF321D">
        <w:t xml:space="preserve">-uri, ce reprezintă o structură de date bidimensională, ce conține date eterogene. Data </w:t>
      </w:r>
      <w:proofErr w:type="spellStart"/>
      <w:r w:rsidR="00BF321D">
        <w:t>frame</w:t>
      </w:r>
      <w:proofErr w:type="spellEnd"/>
      <w:r w:rsidR="00BF321D">
        <w:t>-urile sunt folosite, în general, pentru a reprezenta date tabulare (tabele).</w:t>
      </w:r>
    </w:p>
    <w:p w14:paraId="43480C01" w14:textId="3E015529" w:rsidR="007857EA" w:rsidRDefault="007857EA" w:rsidP="009C7302"/>
    <w:p w14:paraId="619D170D" w14:textId="3F703AB5" w:rsidR="007857EA" w:rsidRPr="00824E9F" w:rsidRDefault="007857EA" w:rsidP="007857EA">
      <w:proofErr w:type="spellStart"/>
      <w:r w:rsidRPr="00824E9F">
        <w:t>PyTorch</w:t>
      </w:r>
      <w:proofErr w:type="spellEnd"/>
      <w:r w:rsidRPr="00824E9F">
        <w:t xml:space="preserve"> este o bibliotecă populară de învățare automată </w:t>
      </w:r>
      <w:proofErr w:type="spellStart"/>
      <w:r w:rsidRPr="00824E9F">
        <w:t>Python</w:t>
      </w:r>
      <w:proofErr w:type="spellEnd"/>
      <w:r w:rsidRPr="00824E9F">
        <w:t xml:space="preserve">, bazată pe </w:t>
      </w:r>
      <w:proofErr w:type="spellStart"/>
      <w:r w:rsidRPr="00824E9F">
        <w:t>Torch</w:t>
      </w:r>
      <w:proofErr w:type="spellEnd"/>
      <w:r w:rsidRPr="00824E9F">
        <w:t xml:space="preserve"> și dezvoltată de Facebook. </w:t>
      </w:r>
      <w:proofErr w:type="spellStart"/>
      <w:r w:rsidRPr="00824E9F">
        <w:t>Torch</w:t>
      </w:r>
      <w:proofErr w:type="spellEnd"/>
      <w:r w:rsidRPr="00824E9F">
        <w:t xml:space="preserve"> este o bibliotecă open-</w:t>
      </w:r>
      <w:proofErr w:type="spellStart"/>
      <w:r w:rsidRPr="00824E9F">
        <w:t>source</w:t>
      </w:r>
      <w:proofErr w:type="spellEnd"/>
      <w:r w:rsidRPr="00824E9F">
        <w:t xml:space="preserve"> de învățare automată implementată în limbajul de programare C</w:t>
      </w:r>
      <w:r w:rsidR="009457C8" w:rsidRPr="00824E9F">
        <w:t xml:space="preserve"> </w:t>
      </w:r>
      <w:sdt>
        <w:sdtPr>
          <w:id w:val="-892959919"/>
          <w:citation/>
        </w:sdtPr>
        <w:sdtContent>
          <w:r w:rsidR="00EA7F3F">
            <w:fldChar w:fldCharType="begin"/>
          </w:r>
          <w:r w:rsidR="00EA7F3F">
            <w:rPr>
              <w:lang w:val="en-US"/>
            </w:rPr>
            <w:instrText xml:space="preserve"> CITATION Sim20 \l 1033 </w:instrText>
          </w:r>
          <w:r w:rsidR="00EA7F3F">
            <w:fldChar w:fldCharType="separate"/>
          </w:r>
          <w:r w:rsidR="00EA7F3F" w:rsidRPr="00EA7F3F">
            <w:rPr>
              <w:noProof/>
              <w:lang w:val="en-US"/>
            </w:rPr>
            <w:t>[21]</w:t>
          </w:r>
          <w:r w:rsidR="00EA7F3F">
            <w:fldChar w:fldCharType="end"/>
          </w:r>
        </w:sdtContent>
      </w:sdt>
      <w:r w:rsidRPr="00824E9F">
        <w:t xml:space="preserve">. </w:t>
      </w:r>
    </w:p>
    <w:p w14:paraId="542CD4B8" w14:textId="7A243636" w:rsidR="007857EA" w:rsidRPr="00824E9F" w:rsidRDefault="007857EA" w:rsidP="007857EA">
      <w:proofErr w:type="spellStart"/>
      <w:r w:rsidRPr="00824E9F">
        <w:t>PyTorch</w:t>
      </w:r>
      <w:proofErr w:type="spellEnd"/>
      <w:r w:rsidRPr="00824E9F">
        <w:t xml:space="preserve"> deține o selecție vastă de instrumente și biblioteci ce extind domeniile de Computer Vision, procesarea limbajului natural (în engleză, Natural </w:t>
      </w:r>
      <w:proofErr w:type="spellStart"/>
      <w:r w:rsidRPr="00824E9F">
        <w:t>Language</w:t>
      </w:r>
      <w:proofErr w:type="spellEnd"/>
      <w:r w:rsidRPr="00824E9F">
        <w:t xml:space="preserve"> </w:t>
      </w:r>
      <w:proofErr w:type="spellStart"/>
      <w:r w:rsidRPr="00824E9F">
        <w:t>Processing</w:t>
      </w:r>
      <w:proofErr w:type="spellEnd"/>
      <w:r w:rsidRPr="00824E9F">
        <w:t xml:space="preserve"> -NLP) și o serie de alte programe de învățare automată</w:t>
      </w:r>
      <w:r w:rsidR="009457C8" w:rsidRPr="00824E9F">
        <w:t xml:space="preserve"> </w:t>
      </w:r>
      <w:sdt>
        <w:sdtPr>
          <w:id w:val="840978096"/>
          <w:citation/>
        </w:sdtPr>
        <w:sdtContent>
          <w:r w:rsidR="00EA7F3F">
            <w:fldChar w:fldCharType="begin"/>
          </w:r>
          <w:r w:rsidR="00EA7F3F">
            <w:rPr>
              <w:lang w:val="en-US"/>
            </w:rPr>
            <w:instrText xml:space="preserve"> CITATION Sim20 \l 1033 </w:instrText>
          </w:r>
          <w:r w:rsidR="00EA7F3F">
            <w:fldChar w:fldCharType="separate"/>
          </w:r>
          <w:r w:rsidR="00EA7F3F" w:rsidRPr="00EA7F3F">
            <w:rPr>
              <w:noProof/>
              <w:lang w:val="en-US"/>
            </w:rPr>
            <w:t>[21]</w:t>
          </w:r>
          <w:r w:rsidR="00EA7F3F">
            <w:fldChar w:fldCharType="end"/>
          </w:r>
        </w:sdtContent>
      </w:sdt>
      <w:r w:rsidRPr="00824E9F">
        <w:t>.</w:t>
      </w:r>
    </w:p>
    <w:p w14:paraId="056496F1" w14:textId="7EFF59AA" w:rsidR="000E057A" w:rsidRDefault="000E057A" w:rsidP="00A83858"/>
    <w:p w14:paraId="39C5B748" w14:textId="142B3005" w:rsidR="009457C8" w:rsidRPr="009457C8" w:rsidRDefault="000E057A" w:rsidP="009457C8">
      <w:proofErr w:type="spellStart"/>
      <w:r w:rsidRPr="009457C8">
        <w:t>Tensorflow</w:t>
      </w:r>
      <w:proofErr w:type="spellEnd"/>
      <w:r w:rsidRPr="009457C8">
        <w:t xml:space="preserve"> este biblioteca de bază open </w:t>
      </w:r>
      <w:proofErr w:type="spellStart"/>
      <w:r w:rsidRPr="009457C8">
        <w:t>source</w:t>
      </w:r>
      <w:proofErr w:type="spellEnd"/>
      <w:r w:rsidRPr="009457C8">
        <w:t xml:space="preserve"> pentru dezvoltarea și și antrenarea de modele ML</w:t>
      </w:r>
      <w:r w:rsidR="00B40852" w:rsidRPr="009457C8">
        <w:t>, creată de Google</w:t>
      </w:r>
      <w:r w:rsidRPr="009457C8">
        <w:t xml:space="preserve">. </w:t>
      </w:r>
      <w:proofErr w:type="spellStart"/>
      <w:r w:rsidRPr="009457C8">
        <w:t>TensorFlow</w:t>
      </w:r>
      <w:proofErr w:type="spellEnd"/>
      <w:r w:rsidRPr="009457C8">
        <w:t xml:space="preserve"> este o platformă open </w:t>
      </w:r>
      <w:proofErr w:type="spellStart"/>
      <w:r w:rsidRPr="009457C8">
        <w:t>source</w:t>
      </w:r>
      <w:proofErr w:type="spellEnd"/>
      <w:r w:rsidRPr="009457C8">
        <w:t xml:space="preserve"> </w:t>
      </w:r>
      <w:proofErr w:type="spellStart"/>
      <w:r w:rsidRPr="009457C8">
        <w:t>end-to-end</w:t>
      </w:r>
      <w:proofErr w:type="spellEnd"/>
      <w:r w:rsidRPr="009457C8">
        <w:t xml:space="preserve"> pentru învățarea automată. Are un ecosistem cuprinzător și flexibil de instrumente, biblioteci și resurse ale comunității, care permit cercetătorilor să promoveze tehnici de ultimă </w:t>
      </w:r>
      <w:proofErr w:type="spellStart"/>
      <w:r w:rsidRPr="009457C8">
        <w:t>generție</w:t>
      </w:r>
      <w:proofErr w:type="spellEnd"/>
      <w:r w:rsidRPr="009457C8">
        <w:t xml:space="preserve"> în ML, iar dezvoltatorilor să construiască și să implementeze cu ușurință aplicații bazate pe ML</w:t>
      </w:r>
      <w:r w:rsidR="009457C8" w:rsidRPr="009457C8">
        <w:t xml:space="preserve"> </w:t>
      </w:r>
      <w:sdt>
        <w:sdtPr>
          <w:id w:val="-1518915163"/>
          <w:citation/>
        </w:sdtPr>
        <w:sdtContent>
          <w:r w:rsidR="00EA7F3F">
            <w:fldChar w:fldCharType="begin"/>
          </w:r>
          <w:r w:rsidR="00EA7F3F">
            <w:rPr>
              <w:lang w:val="en-US"/>
            </w:rPr>
            <w:instrText xml:space="preserve"> CITATION Ten19 \l 1033 </w:instrText>
          </w:r>
          <w:r w:rsidR="00EA7F3F">
            <w:fldChar w:fldCharType="separate"/>
          </w:r>
          <w:r w:rsidR="00EA7F3F" w:rsidRPr="00EA7F3F">
            <w:rPr>
              <w:noProof/>
              <w:lang w:val="en-US"/>
            </w:rPr>
            <w:t>[21]</w:t>
          </w:r>
          <w:r w:rsidR="00EA7F3F">
            <w:fldChar w:fldCharType="end"/>
          </w:r>
        </w:sdtContent>
      </w:sdt>
      <w:r w:rsidRPr="009457C8">
        <w:t>.</w:t>
      </w:r>
      <w:r w:rsidR="009C7302" w:rsidRPr="009457C8">
        <w:t xml:space="preserve"> </w:t>
      </w:r>
    </w:p>
    <w:p w14:paraId="05B1604A" w14:textId="63179747" w:rsidR="003D1BC2" w:rsidRDefault="009C7302" w:rsidP="009C7302">
      <w:r w:rsidRPr="0025779C">
        <w:lastRenderedPageBreak/>
        <w:t>De asemenea, dispune de o arhitectură flexibilă, ceea ce înseamnă că poate fi implementat pe o mare varietate de platforme, de la procesoare și GPU-uri, până la servere de pe dispozitive mobile</w:t>
      </w:r>
      <w:r w:rsidR="0025779C" w:rsidRPr="0025779C">
        <w:t xml:space="preserve"> </w:t>
      </w:r>
      <w:sdt>
        <w:sdtPr>
          <w:id w:val="-904523051"/>
          <w:citation/>
        </w:sdtPr>
        <w:sdtContent>
          <w:r w:rsidR="00EA7F3F">
            <w:fldChar w:fldCharType="begin"/>
          </w:r>
          <w:r w:rsidR="00EA7F3F">
            <w:rPr>
              <w:lang w:val="en-US"/>
            </w:rPr>
            <w:instrText xml:space="preserve"> CITATION RVi22 \l 1033 </w:instrText>
          </w:r>
          <w:r w:rsidR="00EA7F3F">
            <w:fldChar w:fldCharType="separate"/>
          </w:r>
          <w:r w:rsidR="00EA7F3F" w:rsidRPr="00EA7F3F">
            <w:rPr>
              <w:noProof/>
              <w:lang w:val="en-US"/>
            </w:rPr>
            <w:t>[22]</w:t>
          </w:r>
          <w:r w:rsidR="00EA7F3F">
            <w:fldChar w:fldCharType="end"/>
          </w:r>
        </w:sdtContent>
      </w:sdt>
      <w:r w:rsidRPr="0025779C">
        <w:t>.</w:t>
      </w:r>
    </w:p>
    <w:p w14:paraId="388FC804" w14:textId="596C9131" w:rsidR="00FC4D44" w:rsidRDefault="00FC4D44" w:rsidP="00A83858"/>
    <w:p w14:paraId="350AD7BF" w14:textId="7C039725" w:rsidR="00DE2601" w:rsidRDefault="00DE2601" w:rsidP="00A83858"/>
    <w:p w14:paraId="727D8882" w14:textId="77777777" w:rsidR="00DE2601" w:rsidRPr="00A83858" w:rsidRDefault="00DE2601" w:rsidP="00A83858"/>
    <w:p w14:paraId="012FDE1C" w14:textId="6591CC38" w:rsidR="00144DFC" w:rsidRDefault="00144DFC" w:rsidP="001958DA">
      <w:pPr>
        <w:pStyle w:val="ListParagraph"/>
        <w:numPr>
          <w:ilvl w:val="0"/>
          <w:numId w:val="1"/>
        </w:numPr>
        <w:jc w:val="center"/>
        <w:rPr>
          <w:rFonts w:ascii="Arial" w:hAnsi="Arial" w:cs="Arial"/>
          <w:b/>
          <w:bCs/>
          <w:sz w:val="28"/>
          <w:szCs w:val="28"/>
        </w:rPr>
      </w:pPr>
      <w:r>
        <w:rPr>
          <w:rFonts w:ascii="Arial" w:hAnsi="Arial" w:cs="Arial"/>
          <w:b/>
          <w:bCs/>
          <w:sz w:val="28"/>
          <w:szCs w:val="28"/>
        </w:rPr>
        <w:t>SOLUȚIA PROPUSĂ</w:t>
      </w:r>
    </w:p>
    <w:p w14:paraId="25546460" w14:textId="091C02CA" w:rsidR="009407A6" w:rsidRDefault="009407A6" w:rsidP="009407A6">
      <w:pPr>
        <w:pStyle w:val="ListParagraph"/>
        <w:ind w:left="360" w:firstLine="0"/>
        <w:rPr>
          <w:rFonts w:ascii="Arial" w:hAnsi="Arial" w:cs="Arial"/>
          <w:sz w:val="24"/>
          <w:szCs w:val="24"/>
        </w:rPr>
      </w:pPr>
    </w:p>
    <w:p w14:paraId="12A3C059" w14:textId="77777777" w:rsidR="009407A6" w:rsidRPr="009407A6" w:rsidRDefault="009407A6" w:rsidP="009407A6">
      <w:pPr>
        <w:pStyle w:val="ListParagraph"/>
        <w:ind w:left="360" w:firstLine="0"/>
        <w:rPr>
          <w:rFonts w:ascii="Arial" w:hAnsi="Arial" w:cs="Arial"/>
          <w:sz w:val="24"/>
          <w:szCs w:val="24"/>
        </w:rPr>
      </w:pPr>
    </w:p>
    <w:p w14:paraId="7372E67D" w14:textId="77777777" w:rsidR="00934FB5" w:rsidRPr="00934FB5" w:rsidRDefault="00934FB5"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0CFB716E" w14:textId="462AC312" w:rsidR="00934FB5" w:rsidRDefault="00201A34" w:rsidP="00934FB5">
      <w:pPr>
        <w:pStyle w:val="Heading2"/>
      </w:pPr>
      <w:r>
        <w:t>A</w:t>
      </w:r>
    </w:p>
    <w:p w14:paraId="718A66AC" w14:textId="77777777" w:rsidR="009407A6" w:rsidRPr="009407A6" w:rsidRDefault="009407A6" w:rsidP="009407A6"/>
    <w:p w14:paraId="253B3672" w14:textId="2F16DC51" w:rsidR="00934FB5" w:rsidRDefault="00201A34" w:rsidP="00934FB5">
      <w:pPr>
        <w:pStyle w:val="Heading2"/>
      </w:pPr>
      <w:r>
        <w:t>B</w:t>
      </w:r>
    </w:p>
    <w:p w14:paraId="1B0EDBEE" w14:textId="77777777" w:rsidR="009407A6" w:rsidRPr="009407A6" w:rsidRDefault="009407A6" w:rsidP="009407A6"/>
    <w:p w14:paraId="6BA470B4" w14:textId="2417FE66" w:rsidR="00934FB5" w:rsidRDefault="00201A34" w:rsidP="00934FB5">
      <w:pPr>
        <w:pStyle w:val="Heading2"/>
      </w:pPr>
      <w:r>
        <w:t>C</w:t>
      </w:r>
    </w:p>
    <w:p w14:paraId="478746BA" w14:textId="77777777" w:rsidR="009407A6" w:rsidRPr="009407A6" w:rsidRDefault="009407A6" w:rsidP="009407A6"/>
    <w:p w14:paraId="46055B88" w14:textId="2981153B" w:rsidR="009407A6" w:rsidRPr="009407A6" w:rsidRDefault="00201A34" w:rsidP="009407A6">
      <w:pPr>
        <w:pStyle w:val="Heading2"/>
      </w:pPr>
      <w:r>
        <w:t>D</w:t>
      </w:r>
    </w:p>
    <w:p w14:paraId="1591E7C6" w14:textId="54EAE154" w:rsidR="00934FB5" w:rsidRDefault="00934FB5" w:rsidP="00934FB5">
      <w:pPr>
        <w:ind w:firstLine="0"/>
        <w:rPr>
          <w:rFonts w:cs="Arial"/>
          <w:b/>
          <w:bCs/>
        </w:rPr>
      </w:pPr>
    </w:p>
    <w:p w14:paraId="51D34854" w14:textId="318A9F2D" w:rsidR="00DE2601" w:rsidRDefault="00DE2601" w:rsidP="00934FB5">
      <w:pPr>
        <w:ind w:firstLine="0"/>
        <w:rPr>
          <w:rFonts w:cs="Arial"/>
          <w:b/>
          <w:bCs/>
        </w:rPr>
      </w:pPr>
    </w:p>
    <w:p w14:paraId="2E0940F7" w14:textId="340DFF60" w:rsidR="00DE2601" w:rsidRDefault="00DE2601" w:rsidP="00934FB5">
      <w:pPr>
        <w:ind w:firstLine="0"/>
        <w:rPr>
          <w:rFonts w:cs="Arial"/>
          <w:b/>
          <w:bCs/>
        </w:rPr>
      </w:pPr>
    </w:p>
    <w:p w14:paraId="180ACFD5" w14:textId="71D3DC91" w:rsidR="00DE2601" w:rsidRDefault="00DE2601" w:rsidP="00934FB5">
      <w:pPr>
        <w:ind w:firstLine="0"/>
        <w:rPr>
          <w:rFonts w:cs="Arial"/>
          <w:b/>
          <w:bCs/>
        </w:rPr>
      </w:pPr>
    </w:p>
    <w:p w14:paraId="67C19DBC" w14:textId="09CD2744" w:rsidR="00DE2601" w:rsidRDefault="00DE2601" w:rsidP="00934FB5">
      <w:pPr>
        <w:ind w:firstLine="0"/>
        <w:rPr>
          <w:rFonts w:cs="Arial"/>
          <w:b/>
          <w:bCs/>
        </w:rPr>
      </w:pPr>
    </w:p>
    <w:p w14:paraId="1E6819BF" w14:textId="1AB07727" w:rsidR="00DE2601" w:rsidRDefault="00DE2601" w:rsidP="00934FB5">
      <w:pPr>
        <w:ind w:firstLine="0"/>
        <w:rPr>
          <w:rFonts w:cs="Arial"/>
          <w:b/>
          <w:bCs/>
        </w:rPr>
      </w:pPr>
    </w:p>
    <w:p w14:paraId="7ED7C092" w14:textId="3603A417" w:rsidR="00DE2601" w:rsidRDefault="00DE2601" w:rsidP="00934FB5">
      <w:pPr>
        <w:ind w:firstLine="0"/>
        <w:rPr>
          <w:rFonts w:cs="Arial"/>
          <w:b/>
          <w:bCs/>
        </w:rPr>
      </w:pPr>
    </w:p>
    <w:p w14:paraId="44BAD45B" w14:textId="4E718445" w:rsidR="00DE2601" w:rsidRDefault="00DE2601" w:rsidP="00934FB5">
      <w:pPr>
        <w:ind w:firstLine="0"/>
        <w:rPr>
          <w:rFonts w:cs="Arial"/>
          <w:b/>
          <w:bCs/>
        </w:rPr>
      </w:pPr>
    </w:p>
    <w:p w14:paraId="73EC2367" w14:textId="45172C8A" w:rsidR="00DE2601" w:rsidRDefault="00DE2601" w:rsidP="00934FB5">
      <w:pPr>
        <w:ind w:firstLine="0"/>
        <w:rPr>
          <w:rFonts w:cs="Arial"/>
          <w:b/>
          <w:bCs/>
        </w:rPr>
      </w:pPr>
    </w:p>
    <w:p w14:paraId="2514895E" w14:textId="1FE6AFD2" w:rsidR="00DE2601" w:rsidRDefault="00DE2601" w:rsidP="00934FB5">
      <w:pPr>
        <w:ind w:firstLine="0"/>
        <w:rPr>
          <w:rFonts w:cs="Arial"/>
          <w:b/>
          <w:bCs/>
        </w:rPr>
      </w:pPr>
    </w:p>
    <w:p w14:paraId="6FF3C881" w14:textId="765FE60F" w:rsidR="00DE2601" w:rsidRDefault="00DE2601" w:rsidP="00934FB5">
      <w:pPr>
        <w:ind w:firstLine="0"/>
        <w:rPr>
          <w:rFonts w:cs="Arial"/>
          <w:b/>
          <w:bCs/>
        </w:rPr>
      </w:pPr>
    </w:p>
    <w:p w14:paraId="5809CE8D" w14:textId="0B45CFDE" w:rsidR="00DE2601" w:rsidRDefault="00DE2601" w:rsidP="00934FB5">
      <w:pPr>
        <w:ind w:firstLine="0"/>
        <w:rPr>
          <w:rFonts w:cs="Arial"/>
          <w:b/>
          <w:bCs/>
        </w:rPr>
      </w:pPr>
    </w:p>
    <w:p w14:paraId="1044268F" w14:textId="2187E430" w:rsidR="00DE2601" w:rsidRDefault="00DE2601" w:rsidP="00934FB5">
      <w:pPr>
        <w:ind w:firstLine="0"/>
        <w:rPr>
          <w:rFonts w:cs="Arial"/>
          <w:b/>
          <w:bCs/>
        </w:rPr>
      </w:pPr>
    </w:p>
    <w:p w14:paraId="7549CDAA" w14:textId="2B63F6DC" w:rsidR="00DE2601" w:rsidRDefault="00DE2601" w:rsidP="00934FB5">
      <w:pPr>
        <w:ind w:firstLine="0"/>
        <w:rPr>
          <w:rFonts w:cs="Arial"/>
          <w:b/>
          <w:bCs/>
        </w:rPr>
      </w:pPr>
    </w:p>
    <w:p w14:paraId="35021264" w14:textId="2B885036" w:rsidR="00DE2601" w:rsidRDefault="00DE2601" w:rsidP="00934FB5">
      <w:pPr>
        <w:ind w:firstLine="0"/>
        <w:rPr>
          <w:rFonts w:cs="Arial"/>
          <w:b/>
          <w:bCs/>
        </w:rPr>
      </w:pPr>
    </w:p>
    <w:p w14:paraId="2779DED7" w14:textId="0966B2EE" w:rsidR="00DE2601" w:rsidRDefault="00DE2601" w:rsidP="00934FB5">
      <w:pPr>
        <w:ind w:firstLine="0"/>
        <w:rPr>
          <w:rFonts w:cs="Arial"/>
          <w:b/>
          <w:bCs/>
        </w:rPr>
      </w:pPr>
    </w:p>
    <w:p w14:paraId="43EAF940" w14:textId="2868ED35" w:rsidR="00DE2601" w:rsidRDefault="00DE2601" w:rsidP="00934FB5">
      <w:pPr>
        <w:ind w:firstLine="0"/>
        <w:rPr>
          <w:rFonts w:cs="Arial"/>
          <w:b/>
          <w:bCs/>
        </w:rPr>
      </w:pPr>
    </w:p>
    <w:p w14:paraId="5C60E5BD" w14:textId="0C5A7B8D" w:rsidR="00DE2601" w:rsidRDefault="00DE2601" w:rsidP="00934FB5">
      <w:pPr>
        <w:ind w:firstLine="0"/>
        <w:rPr>
          <w:rFonts w:cs="Arial"/>
          <w:b/>
          <w:bCs/>
        </w:rPr>
      </w:pPr>
    </w:p>
    <w:p w14:paraId="06427551" w14:textId="3E9B5488" w:rsidR="00DE2601" w:rsidRDefault="00DE2601" w:rsidP="00934FB5">
      <w:pPr>
        <w:ind w:firstLine="0"/>
        <w:rPr>
          <w:rFonts w:cs="Arial"/>
          <w:b/>
          <w:bCs/>
        </w:rPr>
      </w:pPr>
    </w:p>
    <w:p w14:paraId="6806B068" w14:textId="63AA7F2A" w:rsidR="00DE2601" w:rsidRDefault="00DE2601" w:rsidP="00934FB5">
      <w:pPr>
        <w:ind w:firstLine="0"/>
        <w:rPr>
          <w:rFonts w:cs="Arial"/>
          <w:b/>
          <w:bCs/>
        </w:rPr>
      </w:pPr>
    </w:p>
    <w:p w14:paraId="1EDD51FD" w14:textId="2B9F27AF" w:rsidR="00DE2601" w:rsidRDefault="00DE2601" w:rsidP="00934FB5">
      <w:pPr>
        <w:ind w:firstLine="0"/>
        <w:rPr>
          <w:rFonts w:cs="Arial"/>
          <w:b/>
          <w:bCs/>
        </w:rPr>
      </w:pPr>
    </w:p>
    <w:p w14:paraId="13C23713" w14:textId="1CC786DB" w:rsidR="00DE2601" w:rsidRDefault="00DE2601" w:rsidP="00934FB5">
      <w:pPr>
        <w:ind w:firstLine="0"/>
        <w:rPr>
          <w:rFonts w:cs="Arial"/>
          <w:b/>
          <w:bCs/>
        </w:rPr>
      </w:pPr>
    </w:p>
    <w:p w14:paraId="2D8D46D1" w14:textId="1FE28FCD" w:rsidR="00DE2601" w:rsidRDefault="00DE2601" w:rsidP="00934FB5">
      <w:pPr>
        <w:ind w:firstLine="0"/>
        <w:rPr>
          <w:rFonts w:cs="Arial"/>
          <w:b/>
          <w:bCs/>
        </w:rPr>
      </w:pPr>
    </w:p>
    <w:p w14:paraId="51B37713" w14:textId="6CEBF84E" w:rsidR="00DE2601" w:rsidRDefault="00DE2601" w:rsidP="00934FB5">
      <w:pPr>
        <w:ind w:firstLine="0"/>
        <w:rPr>
          <w:rFonts w:cs="Arial"/>
          <w:b/>
          <w:bCs/>
        </w:rPr>
      </w:pPr>
    </w:p>
    <w:p w14:paraId="33A1B176" w14:textId="5D21CFB6" w:rsidR="00DE2601" w:rsidRDefault="00DE2601" w:rsidP="00934FB5">
      <w:pPr>
        <w:ind w:firstLine="0"/>
        <w:rPr>
          <w:rFonts w:cs="Arial"/>
          <w:b/>
          <w:bCs/>
        </w:rPr>
      </w:pPr>
    </w:p>
    <w:p w14:paraId="752A5CC5" w14:textId="7535E1BB" w:rsidR="00DE2601" w:rsidRDefault="00DE2601" w:rsidP="00934FB5">
      <w:pPr>
        <w:ind w:firstLine="0"/>
        <w:rPr>
          <w:rFonts w:cs="Arial"/>
          <w:b/>
          <w:bCs/>
        </w:rPr>
      </w:pPr>
    </w:p>
    <w:p w14:paraId="2F21BFFE" w14:textId="3CCF2CE5" w:rsidR="00DE2601" w:rsidRDefault="00DE2601" w:rsidP="00934FB5">
      <w:pPr>
        <w:ind w:firstLine="0"/>
        <w:rPr>
          <w:rFonts w:cs="Arial"/>
          <w:b/>
          <w:bCs/>
        </w:rPr>
      </w:pPr>
    </w:p>
    <w:p w14:paraId="72FA1AD0" w14:textId="7FE3A4A8" w:rsidR="00DE2601" w:rsidRDefault="00DE2601" w:rsidP="00934FB5">
      <w:pPr>
        <w:ind w:firstLine="0"/>
        <w:rPr>
          <w:rFonts w:cs="Arial"/>
          <w:b/>
          <w:bCs/>
        </w:rPr>
      </w:pPr>
    </w:p>
    <w:p w14:paraId="5B30AE0D" w14:textId="75920DA6" w:rsidR="00DE2601" w:rsidRDefault="00DE2601" w:rsidP="00934FB5">
      <w:pPr>
        <w:ind w:firstLine="0"/>
        <w:rPr>
          <w:rFonts w:cs="Arial"/>
          <w:b/>
          <w:bCs/>
        </w:rPr>
      </w:pPr>
    </w:p>
    <w:p w14:paraId="7F228CD7" w14:textId="6B8217E7" w:rsidR="00DE2601" w:rsidRDefault="00DE2601" w:rsidP="00934FB5">
      <w:pPr>
        <w:ind w:firstLine="0"/>
        <w:rPr>
          <w:rFonts w:cs="Arial"/>
          <w:b/>
          <w:bCs/>
        </w:rPr>
      </w:pPr>
    </w:p>
    <w:p w14:paraId="78DBE63C" w14:textId="271C8C9A" w:rsidR="00DE2601" w:rsidRDefault="00DE2601" w:rsidP="00934FB5">
      <w:pPr>
        <w:ind w:firstLine="0"/>
        <w:rPr>
          <w:rFonts w:cs="Arial"/>
          <w:b/>
          <w:bCs/>
        </w:rPr>
      </w:pPr>
    </w:p>
    <w:p w14:paraId="53C4E31D" w14:textId="77777777" w:rsidR="00DE2601" w:rsidRPr="009407A6" w:rsidRDefault="00DE2601" w:rsidP="00934FB5">
      <w:pPr>
        <w:ind w:firstLine="0"/>
        <w:rPr>
          <w:rFonts w:cs="Arial"/>
          <w:b/>
          <w:bCs/>
        </w:rPr>
      </w:pPr>
    </w:p>
    <w:p w14:paraId="6F756081" w14:textId="58183546" w:rsidR="00144DFC" w:rsidRDefault="00144DFC" w:rsidP="001958DA">
      <w:pPr>
        <w:pStyle w:val="ListParagraph"/>
        <w:numPr>
          <w:ilvl w:val="0"/>
          <w:numId w:val="1"/>
        </w:numPr>
        <w:jc w:val="center"/>
        <w:rPr>
          <w:rFonts w:ascii="Arial" w:hAnsi="Arial" w:cs="Arial"/>
          <w:b/>
          <w:bCs/>
          <w:sz w:val="28"/>
          <w:szCs w:val="28"/>
        </w:rPr>
      </w:pPr>
      <w:r>
        <w:rPr>
          <w:rFonts w:ascii="Arial" w:hAnsi="Arial" w:cs="Arial"/>
          <w:b/>
          <w:bCs/>
          <w:sz w:val="28"/>
          <w:szCs w:val="28"/>
        </w:rPr>
        <w:t>DETALII DE IMPLEMENTARE</w:t>
      </w:r>
    </w:p>
    <w:p w14:paraId="33C0AB27" w14:textId="6291E849" w:rsidR="009407A6" w:rsidRDefault="009407A6" w:rsidP="009407A6">
      <w:pPr>
        <w:pStyle w:val="ListParagraph"/>
        <w:ind w:left="360" w:firstLine="0"/>
        <w:rPr>
          <w:rFonts w:ascii="Arial" w:hAnsi="Arial" w:cs="Arial"/>
          <w:sz w:val="24"/>
          <w:szCs w:val="24"/>
        </w:rPr>
      </w:pPr>
    </w:p>
    <w:p w14:paraId="128921B9" w14:textId="4349A5DA" w:rsidR="009407A6" w:rsidRDefault="009407A6" w:rsidP="009407A6">
      <w:pPr>
        <w:pStyle w:val="ListParagraph"/>
        <w:ind w:left="360" w:firstLine="0"/>
        <w:rPr>
          <w:rFonts w:ascii="Arial" w:hAnsi="Arial" w:cs="Arial"/>
          <w:sz w:val="24"/>
          <w:szCs w:val="24"/>
        </w:rPr>
      </w:pPr>
    </w:p>
    <w:p w14:paraId="7B6C7F9F" w14:textId="0C68F864" w:rsidR="00DE2601" w:rsidRDefault="00DE2601" w:rsidP="009407A6">
      <w:pPr>
        <w:pStyle w:val="ListParagraph"/>
        <w:ind w:left="360" w:firstLine="0"/>
        <w:rPr>
          <w:rFonts w:ascii="Arial" w:hAnsi="Arial" w:cs="Arial"/>
          <w:sz w:val="24"/>
          <w:szCs w:val="24"/>
        </w:rPr>
      </w:pPr>
    </w:p>
    <w:p w14:paraId="320DD119" w14:textId="571B6B78" w:rsidR="00DE2601" w:rsidRDefault="00DE2601" w:rsidP="009407A6">
      <w:pPr>
        <w:pStyle w:val="ListParagraph"/>
        <w:ind w:left="360" w:firstLine="0"/>
        <w:rPr>
          <w:rFonts w:ascii="Arial" w:hAnsi="Arial" w:cs="Arial"/>
          <w:sz w:val="24"/>
          <w:szCs w:val="24"/>
        </w:rPr>
      </w:pPr>
    </w:p>
    <w:p w14:paraId="51F6CE0F" w14:textId="044BEBC5" w:rsidR="00DE2601" w:rsidRDefault="00DE2601" w:rsidP="009407A6">
      <w:pPr>
        <w:pStyle w:val="ListParagraph"/>
        <w:ind w:left="360" w:firstLine="0"/>
        <w:rPr>
          <w:rFonts w:ascii="Arial" w:hAnsi="Arial" w:cs="Arial"/>
          <w:sz w:val="24"/>
          <w:szCs w:val="24"/>
        </w:rPr>
      </w:pPr>
    </w:p>
    <w:p w14:paraId="6FA0A1A1" w14:textId="00659F1E" w:rsidR="00DE2601" w:rsidRDefault="00DE2601" w:rsidP="009407A6">
      <w:pPr>
        <w:pStyle w:val="ListParagraph"/>
        <w:ind w:left="360" w:firstLine="0"/>
        <w:rPr>
          <w:rFonts w:ascii="Arial" w:hAnsi="Arial" w:cs="Arial"/>
          <w:sz w:val="24"/>
          <w:szCs w:val="24"/>
        </w:rPr>
      </w:pPr>
    </w:p>
    <w:p w14:paraId="5595FEAA" w14:textId="7657A582" w:rsidR="00DE2601" w:rsidRDefault="00DE2601" w:rsidP="009407A6">
      <w:pPr>
        <w:pStyle w:val="ListParagraph"/>
        <w:ind w:left="360" w:firstLine="0"/>
        <w:rPr>
          <w:rFonts w:ascii="Arial" w:hAnsi="Arial" w:cs="Arial"/>
          <w:sz w:val="24"/>
          <w:szCs w:val="24"/>
        </w:rPr>
      </w:pPr>
    </w:p>
    <w:p w14:paraId="1B756E14" w14:textId="030CC6DE" w:rsidR="00DE2601" w:rsidRDefault="00DE2601" w:rsidP="009407A6">
      <w:pPr>
        <w:pStyle w:val="ListParagraph"/>
        <w:ind w:left="360" w:firstLine="0"/>
        <w:rPr>
          <w:rFonts w:ascii="Arial" w:hAnsi="Arial" w:cs="Arial"/>
          <w:sz w:val="24"/>
          <w:szCs w:val="24"/>
        </w:rPr>
      </w:pPr>
    </w:p>
    <w:p w14:paraId="1C35DEB5" w14:textId="59AD981A" w:rsidR="00DE2601" w:rsidRDefault="00DE2601" w:rsidP="009407A6">
      <w:pPr>
        <w:pStyle w:val="ListParagraph"/>
        <w:ind w:left="360" w:firstLine="0"/>
        <w:rPr>
          <w:rFonts w:ascii="Arial" w:hAnsi="Arial" w:cs="Arial"/>
          <w:sz w:val="24"/>
          <w:szCs w:val="24"/>
        </w:rPr>
      </w:pPr>
    </w:p>
    <w:p w14:paraId="73B0FFD3" w14:textId="68532E72" w:rsidR="00DE2601" w:rsidRDefault="00DE2601" w:rsidP="009407A6">
      <w:pPr>
        <w:pStyle w:val="ListParagraph"/>
        <w:ind w:left="360" w:firstLine="0"/>
        <w:rPr>
          <w:rFonts w:ascii="Arial" w:hAnsi="Arial" w:cs="Arial"/>
          <w:sz w:val="24"/>
          <w:szCs w:val="24"/>
        </w:rPr>
      </w:pPr>
    </w:p>
    <w:p w14:paraId="5A29C1B9" w14:textId="0EF9CF25" w:rsidR="00DE2601" w:rsidRDefault="00DE2601" w:rsidP="009407A6">
      <w:pPr>
        <w:pStyle w:val="ListParagraph"/>
        <w:ind w:left="360" w:firstLine="0"/>
        <w:rPr>
          <w:rFonts w:ascii="Arial" w:hAnsi="Arial" w:cs="Arial"/>
          <w:sz w:val="24"/>
          <w:szCs w:val="24"/>
        </w:rPr>
      </w:pPr>
    </w:p>
    <w:p w14:paraId="208C785D" w14:textId="47F24AEC" w:rsidR="00DE2601" w:rsidRDefault="00DE2601" w:rsidP="009407A6">
      <w:pPr>
        <w:pStyle w:val="ListParagraph"/>
        <w:ind w:left="360" w:firstLine="0"/>
        <w:rPr>
          <w:rFonts w:ascii="Arial" w:hAnsi="Arial" w:cs="Arial"/>
          <w:sz w:val="24"/>
          <w:szCs w:val="24"/>
        </w:rPr>
      </w:pPr>
    </w:p>
    <w:p w14:paraId="35310FFC" w14:textId="363EFEA1" w:rsidR="00DE2601" w:rsidRDefault="00DE2601" w:rsidP="009407A6">
      <w:pPr>
        <w:pStyle w:val="ListParagraph"/>
        <w:ind w:left="360" w:firstLine="0"/>
        <w:rPr>
          <w:rFonts w:ascii="Arial" w:hAnsi="Arial" w:cs="Arial"/>
          <w:sz w:val="24"/>
          <w:szCs w:val="24"/>
        </w:rPr>
      </w:pPr>
    </w:p>
    <w:p w14:paraId="29BB364A" w14:textId="0E1E7985" w:rsidR="00DE2601" w:rsidRDefault="00DE2601" w:rsidP="009407A6">
      <w:pPr>
        <w:pStyle w:val="ListParagraph"/>
        <w:ind w:left="360" w:firstLine="0"/>
        <w:rPr>
          <w:rFonts w:ascii="Arial" w:hAnsi="Arial" w:cs="Arial"/>
          <w:sz w:val="24"/>
          <w:szCs w:val="24"/>
        </w:rPr>
      </w:pPr>
    </w:p>
    <w:p w14:paraId="4228A57A" w14:textId="2C612212" w:rsidR="00DE2601" w:rsidRDefault="00DE2601" w:rsidP="009407A6">
      <w:pPr>
        <w:pStyle w:val="ListParagraph"/>
        <w:ind w:left="360" w:firstLine="0"/>
        <w:rPr>
          <w:rFonts w:ascii="Arial" w:hAnsi="Arial" w:cs="Arial"/>
          <w:sz w:val="24"/>
          <w:szCs w:val="24"/>
        </w:rPr>
      </w:pPr>
    </w:p>
    <w:p w14:paraId="2564E3D5" w14:textId="2A852D4F" w:rsidR="00DE2601" w:rsidRDefault="00DE2601" w:rsidP="009407A6">
      <w:pPr>
        <w:pStyle w:val="ListParagraph"/>
        <w:ind w:left="360" w:firstLine="0"/>
        <w:rPr>
          <w:rFonts w:ascii="Arial" w:hAnsi="Arial" w:cs="Arial"/>
          <w:sz w:val="24"/>
          <w:szCs w:val="24"/>
        </w:rPr>
      </w:pPr>
    </w:p>
    <w:p w14:paraId="5227FBC0" w14:textId="62F1DC99" w:rsidR="00DE2601" w:rsidRDefault="00DE2601" w:rsidP="009407A6">
      <w:pPr>
        <w:pStyle w:val="ListParagraph"/>
        <w:ind w:left="360" w:firstLine="0"/>
        <w:rPr>
          <w:rFonts w:ascii="Arial" w:hAnsi="Arial" w:cs="Arial"/>
          <w:sz w:val="24"/>
          <w:szCs w:val="24"/>
        </w:rPr>
      </w:pPr>
    </w:p>
    <w:p w14:paraId="73A8D057" w14:textId="2E4D95FD" w:rsidR="00DE2601" w:rsidRDefault="00DE2601" w:rsidP="009407A6">
      <w:pPr>
        <w:pStyle w:val="ListParagraph"/>
        <w:ind w:left="360" w:firstLine="0"/>
        <w:rPr>
          <w:rFonts w:ascii="Arial" w:hAnsi="Arial" w:cs="Arial"/>
          <w:sz w:val="24"/>
          <w:szCs w:val="24"/>
        </w:rPr>
      </w:pPr>
    </w:p>
    <w:p w14:paraId="717FD277" w14:textId="4FBA0AFA" w:rsidR="00DE2601" w:rsidRDefault="00DE2601" w:rsidP="009407A6">
      <w:pPr>
        <w:pStyle w:val="ListParagraph"/>
        <w:ind w:left="360" w:firstLine="0"/>
        <w:rPr>
          <w:rFonts w:ascii="Arial" w:hAnsi="Arial" w:cs="Arial"/>
          <w:sz w:val="24"/>
          <w:szCs w:val="24"/>
        </w:rPr>
      </w:pPr>
    </w:p>
    <w:p w14:paraId="2F43FA74" w14:textId="5DEC019D" w:rsidR="00DE2601" w:rsidRDefault="00DE2601" w:rsidP="009407A6">
      <w:pPr>
        <w:pStyle w:val="ListParagraph"/>
        <w:ind w:left="360" w:firstLine="0"/>
        <w:rPr>
          <w:rFonts w:ascii="Arial" w:hAnsi="Arial" w:cs="Arial"/>
          <w:sz w:val="24"/>
          <w:szCs w:val="24"/>
        </w:rPr>
      </w:pPr>
    </w:p>
    <w:p w14:paraId="4206DD32" w14:textId="1C6095FE" w:rsidR="00DE2601" w:rsidRDefault="00DE2601" w:rsidP="009407A6">
      <w:pPr>
        <w:pStyle w:val="ListParagraph"/>
        <w:ind w:left="360" w:firstLine="0"/>
        <w:rPr>
          <w:rFonts w:ascii="Arial" w:hAnsi="Arial" w:cs="Arial"/>
          <w:sz w:val="24"/>
          <w:szCs w:val="24"/>
        </w:rPr>
      </w:pPr>
    </w:p>
    <w:p w14:paraId="4066E80C" w14:textId="46E0E5BB" w:rsidR="00DE2601" w:rsidRDefault="00DE2601" w:rsidP="009407A6">
      <w:pPr>
        <w:pStyle w:val="ListParagraph"/>
        <w:ind w:left="360" w:firstLine="0"/>
        <w:rPr>
          <w:rFonts w:ascii="Arial" w:hAnsi="Arial" w:cs="Arial"/>
          <w:sz w:val="24"/>
          <w:szCs w:val="24"/>
        </w:rPr>
      </w:pPr>
    </w:p>
    <w:p w14:paraId="3CDA1AD0" w14:textId="16437C46" w:rsidR="00DE2601" w:rsidRDefault="00DE2601" w:rsidP="009407A6">
      <w:pPr>
        <w:pStyle w:val="ListParagraph"/>
        <w:ind w:left="360" w:firstLine="0"/>
        <w:rPr>
          <w:rFonts w:ascii="Arial" w:hAnsi="Arial" w:cs="Arial"/>
          <w:sz w:val="24"/>
          <w:szCs w:val="24"/>
        </w:rPr>
      </w:pPr>
    </w:p>
    <w:p w14:paraId="360353AF" w14:textId="38AE3AA4" w:rsidR="00DE2601" w:rsidRDefault="00DE2601" w:rsidP="009407A6">
      <w:pPr>
        <w:pStyle w:val="ListParagraph"/>
        <w:ind w:left="360" w:firstLine="0"/>
        <w:rPr>
          <w:rFonts w:ascii="Arial" w:hAnsi="Arial" w:cs="Arial"/>
          <w:sz w:val="24"/>
          <w:szCs w:val="24"/>
        </w:rPr>
      </w:pPr>
    </w:p>
    <w:p w14:paraId="0F0C65CC" w14:textId="69A9E9C5" w:rsidR="00DE2601" w:rsidRDefault="00DE2601" w:rsidP="009407A6">
      <w:pPr>
        <w:pStyle w:val="ListParagraph"/>
        <w:ind w:left="360" w:firstLine="0"/>
        <w:rPr>
          <w:rFonts w:ascii="Arial" w:hAnsi="Arial" w:cs="Arial"/>
          <w:sz w:val="24"/>
          <w:szCs w:val="24"/>
        </w:rPr>
      </w:pPr>
    </w:p>
    <w:p w14:paraId="367A2048" w14:textId="06352B59" w:rsidR="00DE2601" w:rsidRDefault="00DE2601" w:rsidP="009407A6">
      <w:pPr>
        <w:pStyle w:val="ListParagraph"/>
        <w:ind w:left="360" w:firstLine="0"/>
        <w:rPr>
          <w:rFonts w:ascii="Arial" w:hAnsi="Arial" w:cs="Arial"/>
          <w:sz w:val="24"/>
          <w:szCs w:val="24"/>
        </w:rPr>
      </w:pPr>
    </w:p>
    <w:p w14:paraId="40CCA9DB" w14:textId="069D1D10" w:rsidR="00DE2601" w:rsidRDefault="00DE2601" w:rsidP="009407A6">
      <w:pPr>
        <w:pStyle w:val="ListParagraph"/>
        <w:ind w:left="360" w:firstLine="0"/>
        <w:rPr>
          <w:rFonts w:ascii="Arial" w:hAnsi="Arial" w:cs="Arial"/>
          <w:sz w:val="24"/>
          <w:szCs w:val="24"/>
        </w:rPr>
      </w:pPr>
    </w:p>
    <w:p w14:paraId="5470B4DF" w14:textId="02D7A27C" w:rsidR="00DE2601" w:rsidRDefault="00DE2601" w:rsidP="009407A6">
      <w:pPr>
        <w:pStyle w:val="ListParagraph"/>
        <w:ind w:left="360" w:firstLine="0"/>
        <w:rPr>
          <w:rFonts w:ascii="Arial" w:hAnsi="Arial" w:cs="Arial"/>
          <w:sz w:val="24"/>
          <w:szCs w:val="24"/>
        </w:rPr>
      </w:pPr>
    </w:p>
    <w:p w14:paraId="25812FDD" w14:textId="6815E955" w:rsidR="00DE2601" w:rsidRDefault="00DE2601" w:rsidP="009407A6">
      <w:pPr>
        <w:pStyle w:val="ListParagraph"/>
        <w:ind w:left="360" w:firstLine="0"/>
        <w:rPr>
          <w:rFonts w:ascii="Arial" w:hAnsi="Arial" w:cs="Arial"/>
          <w:sz w:val="24"/>
          <w:szCs w:val="24"/>
        </w:rPr>
      </w:pPr>
    </w:p>
    <w:p w14:paraId="2BA54DA1" w14:textId="7F9FD49A" w:rsidR="00DE2601" w:rsidRDefault="00DE2601" w:rsidP="009407A6">
      <w:pPr>
        <w:pStyle w:val="ListParagraph"/>
        <w:ind w:left="360" w:firstLine="0"/>
        <w:rPr>
          <w:rFonts w:ascii="Arial" w:hAnsi="Arial" w:cs="Arial"/>
          <w:sz w:val="24"/>
          <w:szCs w:val="24"/>
        </w:rPr>
      </w:pPr>
    </w:p>
    <w:p w14:paraId="31AC2436" w14:textId="33F606A8" w:rsidR="00DE2601" w:rsidRDefault="00DE2601" w:rsidP="009407A6">
      <w:pPr>
        <w:pStyle w:val="ListParagraph"/>
        <w:ind w:left="360" w:firstLine="0"/>
        <w:rPr>
          <w:rFonts w:ascii="Arial" w:hAnsi="Arial" w:cs="Arial"/>
          <w:sz w:val="24"/>
          <w:szCs w:val="24"/>
        </w:rPr>
      </w:pPr>
    </w:p>
    <w:p w14:paraId="006A291C" w14:textId="77777777" w:rsidR="00DE2601" w:rsidRPr="009407A6" w:rsidRDefault="00DE2601" w:rsidP="009407A6">
      <w:pPr>
        <w:pStyle w:val="ListParagraph"/>
        <w:ind w:left="360" w:firstLine="0"/>
        <w:rPr>
          <w:rFonts w:ascii="Arial" w:hAnsi="Arial" w:cs="Arial"/>
          <w:sz w:val="24"/>
          <w:szCs w:val="24"/>
        </w:rPr>
      </w:pPr>
    </w:p>
    <w:p w14:paraId="2FE4528A" w14:textId="31DF6A95" w:rsidR="00D42A62" w:rsidRPr="009407A6" w:rsidRDefault="00D42A62" w:rsidP="001958DA">
      <w:pPr>
        <w:pStyle w:val="ListParagraph"/>
        <w:numPr>
          <w:ilvl w:val="0"/>
          <w:numId w:val="1"/>
        </w:numPr>
        <w:jc w:val="center"/>
        <w:rPr>
          <w:rFonts w:ascii="Arial" w:hAnsi="Arial" w:cs="Arial"/>
          <w:b/>
          <w:bCs/>
          <w:sz w:val="28"/>
          <w:szCs w:val="28"/>
        </w:rPr>
      </w:pPr>
      <w:r>
        <w:rPr>
          <w:rFonts w:ascii="Arial" w:hAnsi="Arial" w:cs="Arial"/>
          <w:b/>
          <w:bCs/>
          <w:sz w:val="28"/>
          <w:szCs w:val="28"/>
        </w:rPr>
        <w:t>EVALUAREA REZULTATELOR</w:t>
      </w:r>
    </w:p>
    <w:p w14:paraId="6308AEB1" w14:textId="5F22B0F6" w:rsidR="009407A6" w:rsidRDefault="009407A6" w:rsidP="009407A6">
      <w:pPr>
        <w:pStyle w:val="ListParagraph"/>
        <w:ind w:left="360" w:firstLine="0"/>
        <w:rPr>
          <w:rFonts w:ascii="Arial" w:hAnsi="Arial" w:cs="Arial"/>
          <w:sz w:val="24"/>
          <w:szCs w:val="24"/>
        </w:rPr>
      </w:pPr>
    </w:p>
    <w:p w14:paraId="50EBC673" w14:textId="77777777" w:rsidR="009407A6" w:rsidRPr="009407A6" w:rsidRDefault="009407A6" w:rsidP="009407A6">
      <w:pPr>
        <w:pStyle w:val="ListParagraph"/>
        <w:ind w:left="360" w:firstLine="0"/>
        <w:rPr>
          <w:rFonts w:ascii="Arial" w:hAnsi="Arial" w:cs="Arial"/>
          <w:sz w:val="24"/>
          <w:szCs w:val="24"/>
        </w:rPr>
      </w:pPr>
    </w:p>
    <w:p w14:paraId="44A1FED7" w14:textId="77777777" w:rsidR="00560683" w:rsidRPr="00560683" w:rsidRDefault="00560683"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9034E21" w14:textId="77777777" w:rsidR="00560683" w:rsidRPr="00560683" w:rsidRDefault="00560683"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521AE075" w14:textId="73D6938C" w:rsidR="00560683" w:rsidRDefault="00560683" w:rsidP="00560683">
      <w:pPr>
        <w:pStyle w:val="Heading2"/>
      </w:pPr>
      <w:r>
        <w:t>TESTARE</w:t>
      </w:r>
    </w:p>
    <w:p w14:paraId="09E76A15" w14:textId="77777777" w:rsidR="009407A6" w:rsidRPr="009407A6" w:rsidRDefault="009407A6" w:rsidP="009407A6"/>
    <w:p w14:paraId="6C21D12E" w14:textId="6D7A2A5F" w:rsidR="00560683" w:rsidRDefault="00560683" w:rsidP="00560683">
      <w:pPr>
        <w:pStyle w:val="Heading2"/>
      </w:pPr>
      <w:r>
        <w:t>EVALUARE</w:t>
      </w:r>
    </w:p>
    <w:p w14:paraId="02B8695D" w14:textId="3FB7B353" w:rsidR="004C61D3" w:rsidRDefault="004C61D3" w:rsidP="004C61D3"/>
    <w:p w14:paraId="491D5EFD" w14:textId="39FDABC4" w:rsidR="002233EE" w:rsidRPr="0025779C" w:rsidRDefault="002233EE" w:rsidP="00FE1E3F">
      <w:r w:rsidRPr="0025779C">
        <w:t>Una dintre provocările cele mai mari privind realizarea unui sistem ANPR implică găsirea unui set de date ce poate fi utilizat pentru a antrena un model de învățare automată</w:t>
      </w:r>
      <w:r w:rsidR="0025779C" w:rsidRPr="0025779C">
        <w:t xml:space="preserve"> </w:t>
      </w:r>
      <w:sdt>
        <w:sdtPr>
          <w:id w:val="-62655598"/>
          <w:citation/>
        </w:sdtPr>
        <w:sdtContent>
          <w:r w:rsidR="00EA7F3F">
            <w:fldChar w:fldCharType="begin"/>
          </w:r>
          <w:r w:rsidR="00EA7F3F">
            <w:rPr>
              <w:lang w:val="en-US"/>
            </w:rPr>
            <w:instrText xml:space="preserve"> CITATION www221 \l 1033 </w:instrText>
          </w:r>
          <w:r w:rsidR="00EA7F3F">
            <w:fldChar w:fldCharType="separate"/>
          </w:r>
          <w:r w:rsidR="00EA7F3F" w:rsidRPr="00EA7F3F">
            <w:rPr>
              <w:noProof/>
              <w:lang w:val="en-US"/>
            </w:rPr>
            <w:t>[18]</w:t>
          </w:r>
          <w:r w:rsidR="00EA7F3F">
            <w:fldChar w:fldCharType="end"/>
          </w:r>
        </w:sdtContent>
      </w:sdt>
      <w:r w:rsidRPr="0025779C">
        <w:t xml:space="preserve">. </w:t>
      </w:r>
    </w:p>
    <w:p w14:paraId="2612C74E" w14:textId="21773672" w:rsidR="004C61D3" w:rsidRPr="0025779C" w:rsidRDefault="004C61D3" w:rsidP="004C61D3">
      <w:r w:rsidRPr="0025779C">
        <w:t xml:space="preserve">Adesea, nu modelul instruit este valoros, ci setul de date pe care o anumită companie l-a organizat. Seturi de date ANPR de dimensiuni largi și robuste pentru antrenare și testare sunt dificil de obținut, deoarece aceste seturi de </w:t>
      </w:r>
      <w:r w:rsidR="00E45C47" w:rsidRPr="0025779C">
        <w:t>date conțin</w:t>
      </w:r>
      <w:r w:rsidRPr="0025779C">
        <w:t xml:space="preserve"> informații sensibile, cu caracter personal,</w:t>
      </w:r>
      <w:r w:rsidR="00E45C47" w:rsidRPr="0025779C">
        <w:t xml:space="preserve"> iar diversele companii și entități guvernamentale ce dețin astfel de seturi de date nu doresc a le împărtăși din motive de </w:t>
      </w:r>
      <w:proofErr w:type="spellStart"/>
      <w:r w:rsidR="00E45C47" w:rsidRPr="0025779C">
        <w:t>competivitate</w:t>
      </w:r>
      <w:proofErr w:type="spellEnd"/>
      <w:r w:rsidR="0025779C" w:rsidRPr="0025779C">
        <w:t xml:space="preserve"> </w:t>
      </w:r>
      <w:sdt>
        <w:sdtPr>
          <w:id w:val="1938489628"/>
          <w:citation/>
        </w:sdtPr>
        <w:sdtContent>
          <w:r w:rsidR="00746409">
            <w:fldChar w:fldCharType="begin"/>
          </w:r>
          <w:r w:rsidR="00746409">
            <w:rPr>
              <w:lang w:val="en-US"/>
            </w:rPr>
            <w:instrText xml:space="preserve"> CITATION Dev \l 1033 </w:instrText>
          </w:r>
          <w:r w:rsidR="00746409">
            <w:fldChar w:fldCharType="separate"/>
          </w:r>
          <w:r w:rsidR="00746409" w:rsidRPr="00746409">
            <w:rPr>
              <w:noProof/>
              <w:lang w:val="en-US"/>
            </w:rPr>
            <w:t>[15]</w:t>
          </w:r>
          <w:r w:rsidR="00746409">
            <w:fldChar w:fldCharType="end"/>
          </w:r>
        </w:sdtContent>
      </w:sdt>
      <w:r w:rsidR="00E45C47" w:rsidRPr="0025779C">
        <w:t>.</w:t>
      </w:r>
    </w:p>
    <w:p w14:paraId="558E7A38" w14:textId="03B7D4FE" w:rsidR="008B6D3E" w:rsidRDefault="008B6D3E" w:rsidP="004C61D3">
      <w:pPr>
        <w:rPr>
          <w:color w:val="0070C0"/>
        </w:rPr>
      </w:pPr>
    </w:p>
    <w:p w14:paraId="3E72C222" w14:textId="538E579E" w:rsidR="00DE2601" w:rsidRDefault="00DE2601" w:rsidP="004C61D3">
      <w:pPr>
        <w:rPr>
          <w:color w:val="0070C0"/>
        </w:rPr>
      </w:pPr>
    </w:p>
    <w:p w14:paraId="16C42B02" w14:textId="7EB2A0B3" w:rsidR="00DE2601" w:rsidRDefault="00DE2601" w:rsidP="004C61D3">
      <w:pPr>
        <w:rPr>
          <w:color w:val="0070C0"/>
        </w:rPr>
      </w:pPr>
    </w:p>
    <w:p w14:paraId="25CBDCFA" w14:textId="18E936AB" w:rsidR="00DE2601" w:rsidRDefault="00DE2601" w:rsidP="004C61D3">
      <w:pPr>
        <w:rPr>
          <w:color w:val="0070C0"/>
        </w:rPr>
      </w:pPr>
    </w:p>
    <w:p w14:paraId="45E2FB6A" w14:textId="2FD3DB50" w:rsidR="00DE2601" w:rsidRDefault="00DE2601" w:rsidP="004C61D3">
      <w:pPr>
        <w:rPr>
          <w:color w:val="0070C0"/>
        </w:rPr>
      </w:pPr>
    </w:p>
    <w:p w14:paraId="6D9162AD" w14:textId="7D838626" w:rsidR="00DE2601" w:rsidRDefault="00DE2601" w:rsidP="004C61D3">
      <w:pPr>
        <w:rPr>
          <w:color w:val="0070C0"/>
        </w:rPr>
      </w:pPr>
    </w:p>
    <w:p w14:paraId="39BE5106" w14:textId="55371856" w:rsidR="00DE2601" w:rsidRDefault="00DE2601" w:rsidP="004C61D3">
      <w:pPr>
        <w:rPr>
          <w:color w:val="0070C0"/>
        </w:rPr>
      </w:pPr>
    </w:p>
    <w:p w14:paraId="3DAD8E2F" w14:textId="46346CFA" w:rsidR="00DE2601" w:rsidRDefault="00DE2601" w:rsidP="004C61D3">
      <w:pPr>
        <w:rPr>
          <w:color w:val="0070C0"/>
        </w:rPr>
      </w:pPr>
    </w:p>
    <w:p w14:paraId="64458CBB" w14:textId="5B34E0F0" w:rsidR="00DE2601" w:rsidRDefault="00DE2601" w:rsidP="004C61D3">
      <w:pPr>
        <w:rPr>
          <w:color w:val="0070C0"/>
        </w:rPr>
      </w:pPr>
    </w:p>
    <w:p w14:paraId="16A62C75" w14:textId="0004531C" w:rsidR="00DE2601" w:rsidRDefault="00DE2601" w:rsidP="004C61D3">
      <w:pPr>
        <w:rPr>
          <w:color w:val="0070C0"/>
        </w:rPr>
      </w:pPr>
    </w:p>
    <w:p w14:paraId="40F4FB0A" w14:textId="114F8C5F" w:rsidR="00DE2601" w:rsidRDefault="00DE2601" w:rsidP="004C61D3">
      <w:pPr>
        <w:rPr>
          <w:color w:val="0070C0"/>
        </w:rPr>
      </w:pPr>
    </w:p>
    <w:p w14:paraId="33C8E2C4" w14:textId="3CB05344" w:rsidR="00DE2601" w:rsidRDefault="00DE2601" w:rsidP="004C61D3">
      <w:pPr>
        <w:rPr>
          <w:color w:val="0070C0"/>
        </w:rPr>
      </w:pPr>
    </w:p>
    <w:p w14:paraId="53773E47" w14:textId="209D1D2F" w:rsidR="00DE2601" w:rsidRDefault="00DE2601" w:rsidP="004C61D3">
      <w:pPr>
        <w:rPr>
          <w:color w:val="0070C0"/>
        </w:rPr>
      </w:pPr>
    </w:p>
    <w:p w14:paraId="4675636C" w14:textId="20740DCA" w:rsidR="00DE2601" w:rsidRDefault="00DE2601" w:rsidP="004C61D3">
      <w:pPr>
        <w:rPr>
          <w:color w:val="0070C0"/>
        </w:rPr>
      </w:pPr>
    </w:p>
    <w:p w14:paraId="1F41B2E9" w14:textId="367954C9" w:rsidR="00DE2601" w:rsidRDefault="00DE2601" w:rsidP="004C61D3">
      <w:pPr>
        <w:rPr>
          <w:color w:val="0070C0"/>
        </w:rPr>
      </w:pPr>
    </w:p>
    <w:p w14:paraId="67B66913" w14:textId="5BE9F7BC" w:rsidR="00DE2601" w:rsidRDefault="00DE2601" w:rsidP="004C61D3">
      <w:pPr>
        <w:rPr>
          <w:color w:val="0070C0"/>
        </w:rPr>
      </w:pPr>
    </w:p>
    <w:p w14:paraId="39D1CE79" w14:textId="40EAD65E" w:rsidR="00DE2601" w:rsidRDefault="00DE2601" w:rsidP="004C61D3">
      <w:pPr>
        <w:rPr>
          <w:color w:val="0070C0"/>
        </w:rPr>
      </w:pPr>
    </w:p>
    <w:p w14:paraId="0C2EA8E5" w14:textId="75121D60" w:rsidR="00DE2601" w:rsidRDefault="00DE2601" w:rsidP="004C61D3">
      <w:pPr>
        <w:rPr>
          <w:color w:val="0070C0"/>
        </w:rPr>
      </w:pPr>
    </w:p>
    <w:p w14:paraId="52FDD0F4" w14:textId="6E45FBD3" w:rsidR="00DE2601" w:rsidRDefault="00DE2601" w:rsidP="004C61D3">
      <w:pPr>
        <w:rPr>
          <w:color w:val="0070C0"/>
        </w:rPr>
      </w:pPr>
    </w:p>
    <w:p w14:paraId="0DDAD008" w14:textId="1E6B787B" w:rsidR="00DE2601" w:rsidRDefault="00DE2601" w:rsidP="004C61D3">
      <w:pPr>
        <w:rPr>
          <w:color w:val="0070C0"/>
        </w:rPr>
      </w:pPr>
    </w:p>
    <w:p w14:paraId="1BF9DBA8" w14:textId="5B6C6EC2" w:rsidR="00DE2601" w:rsidRDefault="00DE2601" w:rsidP="004C61D3">
      <w:pPr>
        <w:rPr>
          <w:color w:val="0070C0"/>
        </w:rPr>
      </w:pPr>
    </w:p>
    <w:p w14:paraId="69E1E130" w14:textId="1988F10A" w:rsidR="00DE2601" w:rsidRDefault="00DE2601" w:rsidP="004C61D3">
      <w:pPr>
        <w:rPr>
          <w:color w:val="0070C0"/>
        </w:rPr>
      </w:pPr>
    </w:p>
    <w:p w14:paraId="3593D71D" w14:textId="03B03C25" w:rsidR="00DE2601" w:rsidRDefault="00DE2601" w:rsidP="004C61D3">
      <w:pPr>
        <w:rPr>
          <w:color w:val="0070C0"/>
        </w:rPr>
      </w:pPr>
    </w:p>
    <w:p w14:paraId="1B000B4B" w14:textId="6BBE0A65" w:rsidR="00DE2601" w:rsidRDefault="00DE2601" w:rsidP="004C61D3">
      <w:pPr>
        <w:rPr>
          <w:color w:val="0070C0"/>
        </w:rPr>
      </w:pPr>
    </w:p>
    <w:p w14:paraId="74A1AFD6" w14:textId="79E39B5A" w:rsidR="00DE2601" w:rsidRDefault="00DE2601" w:rsidP="004C61D3">
      <w:pPr>
        <w:rPr>
          <w:color w:val="0070C0"/>
        </w:rPr>
      </w:pPr>
    </w:p>
    <w:p w14:paraId="2BCBBA37" w14:textId="41B3A6D3" w:rsidR="00DE2601" w:rsidRDefault="00DE2601" w:rsidP="004C61D3">
      <w:pPr>
        <w:rPr>
          <w:color w:val="0070C0"/>
        </w:rPr>
      </w:pPr>
    </w:p>
    <w:p w14:paraId="2413B423" w14:textId="77777777" w:rsidR="00DE2601" w:rsidRDefault="00DE2601" w:rsidP="004C61D3">
      <w:pPr>
        <w:rPr>
          <w:color w:val="0070C0"/>
        </w:rPr>
      </w:pPr>
    </w:p>
    <w:p w14:paraId="66BA8491" w14:textId="0DDD63CD" w:rsidR="00D42A62" w:rsidRDefault="00D42A62" w:rsidP="001958DA">
      <w:pPr>
        <w:pStyle w:val="ListParagraph"/>
        <w:numPr>
          <w:ilvl w:val="0"/>
          <w:numId w:val="1"/>
        </w:numPr>
        <w:jc w:val="center"/>
        <w:rPr>
          <w:rFonts w:ascii="Arial" w:hAnsi="Arial" w:cs="Arial"/>
          <w:b/>
          <w:bCs/>
          <w:sz w:val="28"/>
          <w:szCs w:val="28"/>
        </w:rPr>
      </w:pPr>
      <w:r>
        <w:rPr>
          <w:rFonts w:ascii="Arial" w:hAnsi="Arial" w:cs="Arial"/>
          <w:b/>
          <w:bCs/>
          <w:sz w:val="28"/>
          <w:szCs w:val="28"/>
        </w:rPr>
        <w:t>CONCLUZII</w:t>
      </w:r>
    </w:p>
    <w:p w14:paraId="014A5D7C" w14:textId="5F1D36C6" w:rsidR="009407A6" w:rsidRDefault="009407A6" w:rsidP="009407A6">
      <w:pPr>
        <w:pStyle w:val="ListParagraph"/>
        <w:ind w:left="360" w:firstLine="0"/>
        <w:rPr>
          <w:rFonts w:ascii="Arial" w:hAnsi="Arial" w:cs="Arial"/>
          <w:sz w:val="24"/>
          <w:szCs w:val="24"/>
        </w:rPr>
      </w:pPr>
    </w:p>
    <w:p w14:paraId="7ECB3646" w14:textId="77777777" w:rsidR="009407A6" w:rsidRPr="009407A6" w:rsidRDefault="009407A6" w:rsidP="009407A6">
      <w:pPr>
        <w:pStyle w:val="ListParagraph"/>
        <w:ind w:left="360" w:firstLine="0"/>
        <w:rPr>
          <w:rFonts w:ascii="Arial" w:hAnsi="Arial" w:cs="Arial"/>
          <w:sz w:val="24"/>
          <w:szCs w:val="24"/>
        </w:rPr>
      </w:pPr>
    </w:p>
    <w:p w14:paraId="5BAE53E2" w14:textId="77777777" w:rsidR="00560683" w:rsidRPr="00560683" w:rsidRDefault="00560683"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C904BA8" w14:textId="1045F93D" w:rsidR="00560683" w:rsidRDefault="00560683" w:rsidP="00560683">
      <w:pPr>
        <w:pStyle w:val="Heading2"/>
      </w:pPr>
      <w:r>
        <w:t>UTILITATE</w:t>
      </w:r>
    </w:p>
    <w:p w14:paraId="67774118" w14:textId="65092ECD" w:rsidR="003B282A" w:rsidRDefault="003B282A" w:rsidP="003B282A"/>
    <w:p w14:paraId="0B075AE5" w14:textId="77777777" w:rsidR="0050171A" w:rsidRDefault="0050171A" w:rsidP="003B282A">
      <w:r>
        <w:t>Ce am realizat în această lucrare.</w:t>
      </w:r>
    </w:p>
    <w:p w14:paraId="75AD0DAB" w14:textId="7BC68C75" w:rsidR="003B282A" w:rsidRDefault="003B282A" w:rsidP="003B282A">
      <w:r>
        <w:t>Ce alte utilizări poate avea?</w:t>
      </w:r>
    </w:p>
    <w:p w14:paraId="17BEBDEE" w14:textId="77777777" w:rsidR="003B282A" w:rsidRPr="003B282A" w:rsidRDefault="003B282A" w:rsidP="003B282A"/>
    <w:p w14:paraId="36B33589" w14:textId="5731AE8A" w:rsidR="00560683" w:rsidRDefault="00560683" w:rsidP="00560683">
      <w:pPr>
        <w:pStyle w:val="Heading2"/>
      </w:pPr>
      <w:r>
        <w:t>DEZVOLTĂRI ULTERIOARE</w:t>
      </w:r>
    </w:p>
    <w:p w14:paraId="2801CCA9" w14:textId="681531C7" w:rsidR="000873D4" w:rsidRDefault="000873D4" w:rsidP="000873D4"/>
    <w:p w14:paraId="10239CF3" w14:textId="05D8F01F" w:rsidR="000873D4" w:rsidRPr="000873D4" w:rsidRDefault="000873D4" w:rsidP="000873D4">
      <w:r>
        <w:t xml:space="preserve">Natural, primul pas în cadrul unor dezvoltări ulterioare ar fi îmbunătățirea </w:t>
      </w:r>
      <w:proofErr w:type="spellStart"/>
      <w:r>
        <w:t>acurateții</w:t>
      </w:r>
      <w:proofErr w:type="spellEnd"/>
      <w:r>
        <w:t xml:space="preserve"> detecțiilor și a recunoașterii caracterelor. Al doilea pas către un proiect mai performant ar fi maximizarea vitezei de procesare. De îmbunătățit ar fi și interfața grafică, ce ar putea fi mai </w:t>
      </w:r>
      <w:proofErr w:type="spellStart"/>
      <w:r>
        <w:t>user-friendly</w:t>
      </w:r>
      <w:proofErr w:type="spellEnd"/>
      <w:r>
        <w:t xml:space="preserve">, mai atractivă și mai completă. Un factor ce ar ajuta performanțele proiectului ar fi un </w:t>
      </w:r>
      <w:proofErr w:type="spellStart"/>
      <w:r>
        <w:t>dataset</w:t>
      </w:r>
      <w:proofErr w:type="spellEnd"/>
      <w:r>
        <w:t xml:space="preserve"> extins. Integrarea unor API-uri.</w:t>
      </w:r>
    </w:p>
    <w:p w14:paraId="7D4DCBCC" w14:textId="56C4A3B3" w:rsidR="00560683" w:rsidRDefault="00560683" w:rsidP="00560683">
      <w:pPr>
        <w:pStyle w:val="ListParagraph"/>
        <w:ind w:left="360" w:firstLine="0"/>
        <w:rPr>
          <w:rFonts w:ascii="Arial" w:hAnsi="Arial" w:cs="Arial"/>
          <w:b/>
          <w:bCs/>
          <w:sz w:val="28"/>
          <w:szCs w:val="28"/>
        </w:rPr>
      </w:pPr>
    </w:p>
    <w:p w14:paraId="50C8E570" w14:textId="22F26122" w:rsidR="0050171A" w:rsidRDefault="0050171A" w:rsidP="00560683">
      <w:pPr>
        <w:pStyle w:val="ListParagraph"/>
        <w:ind w:left="360" w:firstLine="0"/>
        <w:rPr>
          <w:rFonts w:cs="Arial"/>
          <w:sz w:val="28"/>
          <w:szCs w:val="28"/>
        </w:rPr>
      </w:pPr>
      <w:r>
        <w:rPr>
          <w:rFonts w:cs="Arial"/>
          <w:sz w:val="28"/>
          <w:szCs w:val="28"/>
        </w:rPr>
        <w:t xml:space="preserve">Anexe – Cod, </w:t>
      </w:r>
      <w:r>
        <w:rPr>
          <w:rFonts w:cs="Arial"/>
          <w:sz w:val="28"/>
          <w:szCs w:val="28"/>
        </w:rPr>
        <w:t>Lista figuri, Lista tabele</w:t>
      </w:r>
    </w:p>
    <w:p w14:paraId="47851497" w14:textId="2D3139D2" w:rsidR="00DE2601" w:rsidRDefault="00DE2601" w:rsidP="00560683">
      <w:pPr>
        <w:pStyle w:val="ListParagraph"/>
        <w:ind w:left="360" w:firstLine="0"/>
        <w:rPr>
          <w:rFonts w:cs="Arial"/>
          <w:sz w:val="28"/>
          <w:szCs w:val="28"/>
        </w:rPr>
      </w:pPr>
    </w:p>
    <w:p w14:paraId="54840268" w14:textId="675D36CE" w:rsidR="00DE2601" w:rsidRDefault="00DE2601" w:rsidP="00560683">
      <w:pPr>
        <w:pStyle w:val="ListParagraph"/>
        <w:ind w:left="360" w:firstLine="0"/>
        <w:rPr>
          <w:rFonts w:cs="Arial"/>
          <w:sz w:val="28"/>
          <w:szCs w:val="28"/>
        </w:rPr>
      </w:pPr>
    </w:p>
    <w:p w14:paraId="7E0C73AB" w14:textId="3EBE6A79" w:rsidR="00DE2601" w:rsidRDefault="00DE2601" w:rsidP="00560683">
      <w:pPr>
        <w:pStyle w:val="ListParagraph"/>
        <w:ind w:left="360" w:firstLine="0"/>
        <w:rPr>
          <w:rFonts w:cs="Arial"/>
          <w:sz w:val="28"/>
          <w:szCs w:val="28"/>
        </w:rPr>
      </w:pPr>
    </w:p>
    <w:p w14:paraId="2A076778" w14:textId="79193351" w:rsidR="00DE2601" w:rsidRDefault="00DE2601" w:rsidP="00560683">
      <w:pPr>
        <w:pStyle w:val="ListParagraph"/>
        <w:ind w:left="360" w:firstLine="0"/>
        <w:rPr>
          <w:rFonts w:cs="Arial"/>
          <w:sz w:val="28"/>
          <w:szCs w:val="28"/>
        </w:rPr>
      </w:pPr>
    </w:p>
    <w:p w14:paraId="56D2AAA1" w14:textId="6AE8B43C" w:rsidR="00DE2601" w:rsidRDefault="00DE2601" w:rsidP="00560683">
      <w:pPr>
        <w:pStyle w:val="ListParagraph"/>
        <w:ind w:left="360" w:firstLine="0"/>
        <w:rPr>
          <w:rFonts w:cs="Arial"/>
          <w:sz w:val="28"/>
          <w:szCs w:val="28"/>
        </w:rPr>
      </w:pPr>
    </w:p>
    <w:p w14:paraId="7C574227" w14:textId="3A91C2C9" w:rsidR="00DE2601" w:rsidRDefault="00DE2601" w:rsidP="00560683">
      <w:pPr>
        <w:pStyle w:val="ListParagraph"/>
        <w:ind w:left="360" w:firstLine="0"/>
        <w:rPr>
          <w:rFonts w:cs="Arial"/>
          <w:sz w:val="28"/>
          <w:szCs w:val="28"/>
        </w:rPr>
      </w:pPr>
    </w:p>
    <w:p w14:paraId="04EA732A" w14:textId="3150B314" w:rsidR="00DE2601" w:rsidRDefault="00DE2601" w:rsidP="00560683">
      <w:pPr>
        <w:pStyle w:val="ListParagraph"/>
        <w:ind w:left="360" w:firstLine="0"/>
        <w:rPr>
          <w:rFonts w:cs="Arial"/>
          <w:sz w:val="28"/>
          <w:szCs w:val="28"/>
        </w:rPr>
      </w:pPr>
    </w:p>
    <w:p w14:paraId="7FF2CF2B" w14:textId="21029AB6" w:rsidR="00DE2601" w:rsidRDefault="00DE2601" w:rsidP="00560683">
      <w:pPr>
        <w:pStyle w:val="ListParagraph"/>
        <w:ind w:left="360" w:firstLine="0"/>
        <w:rPr>
          <w:rFonts w:cs="Arial"/>
          <w:sz w:val="28"/>
          <w:szCs w:val="28"/>
        </w:rPr>
      </w:pPr>
    </w:p>
    <w:p w14:paraId="7BF5F5C8" w14:textId="25E2E64E" w:rsidR="00DE2601" w:rsidRDefault="00DE2601" w:rsidP="00560683">
      <w:pPr>
        <w:pStyle w:val="ListParagraph"/>
        <w:ind w:left="360" w:firstLine="0"/>
        <w:rPr>
          <w:rFonts w:cs="Arial"/>
          <w:sz w:val="28"/>
          <w:szCs w:val="28"/>
        </w:rPr>
      </w:pPr>
    </w:p>
    <w:p w14:paraId="0CAA0080" w14:textId="70E1F0E2" w:rsidR="00DE2601" w:rsidRDefault="00DE2601" w:rsidP="00560683">
      <w:pPr>
        <w:pStyle w:val="ListParagraph"/>
        <w:ind w:left="360" w:firstLine="0"/>
        <w:rPr>
          <w:rFonts w:cs="Arial"/>
          <w:sz w:val="28"/>
          <w:szCs w:val="28"/>
        </w:rPr>
      </w:pPr>
    </w:p>
    <w:p w14:paraId="26E30BC2" w14:textId="6F46DC7A" w:rsidR="00DE2601" w:rsidRDefault="00DE2601" w:rsidP="00560683">
      <w:pPr>
        <w:pStyle w:val="ListParagraph"/>
        <w:ind w:left="360" w:firstLine="0"/>
        <w:rPr>
          <w:rFonts w:cs="Arial"/>
          <w:sz w:val="28"/>
          <w:szCs w:val="28"/>
        </w:rPr>
      </w:pPr>
    </w:p>
    <w:p w14:paraId="0C852DB5" w14:textId="6C37361E" w:rsidR="00DE2601" w:rsidRDefault="00DE2601" w:rsidP="00560683">
      <w:pPr>
        <w:pStyle w:val="ListParagraph"/>
        <w:ind w:left="360" w:firstLine="0"/>
        <w:rPr>
          <w:rFonts w:cs="Arial"/>
          <w:sz w:val="28"/>
          <w:szCs w:val="28"/>
        </w:rPr>
      </w:pPr>
    </w:p>
    <w:p w14:paraId="1D241409" w14:textId="0C216FEB" w:rsidR="00DE2601" w:rsidRDefault="00DE2601" w:rsidP="00560683">
      <w:pPr>
        <w:pStyle w:val="ListParagraph"/>
        <w:ind w:left="360" w:firstLine="0"/>
        <w:rPr>
          <w:rFonts w:cs="Arial"/>
          <w:sz w:val="28"/>
          <w:szCs w:val="28"/>
        </w:rPr>
      </w:pPr>
    </w:p>
    <w:p w14:paraId="79CF4B41" w14:textId="2087085B" w:rsidR="00DE2601" w:rsidRDefault="00DE2601" w:rsidP="00560683">
      <w:pPr>
        <w:pStyle w:val="ListParagraph"/>
        <w:ind w:left="360" w:firstLine="0"/>
        <w:rPr>
          <w:rFonts w:cs="Arial"/>
          <w:sz w:val="28"/>
          <w:szCs w:val="28"/>
        </w:rPr>
      </w:pPr>
    </w:p>
    <w:p w14:paraId="77585BC1" w14:textId="77777777" w:rsidR="00DE2601" w:rsidRPr="00144DFC" w:rsidRDefault="00DE2601" w:rsidP="00560683">
      <w:pPr>
        <w:pStyle w:val="ListParagraph"/>
        <w:ind w:left="360" w:firstLine="0"/>
        <w:rPr>
          <w:rFonts w:ascii="Arial" w:hAnsi="Arial" w:cs="Arial"/>
          <w:b/>
          <w:bCs/>
          <w:sz w:val="28"/>
          <w:szCs w:val="28"/>
        </w:rPr>
      </w:pPr>
    </w:p>
    <w:sdt>
      <w:sdtPr>
        <w:id w:val="-238486753"/>
        <w:docPartObj>
          <w:docPartGallery w:val="Bibliographies"/>
          <w:docPartUnique/>
        </w:docPartObj>
      </w:sdtPr>
      <w:sdtEndPr>
        <w:rPr>
          <w:rFonts w:cs="Times New Roman"/>
          <w:b w:val="0"/>
          <w:bCs w:val="0"/>
          <w:kern w:val="0"/>
          <w:sz w:val="24"/>
          <w:szCs w:val="24"/>
        </w:rPr>
      </w:sdtEndPr>
      <w:sdtContent>
        <w:p w14:paraId="46B7641A" w14:textId="4398B738" w:rsidR="002027F7" w:rsidRDefault="00984041">
          <w:pPr>
            <w:pStyle w:val="Heading1"/>
          </w:pPr>
          <w:r>
            <w:t>Referințe bibliografice</w:t>
          </w:r>
        </w:p>
        <w:sdt>
          <w:sdtPr>
            <w:id w:val="111145805"/>
            <w:bibliography/>
          </w:sdtPr>
          <w:sdtContent>
            <w:p w14:paraId="3A6DAA52" w14:textId="77777777" w:rsidR="00C475B2" w:rsidRDefault="002027F7">
              <w:pPr>
                <w:rPr>
                  <w:rFonts w:ascii="Times New Roman" w:hAnsi="Times New Roman"/>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0"/>
                <w:gridCol w:w="8591"/>
              </w:tblGrid>
              <w:tr w:rsidR="00C475B2" w14:paraId="247449FA" w14:textId="77777777">
                <w:trPr>
                  <w:divId w:val="764690792"/>
                  <w:tblCellSpacing w:w="15" w:type="dxa"/>
                </w:trPr>
                <w:tc>
                  <w:tcPr>
                    <w:tcW w:w="50" w:type="pct"/>
                    <w:hideMark/>
                  </w:tcPr>
                  <w:p w14:paraId="48873A38" w14:textId="31984A78" w:rsidR="00C475B2" w:rsidRDefault="00C475B2">
                    <w:pPr>
                      <w:pStyle w:val="Bibliography"/>
                      <w:rPr>
                        <w:noProof/>
                      </w:rPr>
                    </w:pPr>
                    <w:r>
                      <w:rPr>
                        <w:noProof/>
                      </w:rPr>
                      <w:t xml:space="preserve">[1] </w:t>
                    </w:r>
                  </w:p>
                </w:tc>
                <w:tc>
                  <w:tcPr>
                    <w:tcW w:w="0" w:type="auto"/>
                    <w:hideMark/>
                  </w:tcPr>
                  <w:p w14:paraId="06D13F41" w14:textId="77777777" w:rsidR="00C475B2" w:rsidRDefault="00C475B2">
                    <w:pPr>
                      <w:pStyle w:val="Bibliography"/>
                      <w:rPr>
                        <w:noProof/>
                      </w:rPr>
                    </w:pPr>
                    <w:r>
                      <w:rPr>
                        <w:noProof/>
                      </w:rPr>
                      <w:t xml:space="preserve">S. Du, M. Ibrahim, M. Shehata și W. Badawy, „Shan Du; IntelliView Technol., Inc., Calgary, AB, Canada; Lakshman, M.; Shehata, M.; Badawy, Wael; Automatic License Plate Recognition (ALPR): A State-of-the-Art Review,” </w:t>
                    </w:r>
                    <w:r>
                      <w:rPr>
                        <w:i/>
                        <w:iCs/>
                        <w:noProof/>
                      </w:rPr>
                      <w:t xml:space="preserve">IEEE Transactions on Circuits and Systems for Video Technology, </w:t>
                    </w:r>
                    <w:r>
                      <w:rPr>
                        <w:noProof/>
                      </w:rPr>
                      <w:t xml:space="preserve">vol. 23, nr. 2, pp. 311-325, 11 March 2017. </w:t>
                    </w:r>
                  </w:p>
                </w:tc>
              </w:tr>
              <w:tr w:rsidR="00C475B2" w14:paraId="13DB8CAE" w14:textId="77777777">
                <w:trPr>
                  <w:divId w:val="764690792"/>
                  <w:tblCellSpacing w:w="15" w:type="dxa"/>
                </w:trPr>
                <w:tc>
                  <w:tcPr>
                    <w:tcW w:w="50" w:type="pct"/>
                    <w:hideMark/>
                  </w:tcPr>
                  <w:p w14:paraId="1C46B97D" w14:textId="77777777" w:rsidR="00C475B2" w:rsidRDefault="00C475B2">
                    <w:pPr>
                      <w:pStyle w:val="Bibliography"/>
                      <w:rPr>
                        <w:noProof/>
                      </w:rPr>
                    </w:pPr>
                    <w:r>
                      <w:rPr>
                        <w:noProof/>
                      </w:rPr>
                      <w:t xml:space="preserve">[2] </w:t>
                    </w:r>
                  </w:p>
                </w:tc>
                <w:tc>
                  <w:tcPr>
                    <w:tcW w:w="0" w:type="auto"/>
                    <w:hideMark/>
                  </w:tcPr>
                  <w:p w14:paraId="6046B6B1" w14:textId="77777777" w:rsidR="00C475B2" w:rsidRDefault="00C475B2">
                    <w:pPr>
                      <w:pStyle w:val="Bibliography"/>
                      <w:rPr>
                        <w:noProof/>
                      </w:rPr>
                    </w:pPr>
                    <w:r>
                      <w:rPr>
                        <w:noProof/>
                      </w:rPr>
                      <w:t>CCTV Information, „An Introduction to ANPR,” [Interactiv]. Available: https://www.cctv-information.co.uk/article/an-introduction-to-anpr/. [Accesat 4 June 2022].</w:t>
                    </w:r>
                  </w:p>
                </w:tc>
              </w:tr>
              <w:tr w:rsidR="00C475B2" w14:paraId="5B8399A3" w14:textId="77777777">
                <w:trPr>
                  <w:divId w:val="764690792"/>
                  <w:tblCellSpacing w:w="15" w:type="dxa"/>
                </w:trPr>
                <w:tc>
                  <w:tcPr>
                    <w:tcW w:w="50" w:type="pct"/>
                    <w:hideMark/>
                  </w:tcPr>
                  <w:p w14:paraId="68B0A3A9" w14:textId="77777777" w:rsidR="00C475B2" w:rsidRDefault="00C475B2">
                    <w:pPr>
                      <w:pStyle w:val="Bibliography"/>
                      <w:rPr>
                        <w:noProof/>
                      </w:rPr>
                    </w:pPr>
                    <w:r>
                      <w:rPr>
                        <w:noProof/>
                      </w:rPr>
                      <w:t xml:space="preserve">[3] </w:t>
                    </w:r>
                  </w:p>
                </w:tc>
                <w:tc>
                  <w:tcPr>
                    <w:tcW w:w="0" w:type="auto"/>
                    <w:hideMark/>
                  </w:tcPr>
                  <w:p w14:paraId="5B8369ED" w14:textId="77777777" w:rsidR="00C475B2" w:rsidRDefault="00C475B2">
                    <w:pPr>
                      <w:pStyle w:val="Bibliography"/>
                      <w:rPr>
                        <w:noProof/>
                      </w:rPr>
                    </w:pPr>
                    <w:r>
                      <w:rPr>
                        <w:noProof/>
                      </w:rPr>
                      <w:t>ANPR International, „History of ANPR,” [Interactiv]. Available: . http://www.anpr-international.com/history-of-anpr/. [Accesat 4 June 2022].</w:t>
                    </w:r>
                  </w:p>
                </w:tc>
              </w:tr>
              <w:tr w:rsidR="00C475B2" w14:paraId="712D37B9" w14:textId="77777777">
                <w:trPr>
                  <w:divId w:val="764690792"/>
                  <w:tblCellSpacing w:w="15" w:type="dxa"/>
                </w:trPr>
                <w:tc>
                  <w:tcPr>
                    <w:tcW w:w="50" w:type="pct"/>
                    <w:hideMark/>
                  </w:tcPr>
                  <w:p w14:paraId="62A9FBAC" w14:textId="77777777" w:rsidR="00C475B2" w:rsidRDefault="00C475B2">
                    <w:pPr>
                      <w:pStyle w:val="Bibliography"/>
                      <w:rPr>
                        <w:noProof/>
                      </w:rPr>
                    </w:pPr>
                    <w:r>
                      <w:rPr>
                        <w:noProof/>
                      </w:rPr>
                      <w:t xml:space="preserve">[4] </w:t>
                    </w:r>
                  </w:p>
                </w:tc>
                <w:tc>
                  <w:tcPr>
                    <w:tcW w:w="0" w:type="auto"/>
                    <w:hideMark/>
                  </w:tcPr>
                  <w:p w14:paraId="2E28E02F" w14:textId="77777777" w:rsidR="00C475B2" w:rsidRDefault="00C475B2">
                    <w:pPr>
                      <w:pStyle w:val="Bibliography"/>
                      <w:rPr>
                        <w:noProof/>
                      </w:rPr>
                    </w:pPr>
                    <w:r>
                      <w:rPr>
                        <w:noProof/>
                      </w:rPr>
                      <w:t>BBC, „CCTV network tracks 'getaway car',” 21 November 2005. [Interactiv]. Available: http://news.bbc.co.uk/2/hi/uk_news/england/bradford/4455918.stm. [Accesat 4 June 2022].</w:t>
                    </w:r>
                  </w:p>
                </w:tc>
              </w:tr>
              <w:tr w:rsidR="00C475B2" w14:paraId="6A53004C" w14:textId="77777777">
                <w:trPr>
                  <w:divId w:val="764690792"/>
                  <w:tblCellSpacing w:w="15" w:type="dxa"/>
                </w:trPr>
                <w:tc>
                  <w:tcPr>
                    <w:tcW w:w="50" w:type="pct"/>
                    <w:hideMark/>
                  </w:tcPr>
                  <w:p w14:paraId="6EBFAD70" w14:textId="77777777" w:rsidR="00C475B2" w:rsidRDefault="00C475B2">
                    <w:pPr>
                      <w:pStyle w:val="Bibliography"/>
                      <w:rPr>
                        <w:noProof/>
                      </w:rPr>
                    </w:pPr>
                    <w:r>
                      <w:rPr>
                        <w:noProof/>
                      </w:rPr>
                      <w:t xml:space="preserve">[5] </w:t>
                    </w:r>
                  </w:p>
                </w:tc>
                <w:tc>
                  <w:tcPr>
                    <w:tcW w:w="0" w:type="auto"/>
                    <w:hideMark/>
                  </w:tcPr>
                  <w:p w14:paraId="4A6D9DFE" w14:textId="77777777" w:rsidR="00C475B2" w:rsidRDefault="00C475B2">
                    <w:pPr>
                      <w:pStyle w:val="Bibliography"/>
                      <w:rPr>
                        <w:noProof/>
                      </w:rPr>
                    </w:pPr>
                    <w:r>
                      <w:rPr>
                        <w:noProof/>
                      </w:rPr>
                      <w:t>Wikipedia, „automatic number-plate recognition,” 1 August 2021. [Interactiv]. Available: https://en.wikipedia.org/wiki/Automatic_number-plate_recognition. [Accesat 4 June 2022].</w:t>
                    </w:r>
                  </w:p>
                </w:tc>
              </w:tr>
              <w:tr w:rsidR="00C475B2" w14:paraId="3918C6DB" w14:textId="77777777">
                <w:trPr>
                  <w:divId w:val="764690792"/>
                  <w:tblCellSpacing w:w="15" w:type="dxa"/>
                </w:trPr>
                <w:tc>
                  <w:tcPr>
                    <w:tcW w:w="50" w:type="pct"/>
                    <w:hideMark/>
                  </w:tcPr>
                  <w:p w14:paraId="0D3F5A73" w14:textId="77777777" w:rsidR="00C475B2" w:rsidRDefault="00C475B2">
                    <w:pPr>
                      <w:pStyle w:val="Bibliography"/>
                      <w:rPr>
                        <w:noProof/>
                      </w:rPr>
                    </w:pPr>
                    <w:r>
                      <w:rPr>
                        <w:noProof/>
                      </w:rPr>
                      <w:t xml:space="preserve">[6] </w:t>
                    </w:r>
                  </w:p>
                </w:tc>
                <w:tc>
                  <w:tcPr>
                    <w:tcW w:w="0" w:type="auto"/>
                    <w:hideMark/>
                  </w:tcPr>
                  <w:p w14:paraId="527DA466" w14:textId="77777777" w:rsidR="00C475B2" w:rsidRDefault="00C475B2">
                    <w:pPr>
                      <w:pStyle w:val="Bibliography"/>
                      <w:rPr>
                        <w:noProof/>
                      </w:rPr>
                    </w:pPr>
                    <w:r>
                      <w:rPr>
                        <w:noProof/>
                      </w:rPr>
                      <w:t>H. M., „https://www.illawarramercury.com.au/story/113726/mass-surveillance-system-nicks-drivers/,” Illawarra Mercury, 6 June 2012. [Interactiv]. Available: https://www.illawarramercury.com.au/story/113726/mass-surveillance-system-nicks-drivers/. [Accesat 4 June 2022].</w:t>
                    </w:r>
                  </w:p>
                </w:tc>
              </w:tr>
              <w:tr w:rsidR="00C475B2" w14:paraId="7BC97142" w14:textId="77777777">
                <w:trPr>
                  <w:divId w:val="764690792"/>
                  <w:tblCellSpacing w:w="15" w:type="dxa"/>
                </w:trPr>
                <w:tc>
                  <w:tcPr>
                    <w:tcW w:w="50" w:type="pct"/>
                    <w:hideMark/>
                  </w:tcPr>
                  <w:p w14:paraId="06918552" w14:textId="77777777" w:rsidR="00C475B2" w:rsidRDefault="00C475B2">
                    <w:pPr>
                      <w:pStyle w:val="Bibliography"/>
                      <w:rPr>
                        <w:noProof/>
                      </w:rPr>
                    </w:pPr>
                    <w:r>
                      <w:rPr>
                        <w:noProof/>
                      </w:rPr>
                      <w:t xml:space="preserve">[7] </w:t>
                    </w:r>
                  </w:p>
                </w:tc>
                <w:tc>
                  <w:tcPr>
                    <w:tcW w:w="0" w:type="auto"/>
                    <w:hideMark/>
                  </w:tcPr>
                  <w:p w14:paraId="17B45263" w14:textId="77777777" w:rsidR="00C475B2" w:rsidRDefault="00C475B2">
                    <w:pPr>
                      <w:pStyle w:val="Bibliography"/>
                      <w:rPr>
                        <w:noProof/>
                      </w:rPr>
                    </w:pPr>
                    <w:r>
                      <w:rPr>
                        <w:noProof/>
                      </w:rPr>
                      <w:t>Wayback machine, „web.archive.org,” [Interactiv]. Available: https://web.archive.org/web/20080409035619/http://www.extremecctv.com/pdf/productnews/CN040422-Extreme-CCTV-Announces-Contract-for-Stockholm-Traffic-Cameras.pdf . [Accesat 4 June 2022].</w:t>
                    </w:r>
                  </w:p>
                </w:tc>
              </w:tr>
              <w:tr w:rsidR="00C475B2" w14:paraId="3D13D595" w14:textId="77777777">
                <w:trPr>
                  <w:divId w:val="764690792"/>
                  <w:tblCellSpacing w:w="15" w:type="dxa"/>
                </w:trPr>
                <w:tc>
                  <w:tcPr>
                    <w:tcW w:w="50" w:type="pct"/>
                    <w:hideMark/>
                  </w:tcPr>
                  <w:p w14:paraId="7A0AF43F" w14:textId="77777777" w:rsidR="00C475B2" w:rsidRDefault="00C475B2">
                    <w:pPr>
                      <w:pStyle w:val="Bibliography"/>
                      <w:rPr>
                        <w:noProof/>
                      </w:rPr>
                    </w:pPr>
                    <w:r>
                      <w:rPr>
                        <w:noProof/>
                      </w:rPr>
                      <w:t xml:space="preserve">[8] </w:t>
                    </w:r>
                  </w:p>
                </w:tc>
                <w:tc>
                  <w:tcPr>
                    <w:tcW w:w="0" w:type="auto"/>
                    <w:hideMark/>
                  </w:tcPr>
                  <w:p w14:paraId="11491E15" w14:textId="77777777" w:rsidR="00C475B2" w:rsidRDefault="00C475B2">
                    <w:pPr>
                      <w:pStyle w:val="Bibliography"/>
                      <w:rPr>
                        <w:noProof/>
                      </w:rPr>
                    </w:pPr>
                    <w:r>
                      <w:rPr>
                        <w:noProof/>
                      </w:rPr>
                      <w:t>Dutch Attorney General, „www.om.nl,” [Interactiv]. Available: https://www.om.nl/onderwerpen/verkeer/veelgestelde_vragen/trajectcontrole/. [Accesat 4 June 2022].</w:t>
                    </w:r>
                  </w:p>
                </w:tc>
              </w:tr>
              <w:tr w:rsidR="00C475B2" w14:paraId="198C0BF6" w14:textId="77777777">
                <w:trPr>
                  <w:divId w:val="764690792"/>
                  <w:tblCellSpacing w:w="15" w:type="dxa"/>
                </w:trPr>
                <w:tc>
                  <w:tcPr>
                    <w:tcW w:w="50" w:type="pct"/>
                    <w:hideMark/>
                  </w:tcPr>
                  <w:p w14:paraId="3CF599AF" w14:textId="77777777" w:rsidR="00C475B2" w:rsidRDefault="00C475B2">
                    <w:pPr>
                      <w:pStyle w:val="Bibliography"/>
                      <w:rPr>
                        <w:noProof/>
                      </w:rPr>
                    </w:pPr>
                    <w:r>
                      <w:rPr>
                        <w:noProof/>
                      </w:rPr>
                      <w:lastRenderedPageBreak/>
                      <w:t xml:space="preserve">[9] </w:t>
                    </w:r>
                  </w:p>
                </w:tc>
                <w:tc>
                  <w:tcPr>
                    <w:tcW w:w="0" w:type="auto"/>
                    <w:hideMark/>
                  </w:tcPr>
                  <w:p w14:paraId="35159F46" w14:textId="77777777" w:rsidR="00C475B2" w:rsidRDefault="00C475B2">
                    <w:pPr>
                      <w:pStyle w:val="Bibliography"/>
                      <w:rPr>
                        <w:noProof/>
                      </w:rPr>
                    </w:pPr>
                    <w:r>
                      <w:rPr>
                        <w:noProof/>
                      </w:rPr>
                      <w:t>„License Plate Recognition, Tribal Casinos, and banned Persons,” [Interactiv]. Available: https://www.indiangaming.com/istore/Feb11_Wanser.pdf. [Accesat 4 June 2022].</w:t>
                    </w:r>
                  </w:p>
                </w:tc>
              </w:tr>
              <w:tr w:rsidR="00C475B2" w14:paraId="375ED038" w14:textId="77777777">
                <w:trPr>
                  <w:divId w:val="764690792"/>
                  <w:tblCellSpacing w:w="15" w:type="dxa"/>
                </w:trPr>
                <w:tc>
                  <w:tcPr>
                    <w:tcW w:w="50" w:type="pct"/>
                    <w:hideMark/>
                  </w:tcPr>
                  <w:p w14:paraId="2CB39371" w14:textId="77777777" w:rsidR="00C475B2" w:rsidRDefault="00C475B2">
                    <w:pPr>
                      <w:pStyle w:val="Bibliography"/>
                      <w:rPr>
                        <w:noProof/>
                      </w:rPr>
                    </w:pPr>
                    <w:r>
                      <w:rPr>
                        <w:noProof/>
                      </w:rPr>
                      <w:t xml:space="preserve">[10] </w:t>
                    </w:r>
                  </w:p>
                </w:tc>
                <w:tc>
                  <w:tcPr>
                    <w:tcW w:w="0" w:type="auto"/>
                    <w:hideMark/>
                  </w:tcPr>
                  <w:p w14:paraId="002C1CF0" w14:textId="77777777" w:rsidR="00C475B2" w:rsidRDefault="00C475B2">
                    <w:pPr>
                      <w:pStyle w:val="Bibliography"/>
                      <w:rPr>
                        <w:noProof/>
                      </w:rPr>
                    </w:pPr>
                    <w:r>
                      <w:rPr>
                        <w:noProof/>
                      </w:rPr>
                      <w:t>www.thenewspaper.com, „UK Billvoards Equipped with License Plate Spy Cameras,” 25 September 2009. [Interactiv]. Available: http://www.thenewspaper.com/news/29/2907.asp. [Accesat 4 June 2022].</w:t>
                    </w:r>
                  </w:p>
                </w:tc>
              </w:tr>
              <w:tr w:rsidR="00C475B2" w14:paraId="4F5F32A7" w14:textId="77777777">
                <w:trPr>
                  <w:divId w:val="764690792"/>
                  <w:tblCellSpacing w:w="15" w:type="dxa"/>
                </w:trPr>
                <w:tc>
                  <w:tcPr>
                    <w:tcW w:w="50" w:type="pct"/>
                    <w:hideMark/>
                  </w:tcPr>
                  <w:p w14:paraId="4B66D48E" w14:textId="77777777" w:rsidR="00C475B2" w:rsidRDefault="00C475B2">
                    <w:pPr>
                      <w:pStyle w:val="Bibliography"/>
                      <w:rPr>
                        <w:noProof/>
                      </w:rPr>
                    </w:pPr>
                    <w:r>
                      <w:rPr>
                        <w:noProof/>
                      </w:rPr>
                      <w:t xml:space="preserve">[11] </w:t>
                    </w:r>
                  </w:p>
                </w:tc>
                <w:tc>
                  <w:tcPr>
                    <w:tcW w:w="0" w:type="auto"/>
                    <w:hideMark/>
                  </w:tcPr>
                  <w:p w14:paraId="42F51624" w14:textId="77777777" w:rsidR="00C475B2" w:rsidRDefault="00C475B2">
                    <w:pPr>
                      <w:pStyle w:val="Bibliography"/>
                      <w:rPr>
                        <w:noProof/>
                      </w:rPr>
                    </w:pPr>
                    <w:r>
                      <w:rPr>
                        <w:noProof/>
                      </w:rPr>
                      <w:t xml:space="preserve">G. J., „PREPARED FOR THE CALIFORNIA AIR RESOURCES BOARD AND THE CALIFORNIA ENVRONMENTAL PROTECTION AGENCY,” </w:t>
                    </w:r>
                    <w:r>
                      <w:rPr>
                        <w:i/>
                        <w:iCs/>
                        <w:noProof/>
                      </w:rPr>
                      <w:t xml:space="preserve">MICROSCALE EMISSIONS MODELING SYSTEM, </w:t>
                    </w:r>
                    <w:r>
                      <w:rPr>
                        <w:noProof/>
                      </w:rPr>
                      <w:t xml:space="preserve">pp. 96-316, 2002. </w:t>
                    </w:r>
                  </w:p>
                </w:tc>
              </w:tr>
              <w:tr w:rsidR="00C475B2" w14:paraId="407B1869" w14:textId="77777777">
                <w:trPr>
                  <w:divId w:val="764690792"/>
                  <w:tblCellSpacing w:w="15" w:type="dxa"/>
                </w:trPr>
                <w:tc>
                  <w:tcPr>
                    <w:tcW w:w="50" w:type="pct"/>
                    <w:hideMark/>
                  </w:tcPr>
                  <w:p w14:paraId="122706C4" w14:textId="77777777" w:rsidR="00C475B2" w:rsidRDefault="00C475B2">
                    <w:pPr>
                      <w:pStyle w:val="Bibliography"/>
                      <w:rPr>
                        <w:noProof/>
                      </w:rPr>
                    </w:pPr>
                    <w:r>
                      <w:rPr>
                        <w:noProof/>
                      </w:rPr>
                      <w:t xml:space="preserve">[12] </w:t>
                    </w:r>
                  </w:p>
                </w:tc>
                <w:tc>
                  <w:tcPr>
                    <w:tcW w:w="0" w:type="auto"/>
                    <w:hideMark/>
                  </w:tcPr>
                  <w:p w14:paraId="7E3B355C" w14:textId="77777777" w:rsidR="00C475B2" w:rsidRDefault="00C475B2">
                    <w:pPr>
                      <w:pStyle w:val="Bibliography"/>
                      <w:rPr>
                        <w:noProof/>
                      </w:rPr>
                    </w:pPr>
                    <w:r>
                      <w:rPr>
                        <w:noProof/>
                      </w:rPr>
                      <w:t xml:space="preserve">A. Garland, Regizor, </w:t>
                    </w:r>
                    <w:r>
                      <w:rPr>
                        <w:i/>
                        <w:iCs/>
                        <w:noProof/>
                      </w:rPr>
                      <w:t xml:space="preserve">Ex Machina. </w:t>
                    </w:r>
                    <w:r>
                      <w:rPr>
                        <w:noProof/>
                      </w:rPr>
                      <w:t xml:space="preserve">[Film]. United States of America: Universal Studios, 2014. </w:t>
                    </w:r>
                  </w:p>
                </w:tc>
              </w:tr>
              <w:tr w:rsidR="00C475B2" w14:paraId="47E17FED" w14:textId="77777777">
                <w:trPr>
                  <w:divId w:val="764690792"/>
                  <w:tblCellSpacing w:w="15" w:type="dxa"/>
                </w:trPr>
                <w:tc>
                  <w:tcPr>
                    <w:tcW w:w="50" w:type="pct"/>
                    <w:hideMark/>
                  </w:tcPr>
                  <w:p w14:paraId="4D645613" w14:textId="77777777" w:rsidR="00C475B2" w:rsidRDefault="00C475B2">
                    <w:pPr>
                      <w:pStyle w:val="Bibliography"/>
                      <w:rPr>
                        <w:noProof/>
                      </w:rPr>
                    </w:pPr>
                    <w:r>
                      <w:rPr>
                        <w:noProof/>
                      </w:rPr>
                      <w:t xml:space="preserve">[13] </w:t>
                    </w:r>
                  </w:p>
                </w:tc>
                <w:tc>
                  <w:tcPr>
                    <w:tcW w:w="0" w:type="auto"/>
                    <w:hideMark/>
                  </w:tcPr>
                  <w:p w14:paraId="1D470041" w14:textId="77777777" w:rsidR="00C475B2" w:rsidRDefault="00C475B2">
                    <w:pPr>
                      <w:pStyle w:val="Bibliography"/>
                      <w:rPr>
                        <w:noProof/>
                      </w:rPr>
                    </w:pPr>
                    <w:r>
                      <w:rPr>
                        <w:noProof/>
                      </w:rPr>
                      <w:t>A. M. Turing, „Computing machinery and intelligence,” Aberdeen University Press, Aberdeen, 1950.</w:t>
                    </w:r>
                  </w:p>
                </w:tc>
              </w:tr>
              <w:tr w:rsidR="00C475B2" w14:paraId="34E97133" w14:textId="77777777">
                <w:trPr>
                  <w:divId w:val="764690792"/>
                  <w:tblCellSpacing w:w="15" w:type="dxa"/>
                </w:trPr>
                <w:tc>
                  <w:tcPr>
                    <w:tcW w:w="50" w:type="pct"/>
                    <w:hideMark/>
                  </w:tcPr>
                  <w:p w14:paraId="30F5776C" w14:textId="77777777" w:rsidR="00C475B2" w:rsidRDefault="00C475B2">
                    <w:pPr>
                      <w:pStyle w:val="Bibliography"/>
                      <w:rPr>
                        <w:noProof/>
                      </w:rPr>
                    </w:pPr>
                    <w:r>
                      <w:rPr>
                        <w:noProof/>
                      </w:rPr>
                      <w:t xml:space="preserve">[14] </w:t>
                    </w:r>
                  </w:p>
                </w:tc>
                <w:tc>
                  <w:tcPr>
                    <w:tcW w:w="0" w:type="auto"/>
                    <w:hideMark/>
                  </w:tcPr>
                  <w:p w14:paraId="53F33948" w14:textId="77777777" w:rsidR="00C475B2" w:rsidRDefault="00C475B2">
                    <w:pPr>
                      <w:pStyle w:val="Bibliography"/>
                      <w:rPr>
                        <w:noProof/>
                      </w:rPr>
                    </w:pPr>
                    <w:r>
                      <w:rPr>
                        <w:noProof/>
                      </w:rPr>
                      <w:t xml:space="preserve">U.S. Department of Justice, National Institute of Justice, Automated License Plate Recognition Systems: Policy and Operational Guidance for Law Enforcement, Alexandria, Virginia, 2012. </w:t>
                    </w:r>
                  </w:p>
                </w:tc>
              </w:tr>
              <w:tr w:rsidR="00C475B2" w14:paraId="23B96214" w14:textId="77777777">
                <w:trPr>
                  <w:divId w:val="764690792"/>
                  <w:tblCellSpacing w:w="15" w:type="dxa"/>
                </w:trPr>
                <w:tc>
                  <w:tcPr>
                    <w:tcW w:w="50" w:type="pct"/>
                    <w:hideMark/>
                  </w:tcPr>
                  <w:p w14:paraId="7AA87688" w14:textId="77777777" w:rsidR="00C475B2" w:rsidRDefault="00C475B2">
                    <w:pPr>
                      <w:pStyle w:val="Bibliography"/>
                      <w:rPr>
                        <w:noProof/>
                      </w:rPr>
                    </w:pPr>
                    <w:r>
                      <w:rPr>
                        <w:noProof/>
                      </w:rPr>
                      <w:t xml:space="preserve">[15] </w:t>
                    </w:r>
                  </w:p>
                </w:tc>
                <w:tc>
                  <w:tcPr>
                    <w:tcW w:w="0" w:type="auto"/>
                    <w:hideMark/>
                  </w:tcPr>
                  <w:p w14:paraId="2BD84AC6" w14:textId="77777777" w:rsidR="00C475B2" w:rsidRDefault="00C475B2">
                    <w:pPr>
                      <w:pStyle w:val="Bibliography"/>
                      <w:rPr>
                        <w:noProof/>
                      </w:rPr>
                    </w:pPr>
                    <w:r>
                      <w:rPr>
                        <w:noProof/>
                      </w:rPr>
                      <w:t xml:space="preserve">American Civil Liberties Union, YOU ARE BEING TRACKED How License Plate Readers Are Being Used To Record Americans’ Movements, 2013. </w:t>
                    </w:r>
                  </w:p>
                </w:tc>
              </w:tr>
              <w:tr w:rsidR="00C475B2" w14:paraId="2A955B0A" w14:textId="77777777">
                <w:trPr>
                  <w:divId w:val="764690792"/>
                  <w:tblCellSpacing w:w="15" w:type="dxa"/>
                </w:trPr>
                <w:tc>
                  <w:tcPr>
                    <w:tcW w:w="50" w:type="pct"/>
                    <w:hideMark/>
                  </w:tcPr>
                  <w:p w14:paraId="19F44C12" w14:textId="77777777" w:rsidR="00C475B2" w:rsidRDefault="00C475B2">
                    <w:pPr>
                      <w:pStyle w:val="Bibliography"/>
                      <w:rPr>
                        <w:noProof/>
                      </w:rPr>
                    </w:pPr>
                    <w:r>
                      <w:rPr>
                        <w:noProof/>
                      </w:rPr>
                      <w:t xml:space="preserve">[16] </w:t>
                    </w:r>
                  </w:p>
                </w:tc>
                <w:tc>
                  <w:tcPr>
                    <w:tcW w:w="0" w:type="auto"/>
                    <w:hideMark/>
                  </w:tcPr>
                  <w:p w14:paraId="4C1707DC" w14:textId="77777777" w:rsidR="00C475B2" w:rsidRDefault="00C475B2">
                    <w:pPr>
                      <w:pStyle w:val="Bibliography"/>
                      <w:rPr>
                        <w:noProof/>
                      </w:rPr>
                    </w:pPr>
                    <w:r>
                      <w:rPr>
                        <w:noProof/>
                      </w:rPr>
                      <w:t>Plate Recognizer, „Automatic License Plate Recognition - High Accuracy ALPR,” [Interactiv]. Available: https://platerecognizer.com/ . [Accesat 4 June 2022].</w:t>
                    </w:r>
                  </w:p>
                </w:tc>
              </w:tr>
              <w:tr w:rsidR="00C475B2" w14:paraId="286E2EBF" w14:textId="77777777">
                <w:trPr>
                  <w:divId w:val="764690792"/>
                  <w:tblCellSpacing w:w="15" w:type="dxa"/>
                </w:trPr>
                <w:tc>
                  <w:tcPr>
                    <w:tcW w:w="50" w:type="pct"/>
                    <w:hideMark/>
                  </w:tcPr>
                  <w:p w14:paraId="3ED2597D" w14:textId="77777777" w:rsidR="00C475B2" w:rsidRDefault="00C475B2">
                    <w:pPr>
                      <w:pStyle w:val="Bibliography"/>
                      <w:rPr>
                        <w:noProof/>
                      </w:rPr>
                    </w:pPr>
                    <w:r>
                      <w:rPr>
                        <w:noProof/>
                      </w:rPr>
                      <w:t xml:space="preserve">[17] </w:t>
                    </w:r>
                  </w:p>
                </w:tc>
                <w:tc>
                  <w:tcPr>
                    <w:tcW w:w="0" w:type="auto"/>
                    <w:hideMark/>
                  </w:tcPr>
                  <w:p w14:paraId="26BFD57F" w14:textId="77777777" w:rsidR="00C475B2" w:rsidRDefault="00C475B2">
                    <w:pPr>
                      <w:pStyle w:val="Bibliography"/>
                      <w:rPr>
                        <w:noProof/>
                      </w:rPr>
                    </w:pPr>
                    <w:r>
                      <w:rPr>
                        <w:noProof/>
                      </w:rPr>
                      <w:t>DevoDep, „AXIS P1445-LE-3 LPR KIT/PLATE VERIFIER KIT IN,” [Interactiv]. Available: https://devodep.ro/camere-de-supraveghere/262446-axis-p1445-le-3-lpr-kitplate-verifier-kit-in.html. [Accesat 4 June 2022].</w:t>
                    </w:r>
                  </w:p>
                </w:tc>
              </w:tr>
              <w:tr w:rsidR="00C475B2" w14:paraId="363943BD" w14:textId="77777777">
                <w:trPr>
                  <w:divId w:val="764690792"/>
                  <w:tblCellSpacing w:w="15" w:type="dxa"/>
                </w:trPr>
                <w:tc>
                  <w:tcPr>
                    <w:tcW w:w="50" w:type="pct"/>
                    <w:hideMark/>
                  </w:tcPr>
                  <w:p w14:paraId="26042569" w14:textId="77777777" w:rsidR="00C475B2" w:rsidRDefault="00C475B2">
                    <w:pPr>
                      <w:pStyle w:val="Bibliography"/>
                      <w:rPr>
                        <w:noProof/>
                      </w:rPr>
                    </w:pPr>
                    <w:r>
                      <w:rPr>
                        <w:noProof/>
                      </w:rPr>
                      <w:t xml:space="preserve">[18] </w:t>
                    </w:r>
                  </w:p>
                </w:tc>
                <w:tc>
                  <w:tcPr>
                    <w:tcW w:w="0" w:type="auto"/>
                    <w:hideMark/>
                  </w:tcPr>
                  <w:p w14:paraId="081C06B0" w14:textId="77777777" w:rsidR="00C475B2" w:rsidRDefault="00C475B2">
                    <w:pPr>
                      <w:pStyle w:val="Bibliography"/>
                      <w:rPr>
                        <w:noProof/>
                      </w:rPr>
                    </w:pPr>
                    <w:r>
                      <w:rPr>
                        <w:noProof/>
                      </w:rPr>
                      <w:t>www.leonadocompany-us.com, „The Plate Hunter Mobile License Plate Camera,” [Interactiv]. Available: https://www.leonardocompany-us.com/lpr/elsag-mobile. [Accesat 4 June 2022].</w:t>
                    </w:r>
                  </w:p>
                </w:tc>
              </w:tr>
              <w:tr w:rsidR="00C475B2" w14:paraId="690208F4" w14:textId="77777777">
                <w:trPr>
                  <w:divId w:val="764690792"/>
                  <w:tblCellSpacing w:w="15" w:type="dxa"/>
                </w:trPr>
                <w:tc>
                  <w:tcPr>
                    <w:tcW w:w="50" w:type="pct"/>
                    <w:hideMark/>
                  </w:tcPr>
                  <w:p w14:paraId="4DE86D2C" w14:textId="77777777" w:rsidR="00C475B2" w:rsidRDefault="00C475B2">
                    <w:pPr>
                      <w:pStyle w:val="Bibliography"/>
                      <w:rPr>
                        <w:noProof/>
                      </w:rPr>
                    </w:pPr>
                    <w:r>
                      <w:rPr>
                        <w:noProof/>
                      </w:rPr>
                      <w:t xml:space="preserve">[19] </w:t>
                    </w:r>
                  </w:p>
                </w:tc>
                <w:tc>
                  <w:tcPr>
                    <w:tcW w:w="0" w:type="auto"/>
                    <w:hideMark/>
                  </w:tcPr>
                  <w:p w14:paraId="68B0FDB5" w14:textId="77777777" w:rsidR="00C475B2" w:rsidRDefault="00C475B2">
                    <w:pPr>
                      <w:pStyle w:val="Bibliography"/>
                      <w:rPr>
                        <w:noProof/>
                      </w:rPr>
                    </w:pPr>
                    <w:r>
                      <w:rPr>
                        <w:noProof/>
                      </w:rPr>
                      <w:t>eBay, „Remington ELSAG ALPR License Plate Reader MPH-900 Mobile Plate Hunter Scanner,” [Interactiv]. Available: https://www.ebay.com/itm/265115650893. [Accesat 4 June 2022].</w:t>
                    </w:r>
                  </w:p>
                </w:tc>
              </w:tr>
              <w:tr w:rsidR="00C475B2" w14:paraId="5825D062" w14:textId="77777777">
                <w:trPr>
                  <w:divId w:val="764690792"/>
                  <w:tblCellSpacing w:w="15" w:type="dxa"/>
                </w:trPr>
                <w:tc>
                  <w:tcPr>
                    <w:tcW w:w="50" w:type="pct"/>
                    <w:hideMark/>
                  </w:tcPr>
                  <w:p w14:paraId="0E1E70AE" w14:textId="77777777" w:rsidR="00C475B2" w:rsidRDefault="00C475B2">
                    <w:pPr>
                      <w:pStyle w:val="Bibliography"/>
                      <w:rPr>
                        <w:noProof/>
                      </w:rPr>
                    </w:pPr>
                    <w:r>
                      <w:rPr>
                        <w:noProof/>
                      </w:rPr>
                      <w:t xml:space="preserve">[20] </w:t>
                    </w:r>
                  </w:p>
                </w:tc>
                <w:tc>
                  <w:tcPr>
                    <w:tcW w:w="0" w:type="auto"/>
                    <w:hideMark/>
                  </w:tcPr>
                  <w:p w14:paraId="40D5763D" w14:textId="77777777" w:rsidR="00C475B2" w:rsidRDefault="00C475B2">
                    <w:pPr>
                      <w:pStyle w:val="Bibliography"/>
                      <w:rPr>
                        <w:noProof/>
                      </w:rPr>
                    </w:pPr>
                    <w:r>
                      <w:rPr>
                        <w:noProof/>
                      </w:rPr>
                      <w:t>T. M. Mitchell, „Machine Learning,” Mcgraw Hill, New York, 1997.</w:t>
                    </w:r>
                  </w:p>
                </w:tc>
              </w:tr>
              <w:tr w:rsidR="00C475B2" w14:paraId="7795F82B" w14:textId="77777777">
                <w:trPr>
                  <w:divId w:val="764690792"/>
                  <w:tblCellSpacing w:w="15" w:type="dxa"/>
                </w:trPr>
                <w:tc>
                  <w:tcPr>
                    <w:tcW w:w="50" w:type="pct"/>
                    <w:hideMark/>
                  </w:tcPr>
                  <w:p w14:paraId="3DB831B8" w14:textId="77777777" w:rsidR="00C475B2" w:rsidRDefault="00C475B2">
                    <w:pPr>
                      <w:pStyle w:val="Bibliography"/>
                      <w:rPr>
                        <w:noProof/>
                      </w:rPr>
                    </w:pPr>
                    <w:r>
                      <w:rPr>
                        <w:noProof/>
                      </w:rPr>
                      <w:t xml:space="preserve">[21] </w:t>
                    </w:r>
                  </w:p>
                </w:tc>
                <w:tc>
                  <w:tcPr>
                    <w:tcW w:w="0" w:type="auto"/>
                    <w:hideMark/>
                  </w:tcPr>
                  <w:p w14:paraId="5E582BD2" w14:textId="77777777" w:rsidR="00C475B2" w:rsidRDefault="00C475B2">
                    <w:pPr>
                      <w:pStyle w:val="Bibliography"/>
                      <w:rPr>
                        <w:noProof/>
                      </w:rPr>
                    </w:pPr>
                    <w:r>
                      <w:rPr>
                        <w:noProof/>
                      </w:rPr>
                      <w:t>J. Brownlee, „Transfer Learning in Keras with Computer Vision Models,” Machine Learning Mastery, 14 March 2019. [Interactiv]. Available: https://machinelearningmastery.com/how-to-use-transfer-learning-when-developing-convolutional-neural-network-models/. [Accesat 4 June 2022].</w:t>
                    </w:r>
                  </w:p>
                </w:tc>
              </w:tr>
              <w:tr w:rsidR="00C475B2" w14:paraId="50B52C4E" w14:textId="77777777">
                <w:trPr>
                  <w:divId w:val="764690792"/>
                  <w:tblCellSpacing w:w="15" w:type="dxa"/>
                </w:trPr>
                <w:tc>
                  <w:tcPr>
                    <w:tcW w:w="50" w:type="pct"/>
                    <w:hideMark/>
                  </w:tcPr>
                  <w:p w14:paraId="4F5E8481" w14:textId="77777777" w:rsidR="00C475B2" w:rsidRDefault="00C475B2">
                    <w:pPr>
                      <w:pStyle w:val="Bibliography"/>
                      <w:rPr>
                        <w:noProof/>
                      </w:rPr>
                    </w:pPr>
                    <w:r>
                      <w:rPr>
                        <w:noProof/>
                      </w:rPr>
                      <w:t xml:space="preserve">[22] </w:t>
                    </w:r>
                  </w:p>
                </w:tc>
                <w:tc>
                  <w:tcPr>
                    <w:tcW w:w="0" w:type="auto"/>
                    <w:hideMark/>
                  </w:tcPr>
                  <w:p w14:paraId="780E1E81" w14:textId="77777777" w:rsidR="00C475B2" w:rsidRDefault="00C475B2">
                    <w:pPr>
                      <w:pStyle w:val="Bibliography"/>
                      <w:rPr>
                        <w:noProof/>
                      </w:rPr>
                    </w:pPr>
                    <w:r>
                      <w:rPr>
                        <w:noProof/>
                      </w:rPr>
                      <w:t>Analytics Vidhya, „Computer Vision to Detect License Number Plate,” 30 December 2021. [Interactiv]. Available: https://www.analyticsvidhya.com/blog/2021/12/computer-vision-to-detect-license-number-plate/. [Accesat 4 June 2022].</w:t>
                    </w:r>
                  </w:p>
                </w:tc>
              </w:tr>
              <w:tr w:rsidR="00C475B2" w14:paraId="4DB2C6C5" w14:textId="77777777">
                <w:trPr>
                  <w:divId w:val="764690792"/>
                  <w:tblCellSpacing w:w="15" w:type="dxa"/>
                </w:trPr>
                <w:tc>
                  <w:tcPr>
                    <w:tcW w:w="50" w:type="pct"/>
                    <w:hideMark/>
                  </w:tcPr>
                  <w:p w14:paraId="51718679" w14:textId="77777777" w:rsidR="00C475B2" w:rsidRDefault="00C475B2">
                    <w:pPr>
                      <w:pStyle w:val="Bibliography"/>
                      <w:rPr>
                        <w:noProof/>
                      </w:rPr>
                    </w:pPr>
                    <w:r>
                      <w:rPr>
                        <w:noProof/>
                      </w:rPr>
                      <w:lastRenderedPageBreak/>
                      <w:t xml:space="preserve">[23] </w:t>
                    </w:r>
                  </w:p>
                </w:tc>
                <w:tc>
                  <w:tcPr>
                    <w:tcW w:w="0" w:type="auto"/>
                    <w:hideMark/>
                  </w:tcPr>
                  <w:p w14:paraId="0B40BD81" w14:textId="77777777" w:rsidR="00C475B2" w:rsidRDefault="00C475B2">
                    <w:pPr>
                      <w:pStyle w:val="Bibliography"/>
                      <w:rPr>
                        <w:noProof/>
                      </w:rPr>
                    </w:pPr>
                    <w:r>
                      <w:rPr>
                        <w:noProof/>
                      </w:rPr>
                      <w:t>Praveen, „License Plate Recognition using OpenCV Python,” Medium, 9 July 2020. [Interactiv]. Available: https://medium.com/programming-fever/license-plate-recognition-using-opencv-python-7611f85cdd6c. [Accesat 4 June 2022].</w:t>
                    </w:r>
                  </w:p>
                </w:tc>
              </w:tr>
              <w:tr w:rsidR="00C475B2" w14:paraId="632D444A" w14:textId="77777777">
                <w:trPr>
                  <w:divId w:val="764690792"/>
                  <w:tblCellSpacing w:w="15" w:type="dxa"/>
                </w:trPr>
                <w:tc>
                  <w:tcPr>
                    <w:tcW w:w="50" w:type="pct"/>
                    <w:hideMark/>
                  </w:tcPr>
                  <w:p w14:paraId="5E80434A" w14:textId="77777777" w:rsidR="00C475B2" w:rsidRDefault="00C475B2">
                    <w:pPr>
                      <w:pStyle w:val="Bibliography"/>
                      <w:rPr>
                        <w:noProof/>
                      </w:rPr>
                    </w:pPr>
                    <w:r>
                      <w:rPr>
                        <w:noProof/>
                      </w:rPr>
                      <w:t xml:space="preserve">[24] </w:t>
                    </w:r>
                  </w:p>
                </w:tc>
                <w:tc>
                  <w:tcPr>
                    <w:tcW w:w="0" w:type="auto"/>
                    <w:hideMark/>
                  </w:tcPr>
                  <w:p w14:paraId="79A251E9" w14:textId="77777777" w:rsidR="00C475B2" w:rsidRDefault="00C475B2">
                    <w:pPr>
                      <w:pStyle w:val="Bibliography"/>
                      <w:rPr>
                        <w:noProof/>
                      </w:rPr>
                    </w:pPr>
                    <w:r>
                      <w:rPr>
                        <w:noProof/>
                      </w:rPr>
                      <w:t>www.learnopencv.com, „Automatic License Plate Recognition using Deep Learning,” 15 March 2022. [Interactiv]. Available: https://learnopencv.com/automatic-license-plate-recognition-using-deep-learning/?ck_subscriber_id=452195442. [Accesat 4 June 2022].</w:t>
                    </w:r>
                  </w:p>
                </w:tc>
              </w:tr>
              <w:tr w:rsidR="00C475B2" w14:paraId="464B89B3" w14:textId="77777777">
                <w:trPr>
                  <w:divId w:val="764690792"/>
                  <w:tblCellSpacing w:w="15" w:type="dxa"/>
                </w:trPr>
                <w:tc>
                  <w:tcPr>
                    <w:tcW w:w="50" w:type="pct"/>
                    <w:hideMark/>
                  </w:tcPr>
                  <w:p w14:paraId="5AA1B368" w14:textId="77777777" w:rsidR="00C475B2" w:rsidRDefault="00C475B2">
                    <w:pPr>
                      <w:pStyle w:val="Bibliography"/>
                      <w:rPr>
                        <w:noProof/>
                      </w:rPr>
                    </w:pPr>
                    <w:r>
                      <w:rPr>
                        <w:noProof/>
                      </w:rPr>
                      <w:t xml:space="preserve">[25] </w:t>
                    </w:r>
                  </w:p>
                </w:tc>
                <w:tc>
                  <w:tcPr>
                    <w:tcW w:w="0" w:type="auto"/>
                    <w:hideMark/>
                  </w:tcPr>
                  <w:p w14:paraId="086C8589" w14:textId="77777777" w:rsidR="00C475B2" w:rsidRDefault="00C475B2">
                    <w:pPr>
                      <w:pStyle w:val="Bibliography"/>
                      <w:rPr>
                        <w:noProof/>
                      </w:rPr>
                    </w:pPr>
                    <w:r>
                      <w:rPr>
                        <w:noProof/>
                      </w:rPr>
                      <w:t>AI &amp; Machine Learning Blog, „[Tutorial] OCR in Python with Tesseract, OpenCV and Pytesseract,” 5 December 2019. [Interactiv]. Available: https://nanonets.com/blog/ocr-with-tesseract/. [Accesat 4 June 2022].</w:t>
                    </w:r>
                  </w:p>
                </w:tc>
              </w:tr>
              <w:tr w:rsidR="00C475B2" w14:paraId="570289EF" w14:textId="77777777">
                <w:trPr>
                  <w:divId w:val="764690792"/>
                  <w:tblCellSpacing w:w="15" w:type="dxa"/>
                </w:trPr>
                <w:tc>
                  <w:tcPr>
                    <w:tcW w:w="50" w:type="pct"/>
                    <w:hideMark/>
                  </w:tcPr>
                  <w:p w14:paraId="5AEE62F4" w14:textId="77777777" w:rsidR="00C475B2" w:rsidRDefault="00C475B2">
                    <w:pPr>
                      <w:pStyle w:val="Bibliography"/>
                      <w:rPr>
                        <w:noProof/>
                      </w:rPr>
                    </w:pPr>
                    <w:r>
                      <w:rPr>
                        <w:noProof/>
                      </w:rPr>
                      <w:t xml:space="preserve">[26] </w:t>
                    </w:r>
                  </w:p>
                </w:tc>
                <w:tc>
                  <w:tcPr>
                    <w:tcW w:w="0" w:type="auto"/>
                    <w:hideMark/>
                  </w:tcPr>
                  <w:p w14:paraId="06571D0F" w14:textId="77777777" w:rsidR="00C475B2" w:rsidRDefault="00C475B2">
                    <w:pPr>
                      <w:pStyle w:val="Bibliography"/>
                      <w:rPr>
                        <w:noProof/>
                      </w:rPr>
                    </w:pPr>
                    <w:r>
                      <w:rPr>
                        <w:noProof/>
                      </w:rPr>
                      <w:t>Simplilearn.com, „Top Python Machine Learning Libraries,” 25 November 2020. [Interactiv]. Available: https://www.simplilearn.com/python-machine-learning-libraries-article. [Accesat 4 June 2022].</w:t>
                    </w:r>
                  </w:p>
                </w:tc>
              </w:tr>
              <w:tr w:rsidR="00C475B2" w14:paraId="23206526" w14:textId="77777777">
                <w:trPr>
                  <w:divId w:val="764690792"/>
                  <w:tblCellSpacing w:w="15" w:type="dxa"/>
                </w:trPr>
                <w:tc>
                  <w:tcPr>
                    <w:tcW w:w="50" w:type="pct"/>
                    <w:hideMark/>
                  </w:tcPr>
                  <w:p w14:paraId="17728C97" w14:textId="77777777" w:rsidR="00C475B2" w:rsidRDefault="00C475B2">
                    <w:pPr>
                      <w:pStyle w:val="Bibliography"/>
                      <w:rPr>
                        <w:noProof/>
                      </w:rPr>
                    </w:pPr>
                    <w:r>
                      <w:rPr>
                        <w:noProof/>
                      </w:rPr>
                      <w:t xml:space="preserve">[27] </w:t>
                    </w:r>
                  </w:p>
                </w:tc>
                <w:tc>
                  <w:tcPr>
                    <w:tcW w:w="0" w:type="auto"/>
                    <w:hideMark/>
                  </w:tcPr>
                  <w:p w14:paraId="20882C83" w14:textId="77777777" w:rsidR="00C475B2" w:rsidRDefault="00C475B2">
                    <w:pPr>
                      <w:pStyle w:val="Bibliography"/>
                      <w:rPr>
                        <w:noProof/>
                      </w:rPr>
                    </w:pPr>
                    <w:r>
                      <w:rPr>
                        <w:noProof/>
                      </w:rPr>
                      <w:t>TensorFlow, „TensorFlow,” 2019. [Interactiv]. Available: https://www.tensorflow.org/. [Accesat 4 June 2022].</w:t>
                    </w:r>
                  </w:p>
                </w:tc>
              </w:tr>
              <w:tr w:rsidR="00C475B2" w14:paraId="560B0F46" w14:textId="77777777">
                <w:trPr>
                  <w:divId w:val="764690792"/>
                  <w:tblCellSpacing w:w="15" w:type="dxa"/>
                </w:trPr>
                <w:tc>
                  <w:tcPr>
                    <w:tcW w:w="50" w:type="pct"/>
                    <w:hideMark/>
                  </w:tcPr>
                  <w:p w14:paraId="2CD52831" w14:textId="77777777" w:rsidR="00C475B2" w:rsidRDefault="00C475B2">
                    <w:pPr>
                      <w:pStyle w:val="Bibliography"/>
                      <w:rPr>
                        <w:noProof/>
                      </w:rPr>
                    </w:pPr>
                    <w:r>
                      <w:rPr>
                        <w:noProof/>
                      </w:rPr>
                      <w:t xml:space="preserve">[28] </w:t>
                    </w:r>
                  </w:p>
                </w:tc>
                <w:tc>
                  <w:tcPr>
                    <w:tcW w:w="0" w:type="auto"/>
                    <w:hideMark/>
                  </w:tcPr>
                  <w:p w14:paraId="08739AEC" w14:textId="77777777" w:rsidR="00C475B2" w:rsidRDefault="00C475B2">
                    <w:pPr>
                      <w:pStyle w:val="Bibliography"/>
                      <w:rPr>
                        <w:noProof/>
                      </w:rPr>
                    </w:pPr>
                    <w:r>
                      <w:rPr>
                        <w:noProof/>
                      </w:rPr>
                      <w:t>R. Vickery, „The Python Machine Learning Ecosystem,” 11 April 2022. [Interactiv]. Available: https://towardsdatascience.com/the-python-machine-learning-ecosystem-7c05be4ac48d. [Accesat 4 June 2022].</w:t>
                    </w:r>
                  </w:p>
                </w:tc>
              </w:tr>
              <w:tr w:rsidR="00C475B2" w14:paraId="5F66EC4D" w14:textId="77777777">
                <w:trPr>
                  <w:divId w:val="764690792"/>
                  <w:tblCellSpacing w:w="15" w:type="dxa"/>
                </w:trPr>
                <w:tc>
                  <w:tcPr>
                    <w:tcW w:w="50" w:type="pct"/>
                    <w:hideMark/>
                  </w:tcPr>
                  <w:p w14:paraId="0155CB79" w14:textId="77777777" w:rsidR="00C475B2" w:rsidRDefault="00C475B2">
                    <w:pPr>
                      <w:pStyle w:val="Bibliography"/>
                      <w:rPr>
                        <w:noProof/>
                      </w:rPr>
                    </w:pPr>
                    <w:r>
                      <w:rPr>
                        <w:noProof/>
                      </w:rPr>
                      <w:t xml:space="preserve">[29] </w:t>
                    </w:r>
                  </w:p>
                </w:tc>
                <w:tc>
                  <w:tcPr>
                    <w:tcW w:w="0" w:type="auto"/>
                    <w:hideMark/>
                  </w:tcPr>
                  <w:p w14:paraId="536B88AB" w14:textId="77777777" w:rsidR="00C475B2" w:rsidRDefault="00C475B2">
                    <w:pPr>
                      <w:pStyle w:val="Bibliography"/>
                      <w:rPr>
                        <w:noProof/>
                      </w:rPr>
                    </w:pPr>
                    <w:r>
                      <w:rPr>
                        <w:noProof/>
                      </w:rPr>
                      <w:t>www.javatpoint.com, „Number Plate Recognition using Python - Javatpoint,” [Interactiv]. Available: https://www.javatpoint.com/number-plate-recognition-using-python. [Accesat 4 June 2022].</w:t>
                    </w:r>
                  </w:p>
                </w:tc>
              </w:tr>
              <w:tr w:rsidR="00C475B2" w14:paraId="08B25AA9" w14:textId="77777777">
                <w:trPr>
                  <w:divId w:val="764690792"/>
                  <w:tblCellSpacing w:w="15" w:type="dxa"/>
                </w:trPr>
                <w:tc>
                  <w:tcPr>
                    <w:tcW w:w="50" w:type="pct"/>
                    <w:hideMark/>
                  </w:tcPr>
                  <w:p w14:paraId="0A8425A9" w14:textId="77777777" w:rsidR="00C475B2" w:rsidRDefault="00C475B2">
                    <w:pPr>
                      <w:pStyle w:val="Bibliography"/>
                      <w:rPr>
                        <w:noProof/>
                      </w:rPr>
                    </w:pPr>
                    <w:r>
                      <w:rPr>
                        <w:noProof/>
                      </w:rPr>
                      <w:t xml:space="preserve">[30] </w:t>
                    </w:r>
                  </w:p>
                </w:tc>
                <w:tc>
                  <w:tcPr>
                    <w:tcW w:w="0" w:type="auto"/>
                    <w:hideMark/>
                  </w:tcPr>
                  <w:p w14:paraId="0AA57627" w14:textId="77777777" w:rsidR="00C475B2" w:rsidRDefault="00C475B2">
                    <w:pPr>
                      <w:pStyle w:val="Bibliography"/>
                      <w:rPr>
                        <w:noProof/>
                      </w:rPr>
                    </w:pPr>
                    <w:r>
                      <w:rPr>
                        <w:noProof/>
                      </w:rPr>
                      <w:t>PyImageSearch, „OpenCV: Automatic License/Number Plate Recognition (ANPR) with Python,” 21 September 2020. [Interactiv]. Available: https://pyimagesearch.com/2020/09/21/opencv-automatic-license-number-plate-recognition-anpr-with-python/. [Accesat 4 June 2022].</w:t>
                    </w:r>
                  </w:p>
                </w:tc>
              </w:tr>
              <w:tr w:rsidR="00C475B2" w14:paraId="1F928B46" w14:textId="77777777">
                <w:trPr>
                  <w:divId w:val="764690792"/>
                  <w:tblCellSpacing w:w="15" w:type="dxa"/>
                </w:trPr>
                <w:tc>
                  <w:tcPr>
                    <w:tcW w:w="50" w:type="pct"/>
                    <w:hideMark/>
                  </w:tcPr>
                  <w:p w14:paraId="3D4CCA7B" w14:textId="77777777" w:rsidR="00C475B2" w:rsidRDefault="00C475B2">
                    <w:pPr>
                      <w:pStyle w:val="Bibliography"/>
                      <w:rPr>
                        <w:noProof/>
                      </w:rPr>
                    </w:pPr>
                    <w:r>
                      <w:rPr>
                        <w:noProof/>
                      </w:rPr>
                      <w:t xml:space="preserve">[31] </w:t>
                    </w:r>
                  </w:p>
                </w:tc>
                <w:tc>
                  <w:tcPr>
                    <w:tcW w:w="0" w:type="auto"/>
                    <w:hideMark/>
                  </w:tcPr>
                  <w:p w14:paraId="4600964B" w14:textId="77777777" w:rsidR="00C475B2" w:rsidRDefault="00C475B2">
                    <w:pPr>
                      <w:pStyle w:val="Bibliography"/>
                      <w:rPr>
                        <w:noProof/>
                      </w:rPr>
                    </w:pPr>
                    <w:r>
                      <w:rPr>
                        <w:noProof/>
                      </w:rPr>
                      <w:t>Openalpr.com, „OpenALPR - Automatic License Plate Recognition,” 2020. [Interactiv]. Available: https://www.openalpr.com/. [Accesat 4 June 2022].</w:t>
                    </w:r>
                  </w:p>
                </w:tc>
              </w:tr>
            </w:tbl>
            <w:p w14:paraId="53F5AF9B" w14:textId="77777777" w:rsidR="00C475B2" w:rsidRDefault="00C475B2">
              <w:pPr>
                <w:divId w:val="764690792"/>
                <w:rPr>
                  <w:noProof/>
                </w:rPr>
              </w:pPr>
            </w:p>
            <w:p w14:paraId="7ADD497E" w14:textId="5E4B9FB5" w:rsidR="002027F7" w:rsidRDefault="002027F7">
              <w:r>
                <w:rPr>
                  <w:b/>
                  <w:bCs/>
                  <w:noProof/>
                </w:rPr>
                <w:fldChar w:fldCharType="end"/>
              </w:r>
            </w:p>
          </w:sdtContent>
        </w:sdt>
      </w:sdtContent>
    </w:sdt>
    <w:p w14:paraId="6458D59B" w14:textId="3B80A45F" w:rsidR="00757C75" w:rsidRDefault="00757C75" w:rsidP="00764D3A">
      <w:pPr>
        <w:shd w:val="clear" w:color="auto" w:fill="FFFFFF"/>
        <w:spacing w:before="100" w:beforeAutospacing="1" w:after="24" w:line="240" w:lineRule="auto"/>
        <w:ind w:left="1488" w:firstLine="0"/>
        <w:jc w:val="left"/>
        <w:rPr>
          <w:rFonts w:cs="Arial"/>
          <w:color w:val="202122"/>
          <w:sz w:val="19"/>
          <w:szCs w:val="19"/>
          <w:lang w:val="en-US" w:eastAsia="en-US"/>
        </w:rPr>
      </w:pPr>
    </w:p>
    <w:p w14:paraId="4FB05192" w14:textId="5B5471F3" w:rsidR="00764D3A" w:rsidRDefault="00363E58" w:rsidP="00D62B02">
      <w:pPr>
        <w:shd w:val="clear" w:color="auto" w:fill="FFFFFF"/>
        <w:spacing w:before="100" w:beforeAutospacing="1" w:after="24" w:line="240" w:lineRule="auto"/>
        <w:ind w:firstLine="0"/>
        <w:jc w:val="center"/>
        <w:rPr>
          <w:rFonts w:cs="Arial"/>
          <w:color w:val="202122"/>
          <w:sz w:val="19"/>
          <w:szCs w:val="19"/>
          <w:lang w:val="en-US" w:eastAsia="en-US"/>
        </w:rPr>
      </w:pPr>
      <w:r>
        <w:rPr>
          <w:rFonts w:cs="Arial"/>
          <w:noProof/>
          <w:color w:val="202122"/>
          <w:sz w:val="19"/>
          <w:szCs w:val="19"/>
          <w:lang w:val="en-US" w:eastAsia="en-US"/>
        </w:rPr>
        <w:lastRenderedPageBreak/>
        <w:drawing>
          <wp:inline distT="0" distB="0" distL="0" distR="0" wp14:anchorId="51A44E1E" wp14:editId="7E01B748">
            <wp:extent cx="2862788" cy="3720823"/>
            <wp:effectExtent l="0" t="0" r="0" b="0"/>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9874" cy="3743030"/>
                    </a:xfrm>
                    <a:prstGeom prst="rect">
                      <a:avLst/>
                    </a:prstGeom>
                  </pic:spPr>
                </pic:pic>
              </a:graphicData>
            </a:graphic>
          </wp:inline>
        </w:drawing>
      </w:r>
    </w:p>
    <w:p w14:paraId="1670CD23" w14:textId="74497086" w:rsidR="00066F27" w:rsidRPr="00776AA6" w:rsidRDefault="0050171A" w:rsidP="00776AA6">
      <w:pPr>
        <w:shd w:val="clear" w:color="auto" w:fill="FFFFFF"/>
        <w:spacing w:before="100" w:beforeAutospacing="1" w:after="24" w:line="240" w:lineRule="auto"/>
        <w:ind w:left="360" w:firstLine="0"/>
        <w:jc w:val="left"/>
        <w:rPr>
          <w:rFonts w:cs="Arial"/>
          <w:color w:val="202122"/>
          <w:sz w:val="19"/>
          <w:szCs w:val="19"/>
          <w:lang w:val="en-US" w:eastAsia="en-US"/>
        </w:rPr>
      </w:pPr>
      <w:proofErr w:type="spellStart"/>
      <w:r>
        <w:rPr>
          <w:rFonts w:cs="Arial"/>
          <w:color w:val="202122"/>
          <w:sz w:val="19"/>
          <w:szCs w:val="19"/>
          <w:lang w:val="en-US" w:eastAsia="en-US"/>
        </w:rPr>
        <w:t>Declarație</w:t>
      </w:r>
      <w:proofErr w:type="spellEnd"/>
      <w:r>
        <w:rPr>
          <w:rFonts w:cs="Arial"/>
          <w:color w:val="202122"/>
          <w:sz w:val="19"/>
          <w:szCs w:val="19"/>
          <w:lang w:val="en-US" w:eastAsia="en-US"/>
        </w:rPr>
        <w:t xml:space="preserve"> de </w:t>
      </w:r>
      <w:proofErr w:type="spellStart"/>
      <w:r>
        <w:rPr>
          <w:rFonts w:cs="Arial"/>
          <w:color w:val="202122"/>
          <w:sz w:val="19"/>
          <w:szCs w:val="19"/>
          <w:lang w:val="en-US" w:eastAsia="en-US"/>
        </w:rPr>
        <w:t>autenticitate</w:t>
      </w:r>
      <w:proofErr w:type="spellEnd"/>
    </w:p>
    <w:sectPr w:rsidR="00066F27" w:rsidRPr="00776AA6" w:rsidSect="002C05AF">
      <w:headerReference w:type="default" r:id="rId17"/>
      <w:footerReference w:type="default" r:id="rId18"/>
      <w:headerReference w:type="first" r:id="rId19"/>
      <w:pgSz w:w="11907" w:h="16840" w:code="9"/>
      <w:pgMar w:top="1411" w:right="1138" w:bottom="1138" w:left="1138"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82057" w14:textId="77777777" w:rsidR="003F37B1" w:rsidRDefault="003F37B1">
      <w:r>
        <w:separator/>
      </w:r>
    </w:p>
  </w:endnote>
  <w:endnote w:type="continuationSeparator" w:id="0">
    <w:p w14:paraId="2C1C5CDE" w14:textId="77777777" w:rsidR="003F37B1" w:rsidRDefault="003F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585B"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12C7C" w14:textId="77777777" w:rsidR="003F37B1" w:rsidRDefault="003F37B1">
      <w:r>
        <w:separator/>
      </w:r>
    </w:p>
  </w:footnote>
  <w:footnote w:type="continuationSeparator" w:id="0">
    <w:p w14:paraId="29B189EA" w14:textId="77777777" w:rsidR="003F37B1" w:rsidRDefault="003F3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49"/>
      <w:gridCol w:w="2974"/>
    </w:tblGrid>
    <w:tr w:rsidR="00097D44" w:rsidRPr="00A63579" w14:paraId="0321052B" w14:textId="77777777" w:rsidTr="000A3574">
      <w:tc>
        <w:tcPr>
          <w:tcW w:w="6600" w:type="dxa"/>
        </w:tcPr>
        <w:p w14:paraId="61683FF7" w14:textId="6775A09C" w:rsidR="009305CF" w:rsidRDefault="009305CF" w:rsidP="00163CD7">
          <w:pPr>
            <w:ind w:hanging="108"/>
            <w:rPr>
              <w:sz w:val="16"/>
              <w:szCs w:val="16"/>
            </w:rPr>
          </w:pPr>
          <w:r>
            <w:rPr>
              <w:sz w:val="16"/>
              <w:szCs w:val="16"/>
            </w:rPr>
            <w:t xml:space="preserve">  </w:t>
          </w:r>
          <w:r w:rsidRPr="009305CF">
            <w:rPr>
              <w:sz w:val="16"/>
              <w:szCs w:val="16"/>
            </w:rPr>
            <w:t>Inginerie electron.,</w:t>
          </w:r>
          <w:r>
            <w:rPr>
              <w:sz w:val="16"/>
              <w:szCs w:val="16"/>
            </w:rPr>
            <w:t xml:space="preserve"> </w:t>
          </w:r>
          <w:proofErr w:type="spellStart"/>
          <w:r w:rsidRPr="009305CF">
            <w:rPr>
              <w:sz w:val="16"/>
              <w:szCs w:val="16"/>
            </w:rPr>
            <w:t>telecomunicaţii</w:t>
          </w:r>
          <w:proofErr w:type="spellEnd"/>
          <w:r w:rsidRPr="009305CF">
            <w:rPr>
              <w:sz w:val="16"/>
              <w:szCs w:val="16"/>
            </w:rPr>
            <w:t xml:space="preserve"> și tehnologii informaționale (20.20.100)  - Electronică</w:t>
          </w:r>
          <w:r>
            <w:rPr>
              <w:sz w:val="16"/>
              <w:szCs w:val="16"/>
            </w:rPr>
            <w:t xml:space="preserve"> </w:t>
          </w:r>
          <w:r w:rsidRPr="009305CF">
            <w:rPr>
              <w:sz w:val="16"/>
              <w:szCs w:val="16"/>
            </w:rPr>
            <w:t>aplicată (20.20.100.10)</w:t>
          </w:r>
        </w:p>
        <w:p w14:paraId="3F75B53C" w14:textId="595F0D97" w:rsidR="00F3194E" w:rsidRPr="00F3194E" w:rsidRDefault="009305CF" w:rsidP="00163CD7">
          <w:pPr>
            <w:ind w:hanging="108"/>
            <w:rPr>
              <w:sz w:val="16"/>
              <w:szCs w:val="16"/>
            </w:rPr>
          </w:pPr>
          <w:r>
            <w:rPr>
              <w:sz w:val="16"/>
              <w:szCs w:val="16"/>
            </w:rPr>
            <w:t xml:space="preserve">  </w:t>
          </w:r>
          <w:r w:rsidR="00086093">
            <w:rPr>
              <w:sz w:val="16"/>
              <w:szCs w:val="16"/>
            </w:rPr>
            <w:t>2022</w:t>
          </w:r>
        </w:p>
        <w:p w14:paraId="21B6A0E1" w14:textId="2469A318" w:rsidR="00064AF5" w:rsidRPr="00F3194E" w:rsidRDefault="009305CF" w:rsidP="00163CD7">
          <w:pPr>
            <w:ind w:hanging="108"/>
            <w:rPr>
              <w:sz w:val="16"/>
              <w:szCs w:val="16"/>
            </w:rPr>
          </w:pPr>
          <w:r>
            <w:rPr>
              <w:sz w:val="16"/>
              <w:szCs w:val="16"/>
            </w:rPr>
            <w:t xml:space="preserve">  </w:t>
          </w:r>
          <w:r w:rsidR="00086093">
            <w:rPr>
              <w:sz w:val="16"/>
              <w:szCs w:val="16"/>
            </w:rPr>
            <w:t>Nastasia-Elena Nițu</w:t>
          </w:r>
          <w:r>
            <w:rPr>
              <w:sz w:val="16"/>
              <w:szCs w:val="16"/>
            </w:rPr>
            <w:t xml:space="preserve"> </w:t>
          </w:r>
        </w:p>
        <w:p w14:paraId="7646A8A8" w14:textId="104FFBA5" w:rsidR="00064AF5" w:rsidRPr="00064AF5" w:rsidRDefault="009305CF" w:rsidP="00086093">
          <w:pPr>
            <w:tabs>
              <w:tab w:val="left" w:pos="1615"/>
            </w:tabs>
            <w:ind w:hanging="108"/>
            <w:rPr>
              <w:sz w:val="16"/>
              <w:szCs w:val="16"/>
              <w:lang w:val="pt-BR"/>
            </w:rPr>
          </w:pPr>
          <w:r>
            <w:rPr>
              <w:sz w:val="16"/>
              <w:szCs w:val="16"/>
            </w:rPr>
            <w:t xml:space="preserve">  </w:t>
          </w:r>
          <w:r w:rsidR="00086093">
            <w:rPr>
              <w:sz w:val="16"/>
              <w:szCs w:val="16"/>
            </w:rPr>
            <w:t>Sistem Video Pentru Detecția Urmăritorilor Din Trafic</w:t>
          </w:r>
        </w:p>
      </w:tc>
      <w:tc>
        <w:tcPr>
          <w:tcW w:w="3000" w:type="dxa"/>
        </w:tcPr>
        <w:p w14:paraId="0FC13BD5" w14:textId="77777777" w:rsidR="00097D44" w:rsidRPr="00424930" w:rsidRDefault="00097D44" w:rsidP="00064AF5">
          <w:pPr>
            <w:ind w:right="-142"/>
            <w:jc w:val="center"/>
            <w:rPr>
              <w:rFonts w:ascii="Verdana" w:hAnsi="Verdana" w:cs="Calibri"/>
            </w:rPr>
          </w:pPr>
        </w:p>
      </w:tc>
    </w:tr>
  </w:tbl>
  <w:p w14:paraId="24CFEB3C"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4B7E4B53" wp14:editId="471C9175">
          <wp:simplePos x="0" y="0"/>
          <wp:positionH relativeFrom="column">
            <wp:posOffset>4932680</wp:posOffset>
          </wp:positionH>
          <wp:positionV relativeFrom="paragraph">
            <wp:posOffset>-831215</wp:posOffset>
          </wp:positionV>
          <wp:extent cx="1889760" cy="6032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6"/>
      <w:gridCol w:w="4945"/>
    </w:tblGrid>
    <w:tr w:rsidR="00097D44" w:rsidRPr="00A63579" w14:paraId="6F6EE8E1" w14:textId="77777777" w:rsidTr="000E34EA">
      <w:tc>
        <w:tcPr>
          <w:tcW w:w="4786" w:type="dxa"/>
        </w:tcPr>
        <w:p w14:paraId="1057E4EA" w14:textId="65C8DAE0" w:rsidR="00A943A0" w:rsidRDefault="00A943A0" w:rsidP="00200CFE">
          <w:pPr>
            <w:ind w:firstLine="0"/>
            <w:rPr>
              <w:rStyle w:val="style101"/>
              <w:rFonts w:cs="Arial"/>
              <w:bCs/>
            </w:rPr>
          </w:pPr>
          <w:r w:rsidRPr="00A943A0">
            <w:rPr>
              <w:rStyle w:val="style101"/>
              <w:rFonts w:cs="Arial"/>
              <w:bCs/>
            </w:rPr>
            <w:t>Inginerie electron.,</w:t>
          </w:r>
          <w:r w:rsidR="009305CF">
            <w:rPr>
              <w:rStyle w:val="style101"/>
              <w:rFonts w:cs="Arial"/>
              <w:bCs/>
            </w:rPr>
            <w:t xml:space="preserve"> </w:t>
          </w:r>
          <w:proofErr w:type="spellStart"/>
          <w:r w:rsidRPr="00A943A0">
            <w:rPr>
              <w:rStyle w:val="style101"/>
              <w:rFonts w:cs="Arial"/>
              <w:bCs/>
            </w:rPr>
            <w:t>telecomunicaţii</w:t>
          </w:r>
          <w:proofErr w:type="spellEnd"/>
          <w:r w:rsidRPr="00A943A0">
            <w:rPr>
              <w:rStyle w:val="style101"/>
              <w:rFonts w:cs="Arial"/>
              <w:bCs/>
            </w:rPr>
            <w:t xml:space="preserve"> și tehnologii informaționale (20.20.100)</w:t>
          </w:r>
          <w:r>
            <w:rPr>
              <w:rStyle w:val="style101"/>
              <w:rFonts w:cs="Arial"/>
              <w:bCs/>
            </w:rPr>
            <w:t xml:space="preserve"> </w:t>
          </w:r>
          <w:r>
            <w:rPr>
              <w:rStyle w:val="style101"/>
              <w:bCs/>
            </w:rPr>
            <w:t xml:space="preserve"> - </w:t>
          </w:r>
          <w:r w:rsidRPr="00A943A0">
            <w:rPr>
              <w:rStyle w:val="style101"/>
              <w:bCs/>
            </w:rPr>
            <w:t>Electronică aplicată ​(20.20.100.10)</w:t>
          </w:r>
        </w:p>
        <w:p w14:paraId="3B336EF7" w14:textId="78347ACC" w:rsidR="00097D44" w:rsidRPr="00F16D6C" w:rsidRDefault="00ED0EBB" w:rsidP="00200CFE">
          <w:pPr>
            <w:ind w:firstLine="0"/>
            <w:rPr>
              <w:rFonts w:ascii="Calibri" w:hAnsi="Calibri" w:cs="Calibri"/>
              <w:b/>
              <w:sz w:val="16"/>
              <w:szCs w:val="16"/>
              <w:lang w:val="pt-BR"/>
            </w:rPr>
          </w:pPr>
          <w:r>
            <w:rPr>
              <w:rFonts w:cs="Arial"/>
              <w:b/>
              <w:sz w:val="20"/>
              <w:szCs w:val="20"/>
            </w:rPr>
            <w:t>2022</w:t>
          </w:r>
          <w:r w:rsidR="000E34EA" w:rsidRPr="000E34EA">
            <w:rPr>
              <w:rFonts w:cs="Arial"/>
              <w:b/>
              <w:sz w:val="28"/>
              <w:szCs w:val="28"/>
            </w:rPr>
            <w:t xml:space="preserve"> </w:t>
          </w:r>
        </w:p>
      </w:tc>
      <w:tc>
        <w:tcPr>
          <w:tcW w:w="5069" w:type="dxa"/>
        </w:tcPr>
        <w:p w14:paraId="3F34D093" w14:textId="77777777" w:rsidR="00492F58" w:rsidRDefault="00492F58" w:rsidP="000E34EA">
          <w:pPr>
            <w:ind w:right="-142"/>
            <w:jc w:val="right"/>
            <w:rPr>
              <w:rFonts w:ascii="Verdana" w:hAnsi="Verdana" w:cs="Calibri"/>
              <w:sz w:val="28"/>
              <w:szCs w:val="28"/>
            </w:rPr>
          </w:pPr>
        </w:p>
        <w:p w14:paraId="68325EE2" w14:textId="77777777" w:rsidR="00097D44" w:rsidRPr="00492F58" w:rsidRDefault="00097D44" w:rsidP="00492F58">
          <w:pPr>
            <w:jc w:val="right"/>
            <w:rPr>
              <w:rFonts w:ascii="Verdana" w:hAnsi="Verdana" w:cs="Calibri"/>
              <w:sz w:val="28"/>
              <w:szCs w:val="28"/>
            </w:rPr>
          </w:pPr>
        </w:p>
      </w:tc>
    </w:tr>
  </w:tbl>
  <w:p w14:paraId="0CE8E558"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2E051B55" wp14:editId="14F65FF4">
          <wp:simplePos x="0" y="0"/>
          <wp:positionH relativeFrom="column">
            <wp:posOffset>4947285</wp:posOffset>
          </wp:positionH>
          <wp:positionV relativeFrom="paragraph">
            <wp:posOffset>-744220</wp:posOffset>
          </wp:positionV>
          <wp:extent cx="1889760" cy="6032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4EF9"/>
    <w:multiLevelType w:val="hybridMultilevel"/>
    <w:tmpl w:val="7DC44B1E"/>
    <w:lvl w:ilvl="0" w:tplc="0FE0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B7051"/>
    <w:multiLevelType w:val="hybridMultilevel"/>
    <w:tmpl w:val="87949BCE"/>
    <w:lvl w:ilvl="0" w:tplc="70BC5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5483F"/>
    <w:multiLevelType w:val="hybridMultilevel"/>
    <w:tmpl w:val="BB8C6DFA"/>
    <w:lvl w:ilvl="0" w:tplc="9116A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D4CA3"/>
    <w:multiLevelType w:val="hybridMultilevel"/>
    <w:tmpl w:val="DF14B6D4"/>
    <w:lvl w:ilvl="0" w:tplc="D8B8C1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75DA1"/>
    <w:multiLevelType w:val="multilevel"/>
    <w:tmpl w:val="8B92E880"/>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D103D3"/>
    <w:multiLevelType w:val="hybridMultilevel"/>
    <w:tmpl w:val="A6CC5258"/>
    <w:lvl w:ilvl="0" w:tplc="3B4A1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5FA75640"/>
    <w:multiLevelType w:val="hybridMultilevel"/>
    <w:tmpl w:val="A210AC3C"/>
    <w:lvl w:ilvl="0" w:tplc="707E14D6">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15:restartNumberingAfterBreak="0">
    <w:nsid w:val="6A9936ED"/>
    <w:multiLevelType w:val="hybridMultilevel"/>
    <w:tmpl w:val="E38E7CAA"/>
    <w:lvl w:ilvl="0" w:tplc="C6C61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F4E94"/>
    <w:multiLevelType w:val="hybridMultilevel"/>
    <w:tmpl w:val="DB2EFADE"/>
    <w:lvl w:ilvl="0" w:tplc="2B20E52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61470300">
    <w:abstractNumId w:val="8"/>
  </w:num>
  <w:num w:numId="2" w16cid:durableId="514348140">
    <w:abstractNumId w:val="10"/>
  </w:num>
  <w:num w:numId="3" w16cid:durableId="190459334">
    <w:abstractNumId w:val="6"/>
  </w:num>
  <w:num w:numId="4" w16cid:durableId="444812514">
    <w:abstractNumId w:val="7"/>
  </w:num>
  <w:num w:numId="5" w16cid:durableId="2688591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3102237">
    <w:abstractNumId w:val="3"/>
  </w:num>
  <w:num w:numId="7" w16cid:durableId="1603301018">
    <w:abstractNumId w:val="4"/>
  </w:num>
  <w:num w:numId="8" w16cid:durableId="348413831">
    <w:abstractNumId w:val="0"/>
  </w:num>
  <w:num w:numId="9" w16cid:durableId="1688142571">
    <w:abstractNumId w:val="9"/>
  </w:num>
  <w:num w:numId="10" w16cid:durableId="1319919976">
    <w:abstractNumId w:val="5"/>
  </w:num>
  <w:num w:numId="11" w16cid:durableId="100029173">
    <w:abstractNumId w:val="2"/>
  </w:num>
  <w:num w:numId="12" w16cid:durableId="8279826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16391"/>
    <w:rsid w:val="0001760A"/>
    <w:rsid w:val="000302D1"/>
    <w:rsid w:val="0003164C"/>
    <w:rsid w:val="0003222E"/>
    <w:rsid w:val="000330CF"/>
    <w:rsid w:val="00036DAB"/>
    <w:rsid w:val="000459A8"/>
    <w:rsid w:val="000520FD"/>
    <w:rsid w:val="00052741"/>
    <w:rsid w:val="00060513"/>
    <w:rsid w:val="00064435"/>
    <w:rsid w:val="00064AF5"/>
    <w:rsid w:val="00066F27"/>
    <w:rsid w:val="00086093"/>
    <w:rsid w:val="00086526"/>
    <w:rsid w:val="000873D4"/>
    <w:rsid w:val="000911B1"/>
    <w:rsid w:val="0009762C"/>
    <w:rsid w:val="00097D44"/>
    <w:rsid w:val="000A1A4E"/>
    <w:rsid w:val="000A1D88"/>
    <w:rsid w:val="000A221D"/>
    <w:rsid w:val="000A3574"/>
    <w:rsid w:val="000A7DC2"/>
    <w:rsid w:val="000B06CA"/>
    <w:rsid w:val="000B19DE"/>
    <w:rsid w:val="000C38A7"/>
    <w:rsid w:val="000C6D1F"/>
    <w:rsid w:val="000D55F1"/>
    <w:rsid w:val="000E057A"/>
    <w:rsid w:val="000E307F"/>
    <w:rsid w:val="000E3193"/>
    <w:rsid w:val="000E34EA"/>
    <w:rsid w:val="000E352D"/>
    <w:rsid w:val="000F647C"/>
    <w:rsid w:val="000F6F28"/>
    <w:rsid w:val="0010650E"/>
    <w:rsid w:val="0010663F"/>
    <w:rsid w:val="001105C3"/>
    <w:rsid w:val="001144AA"/>
    <w:rsid w:val="00120F3B"/>
    <w:rsid w:val="001233A5"/>
    <w:rsid w:val="00126740"/>
    <w:rsid w:val="00133B7F"/>
    <w:rsid w:val="001344F9"/>
    <w:rsid w:val="00136F4B"/>
    <w:rsid w:val="001379B4"/>
    <w:rsid w:val="00140120"/>
    <w:rsid w:val="001426D6"/>
    <w:rsid w:val="00144DFC"/>
    <w:rsid w:val="0015325C"/>
    <w:rsid w:val="00155BE2"/>
    <w:rsid w:val="00163CD7"/>
    <w:rsid w:val="00164F9F"/>
    <w:rsid w:val="0017619F"/>
    <w:rsid w:val="00181574"/>
    <w:rsid w:val="00181EE4"/>
    <w:rsid w:val="00183BE0"/>
    <w:rsid w:val="00190C6C"/>
    <w:rsid w:val="001958DA"/>
    <w:rsid w:val="00195A03"/>
    <w:rsid w:val="001A3868"/>
    <w:rsid w:val="001A531D"/>
    <w:rsid w:val="001A644E"/>
    <w:rsid w:val="001C3559"/>
    <w:rsid w:val="001E0DD4"/>
    <w:rsid w:val="001F30B1"/>
    <w:rsid w:val="00200CFE"/>
    <w:rsid w:val="00201A34"/>
    <w:rsid w:val="002027F7"/>
    <w:rsid w:val="002032F6"/>
    <w:rsid w:val="00213081"/>
    <w:rsid w:val="0022202E"/>
    <w:rsid w:val="00222407"/>
    <w:rsid w:val="002233EE"/>
    <w:rsid w:val="002368AD"/>
    <w:rsid w:val="00237931"/>
    <w:rsid w:val="002541B5"/>
    <w:rsid w:val="0025779C"/>
    <w:rsid w:val="00262638"/>
    <w:rsid w:val="00270770"/>
    <w:rsid w:val="00281A04"/>
    <w:rsid w:val="00282170"/>
    <w:rsid w:val="00293A33"/>
    <w:rsid w:val="002A0EAE"/>
    <w:rsid w:val="002A63C5"/>
    <w:rsid w:val="002A6D8C"/>
    <w:rsid w:val="002B5ADB"/>
    <w:rsid w:val="002B7D2E"/>
    <w:rsid w:val="002C05AF"/>
    <w:rsid w:val="002C4220"/>
    <w:rsid w:val="002C461A"/>
    <w:rsid w:val="002D5490"/>
    <w:rsid w:val="002D5B05"/>
    <w:rsid w:val="002E2581"/>
    <w:rsid w:val="002E7DCE"/>
    <w:rsid w:val="002F2703"/>
    <w:rsid w:val="00305B21"/>
    <w:rsid w:val="00305E79"/>
    <w:rsid w:val="003241C3"/>
    <w:rsid w:val="003368E6"/>
    <w:rsid w:val="00347F46"/>
    <w:rsid w:val="00351270"/>
    <w:rsid w:val="00355CE8"/>
    <w:rsid w:val="00362B0E"/>
    <w:rsid w:val="00363E58"/>
    <w:rsid w:val="00364DC3"/>
    <w:rsid w:val="003661B1"/>
    <w:rsid w:val="00370316"/>
    <w:rsid w:val="00382487"/>
    <w:rsid w:val="00387D2C"/>
    <w:rsid w:val="00390B6D"/>
    <w:rsid w:val="003949B9"/>
    <w:rsid w:val="00396AF5"/>
    <w:rsid w:val="003A52A8"/>
    <w:rsid w:val="003A62A3"/>
    <w:rsid w:val="003B07FE"/>
    <w:rsid w:val="003B282A"/>
    <w:rsid w:val="003B2E30"/>
    <w:rsid w:val="003C7311"/>
    <w:rsid w:val="003D1BC2"/>
    <w:rsid w:val="003D384F"/>
    <w:rsid w:val="003D590B"/>
    <w:rsid w:val="003E1CEC"/>
    <w:rsid w:val="003E587C"/>
    <w:rsid w:val="003F28E1"/>
    <w:rsid w:val="003F37B1"/>
    <w:rsid w:val="0040368C"/>
    <w:rsid w:val="00413697"/>
    <w:rsid w:val="00414906"/>
    <w:rsid w:val="004174FC"/>
    <w:rsid w:val="00417A2A"/>
    <w:rsid w:val="004204D7"/>
    <w:rsid w:val="00421D70"/>
    <w:rsid w:val="00424930"/>
    <w:rsid w:val="004253F2"/>
    <w:rsid w:val="00427DCB"/>
    <w:rsid w:val="004314C0"/>
    <w:rsid w:val="00432B98"/>
    <w:rsid w:val="00432FB3"/>
    <w:rsid w:val="004403B4"/>
    <w:rsid w:val="00446B3E"/>
    <w:rsid w:val="0045212B"/>
    <w:rsid w:val="0045292F"/>
    <w:rsid w:val="0045373A"/>
    <w:rsid w:val="00471D12"/>
    <w:rsid w:val="00485091"/>
    <w:rsid w:val="00492F58"/>
    <w:rsid w:val="004A2DDB"/>
    <w:rsid w:val="004A6632"/>
    <w:rsid w:val="004B3284"/>
    <w:rsid w:val="004B33B3"/>
    <w:rsid w:val="004B7282"/>
    <w:rsid w:val="004C07E0"/>
    <w:rsid w:val="004C0A3B"/>
    <w:rsid w:val="004C61D3"/>
    <w:rsid w:val="004C6595"/>
    <w:rsid w:val="004C718A"/>
    <w:rsid w:val="004D096E"/>
    <w:rsid w:val="004D4604"/>
    <w:rsid w:val="004D533E"/>
    <w:rsid w:val="004D636D"/>
    <w:rsid w:val="004E0BDD"/>
    <w:rsid w:val="004E6482"/>
    <w:rsid w:val="004E6624"/>
    <w:rsid w:val="004F6EAF"/>
    <w:rsid w:val="00500590"/>
    <w:rsid w:val="0050171A"/>
    <w:rsid w:val="00504AE9"/>
    <w:rsid w:val="0050725A"/>
    <w:rsid w:val="00510227"/>
    <w:rsid w:val="0051420E"/>
    <w:rsid w:val="0051595C"/>
    <w:rsid w:val="00516FE5"/>
    <w:rsid w:val="00520C26"/>
    <w:rsid w:val="00520D51"/>
    <w:rsid w:val="0052369C"/>
    <w:rsid w:val="00524A6D"/>
    <w:rsid w:val="00552221"/>
    <w:rsid w:val="00560683"/>
    <w:rsid w:val="0056197C"/>
    <w:rsid w:val="00565E7A"/>
    <w:rsid w:val="00566E46"/>
    <w:rsid w:val="005717E5"/>
    <w:rsid w:val="005750F7"/>
    <w:rsid w:val="0058785D"/>
    <w:rsid w:val="00592A22"/>
    <w:rsid w:val="005A5829"/>
    <w:rsid w:val="005B7B61"/>
    <w:rsid w:val="005D1F83"/>
    <w:rsid w:val="005D51C2"/>
    <w:rsid w:val="005D6EC1"/>
    <w:rsid w:val="005E2582"/>
    <w:rsid w:val="005F02B9"/>
    <w:rsid w:val="005F3A42"/>
    <w:rsid w:val="005F427F"/>
    <w:rsid w:val="005F5404"/>
    <w:rsid w:val="005F5BBA"/>
    <w:rsid w:val="00600049"/>
    <w:rsid w:val="00601148"/>
    <w:rsid w:val="00601E45"/>
    <w:rsid w:val="00605657"/>
    <w:rsid w:val="006060C6"/>
    <w:rsid w:val="00613E5C"/>
    <w:rsid w:val="00615B6E"/>
    <w:rsid w:val="00616F1E"/>
    <w:rsid w:val="006215CF"/>
    <w:rsid w:val="0062332C"/>
    <w:rsid w:val="006239C2"/>
    <w:rsid w:val="00641846"/>
    <w:rsid w:val="00643242"/>
    <w:rsid w:val="00645A27"/>
    <w:rsid w:val="00646350"/>
    <w:rsid w:val="00656428"/>
    <w:rsid w:val="006610F6"/>
    <w:rsid w:val="00665DAE"/>
    <w:rsid w:val="0066651F"/>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D6B94"/>
    <w:rsid w:val="006E0176"/>
    <w:rsid w:val="006E322B"/>
    <w:rsid w:val="006E7A83"/>
    <w:rsid w:val="006F46BA"/>
    <w:rsid w:val="006F4E25"/>
    <w:rsid w:val="006F6199"/>
    <w:rsid w:val="00705D06"/>
    <w:rsid w:val="0071029F"/>
    <w:rsid w:val="00725D3A"/>
    <w:rsid w:val="007270F4"/>
    <w:rsid w:val="00727525"/>
    <w:rsid w:val="00744FBE"/>
    <w:rsid w:val="00746280"/>
    <w:rsid w:val="00746409"/>
    <w:rsid w:val="00751732"/>
    <w:rsid w:val="00757C75"/>
    <w:rsid w:val="00764D3A"/>
    <w:rsid w:val="00764F7F"/>
    <w:rsid w:val="00770721"/>
    <w:rsid w:val="00771469"/>
    <w:rsid w:val="00772B8B"/>
    <w:rsid w:val="00775778"/>
    <w:rsid w:val="00776AA6"/>
    <w:rsid w:val="00777454"/>
    <w:rsid w:val="00783001"/>
    <w:rsid w:val="007857DA"/>
    <w:rsid w:val="007857EA"/>
    <w:rsid w:val="0079335F"/>
    <w:rsid w:val="00793942"/>
    <w:rsid w:val="007B1B7B"/>
    <w:rsid w:val="007B4D57"/>
    <w:rsid w:val="007B7178"/>
    <w:rsid w:val="007C383E"/>
    <w:rsid w:val="007D0028"/>
    <w:rsid w:val="007D080A"/>
    <w:rsid w:val="007D7EBA"/>
    <w:rsid w:val="007E4638"/>
    <w:rsid w:val="007E52FD"/>
    <w:rsid w:val="007F47A6"/>
    <w:rsid w:val="008023C1"/>
    <w:rsid w:val="00805089"/>
    <w:rsid w:val="00805BCC"/>
    <w:rsid w:val="00817146"/>
    <w:rsid w:val="008202C4"/>
    <w:rsid w:val="008210F7"/>
    <w:rsid w:val="0082460F"/>
    <w:rsid w:val="00824E9F"/>
    <w:rsid w:val="00826C10"/>
    <w:rsid w:val="00834A5D"/>
    <w:rsid w:val="00836F72"/>
    <w:rsid w:val="00840D45"/>
    <w:rsid w:val="0084205D"/>
    <w:rsid w:val="00842932"/>
    <w:rsid w:val="008460C5"/>
    <w:rsid w:val="00850C9E"/>
    <w:rsid w:val="00862B04"/>
    <w:rsid w:val="008675D7"/>
    <w:rsid w:val="00876233"/>
    <w:rsid w:val="00881829"/>
    <w:rsid w:val="00894075"/>
    <w:rsid w:val="008A2176"/>
    <w:rsid w:val="008A53A6"/>
    <w:rsid w:val="008A64E3"/>
    <w:rsid w:val="008B2CFD"/>
    <w:rsid w:val="008B6D3E"/>
    <w:rsid w:val="008C33E0"/>
    <w:rsid w:val="008C4208"/>
    <w:rsid w:val="008C4899"/>
    <w:rsid w:val="008F3AEB"/>
    <w:rsid w:val="008F4251"/>
    <w:rsid w:val="009110D8"/>
    <w:rsid w:val="009146BD"/>
    <w:rsid w:val="00914714"/>
    <w:rsid w:val="00926129"/>
    <w:rsid w:val="00926568"/>
    <w:rsid w:val="009305CF"/>
    <w:rsid w:val="00932660"/>
    <w:rsid w:val="00934FB5"/>
    <w:rsid w:val="009374B0"/>
    <w:rsid w:val="009407A6"/>
    <w:rsid w:val="009424EA"/>
    <w:rsid w:val="00944241"/>
    <w:rsid w:val="00944F6A"/>
    <w:rsid w:val="009457C8"/>
    <w:rsid w:val="00945BD1"/>
    <w:rsid w:val="00953A92"/>
    <w:rsid w:val="00957485"/>
    <w:rsid w:val="00957D23"/>
    <w:rsid w:val="009615F4"/>
    <w:rsid w:val="0096434E"/>
    <w:rsid w:val="009673A4"/>
    <w:rsid w:val="00972002"/>
    <w:rsid w:val="00981738"/>
    <w:rsid w:val="00982984"/>
    <w:rsid w:val="00984041"/>
    <w:rsid w:val="00992F84"/>
    <w:rsid w:val="009A38F1"/>
    <w:rsid w:val="009B02DA"/>
    <w:rsid w:val="009B5B7B"/>
    <w:rsid w:val="009C2682"/>
    <w:rsid w:val="009C7302"/>
    <w:rsid w:val="009F3F95"/>
    <w:rsid w:val="00A02859"/>
    <w:rsid w:val="00A07F45"/>
    <w:rsid w:val="00A174BB"/>
    <w:rsid w:val="00A224DE"/>
    <w:rsid w:val="00A22E1C"/>
    <w:rsid w:val="00A22FC7"/>
    <w:rsid w:val="00A26CB4"/>
    <w:rsid w:val="00A36E69"/>
    <w:rsid w:val="00A40E4C"/>
    <w:rsid w:val="00A41A3D"/>
    <w:rsid w:val="00A434B0"/>
    <w:rsid w:val="00A43DE0"/>
    <w:rsid w:val="00A4528A"/>
    <w:rsid w:val="00A45B96"/>
    <w:rsid w:val="00A55D94"/>
    <w:rsid w:val="00A5651B"/>
    <w:rsid w:val="00A70EDD"/>
    <w:rsid w:val="00A7698F"/>
    <w:rsid w:val="00A83858"/>
    <w:rsid w:val="00A84ED8"/>
    <w:rsid w:val="00A861E3"/>
    <w:rsid w:val="00A8763F"/>
    <w:rsid w:val="00A9025A"/>
    <w:rsid w:val="00A943A0"/>
    <w:rsid w:val="00A9676F"/>
    <w:rsid w:val="00AA6ED2"/>
    <w:rsid w:val="00AB4C74"/>
    <w:rsid w:val="00AC1FD4"/>
    <w:rsid w:val="00AC46D2"/>
    <w:rsid w:val="00AC6C11"/>
    <w:rsid w:val="00AE0894"/>
    <w:rsid w:val="00AE2277"/>
    <w:rsid w:val="00AE3DC1"/>
    <w:rsid w:val="00AF31A5"/>
    <w:rsid w:val="00AF412A"/>
    <w:rsid w:val="00AF498B"/>
    <w:rsid w:val="00B00A55"/>
    <w:rsid w:val="00B059D4"/>
    <w:rsid w:val="00B06375"/>
    <w:rsid w:val="00B07EE1"/>
    <w:rsid w:val="00B12BA5"/>
    <w:rsid w:val="00B13A6E"/>
    <w:rsid w:val="00B15DDA"/>
    <w:rsid w:val="00B30E89"/>
    <w:rsid w:val="00B320D7"/>
    <w:rsid w:val="00B33AEE"/>
    <w:rsid w:val="00B33B5F"/>
    <w:rsid w:val="00B40852"/>
    <w:rsid w:val="00B42F72"/>
    <w:rsid w:val="00B45137"/>
    <w:rsid w:val="00B452AE"/>
    <w:rsid w:val="00B472DF"/>
    <w:rsid w:val="00B4747C"/>
    <w:rsid w:val="00B643E8"/>
    <w:rsid w:val="00B64FEA"/>
    <w:rsid w:val="00B66668"/>
    <w:rsid w:val="00B66907"/>
    <w:rsid w:val="00B70240"/>
    <w:rsid w:val="00B75EA3"/>
    <w:rsid w:val="00B8049F"/>
    <w:rsid w:val="00B846A3"/>
    <w:rsid w:val="00B9259F"/>
    <w:rsid w:val="00B96B85"/>
    <w:rsid w:val="00BB5E9D"/>
    <w:rsid w:val="00BB6DC8"/>
    <w:rsid w:val="00BC464C"/>
    <w:rsid w:val="00BC6550"/>
    <w:rsid w:val="00BC7B1B"/>
    <w:rsid w:val="00BD13A3"/>
    <w:rsid w:val="00BD3E27"/>
    <w:rsid w:val="00BE3F9A"/>
    <w:rsid w:val="00BE6FCF"/>
    <w:rsid w:val="00BF2ECE"/>
    <w:rsid w:val="00BF321D"/>
    <w:rsid w:val="00C05E71"/>
    <w:rsid w:val="00C156FD"/>
    <w:rsid w:val="00C1689B"/>
    <w:rsid w:val="00C25A84"/>
    <w:rsid w:val="00C44F4D"/>
    <w:rsid w:val="00C475B2"/>
    <w:rsid w:val="00C54175"/>
    <w:rsid w:val="00C57DD8"/>
    <w:rsid w:val="00C608FE"/>
    <w:rsid w:val="00C67B4B"/>
    <w:rsid w:val="00C8277F"/>
    <w:rsid w:val="00C861C4"/>
    <w:rsid w:val="00C95858"/>
    <w:rsid w:val="00CA223A"/>
    <w:rsid w:val="00CB4DAB"/>
    <w:rsid w:val="00CD357A"/>
    <w:rsid w:val="00CD7CD8"/>
    <w:rsid w:val="00CE05BF"/>
    <w:rsid w:val="00CE2802"/>
    <w:rsid w:val="00CE485C"/>
    <w:rsid w:val="00CE506B"/>
    <w:rsid w:val="00CF2F51"/>
    <w:rsid w:val="00D0681F"/>
    <w:rsid w:val="00D07AE3"/>
    <w:rsid w:val="00D113EF"/>
    <w:rsid w:val="00D34EC7"/>
    <w:rsid w:val="00D37CEC"/>
    <w:rsid w:val="00D403BC"/>
    <w:rsid w:val="00D42A62"/>
    <w:rsid w:val="00D62B02"/>
    <w:rsid w:val="00D65B16"/>
    <w:rsid w:val="00D819ED"/>
    <w:rsid w:val="00D84D3C"/>
    <w:rsid w:val="00D87F2B"/>
    <w:rsid w:val="00D9556B"/>
    <w:rsid w:val="00D96540"/>
    <w:rsid w:val="00DA5F19"/>
    <w:rsid w:val="00DB2440"/>
    <w:rsid w:val="00DB28E4"/>
    <w:rsid w:val="00DC0577"/>
    <w:rsid w:val="00DC269B"/>
    <w:rsid w:val="00DC2E7F"/>
    <w:rsid w:val="00DD56CD"/>
    <w:rsid w:val="00DE1107"/>
    <w:rsid w:val="00DE1203"/>
    <w:rsid w:val="00DE2404"/>
    <w:rsid w:val="00DE2601"/>
    <w:rsid w:val="00DE3B02"/>
    <w:rsid w:val="00DE5468"/>
    <w:rsid w:val="00DE7AA2"/>
    <w:rsid w:val="00DF0794"/>
    <w:rsid w:val="00DF6EEB"/>
    <w:rsid w:val="00E00760"/>
    <w:rsid w:val="00E1161F"/>
    <w:rsid w:val="00E120F7"/>
    <w:rsid w:val="00E178A5"/>
    <w:rsid w:val="00E223C4"/>
    <w:rsid w:val="00E22948"/>
    <w:rsid w:val="00E27838"/>
    <w:rsid w:val="00E3337F"/>
    <w:rsid w:val="00E371F6"/>
    <w:rsid w:val="00E406D4"/>
    <w:rsid w:val="00E45C47"/>
    <w:rsid w:val="00E5298B"/>
    <w:rsid w:val="00E57271"/>
    <w:rsid w:val="00E6164E"/>
    <w:rsid w:val="00E61F7E"/>
    <w:rsid w:val="00E7201E"/>
    <w:rsid w:val="00E770D2"/>
    <w:rsid w:val="00E77ADB"/>
    <w:rsid w:val="00E83192"/>
    <w:rsid w:val="00E94A02"/>
    <w:rsid w:val="00E951DB"/>
    <w:rsid w:val="00E9722A"/>
    <w:rsid w:val="00E97267"/>
    <w:rsid w:val="00EA2763"/>
    <w:rsid w:val="00EA3E75"/>
    <w:rsid w:val="00EA7E4F"/>
    <w:rsid w:val="00EA7F3F"/>
    <w:rsid w:val="00EB1503"/>
    <w:rsid w:val="00EC6A52"/>
    <w:rsid w:val="00ED0250"/>
    <w:rsid w:val="00ED0EBB"/>
    <w:rsid w:val="00ED23EA"/>
    <w:rsid w:val="00ED5B6D"/>
    <w:rsid w:val="00EF19ED"/>
    <w:rsid w:val="00EF4141"/>
    <w:rsid w:val="00F0293F"/>
    <w:rsid w:val="00F16D6C"/>
    <w:rsid w:val="00F30821"/>
    <w:rsid w:val="00F3194E"/>
    <w:rsid w:val="00F3588F"/>
    <w:rsid w:val="00F429CB"/>
    <w:rsid w:val="00F45D4E"/>
    <w:rsid w:val="00F57141"/>
    <w:rsid w:val="00F60325"/>
    <w:rsid w:val="00F62256"/>
    <w:rsid w:val="00F721A6"/>
    <w:rsid w:val="00F80197"/>
    <w:rsid w:val="00F92561"/>
    <w:rsid w:val="00F93A43"/>
    <w:rsid w:val="00F94947"/>
    <w:rsid w:val="00FB1AEB"/>
    <w:rsid w:val="00FB3AD6"/>
    <w:rsid w:val="00FB4C2C"/>
    <w:rsid w:val="00FC4D44"/>
    <w:rsid w:val="00FC6862"/>
    <w:rsid w:val="00FE1355"/>
    <w:rsid w:val="00FE1E3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7D68C4"/>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Title" w:qFormat="1"/>
    <w:lsdException w:name="Subtitle" w:qFormat="1"/>
    <w:lsdException w:name="Hyperlink" w:uiPriority="99"/>
    <w:lsdException w:name="Strong" w:uiPriority="22" w:qFormat="1"/>
    <w:lsdException w:name="Normal (Web)" w:uiPriority="99"/>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uiPriority w:val="9"/>
    <w:qFormat/>
    <w:rsid w:val="00E22948"/>
    <w:pPr>
      <w:keepNext/>
      <w:numPr>
        <w:numId w:val="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2"/>
      </w:numPr>
      <w:outlineLvl w:val="1"/>
    </w:pPr>
    <w:rPr>
      <w:b/>
      <w:bCs/>
      <w:iCs/>
      <w:szCs w:val="28"/>
    </w:rPr>
  </w:style>
  <w:style w:type="paragraph" w:styleId="Heading3">
    <w:name w:val="heading 3"/>
    <w:basedOn w:val="Normal"/>
    <w:next w:val="Normal"/>
    <w:link w:val="Heading3Char"/>
    <w:unhideWhenUsed/>
    <w:rsid w:val="00A5651B"/>
    <w:pPr>
      <w:keepNext/>
      <w:numPr>
        <w:ilvl w:val="2"/>
        <w:numId w:val="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HTMLCite">
    <w:name w:val="HTML Cite"/>
    <w:basedOn w:val="DefaultParagraphFont"/>
    <w:uiPriority w:val="99"/>
    <w:unhideWhenUsed/>
    <w:rsid w:val="006F4E25"/>
    <w:rPr>
      <w:i/>
      <w:iCs/>
    </w:rPr>
  </w:style>
  <w:style w:type="character" w:customStyle="1" w:styleId="cs1-lock-free">
    <w:name w:val="cs1-lock-free"/>
    <w:basedOn w:val="DefaultParagraphFont"/>
    <w:rsid w:val="006F4E25"/>
  </w:style>
  <w:style w:type="character" w:customStyle="1" w:styleId="mw-cite-backlink">
    <w:name w:val="mw-cite-backlink"/>
    <w:basedOn w:val="DefaultParagraphFont"/>
    <w:rsid w:val="006F4E25"/>
  </w:style>
  <w:style w:type="character" w:customStyle="1" w:styleId="reference-accessdate">
    <w:name w:val="reference-accessdate"/>
    <w:basedOn w:val="DefaultParagraphFont"/>
    <w:rsid w:val="006F4E25"/>
  </w:style>
  <w:style w:type="character" w:customStyle="1" w:styleId="nowrap">
    <w:name w:val="nowrap"/>
    <w:basedOn w:val="DefaultParagraphFont"/>
    <w:rsid w:val="006F4E25"/>
  </w:style>
  <w:style w:type="character" w:customStyle="1" w:styleId="cs1-format">
    <w:name w:val="cs1-format"/>
    <w:basedOn w:val="DefaultParagraphFont"/>
    <w:rsid w:val="006F4E25"/>
  </w:style>
  <w:style w:type="character" w:styleId="UnresolvedMention">
    <w:name w:val="Unresolved Mention"/>
    <w:basedOn w:val="DefaultParagraphFont"/>
    <w:uiPriority w:val="99"/>
    <w:semiHidden/>
    <w:unhideWhenUsed/>
    <w:rsid w:val="00600049"/>
    <w:rPr>
      <w:color w:val="605E5C"/>
      <w:shd w:val="clear" w:color="auto" w:fill="E1DFDD"/>
    </w:rPr>
  </w:style>
  <w:style w:type="character" w:customStyle="1" w:styleId="Heading1Char">
    <w:name w:val="Heading 1 Char"/>
    <w:basedOn w:val="DefaultParagraphFont"/>
    <w:link w:val="Heading1"/>
    <w:uiPriority w:val="9"/>
    <w:rsid w:val="002C4220"/>
    <w:rPr>
      <w:rFonts w:ascii="Arial" w:hAnsi="Arial" w:cs="Arial"/>
      <w:b/>
      <w:bCs/>
      <w:kern w:val="32"/>
      <w:sz w:val="28"/>
      <w:szCs w:val="28"/>
      <w:lang w:val="ro-RO" w:eastAsia="en-GB"/>
    </w:rPr>
  </w:style>
  <w:style w:type="paragraph" w:styleId="Bibliography">
    <w:name w:val="Bibliography"/>
    <w:basedOn w:val="Normal"/>
    <w:next w:val="Normal"/>
    <w:uiPriority w:val="37"/>
    <w:unhideWhenUsed/>
    <w:rsid w:val="002027F7"/>
  </w:style>
  <w:style w:type="paragraph" w:styleId="TOC3">
    <w:name w:val="toc 3"/>
    <w:basedOn w:val="Normal"/>
    <w:next w:val="Normal"/>
    <w:autoRedefine/>
    <w:uiPriority w:val="39"/>
    <w:unhideWhenUsed/>
    <w:rsid w:val="009305CF"/>
    <w:pPr>
      <w:spacing w:after="100" w:line="259" w:lineRule="auto"/>
      <w:ind w:left="440" w:firstLine="0"/>
      <w:jc w:val="left"/>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240">
      <w:bodyDiv w:val="1"/>
      <w:marLeft w:val="0"/>
      <w:marRight w:val="0"/>
      <w:marTop w:val="0"/>
      <w:marBottom w:val="0"/>
      <w:divBdr>
        <w:top w:val="none" w:sz="0" w:space="0" w:color="auto"/>
        <w:left w:val="none" w:sz="0" w:space="0" w:color="auto"/>
        <w:bottom w:val="none" w:sz="0" w:space="0" w:color="auto"/>
        <w:right w:val="none" w:sz="0" w:space="0" w:color="auto"/>
      </w:divBdr>
      <w:divsChild>
        <w:div w:id="489491067">
          <w:marLeft w:val="0"/>
          <w:marRight w:val="720"/>
          <w:marTop w:val="0"/>
          <w:marBottom w:val="0"/>
          <w:divBdr>
            <w:top w:val="none" w:sz="0" w:space="0" w:color="auto"/>
            <w:left w:val="none" w:sz="0" w:space="0" w:color="auto"/>
            <w:bottom w:val="none" w:sz="0" w:space="0" w:color="auto"/>
            <w:right w:val="none" w:sz="0" w:space="0" w:color="auto"/>
          </w:divBdr>
        </w:div>
        <w:div w:id="510217348">
          <w:marLeft w:val="0"/>
          <w:marRight w:val="0"/>
          <w:marTop w:val="0"/>
          <w:marBottom w:val="0"/>
          <w:divBdr>
            <w:top w:val="none" w:sz="0" w:space="0" w:color="auto"/>
            <w:left w:val="none" w:sz="0" w:space="0" w:color="auto"/>
            <w:bottom w:val="none" w:sz="0" w:space="0" w:color="auto"/>
            <w:right w:val="none" w:sz="0" w:space="0" w:color="auto"/>
          </w:divBdr>
        </w:div>
      </w:divsChild>
    </w:div>
    <w:div w:id="13305630">
      <w:bodyDiv w:val="1"/>
      <w:marLeft w:val="0"/>
      <w:marRight w:val="0"/>
      <w:marTop w:val="0"/>
      <w:marBottom w:val="0"/>
      <w:divBdr>
        <w:top w:val="none" w:sz="0" w:space="0" w:color="auto"/>
        <w:left w:val="none" w:sz="0" w:space="0" w:color="auto"/>
        <w:bottom w:val="none" w:sz="0" w:space="0" w:color="auto"/>
        <w:right w:val="none" w:sz="0" w:space="0" w:color="auto"/>
      </w:divBdr>
    </w:div>
    <w:div w:id="17435480">
      <w:bodyDiv w:val="1"/>
      <w:marLeft w:val="0"/>
      <w:marRight w:val="0"/>
      <w:marTop w:val="0"/>
      <w:marBottom w:val="0"/>
      <w:divBdr>
        <w:top w:val="none" w:sz="0" w:space="0" w:color="auto"/>
        <w:left w:val="none" w:sz="0" w:space="0" w:color="auto"/>
        <w:bottom w:val="none" w:sz="0" w:space="0" w:color="auto"/>
        <w:right w:val="none" w:sz="0" w:space="0" w:color="auto"/>
      </w:divBdr>
    </w:div>
    <w:div w:id="23756766">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56246674">
      <w:bodyDiv w:val="1"/>
      <w:marLeft w:val="0"/>
      <w:marRight w:val="0"/>
      <w:marTop w:val="0"/>
      <w:marBottom w:val="0"/>
      <w:divBdr>
        <w:top w:val="none" w:sz="0" w:space="0" w:color="auto"/>
        <w:left w:val="none" w:sz="0" w:space="0" w:color="auto"/>
        <w:bottom w:val="none" w:sz="0" w:space="0" w:color="auto"/>
        <w:right w:val="none" w:sz="0" w:space="0" w:color="auto"/>
      </w:divBdr>
    </w:div>
    <w:div w:id="89742465">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93980782">
      <w:bodyDiv w:val="1"/>
      <w:marLeft w:val="0"/>
      <w:marRight w:val="0"/>
      <w:marTop w:val="0"/>
      <w:marBottom w:val="0"/>
      <w:divBdr>
        <w:top w:val="none" w:sz="0" w:space="0" w:color="auto"/>
        <w:left w:val="none" w:sz="0" w:space="0" w:color="auto"/>
        <w:bottom w:val="none" w:sz="0" w:space="0" w:color="auto"/>
        <w:right w:val="none" w:sz="0" w:space="0" w:color="auto"/>
      </w:divBdr>
    </w:div>
    <w:div w:id="100074561">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18843737">
      <w:bodyDiv w:val="1"/>
      <w:marLeft w:val="0"/>
      <w:marRight w:val="0"/>
      <w:marTop w:val="0"/>
      <w:marBottom w:val="0"/>
      <w:divBdr>
        <w:top w:val="none" w:sz="0" w:space="0" w:color="auto"/>
        <w:left w:val="none" w:sz="0" w:space="0" w:color="auto"/>
        <w:bottom w:val="none" w:sz="0" w:space="0" w:color="auto"/>
        <w:right w:val="none" w:sz="0" w:space="0" w:color="auto"/>
      </w:divBdr>
    </w:div>
    <w:div w:id="149564066">
      <w:bodyDiv w:val="1"/>
      <w:marLeft w:val="0"/>
      <w:marRight w:val="0"/>
      <w:marTop w:val="0"/>
      <w:marBottom w:val="0"/>
      <w:divBdr>
        <w:top w:val="none" w:sz="0" w:space="0" w:color="auto"/>
        <w:left w:val="none" w:sz="0" w:space="0" w:color="auto"/>
        <w:bottom w:val="none" w:sz="0" w:space="0" w:color="auto"/>
        <w:right w:val="none" w:sz="0" w:space="0" w:color="auto"/>
      </w:divBdr>
    </w:div>
    <w:div w:id="151994389">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5683230">
      <w:bodyDiv w:val="1"/>
      <w:marLeft w:val="0"/>
      <w:marRight w:val="0"/>
      <w:marTop w:val="0"/>
      <w:marBottom w:val="0"/>
      <w:divBdr>
        <w:top w:val="none" w:sz="0" w:space="0" w:color="auto"/>
        <w:left w:val="none" w:sz="0" w:space="0" w:color="auto"/>
        <w:bottom w:val="none" w:sz="0" w:space="0" w:color="auto"/>
        <w:right w:val="none" w:sz="0" w:space="0" w:color="auto"/>
      </w:divBdr>
    </w:div>
    <w:div w:id="187380260">
      <w:bodyDiv w:val="1"/>
      <w:marLeft w:val="0"/>
      <w:marRight w:val="0"/>
      <w:marTop w:val="0"/>
      <w:marBottom w:val="0"/>
      <w:divBdr>
        <w:top w:val="none" w:sz="0" w:space="0" w:color="auto"/>
        <w:left w:val="none" w:sz="0" w:space="0" w:color="auto"/>
        <w:bottom w:val="none" w:sz="0" w:space="0" w:color="auto"/>
        <w:right w:val="none" w:sz="0" w:space="0" w:color="auto"/>
      </w:divBdr>
    </w:div>
    <w:div w:id="19026714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3295107">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19634110">
      <w:bodyDiv w:val="1"/>
      <w:marLeft w:val="0"/>
      <w:marRight w:val="0"/>
      <w:marTop w:val="0"/>
      <w:marBottom w:val="0"/>
      <w:divBdr>
        <w:top w:val="none" w:sz="0" w:space="0" w:color="auto"/>
        <w:left w:val="none" w:sz="0" w:space="0" w:color="auto"/>
        <w:bottom w:val="none" w:sz="0" w:space="0" w:color="auto"/>
        <w:right w:val="none" w:sz="0" w:space="0" w:color="auto"/>
      </w:divBdr>
    </w:div>
    <w:div w:id="220747626">
      <w:bodyDiv w:val="1"/>
      <w:marLeft w:val="0"/>
      <w:marRight w:val="0"/>
      <w:marTop w:val="0"/>
      <w:marBottom w:val="0"/>
      <w:divBdr>
        <w:top w:val="none" w:sz="0" w:space="0" w:color="auto"/>
        <w:left w:val="none" w:sz="0" w:space="0" w:color="auto"/>
        <w:bottom w:val="none" w:sz="0" w:space="0" w:color="auto"/>
        <w:right w:val="none" w:sz="0" w:space="0" w:color="auto"/>
      </w:divBdr>
    </w:div>
    <w:div w:id="224024610">
      <w:bodyDiv w:val="1"/>
      <w:marLeft w:val="0"/>
      <w:marRight w:val="0"/>
      <w:marTop w:val="0"/>
      <w:marBottom w:val="0"/>
      <w:divBdr>
        <w:top w:val="none" w:sz="0" w:space="0" w:color="auto"/>
        <w:left w:val="none" w:sz="0" w:space="0" w:color="auto"/>
        <w:bottom w:val="none" w:sz="0" w:space="0" w:color="auto"/>
        <w:right w:val="none" w:sz="0" w:space="0" w:color="auto"/>
      </w:divBdr>
    </w:div>
    <w:div w:id="251134672">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68969340">
      <w:bodyDiv w:val="1"/>
      <w:marLeft w:val="0"/>
      <w:marRight w:val="0"/>
      <w:marTop w:val="0"/>
      <w:marBottom w:val="0"/>
      <w:divBdr>
        <w:top w:val="none" w:sz="0" w:space="0" w:color="auto"/>
        <w:left w:val="none" w:sz="0" w:space="0" w:color="auto"/>
        <w:bottom w:val="none" w:sz="0" w:space="0" w:color="auto"/>
        <w:right w:val="none" w:sz="0" w:space="0" w:color="auto"/>
      </w:divBdr>
    </w:div>
    <w:div w:id="287666779">
      <w:bodyDiv w:val="1"/>
      <w:marLeft w:val="0"/>
      <w:marRight w:val="0"/>
      <w:marTop w:val="0"/>
      <w:marBottom w:val="0"/>
      <w:divBdr>
        <w:top w:val="none" w:sz="0" w:space="0" w:color="auto"/>
        <w:left w:val="none" w:sz="0" w:space="0" w:color="auto"/>
        <w:bottom w:val="none" w:sz="0" w:space="0" w:color="auto"/>
        <w:right w:val="none" w:sz="0" w:space="0" w:color="auto"/>
      </w:divBdr>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11057604">
      <w:bodyDiv w:val="1"/>
      <w:marLeft w:val="0"/>
      <w:marRight w:val="0"/>
      <w:marTop w:val="0"/>
      <w:marBottom w:val="0"/>
      <w:divBdr>
        <w:top w:val="none" w:sz="0" w:space="0" w:color="auto"/>
        <w:left w:val="none" w:sz="0" w:space="0" w:color="auto"/>
        <w:bottom w:val="none" w:sz="0" w:space="0" w:color="auto"/>
        <w:right w:val="none" w:sz="0" w:space="0" w:color="auto"/>
      </w:divBdr>
    </w:div>
    <w:div w:id="327446316">
      <w:bodyDiv w:val="1"/>
      <w:marLeft w:val="0"/>
      <w:marRight w:val="0"/>
      <w:marTop w:val="0"/>
      <w:marBottom w:val="0"/>
      <w:divBdr>
        <w:top w:val="none" w:sz="0" w:space="0" w:color="auto"/>
        <w:left w:val="none" w:sz="0" w:space="0" w:color="auto"/>
        <w:bottom w:val="none" w:sz="0" w:space="0" w:color="auto"/>
        <w:right w:val="none" w:sz="0" w:space="0" w:color="auto"/>
      </w:divBdr>
    </w:div>
    <w:div w:id="329914028">
      <w:bodyDiv w:val="1"/>
      <w:marLeft w:val="0"/>
      <w:marRight w:val="0"/>
      <w:marTop w:val="0"/>
      <w:marBottom w:val="0"/>
      <w:divBdr>
        <w:top w:val="none" w:sz="0" w:space="0" w:color="auto"/>
        <w:left w:val="none" w:sz="0" w:space="0" w:color="auto"/>
        <w:bottom w:val="none" w:sz="0" w:space="0" w:color="auto"/>
        <w:right w:val="none" w:sz="0" w:space="0" w:color="auto"/>
      </w:divBdr>
    </w:div>
    <w:div w:id="331497404">
      <w:bodyDiv w:val="1"/>
      <w:marLeft w:val="0"/>
      <w:marRight w:val="0"/>
      <w:marTop w:val="0"/>
      <w:marBottom w:val="0"/>
      <w:divBdr>
        <w:top w:val="none" w:sz="0" w:space="0" w:color="auto"/>
        <w:left w:val="none" w:sz="0" w:space="0" w:color="auto"/>
        <w:bottom w:val="none" w:sz="0" w:space="0" w:color="auto"/>
        <w:right w:val="none" w:sz="0" w:space="0" w:color="auto"/>
      </w:divBdr>
    </w:div>
    <w:div w:id="337388114">
      <w:bodyDiv w:val="1"/>
      <w:marLeft w:val="0"/>
      <w:marRight w:val="0"/>
      <w:marTop w:val="0"/>
      <w:marBottom w:val="0"/>
      <w:divBdr>
        <w:top w:val="none" w:sz="0" w:space="0" w:color="auto"/>
        <w:left w:val="none" w:sz="0" w:space="0" w:color="auto"/>
        <w:bottom w:val="none" w:sz="0" w:space="0" w:color="auto"/>
        <w:right w:val="none" w:sz="0" w:space="0" w:color="auto"/>
      </w:divBdr>
    </w:div>
    <w:div w:id="353776546">
      <w:bodyDiv w:val="1"/>
      <w:marLeft w:val="0"/>
      <w:marRight w:val="0"/>
      <w:marTop w:val="0"/>
      <w:marBottom w:val="0"/>
      <w:divBdr>
        <w:top w:val="none" w:sz="0" w:space="0" w:color="auto"/>
        <w:left w:val="none" w:sz="0" w:space="0" w:color="auto"/>
        <w:bottom w:val="none" w:sz="0" w:space="0" w:color="auto"/>
        <w:right w:val="none" w:sz="0" w:space="0" w:color="auto"/>
      </w:divBdr>
    </w:div>
    <w:div w:id="354816657">
      <w:bodyDiv w:val="1"/>
      <w:marLeft w:val="0"/>
      <w:marRight w:val="0"/>
      <w:marTop w:val="0"/>
      <w:marBottom w:val="0"/>
      <w:divBdr>
        <w:top w:val="none" w:sz="0" w:space="0" w:color="auto"/>
        <w:left w:val="none" w:sz="0" w:space="0" w:color="auto"/>
        <w:bottom w:val="none" w:sz="0" w:space="0" w:color="auto"/>
        <w:right w:val="none" w:sz="0" w:space="0" w:color="auto"/>
      </w:divBdr>
    </w:div>
    <w:div w:id="381372247">
      <w:bodyDiv w:val="1"/>
      <w:marLeft w:val="0"/>
      <w:marRight w:val="0"/>
      <w:marTop w:val="0"/>
      <w:marBottom w:val="0"/>
      <w:divBdr>
        <w:top w:val="none" w:sz="0" w:space="0" w:color="auto"/>
        <w:left w:val="none" w:sz="0" w:space="0" w:color="auto"/>
        <w:bottom w:val="none" w:sz="0" w:space="0" w:color="auto"/>
        <w:right w:val="none" w:sz="0" w:space="0" w:color="auto"/>
      </w:divBdr>
    </w:div>
    <w:div w:id="390156731">
      <w:bodyDiv w:val="1"/>
      <w:marLeft w:val="0"/>
      <w:marRight w:val="0"/>
      <w:marTop w:val="0"/>
      <w:marBottom w:val="0"/>
      <w:divBdr>
        <w:top w:val="none" w:sz="0" w:space="0" w:color="auto"/>
        <w:left w:val="none" w:sz="0" w:space="0" w:color="auto"/>
        <w:bottom w:val="none" w:sz="0" w:space="0" w:color="auto"/>
        <w:right w:val="none" w:sz="0" w:space="0" w:color="auto"/>
      </w:divBdr>
    </w:div>
    <w:div w:id="395980991">
      <w:bodyDiv w:val="1"/>
      <w:marLeft w:val="0"/>
      <w:marRight w:val="0"/>
      <w:marTop w:val="0"/>
      <w:marBottom w:val="0"/>
      <w:divBdr>
        <w:top w:val="none" w:sz="0" w:space="0" w:color="auto"/>
        <w:left w:val="none" w:sz="0" w:space="0" w:color="auto"/>
        <w:bottom w:val="none" w:sz="0" w:space="0" w:color="auto"/>
        <w:right w:val="none" w:sz="0" w:space="0" w:color="auto"/>
      </w:divBdr>
    </w:div>
    <w:div w:id="408845863">
      <w:bodyDiv w:val="1"/>
      <w:marLeft w:val="0"/>
      <w:marRight w:val="0"/>
      <w:marTop w:val="0"/>
      <w:marBottom w:val="0"/>
      <w:divBdr>
        <w:top w:val="none" w:sz="0" w:space="0" w:color="auto"/>
        <w:left w:val="none" w:sz="0" w:space="0" w:color="auto"/>
        <w:bottom w:val="none" w:sz="0" w:space="0" w:color="auto"/>
        <w:right w:val="none" w:sz="0" w:space="0" w:color="auto"/>
      </w:divBdr>
    </w:div>
    <w:div w:id="426921670">
      <w:bodyDiv w:val="1"/>
      <w:marLeft w:val="0"/>
      <w:marRight w:val="0"/>
      <w:marTop w:val="0"/>
      <w:marBottom w:val="0"/>
      <w:divBdr>
        <w:top w:val="none" w:sz="0" w:space="0" w:color="auto"/>
        <w:left w:val="none" w:sz="0" w:space="0" w:color="auto"/>
        <w:bottom w:val="none" w:sz="0" w:space="0" w:color="auto"/>
        <w:right w:val="none" w:sz="0" w:space="0" w:color="auto"/>
      </w:divBdr>
    </w:div>
    <w:div w:id="43555917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61852098">
      <w:bodyDiv w:val="1"/>
      <w:marLeft w:val="0"/>
      <w:marRight w:val="0"/>
      <w:marTop w:val="0"/>
      <w:marBottom w:val="0"/>
      <w:divBdr>
        <w:top w:val="none" w:sz="0" w:space="0" w:color="auto"/>
        <w:left w:val="none" w:sz="0" w:space="0" w:color="auto"/>
        <w:bottom w:val="none" w:sz="0" w:space="0" w:color="auto"/>
        <w:right w:val="none" w:sz="0" w:space="0" w:color="auto"/>
      </w:divBdr>
    </w:div>
    <w:div w:id="479032488">
      <w:bodyDiv w:val="1"/>
      <w:marLeft w:val="0"/>
      <w:marRight w:val="0"/>
      <w:marTop w:val="0"/>
      <w:marBottom w:val="0"/>
      <w:divBdr>
        <w:top w:val="none" w:sz="0" w:space="0" w:color="auto"/>
        <w:left w:val="none" w:sz="0" w:space="0" w:color="auto"/>
        <w:bottom w:val="none" w:sz="0" w:space="0" w:color="auto"/>
        <w:right w:val="none" w:sz="0" w:space="0" w:color="auto"/>
      </w:divBdr>
    </w:div>
    <w:div w:id="483280700">
      <w:bodyDiv w:val="1"/>
      <w:marLeft w:val="0"/>
      <w:marRight w:val="0"/>
      <w:marTop w:val="0"/>
      <w:marBottom w:val="0"/>
      <w:divBdr>
        <w:top w:val="none" w:sz="0" w:space="0" w:color="auto"/>
        <w:left w:val="none" w:sz="0" w:space="0" w:color="auto"/>
        <w:bottom w:val="none" w:sz="0" w:space="0" w:color="auto"/>
        <w:right w:val="none" w:sz="0" w:space="0" w:color="auto"/>
      </w:divBdr>
    </w:div>
    <w:div w:id="496532039">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07255875">
      <w:bodyDiv w:val="1"/>
      <w:marLeft w:val="0"/>
      <w:marRight w:val="0"/>
      <w:marTop w:val="0"/>
      <w:marBottom w:val="0"/>
      <w:divBdr>
        <w:top w:val="none" w:sz="0" w:space="0" w:color="auto"/>
        <w:left w:val="none" w:sz="0" w:space="0" w:color="auto"/>
        <w:bottom w:val="none" w:sz="0" w:space="0" w:color="auto"/>
        <w:right w:val="none" w:sz="0" w:space="0" w:color="auto"/>
      </w:divBdr>
    </w:div>
    <w:div w:id="538861013">
      <w:bodyDiv w:val="1"/>
      <w:marLeft w:val="0"/>
      <w:marRight w:val="0"/>
      <w:marTop w:val="0"/>
      <w:marBottom w:val="0"/>
      <w:divBdr>
        <w:top w:val="none" w:sz="0" w:space="0" w:color="auto"/>
        <w:left w:val="none" w:sz="0" w:space="0" w:color="auto"/>
        <w:bottom w:val="none" w:sz="0" w:space="0" w:color="auto"/>
        <w:right w:val="none" w:sz="0" w:space="0" w:color="auto"/>
      </w:divBdr>
    </w:div>
    <w:div w:id="548078526">
      <w:bodyDiv w:val="1"/>
      <w:marLeft w:val="0"/>
      <w:marRight w:val="0"/>
      <w:marTop w:val="0"/>
      <w:marBottom w:val="0"/>
      <w:divBdr>
        <w:top w:val="none" w:sz="0" w:space="0" w:color="auto"/>
        <w:left w:val="none" w:sz="0" w:space="0" w:color="auto"/>
        <w:bottom w:val="none" w:sz="0" w:space="0" w:color="auto"/>
        <w:right w:val="none" w:sz="0" w:space="0" w:color="auto"/>
      </w:divBdr>
    </w:div>
    <w:div w:id="556744438">
      <w:bodyDiv w:val="1"/>
      <w:marLeft w:val="0"/>
      <w:marRight w:val="0"/>
      <w:marTop w:val="0"/>
      <w:marBottom w:val="0"/>
      <w:divBdr>
        <w:top w:val="none" w:sz="0" w:space="0" w:color="auto"/>
        <w:left w:val="none" w:sz="0" w:space="0" w:color="auto"/>
        <w:bottom w:val="none" w:sz="0" w:space="0" w:color="auto"/>
        <w:right w:val="none" w:sz="0" w:space="0" w:color="auto"/>
      </w:divBdr>
    </w:div>
    <w:div w:id="561454471">
      <w:bodyDiv w:val="1"/>
      <w:marLeft w:val="0"/>
      <w:marRight w:val="0"/>
      <w:marTop w:val="0"/>
      <w:marBottom w:val="0"/>
      <w:divBdr>
        <w:top w:val="none" w:sz="0" w:space="0" w:color="auto"/>
        <w:left w:val="none" w:sz="0" w:space="0" w:color="auto"/>
        <w:bottom w:val="none" w:sz="0" w:space="0" w:color="auto"/>
        <w:right w:val="none" w:sz="0" w:space="0" w:color="auto"/>
      </w:divBdr>
    </w:div>
    <w:div w:id="562329024">
      <w:bodyDiv w:val="1"/>
      <w:marLeft w:val="0"/>
      <w:marRight w:val="0"/>
      <w:marTop w:val="0"/>
      <w:marBottom w:val="0"/>
      <w:divBdr>
        <w:top w:val="none" w:sz="0" w:space="0" w:color="auto"/>
        <w:left w:val="none" w:sz="0" w:space="0" w:color="auto"/>
        <w:bottom w:val="none" w:sz="0" w:space="0" w:color="auto"/>
        <w:right w:val="none" w:sz="0" w:space="0" w:color="auto"/>
      </w:divBdr>
    </w:div>
    <w:div w:id="580335622">
      <w:bodyDiv w:val="1"/>
      <w:marLeft w:val="0"/>
      <w:marRight w:val="0"/>
      <w:marTop w:val="0"/>
      <w:marBottom w:val="0"/>
      <w:divBdr>
        <w:top w:val="none" w:sz="0" w:space="0" w:color="auto"/>
        <w:left w:val="none" w:sz="0" w:space="0" w:color="auto"/>
        <w:bottom w:val="none" w:sz="0" w:space="0" w:color="auto"/>
        <w:right w:val="none" w:sz="0" w:space="0" w:color="auto"/>
      </w:divBdr>
    </w:div>
    <w:div w:id="610943298">
      <w:bodyDiv w:val="1"/>
      <w:marLeft w:val="0"/>
      <w:marRight w:val="0"/>
      <w:marTop w:val="0"/>
      <w:marBottom w:val="0"/>
      <w:divBdr>
        <w:top w:val="none" w:sz="0" w:space="0" w:color="auto"/>
        <w:left w:val="none" w:sz="0" w:space="0" w:color="auto"/>
        <w:bottom w:val="none" w:sz="0" w:space="0" w:color="auto"/>
        <w:right w:val="none" w:sz="0" w:space="0" w:color="auto"/>
      </w:divBdr>
    </w:div>
    <w:div w:id="618417860">
      <w:bodyDiv w:val="1"/>
      <w:marLeft w:val="0"/>
      <w:marRight w:val="0"/>
      <w:marTop w:val="0"/>
      <w:marBottom w:val="0"/>
      <w:divBdr>
        <w:top w:val="none" w:sz="0" w:space="0" w:color="auto"/>
        <w:left w:val="none" w:sz="0" w:space="0" w:color="auto"/>
        <w:bottom w:val="none" w:sz="0" w:space="0" w:color="auto"/>
        <w:right w:val="none" w:sz="0" w:space="0" w:color="auto"/>
      </w:divBdr>
    </w:div>
    <w:div w:id="619186859">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24384582">
      <w:bodyDiv w:val="1"/>
      <w:marLeft w:val="0"/>
      <w:marRight w:val="0"/>
      <w:marTop w:val="0"/>
      <w:marBottom w:val="0"/>
      <w:divBdr>
        <w:top w:val="none" w:sz="0" w:space="0" w:color="auto"/>
        <w:left w:val="none" w:sz="0" w:space="0" w:color="auto"/>
        <w:bottom w:val="none" w:sz="0" w:space="0" w:color="auto"/>
        <w:right w:val="none" w:sz="0" w:space="0" w:color="auto"/>
      </w:divBdr>
    </w:div>
    <w:div w:id="656147814">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79114832">
      <w:bodyDiv w:val="1"/>
      <w:marLeft w:val="0"/>
      <w:marRight w:val="0"/>
      <w:marTop w:val="0"/>
      <w:marBottom w:val="0"/>
      <w:divBdr>
        <w:top w:val="none" w:sz="0" w:space="0" w:color="auto"/>
        <w:left w:val="none" w:sz="0" w:space="0" w:color="auto"/>
        <w:bottom w:val="none" w:sz="0" w:space="0" w:color="auto"/>
        <w:right w:val="none" w:sz="0" w:space="0" w:color="auto"/>
      </w:divBdr>
    </w:div>
    <w:div w:id="685596276">
      <w:bodyDiv w:val="1"/>
      <w:marLeft w:val="0"/>
      <w:marRight w:val="0"/>
      <w:marTop w:val="0"/>
      <w:marBottom w:val="0"/>
      <w:divBdr>
        <w:top w:val="none" w:sz="0" w:space="0" w:color="auto"/>
        <w:left w:val="none" w:sz="0" w:space="0" w:color="auto"/>
        <w:bottom w:val="none" w:sz="0" w:space="0" w:color="auto"/>
        <w:right w:val="none" w:sz="0" w:space="0" w:color="auto"/>
      </w:divBdr>
    </w:div>
    <w:div w:id="686374872">
      <w:bodyDiv w:val="1"/>
      <w:marLeft w:val="0"/>
      <w:marRight w:val="0"/>
      <w:marTop w:val="0"/>
      <w:marBottom w:val="0"/>
      <w:divBdr>
        <w:top w:val="none" w:sz="0" w:space="0" w:color="auto"/>
        <w:left w:val="none" w:sz="0" w:space="0" w:color="auto"/>
        <w:bottom w:val="none" w:sz="0" w:space="0" w:color="auto"/>
        <w:right w:val="none" w:sz="0" w:space="0" w:color="auto"/>
      </w:divBdr>
    </w:div>
    <w:div w:id="688919288">
      <w:bodyDiv w:val="1"/>
      <w:marLeft w:val="0"/>
      <w:marRight w:val="0"/>
      <w:marTop w:val="0"/>
      <w:marBottom w:val="0"/>
      <w:divBdr>
        <w:top w:val="none" w:sz="0" w:space="0" w:color="auto"/>
        <w:left w:val="none" w:sz="0" w:space="0" w:color="auto"/>
        <w:bottom w:val="none" w:sz="0" w:space="0" w:color="auto"/>
        <w:right w:val="none" w:sz="0" w:space="0" w:color="auto"/>
      </w:divBdr>
    </w:div>
    <w:div w:id="691882442">
      <w:bodyDiv w:val="1"/>
      <w:marLeft w:val="0"/>
      <w:marRight w:val="0"/>
      <w:marTop w:val="0"/>
      <w:marBottom w:val="0"/>
      <w:divBdr>
        <w:top w:val="none" w:sz="0" w:space="0" w:color="auto"/>
        <w:left w:val="none" w:sz="0" w:space="0" w:color="auto"/>
        <w:bottom w:val="none" w:sz="0" w:space="0" w:color="auto"/>
        <w:right w:val="none" w:sz="0" w:space="0" w:color="auto"/>
      </w:divBdr>
    </w:div>
    <w:div w:id="705644055">
      <w:bodyDiv w:val="1"/>
      <w:marLeft w:val="0"/>
      <w:marRight w:val="0"/>
      <w:marTop w:val="0"/>
      <w:marBottom w:val="0"/>
      <w:divBdr>
        <w:top w:val="none" w:sz="0" w:space="0" w:color="auto"/>
        <w:left w:val="none" w:sz="0" w:space="0" w:color="auto"/>
        <w:bottom w:val="none" w:sz="0" w:space="0" w:color="auto"/>
        <w:right w:val="none" w:sz="0" w:space="0" w:color="auto"/>
      </w:divBdr>
    </w:div>
    <w:div w:id="713698501">
      <w:bodyDiv w:val="1"/>
      <w:marLeft w:val="0"/>
      <w:marRight w:val="0"/>
      <w:marTop w:val="0"/>
      <w:marBottom w:val="0"/>
      <w:divBdr>
        <w:top w:val="none" w:sz="0" w:space="0" w:color="auto"/>
        <w:left w:val="none" w:sz="0" w:space="0" w:color="auto"/>
        <w:bottom w:val="none" w:sz="0" w:space="0" w:color="auto"/>
        <w:right w:val="none" w:sz="0" w:space="0" w:color="auto"/>
      </w:divBdr>
    </w:div>
    <w:div w:id="716468324">
      <w:bodyDiv w:val="1"/>
      <w:marLeft w:val="0"/>
      <w:marRight w:val="0"/>
      <w:marTop w:val="0"/>
      <w:marBottom w:val="0"/>
      <w:divBdr>
        <w:top w:val="none" w:sz="0" w:space="0" w:color="auto"/>
        <w:left w:val="none" w:sz="0" w:space="0" w:color="auto"/>
        <w:bottom w:val="none" w:sz="0" w:space="0" w:color="auto"/>
        <w:right w:val="none" w:sz="0" w:space="0" w:color="auto"/>
      </w:divBdr>
    </w:div>
    <w:div w:id="723798316">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43450485">
      <w:bodyDiv w:val="1"/>
      <w:marLeft w:val="0"/>
      <w:marRight w:val="0"/>
      <w:marTop w:val="0"/>
      <w:marBottom w:val="0"/>
      <w:divBdr>
        <w:top w:val="none" w:sz="0" w:space="0" w:color="auto"/>
        <w:left w:val="none" w:sz="0" w:space="0" w:color="auto"/>
        <w:bottom w:val="none" w:sz="0" w:space="0" w:color="auto"/>
        <w:right w:val="none" w:sz="0" w:space="0" w:color="auto"/>
      </w:divBdr>
    </w:div>
    <w:div w:id="744835759">
      <w:bodyDiv w:val="1"/>
      <w:marLeft w:val="0"/>
      <w:marRight w:val="0"/>
      <w:marTop w:val="0"/>
      <w:marBottom w:val="0"/>
      <w:divBdr>
        <w:top w:val="none" w:sz="0" w:space="0" w:color="auto"/>
        <w:left w:val="none" w:sz="0" w:space="0" w:color="auto"/>
        <w:bottom w:val="none" w:sz="0" w:space="0" w:color="auto"/>
        <w:right w:val="none" w:sz="0" w:space="0" w:color="auto"/>
      </w:divBdr>
    </w:div>
    <w:div w:id="754208698">
      <w:bodyDiv w:val="1"/>
      <w:marLeft w:val="0"/>
      <w:marRight w:val="0"/>
      <w:marTop w:val="0"/>
      <w:marBottom w:val="0"/>
      <w:divBdr>
        <w:top w:val="none" w:sz="0" w:space="0" w:color="auto"/>
        <w:left w:val="none" w:sz="0" w:space="0" w:color="auto"/>
        <w:bottom w:val="none" w:sz="0" w:space="0" w:color="auto"/>
        <w:right w:val="none" w:sz="0" w:space="0" w:color="auto"/>
      </w:divBdr>
    </w:div>
    <w:div w:id="764690792">
      <w:bodyDiv w:val="1"/>
      <w:marLeft w:val="0"/>
      <w:marRight w:val="0"/>
      <w:marTop w:val="0"/>
      <w:marBottom w:val="0"/>
      <w:divBdr>
        <w:top w:val="none" w:sz="0" w:space="0" w:color="auto"/>
        <w:left w:val="none" w:sz="0" w:space="0" w:color="auto"/>
        <w:bottom w:val="none" w:sz="0" w:space="0" w:color="auto"/>
        <w:right w:val="none" w:sz="0" w:space="0" w:color="auto"/>
      </w:divBdr>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766772852">
      <w:bodyDiv w:val="1"/>
      <w:marLeft w:val="0"/>
      <w:marRight w:val="0"/>
      <w:marTop w:val="0"/>
      <w:marBottom w:val="0"/>
      <w:divBdr>
        <w:top w:val="none" w:sz="0" w:space="0" w:color="auto"/>
        <w:left w:val="none" w:sz="0" w:space="0" w:color="auto"/>
        <w:bottom w:val="none" w:sz="0" w:space="0" w:color="auto"/>
        <w:right w:val="none" w:sz="0" w:space="0" w:color="auto"/>
      </w:divBdr>
    </w:div>
    <w:div w:id="785193562">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090156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29171884">
      <w:bodyDiv w:val="1"/>
      <w:marLeft w:val="0"/>
      <w:marRight w:val="0"/>
      <w:marTop w:val="0"/>
      <w:marBottom w:val="0"/>
      <w:divBdr>
        <w:top w:val="none" w:sz="0" w:space="0" w:color="auto"/>
        <w:left w:val="none" w:sz="0" w:space="0" w:color="auto"/>
        <w:bottom w:val="none" w:sz="0" w:space="0" w:color="auto"/>
        <w:right w:val="none" w:sz="0" w:space="0" w:color="auto"/>
      </w:divBdr>
      <w:divsChild>
        <w:div w:id="638270747">
          <w:marLeft w:val="0"/>
          <w:marRight w:val="720"/>
          <w:marTop w:val="0"/>
          <w:marBottom w:val="0"/>
          <w:divBdr>
            <w:top w:val="none" w:sz="0" w:space="0" w:color="auto"/>
            <w:left w:val="none" w:sz="0" w:space="0" w:color="auto"/>
            <w:bottom w:val="none" w:sz="0" w:space="0" w:color="auto"/>
            <w:right w:val="none" w:sz="0" w:space="0" w:color="auto"/>
          </w:divBdr>
        </w:div>
        <w:div w:id="1577125066">
          <w:marLeft w:val="0"/>
          <w:marRight w:val="0"/>
          <w:marTop w:val="0"/>
          <w:marBottom w:val="0"/>
          <w:divBdr>
            <w:top w:val="none" w:sz="0" w:space="0" w:color="auto"/>
            <w:left w:val="none" w:sz="0" w:space="0" w:color="auto"/>
            <w:bottom w:val="none" w:sz="0" w:space="0" w:color="auto"/>
            <w:right w:val="none" w:sz="0" w:space="0" w:color="auto"/>
          </w:divBdr>
        </w:div>
      </w:divsChild>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35802272">
      <w:bodyDiv w:val="1"/>
      <w:marLeft w:val="0"/>
      <w:marRight w:val="0"/>
      <w:marTop w:val="0"/>
      <w:marBottom w:val="0"/>
      <w:divBdr>
        <w:top w:val="none" w:sz="0" w:space="0" w:color="auto"/>
        <w:left w:val="none" w:sz="0" w:space="0" w:color="auto"/>
        <w:bottom w:val="none" w:sz="0" w:space="0" w:color="auto"/>
        <w:right w:val="none" w:sz="0" w:space="0" w:color="auto"/>
      </w:divBdr>
    </w:div>
    <w:div w:id="840318996">
      <w:bodyDiv w:val="1"/>
      <w:marLeft w:val="0"/>
      <w:marRight w:val="0"/>
      <w:marTop w:val="0"/>
      <w:marBottom w:val="0"/>
      <w:divBdr>
        <w:top w:val="none" w:sz="0" w:space="0" w:color="auto"/>
        <w:left w:val="none" w:sz="0" w:space="0" w:color="auto"/>
        <w:bottom w:val="none" w:sz="0" w:space="0" w:color="auto"/>
        <w:right w:val="none" w:sz="0" w:space="0" w:color="auto"/>
      </w:divBdr>
    </w:div>
    <w:div w:id="843127987">
      <w:bodyDiv w:val="1"/>
      <w:marLeft w:val="0"/>
      <w:marRight w:val="0"/>
      <w:marTop w:val="0"/>
      <w:marBottom w:val="0"/>
      <w:divBdr>
        <w:top w:val="none" w:sz="0" w:space="0" w:color="auto"/>
        <w:left w:val="none" w:sz="0" w:space="0" w:color="auto"/>
        <w:bottom w:val="none" w:sz="0" w:space="0" w:color="auto"/>
        <w:right w:val="none" w:sz="0" w:space="0" w:color="auto"/>
      </w:divBdr>
    </w:div>
    <w:div w:id="845823353">
      <w:bodyDiv w:val="1"/>
      <w:marLeft w:val="0"/>
      <w:marRight w:val="0"/>
      <w:marTop w:val="0"/>
      <w:marBottom w:val="0"/>
      <w:divBdr>
        <w:top w:val="none" w:sz="0" w:space="0" w:color="auto"/>
        <w:left w:val="none" w:sz="0" w:space="0" w:color="auto"/>
        <w:bottom w:val="none" w:sz="0" w:space="0" w:color="auto"/>
        <w:right w:val="none" w:sz="0" w:space="0" w:color="auto"/>
      </w:divBdr>
    </w:div>
    <w:div w:id="858810150">
      <w:bodyDiv w:val="1"/>
      <w:marLeft w:val="0"/>
      <w:marRight w:val="0"/>
      <w:marTop w:val="0"/>
      <w:marBottom w:val="0"/>
      <w:divBdr>
        <w:top w:val="none" w:sz="0" w:space="0" w:color="auto"/>
        <w:left w:val="none" w:sz="0" w:space="0" w:color="auto"/>
        <w:bottom w:val="none" w:sz="0" w:space="0" w:color="auto"/>
        <w:right w:val="none" w:sz="0" w:space="0" w:color="auto"/>
      </w:divBdr>
    </w:div>
    <w:div w:id="869878805">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02325674">
      <w:bodyDiv w:val="1"/>
      <w:marLeft w:val="0"/>
      <w:marRight w:val="0"/>
      <w:marTop w:val="0"/>
      <w:marBottom w:val="0"/>
      <w:divBdr>
        <w:top w:val="none" w:sz="0" w:space="0" w:color="auto"/>
        <w:left w:val="none" w:sz="0" w:space="0" w:color="auto"/>
        <w:bottom w:val="none" w:sz="0" w:space="0" w:color="auto"/>
        <w:right w:val="none" w:sz="0" w:space="0" w:color="auto"/>
      </w:divBdr>
    </w:div>
    <w:div w:id="907496699">
      <w:bodyDiv w:val="1"/>
      <w:marLeft w:val="0"/>
      <w:marRight w:val="0"/>
      <w:marTop w:val="0"/>
      <w:marBottom w:val="0"/>
      <w:divBdr>
        <w:top w:val="none" w:sz="0" w:space="0" w:color="auto"/>
        <w:left w:val="none" w:sz="0" w:space="0" w:color="auto"/>
        <w:bottom w:val="none" w:sz="0" w:space="0" w:color="auto"/>
        <w:right w:val="none" w:sz="0" w:space="0" w:color="auto"/>
      </w:divBdr>
    </w:div>
    <w:div w:id="926426205">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52829538">
      <w:bodyDiv w:val="1"/>
      <w:marLeft w:val="0"/>
      <w:marRight w:val="0"/>
      <w:marTop w:val="0"/>
      <w:marBottom w:val="0"/>
      <w:divBdr>
        <w:top w:val="none" w:sz="0" w:space="0" w:color="auto"/>
        <w:left w:val="none" w:sz="0" w:space="0" w:color="auto"/>
        <w:bottom w:val="none" w:sz="0" w:space="0" w:color="auto"/>
        <w:right w:val="none" w:sz="0" w:space="0" w:color="auto"/>
      </w:divBdr>
    </w:div>
    <w:div w:id="959533808">
      <w:bodyDiv w:val="1"/>
      <w:marLeft w:val="0"/>
      <w:marRight w:val="0"/>
      <w:marTop w:val="0"/>
      <w:marBottom w:val="0"/>
      <w:divBdr>
        <w:top w:val="none" w:sz="0" w:space="0" w:color="auto"/>
        <w:left w:val="none" w:sz="0" w:space="0" w:color="auto"/>
        <w:bottom w:val="none" w:sz="0" w:space="0" w:color="auto"/>
        <w:right w:val="none" w:sz="0" w:space="0" w:color="auto"/>
      </w:divBdr>
      <w:divsChild>
        <w:div w:id="656691892">
          <w:marLeft w:val="0"/>
          <w:marRight w:val="720"/>
          <w:marTop w:val="0"/>
          <w:marBottom w:val="0"/>
          <w:divBdr>
            <w:top w:val="none" w:sz="0" w:space="0" w:color="auto"/>
            <w:left w:val="none" w:sz="0" w:space="0" w:color="auto"/>
            <w:bottom w:val="none" w:sz="0" w:space="0" w:color="auto"/>
            <w:right w:val="none" w:sz="0" w:space="0" w:color="auto"/>
          </w:divBdr>
        </w:div>
        <w:div w:id="1892881404">
          <w:marLeft w:val="0"/>
          <w:marRight w:val="0"/>
          <w:marTop w:val="0"/>
          <w:marBottom w:val="0"/>
          <w:divBdr>
            <w:top w:val="none" w:sz="0" w:space="0" w:color="auto"/>
            <w:left w:val="none" w:sz="0" w:space="0" w:color="auto"/>
            <w:bottom w:val="none" w:sz="0" w:space="0" w:color="auto"/>
            <w:right w:val="none" w:sz="0" w:space="0" w:color="auto"/>
          </w:divBdr>
        </w:div>
      </w:divsChild>
    </w:div>
    <w:div w:id="965744142">
      <w:bodyDiv w:val="1"/>
      <w:marLeft w:val="0"/>
      <w:marRight w:val="0"/>
      <w:marTop w:val="0"/>
      <w:marBottom w:val="0"/>
      <w:divBdr>
        <w:top w:val="none" w:sz="0" w:space="0" w:color="auto"/>
        <w:left w:val="none" w:sz="0" w:space="0" w:color="auto"/>
        <w:bottom w:val="none" w:sz="0" w:space="0" w:color="auto"/>
        <w:right w:val="none" w:sz="0" w:space="0" w:color="auto"/>
      </w:divBdr>
    </w:div>
    <w:div w:id="974412779">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998533989">
      <w:bodyDiv w:val="1"/>
      <w:marLeft w:val="0"/>
      <w:marRight w:val="0"/>
      <w:marTop w:val="0"/>
      <w:marBottom w:val="0"/>
      <w:divBdr>
        <w:top w:val="none" w:sz="0" w:space="0" w:color="auto"/>
        <w:left w:val="none" w:sz="0" w:space="0" w:color="auto"/>
        <w:bottom w:val="none" w:sz="0" w:space="0" w:color="auto"/>
        <w:right w:val="none" w:sz="0" w:space="0" w:color="auto"/>
      </w:divBdr>
    </w:div>
    <w:div w:id="1000045047">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7409686">
      <w:bodyDiv w:val="1"/>
      <w:marLeft w:val="0"/>
      <w:marRight w:val="0"/>
      <w:marTop w:val="0"/>
      <w:marBottom w:val="0"/>
      <w:divBdr>
        <w:top w:val="none" w:sz="0" w:space="0" w:color="auto"/>
        <w:left w:val="none" w:sz="0" w:space="0" w:color="auto"/>
        <w:bottom w:val="none" w:sz="0" w:space="0" w:color="auto"/>
        <w:right w:val="none" w:sz="0" w:space="0" w:color="auto"/>
      </w:divBdr>
    </w:div>
    <w:div w:id="1027489327">
      <w:bodyDiv w:val="1"/>
      <w:marLeft w:val="0"/>
      <w:marRight w:val="0"/>
      <w:marTop w:val="0"/>
      <w:marBottom w:val="0"/>
      <w:divBdr>
        <w:top w:val="none" w:sz="0" w:space="0" w:color="auto"/>
        <w:left w:val="none" w:sz="0" w:space="0" w:color="auto"/>
        <w:bottom w:val="none" w:sz="0" w:space="0" w:color="auto"/>
        <w:right w:val="none" w:sz="0" w:space="0" w:color="auto"/>
      </w:divBdr>
    </w:div>
    <w:div w:id="1032926265">
      <w:bodyDiv w:val="1"/>
      <w:marLeft w:val="0"/>
      <w:marRight w:val="0"/>
      <w:marTop w:val="0"/>
      <w:marBottom w:val="0"/>
      <w:divBdr>
        <w:top w:val="none" w:sz="0" w:space="0" w:color="auto"/>
        <w:left w:val="none" w:sz="0" w:space="0" w:color="auto"/>
        <w:bottom w:val="none" w:sz="0" w:space="0" w:color="auto"/>
        <w:right w:val="none" w:sz="0" w:space="0" w:color="auto"/>
      </w:divBdr>
    </w:div>
    <w:div w:id="1039353723">
      <w:bodyDiv w:val="1"/>
      <w:marLeft w:val="0"/>
      <w:marRight w:val="0"/>
      <w:marTop w:val="0"/>
      <w:marBottom w:val="0"/>
      <w:divBdr>
        <w:top w:val="none" w:sz="0" w:space="0" w:color="auto"/>
        <w:left w:val="none" w:sz="0" w:space="0" w:color="auto"/>
        <w:bottom w:val="none" w:sz="0" w:space="0" w:color="auto"/>
        <w:right w:val="none" w:sz="0" w:space="0" w:color="auto"/>
      </w:divBdr>
    </w:div>
    <w:div w:id="1041902471">
      <w:bodyDiv w:val="1"/>
      <w:marLeft w:val="0"/>
      <w:marRight w:val="0"/>
      <w:marTop w:val="0"/>
      <w:marBottom w:val="0"/>
      <w:divBdr>
        <w:top w:val="none" w:sz="0" w:space="0" w:color="auto"/>
        <w:left w:val="none" w:sz="0" w:space="0" w:color="auto"/>
        <w:bottom w:val="none" w:sz="0" w:space="0" w:color="auto"/>
        <w:right w:val="none" w:sz="0" w:space="0" w:color="auto"/>
      </w:divBdr>
    </w:div>
    <w:div w:id="1057125755">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064643268">
      <w:bodyDiv w:val="1"/>
      <w:marLeft w:val="0"/>
      <w:marRight w:val="0"/>
      <w:marTop w:val="0"/>
      <w:marBottom w:val="0"/>
      <w:divBdr>
        <w:top w:val="none" w:sz="0" w:space="0" w:color="auto"/>
        <w:left w:val="none" w:sz="0" w:space="0" w:color="auto"/>
        <w:bottom w:val="none" w:sz="0" w:space="0" w:color="auto"/>
        <w:right w:val="none" w:sz="0" w:space="0" w:color="auto"/>
      </w:divBdr>
      <w:divsChild>
        <w:div w:id="1278491101">
          <w:marLeft w:val="0"/>
          <w:marRight w:val="0"/>
          <w:marTop w:val="0"/>
          <w:marBottom w:val="450"/>
          <w:divBdr>
            <w:top w:val="none" w:sz="0" w:space="0" w:color="auto"/>
            <w:left w:val="single" w:sz="48" w:space="11" w:color="3C8C7C"/>
            <w:bottom w:val="none" w:sz="0" w:space="0" w:color="auto"/>
            <w:right w:val="none" w:sz="0" w:space="0" w:color="auto"/>
          </w:divBdr>
        </w:div>
        <w:div w:id="1951471366">
          <w:marLeft w:val="0"/>
          <w:marRight w:val="0"/>
          <w:marTop w:val="0"/>
          <w:marBottom w:val="450"/>
          <w:divBdr>
            <w:top w:val="none" w:sz="0" w:space="0" w:color="auto"/>
            <w:left w:val="single" w:sz="48" w:space="31" w:color="3C8C7C"/>
            <w:bottom w:val="none" w:sz="0" w:space="0" w:color="auto"/>
            <w:right w:val="none" w:sz="0" w:space="0" w:color="auto"/>
          </w:divBdr>
        </w:div>
      </w:divsChild>
    </w:div>
    <w:div w:id="1070663219">
      <w:bodyDiv w:val="1"/>
      <w:marLeft w:val="0"/>
      <w:marRight w:val="0"/>
      <w:marTop w:val="0"/>
      <w:marBottom w:val="0"/>
      <w:divBdr>
        <w:top w:val="none" w:sz="0" w:space="0" w:color="auto"/>
        <w:left w:val="none" w:sz="0" w:space="0" w:color="auto"/>
        <w:bottom w:val="none" w:sz="0" w:space="0" w:color="auto"/>
        <w:right w:val="none" w:sz="0" w:space="0" w:color="auto"/>
      </w:divBdr>
    </w:div>
    <w:div w:id="1073771573">
      <w:bodyDiv w:val="1"/>
      <w:marLeft w:val="0"/>
      <w:marRight w:val="0"/>
      <w:marTop w:val="0"/>
      <w:marBottom w:val="0"/>
      <w:divBdr>
        <w:top w:val="none" w:sz="0" w:space="0" w:color="auto"/>
        <w:left w:val="none" w:sz="0" w:space="0" w:color="auto"/>
        <w:bottom w:val="none" w:sz="0" w:space="0" w:color="auto"/>
        <w:right w:val="none" w:sz="0" w:space="0" w:color="auto"/>
      </w:divBdr>
    </w:div>
    <w:div w:id="1080449501">
      <w:bodyDiv w:val="1"/>
      <w:marLeft w:val="0"/>
      <w:marRight w:val="0"/>
      <w:marTop w:val="0"/>
      <w:marBottom w:val="0"/>
      <w:divBdr>
        <w:top w:val="none" w:sz="0" w:space="0" w:color="auto"/>
        <w:left w:val="none" w:sz="0" w:space="0" w:color="auto"/>
        <w:bottom w:val="none" w:sz="0" w:space="0" w:color="auto"/>
        <w:right w:val="none" w:sz="0" w:space="0" w:color="auto"/>
      </w:divBdr>
    </w:div>
    <w:div w:id="1090731894">
      <w:bodyDiv w:val="1"/>
      <w:marLeft w:val="0"/>
      <w:marRight w:val="0"/>
      <w:marTop w:val="0"/>
      <w:marBottom w:val="0"/>
      <w:divBdr>
        <w:top w:val="none" w:sz="0" w:space="0" w:color="auto"/>
        <w:left w:val="none" w:sz="0" w:space="0" w:color="auto"/>
        <w:bottom w:val="none" w:sz="0" w:space="0" w:color="auto"/>
        <w:right w:val="none" w:sz="0" w:space="0" w:color="auto"/>
      </w:divBdr>
    </w:div>
    <w:div w:id="1101487500">
      <w:bodyDiv w:val="1"/>
      <w:marLeft w:val="0"/>
      <w:marRight w:val="0"/>
      <w:marTop w:val="0"/>
      <w:marBottom w:val="0"/>
      <w:divBdr>
        <w:top w:val="none" w:sz="0" w:space="0" w:color="auto"/>
        <w:left w:val="none" w:sz="0" w:space="0" w:color="auto"/>
        <w:bottom w:val="none" w:sz="0" w:space="0" w:color="auto"/>
        <w:right w:val="none" w:sz="0" w:space="0" w:color="auto"/>
      </w:divBdr>
    </w:div>
    <w:div w:id="11201044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44811401">
      <w:bodyDiv w:val="1"/>
      <w:marLeft w:val="0"/>
      <w:marRight w:val="0"/>
      <w:marTop w:val="0"/>
      <w:marBottom w:val="0"/>
      <w:divBdr>
        <w:top w:val="none" w:sz="0" w:space="0" w:color="auto"/>
        <w:left w:val="none" w:sz="0" w:space="0" w:color="auto"/>
        <w:bottom w:val="none" w:sz="0" w:space="0" w:color="auto"/>
        <w:right w:val="none" w:sz="0" w:space="0" w:color="auto"/>
      </w:divBdr>
    </w:div>
    <w:div w:id="1151947862">
      <w:bodyDiv w:val="1"/>
      <w:marLeft w:val="0"/>
      <w:marRight w:val="0"/>
      <w:marTop w:val="0"/>
      <w:marBottom w:val="0"/>
      <w:divBdr>
        <w:top w:val="none" w:sz="0" w:space="0" w:color="auto"/>
        <w:left w:val="none" w:sz="0" w:space="0" w:color="auto"/>
        <w:bottom w:val="none" w:sz="0" w:space="0" w:color="auto"/>
        <w:right w:val="none" w:sz="0" w:space="0" w:color="auto"/>
      </w:divBdr>
    </w:div>
    <w:div w:id="1155028563">
      <w:bodyDiv w:val="1"/>
      <w:marLeft w:val="0"/>
      <w:marRight w:val="0"/>
      <w:marTop w:val="0"/>
      <w:marBottom w:val="0"/>
      <w:divBdr>
        <w:top w:val="none" w:sz="0" w:space="0" w:color="auto"/>
        <w:left w:val="none" w:sz="0" w:space="0" w:color="auto"/>
        <w:bottom w:val="none" w:sz="0" w:space="0" w:color="auto"/>
        <w:right w:val="none" w:sz="0" w:space="0" w:color="auto"/>
      </w:divBdr>
    </w:div>
    <w:div w:id="1161041667">
      <w:bodyDiv w:val="1"/>
      <w:marLeft w:val="0"/>
      <w:marRight w:val="0"/>
      <w:marTop w:val="0"/>
      <w:marBottom w:val="0"/>
      <w:divBdr>
        <w:top w:val="none" w:sz="0" w:space="0" w:color="auto"/>
        <w:left w:val="none" w:sz="0" w:space="0" w:color="auto"/>
        <w:bottom w:val="none" w:sz="0" w:space="0" w:color="auto"/>
        <w:right w:val="none" w:sz="0" w:space="0" w:color="auto"/>
      </w:divBdr>
    </w:div>
    <w:div w:id="1163547468">
      <w:bodyDiv w:val="1"/>
      <w:marLeft w:val="0"/>
      <w:marRight w:val="0"/>
      <w:marTop w:val="0"/>
      <w:marBottom w:val="0"/>
      <w:divBdr>
        <w:top w:val="none" w:sz="0" w:space="0" w:color="auto"/>
        <w:left w:val="none" w:sz="0" w:space="0" w:color="auto"/>
        <w:bottom w:val="none" w:sz="0" w:space="0" w:color="auto"/>
        <w:right w:val="none" w:sz="0" w:space="0" w:color="auto"/>
      </w:divBdr>
    </w:div>
    <w:div w:id="1164276998">
      <w:bodyDiv w:val="1"/>
      <w:marLeft w:val="0"/>
      <w:marRight w:val="0"/>
      <w:marTop w:val="0"/>
      <w:marBottom w:val="0"/>
      <w:divBdr>
        <w:top w:val="none" w:sz="0" w:space="0" w:color="auto"/>
        <w:left w:val="none" w:sz="0" w:space="0" w:color="auto"/>
        <w:bottom w:val="none" w:sz="0" w:space="0" w:color="auto"/>
        <w:right w:val="none" w:sz="0" w:space="0" w:color="auto"/>
      </w:divBdr>
    </w:div>
    <w:div w:id="1167865712">
      <w:bodyDiv w:val="1"/>
      <w:marLeft w:val="0"/>
      <w:marRight w:val="0"/>
      <w:marTop w:val="0"/>
      <w:marBottom w:val="0"/>
      <w:divBdr>
        <w:top w:val="none" w:sz="0" w:space="0" w:color="auto"/>
        <w:left w:val="none" w:sz="0" w:space="0" w:color="auto"/>
        <w:bottom w:val="none" w:sz="0" w:space="0" w:color="auto"/>
        <w:right w:val="none" w:sz="0" w:space="0" w:color="auto"/>
      </w:divBdr>
    </w:div>
    <w:div w:id="1180003507">
      <w:bodyDiv w:val="1"/>
      <w:marLeft w:val="0"/>
      <w:marRight w:val="0"/>
      <w:marTop w:val="0"/>
      <w:marBottom w:val="0"/>
      <w:divBdr>
        <w:top w:val="none" w:sz="0" w:space="0" w:color="auto"/>
        <w:left w:val="none" w:sz="0" w:space="0" w:color="auto"/>
        <w:bottom w:val="none" w:sz="0" w:space="0" w:color="auto"/>
        <w:right w:val="none" w:sz="0" w:space="0" w:color="auto"/>
      </w:divBdr>
    </w:div>
    <w:div w:id="1185094812">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20360544">
      <w:bodyDiv w:val="1"/>
      <w:marLeft w:val="0"/>
      <w:marRight w:val="0"/>
      <w:marTop w:val="0"/>
      <w:marBottom w:val="0"/>
      <w:divBdr>
        <w:top w:val="none" w:sz="0" w:space="0" w:color="auto"/>
        <w:left w:val="none" w:sz="0" w:space="0" w:color="auto"/>
        <w:bottom w:val="none" w:sz="0" w:space="0" w:color="auto"/>
        <w:right w:val="none" w:sz="0" w:space="0" w:color="auto"/>
      </w:divBdr>
    </w:div>
    <w:div w:id="1223516720">
      <w:bodyDiv w:val="1"/>
      <w:marLeft w:val="0"/>
      <w:marRight w:val="0"/>
      <w:marTop w:val="0"/>
      <w:marBottom w:val="0"/>
      <w:divBdr>
        <w:top w:val="none" w:sz="0" w:space="0" w:color="auto"/>
        <w:left w:val="none" w:sz="0" w:space="0" w:color="auto"/>
        <w:bottom w:val="none" w:sz="0" w:space="0" w:color="auto"/>
        <w:right w:val="none" w:sz="0" w:space="0" w:color="auto"/>
      </w:divBdr>
    </w:div>
    <w:div w:id="1231117852">
      <w:bodyDiv w:val="1"/>
      <w:marLeft w:val="0"/>
      <w:marRight w:val="0"/>
      <w:marTop w:val="0"/>
      <w:marBottom w:val="0"/>
      <w:divBdr>
        <w:top w:val="none" w:sz="0" w:space="0" w:color="auto"/>
        <w:left w:val="none" w:sz="0" w:space="0" w:color="auto"/>
        <w:bottom w:val="none" w:sz="0" w:space="0" w:color="auto"/>
        <w:right w:val="none" w:sz="0" w:space="0" w:color="auto"/>
      </w:divBdr>
    </w:div>
    <w:div w:id="1232471925">
      <w:bodyDiv w:val="1"/>
      <w:marLeft w:val="0"/>
      <w:marRight w:val="0"/>
      <w:marTop w:val="0"/>
      <w:marBottom w:val="0"/>
      <w:divBdr>
        <w:top w:val="none" w:sz="0" w:space="0" w:color="auto"/>
        <w:left w:val="none" w:sz="0" w:space="0" w:color="auto"/>
        <w:bottom w:val="none" w:sz="0" w:space="0" w:color="auto"/>
        <w:right w:val="none" w:sz="0" w:space="0" w:color="auto"/>
      </w:divBdr>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60020937">
      <w:bodyDiv w:val="1"/>
      <w:marLeft w:val="0"/>
      <w:marRight w:val="0"/>
      <w:marTop w:val="0"/>
      <w:marBottom w:val="0"/>
      <w:divBdr>
        <w:top w:val="none" w:sz="0" w:space="0" w:color="auto"/>
        <w:left w:val="none" w:sz="0" w:space="0" w:color="auto"/>
        <w:bottom w:val="none" w:sz="0" w:space="0" w:color="auto"/>
        <w:right w:val="none" w:sz="0" w:space="0" w:color="auto"/>
      </w:divBdr>
    </w:div>
    <w:div w:id="1267889161">
      <w:bodyDiv w:val="1"/>
      <w:marLeft w:val="0"/>
      <w:marRight w:val="0"/>
      <w:marTop w:val="0"/>
      <w:marBottom w:val="0"/>
      <w:divBdr>
        <w:top w:val="none" w:sz="0" w:space="0" w:color="auto"/>
        <w:left w:val="none" w:sz="0" w:space="0" w:color="auto"/>
        <w:bottom w:val="none" w:sz="0" w:space="0" w:color="auto"/>
        <w:right w:val="none" w:sz="0" w:space="0" w:color="auto"/>
      </w:divBdr>
    </w:div>
    <w:div w:id="1270891571">
      <w:bodyDiv w:val="1"/>
      <w:marLeft w:val="0"/>
      <w:marRight w:val="0"/>
      <w:marTop w:val="0"/>
      <w:marBottom w:val="0"/>
      <w:divBdr>
        <w:top w:val="none" w:sz="0" w:space="0" w:color="auto"/>
        <w:left w:val="none" w:sz="0" w:space="0" w:color="auto"/>
        <w:bottom w:val="none" w:sz="0" w:space="0" w:color="auto"/>
        <w:right w:val="none" w:sz="0" w:space="0" w:color="auto"/>
      </w:divBdr>
    </w:div>
    <w:div w:id="1273900585">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285304976">
      <w:bodyDiv w:val="1"/>
      <w:marLeft w:val="0"/>
      <w:marRight w:val="0"/>
      <w:marTop w:val="0"/>
      <w:marBottom w:val="0"/>
      <w:divBdr>
        <w:top w:val="none" w:sz="0" w:space="0" w:color="auto"/>
        <w:left w:val="none" w:sz="0" w:space="0" w:color="auto"/>
        <w:bottom w:val="none" w:sz="0" w:space="0" w:color="auto"/>
        <w:right w:val="none" w:sz="0" w:space="0" w:color="auto"/>
      </w:divBdr>
    </w:div>
    <w:div w:id="1298100900">
      <w:bodyDiv w:val="1"/>
      <w:marLeft w:val="0"/>
      <w:marRight w:val="0"/>
      <w:marTop w:val="0"/>
      <w:marBottom w:val="0"/>
      <w:divBdr>
        <w:top w:val="none" w:sz="0" w:space="0" w:color="auto"/>
        <w:left w:val="none" w:sz="0" w:space="0" w:color="auto"/>
        <w:bottom w:val="none" w:sz="0" w:space="0" w:color="auto"/>
        <w:right w:val="none" w:sz="0" w:space="0" w:color="auto"/>
      </w:divBdr>
    </w:div>
    <w:div w:id="1326934351">
      <w:bodyDiv w:val="1"/>
      <w:marLeft w:val="0"/>
      <w:marRight w:val="0"/>
      <w:marTop w:val="0"/>
      <w:marBottom w:val="0"/>
      <w:divBdr>
        <w:top w:val="none" w:sz="0" w:space="0" w:color="auto"/>
        <w:left w:val="none" w:sz="0" w:space="0" w:color="auto"/>
        <w:bottom w:val="none" w:sz="0" w:space="0" w:color="auto"/>
        <w:right w:val="none" w:sz="0" w:space="0" w:color="auto"/>
      </w:divBdr>
    </w:div>
    <w:div w:id="1328905412">
      <w:bodyDiv w:val="1"/>
      <w:marLeft w:val="0"/>
      <w:marRight w:val="0"/>
      <w:marTop w:val="0"/>
      <w:marBottom w:val="0"/>
      <w:divBdr>
        <w:top w:val="none" w:sz="0" w:space="0" w:color="auto"/>
        <w:left w:val="none" w:sz="0" w:space="0" w:color="auto"/>
        <w:bottom w:val="none" w:sz="0" w:space="0" w:color="auto"/>
        <w:right w:val="none" w:sz="0" w:space="0" w:color="auto"/>
      </w:divBdr>
    </w:div>
    <w:div w:id="1342970896">
      <w:bodyDiv w:val="1"/>
      <w:marLeft w:val="0"/>
      <w:marRight w:val="0"/>
      <w:marTop w:val="0"/>
      <w:marBottom w:val="0"/>
      <w:divBdr>
        <w:top w:val="none" w:sz="0" w:space="0" w:color="auto"/>
        <w:left w:val="none" w:sz="0" w:space="0" w:color="auto"/>
        <w:bottom w:val="none" w:sz="0" w:space="0" w:color="auto"/>
        <w:right w:val="none" w:sz="0" w:space="0" w:color="auto"/>
      </w:divBdr>
    </w:div>
    <w:div w:id="1348674954">
      <w:bodyDiv w:val="1"/>
      <w:marLeft w:val="0"/>
      <w:marRight w:val="0"/>
      <w:marTop w:val="0"/>
      <w:marBottom w:val="0"/>
      <w:divBdr>
        <w:top w:val="none" w:sz="0" w:space="0" w:color="auto"/>
        <w:left w:val="none" w:sz="0" w:space="0" w:color="auto"/>
        <w:bottom w:val="none" w:sz="0" w:space="0" w:color="auto"/>
        <w:right w:val="none" w:sz="0" w:space="0" w:color="auto"/>
      </w:divBdr>
    </w:div>
    <w:div w:id="1353067920">
      <w:bodyDiv w:val="1"/>
      <w:marLeft w:val="0"/>
      <w:marRight w:val="0"/>
      <w:marTop w:val="0"/>
      <w:marBottom w:val="0"/>
      <w:divBdr>
        <w:top w:val="none" w:sz="0" w:space="0" w:color="auto"/>
        <w:left w:val="none" w:sz="0" w:space="0" w:color="auto"/>
        <w:bottom w:val="none" w:sz="0" w:space="0" w:color="auto"/>
        <w:right w:val="none" w:sz="0" w:space="0" w:color="auto"/>
      </w:divBdr>
    </w:div>
    <w:div w:id="1393776583">
      <w:bodyDiv w:val="1"/>
      <w:marLeft w:val="0"/>
      <w:marRight w:val="0"/>
      <w:marTop w:val="0"/>
      <w:marBottom w:val="0"/>
      <w:divBdr>
        <w:top w:val="none" w:sz="0" w:space="0" w:color="auto"/>
        <w:left w:val="none" w:sz="0" w:space="0" w:color="auto"/>
        <w:bottom w:val="none" w:sz="0" w:space="0" w:color="auto"/>
        <w:right w:val="none" w:sz="0" w:space="0" w:color="auto"/>
      </w:divBdr>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10468890">
      <w:bodyDiv w:val="1"/>
      <w:marLeft w:val="0"/>
      <w:marRight w:val="0"/>
      <w:marTop w:val="0"/>
      <w:marBottom w:val="0"/>
      <w:divBdr>
        <w:top w:val="none" w:sz="0" w:space="0" w:color="auto"/>
        <w:left w:val="none" w:sz="0" w:space="0" w:color="auto"/>
        <w:bottom w:val="none" w:sz="0" w:space="0" w:color="auto"/>
        <w:right w:val="none" w:sz="0" w:space="0" w:color="auto"/>
      </w:divBdr>
    </w:div>
    <w:div w:id="1410543674">
      <w:bodyDiv w:val="1"/>
      <w:marLeft w:val="0"/>
      <w:marRight w:val="0"/>
      <w:marTop w:val="0"/>
      <w:marBottom w:val="0"/>
      <w:divBdr>
        <w:top w:val="none" w:sz="0" w:space="0" w:color="auto"/>
        <w:left w:val="none" w:sz="0" w:space="0" w:color="auto"/>
        <w:bottom w:val="none" w:sz="0" w:space="0" w:color="auto"/>
        <w:right w:val="none" w:sz="0" w:space="0" w:color="auto"/>
      </w:divBdr>
    </w:div>
    <w:div w:id="1412703986">
      <w:bodyDiv w:val="1"/>
      <w:marLeft w:val="0"/>
      <w:marRight w:val="0"/>
      <w:marTop w:val="0"/>
      <w:marBottom w:val="0"/>
      <w:divBdr>
        <w:top w:val="none" w:sz="0" w:space="0" w:color="auto"/>
        <w:left w:val="none" w:sz="0" w:space="0" w:color="auto"/>
        <w:bottom w:val="none" w:sz="0" w:space="0" w:color="auto"/>
        <w:right w:val="none" w:sz="0" w:space="0" w:color="auto"/>
      </w:divBdr>
    </w:div>
    <w:div w:id="1417247634">
      <w:bodyDiv w:val="1"/>
      <w:marLeft w:val="0"/>
      <w:marRight w:val="0"/>
      <w:marTop w:val="0"/>
      <w:marBottom w:val="0"/>
      <w:divBdr>
        <w:top w:val="none" w:sz="0" w:space="0" w:color="auto"/>
        <w:left w:val="none" w:sz="0" w:space="0" w:color="auto"/>
        <w:bottom w:val="none" w:sz="0" w:space="0" w:color="auto"/>
        <w:right w:val="none" w:sz="0" w:space="0" w:color="auto"/>
      </w:divBdr>
    </w:div>
    <w:div w:id="1424836202">
      <w:bodyDiv w:val="1"/>
      <w:marLeft w:val="0"/>
      <w:marRight w:val="0"/>
      <w:marTop w:val="0"/>
      <w:marBottom w:val="0"/>
      <w:divBdr>
        <w:top w:val="none" w:sz="0" w:space="0" w:color="auto"/>
        <w:left w:val="none" w:sz="0" w:space="0" w:color="auto"/>
        <w:bottom w:val="none" w:sz="0" w:space="0" w:color="auto"/>
        <w:right w:val="none" w:sz="0" w:space="0" w:color="auto"/>
      </w:divBdr>
    </w:div>
    <w:div w:id="1452822000">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09367314">
      <w:bodyDiv w:val="1"/>
      <w:marLeft w:val="0"/>
      <w:marRight w:val="0"/>
      <w:marTop w:val="0"/>
      <w:marBottom w:val="0"/>
      <w:divBdr>
        <w:top w:val="none" w:sz="0" w:space="0" w:color="auto"/>
        <w:left w:val="none" w:sz="0" w:space="0" w:color="auto"/>
        <w:bottom w:val="none" w:sz="0" w:space="0" w:color="auto"/>
        <w:right w:val="none" w:sz="0" w:space="0" w:color="auto"/>
      </w:divBdr>
    </w:div>
    <w:div w:id="1511530197">
      <w:bodyDiv w:val="1"/>
      <w:marLeft w:val="0"/>
      <w:marRight w:val="0"/>
      <w:marTop w:val="0"/>
      <w:marBottom w:val="0"/>
      <w:divBdr>
        <w:top w:val="none" w:sz="0" w:space="0" w:color="auto"/>
        <w:left w:val="none" w:sz="0" w:space="0" w:color="auto"/>
        <w:bottom w:val="none" w:sz="0" w:space="0" w:color="auto"/>
        <w:right w:val="none" w:sz="0" w:space="0" w:color="auto"/>
      </w:divBdr>
    </w:div>
    <w:div w:id="1514144097">
      <w:bodyDiv w:val="1"/>
      <w:marLeft w:val="0"/>
      <w:marRight w:val="0"/>
      <w:marTop w:val="0"/>
      <w:marBottom w:val="0"/>
      <w:divBdr>
        <w:top w:val="none" w:sz="0" w:space="0" w:color="auto"/>
        <w:left w:val="none" w:sz="0" w:space="0" w:color="auto"/>
        <w:bottom w:val="none" w:sz="0" w:space="0" w:color="auto"/>
        <w:right w:val="none" w:sz="0" w:space="0" w:color="auto"/>
      </w:divBdr>
    </w:div>
    <w:div w:id="1530527927">
      <w:bodyDiv w:val="1"/>
      <w:marLeft w:val="0"/>
      <w:marRight w:val="0"/>
      <w:marTop w:val="0"/>
      <w:marBottom w:val="0"/>
      <w:divBdr>
        <w:top w:val="none" w:sz="0" w:space="0" w:color="auto"/>
        <w:left w:val="none" w:sz="0" w:space="0" w:color="auto"/>
        <w:bottom w:val="none" w:sz="0" w:space="0" w:color="auto"/>
        <w:right w:val="none" w:sz="0" w:space="0" w:color="auto"/>
      </w:divBdr>
    </w:div>
    <w:div w:id="1535000999">
      <w:bodyDiv w:val="1"/>
      <w:marLeft w:val="0"/>
      <w:marRight w:val="0"/>
      <w:marTop w:val="0"/>
      <w:marBottom w:val="0"/>
      <w:divBdr>
        <w:top w:val="none" w:sz="0" w:space="0" w:color="auto"/>
        <w:left w:val="none" w:sz="0" w:space="0" w:color="auto"/>
        <w:bottom w:val="none" w:sz="0" w:space="0" w:color="auto"/>
        <w:right w:val="none" w:sz="0" w:space="0" w:color="auto"/>
      </w:divBdr>
    </w:div>
    <w:div w:id="1588073543">
      <w:bodyDiv w:val="1"/>
      <w:marLeft w:val="0"/>
      <w:marRight w:val="0"/>
      <w:marTop w:val="0"/>
      <w:marBottom w:val="0"/>
      <w:divBdr>
        <w:top w:val="none" w:sz="0" w:space="0" w:color="auto"/>
        <w:left w:val="none" w:sz="0" w:space="0" w:color="auto"/>
        <w:bottom w:val="none" w:sz="0" w:space="0" w:color="auto"/>
        <w:right w:val="none" w:sz="0" w:space="0" w:color="auto"/>
      </w:divBdr>
    </w:div>
    <w:div w:id="1607158715">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22030196">
      <w:bodyDiv w:val="1"/>
      <w:marLeft w:val="0"/>
      <w:marRight w:val="0"/>
      <w:marTop w:val="0"/>
      <w:marBottom w:val="0"/>
      <w:divBdr>
        <w:top w:val="none" w:sz="0" w:space="0" w:color="auto"/>
        <w:left w:val="none" w:sz="0" w:space="0" w:color="auto"/>
        <w:bottom w:val="none" w:sz="0" w:space="0" w:color="auto"/>
        <w:right w:val="none" w:sz="0" w:space="0" w:color="auto"/>
      </w:divBdr>
    </w:div>
    <w:div w:id="1625236272">
      <w:bodyDiv w:val="1"/>
      <w:marLeft w:val="0"/>
      <w:marRight w:val="0"/>
      <w:marTop w:val="0"/>
      <w:marBottom w:val="0"/>
      <w:divBdr>
        <w:top w:val="none" w:sz="0" w:space="0" w:color="auto"/>
        <w:left w:val="none" w:sz="0" w:space="0" w:color="auto"/>
        <w:bottom w:val="none" w:sz="0" w:space="0" w:color="auto"/>
        <w:right w:val="none" w:sz="0" w:space="0" w:color="auto"/>
      </w:divBdr>
    </w:div>
    <w:div w:id="1635284406">
      <w:bodyDiv w:val="1"/>
      <w:marLeft w:val="0"/>
      <w:marRight w:val="0"/>
      <w:marTop w:val="0"/>
      <w:marBottom w:val="0"/>
      <w:divBdr>
        <w:top w:val="none" w:sz="0" w:space="0" w:color="auto"/>
        <w:left w:val="none" w:sz="0" w:space="0" w:color="auto"/>
        <w:bottom w:val="none" w:sz="0" w:space="0" w:color="auto"/>
        <w:right w:val="none" w:sz="0" w:space="0" w:color="auto"/>
      </w:divBdr>
    </w:div>
    <w:div w:id="1644577908">
      <w:bodyDiv w:val="1"/>
      <w:marLeft w:val="0"/>
      <w:marRight w:val="0"/>
      <w:marTop w:val="0"/>
      <w:marBottom w:val="0"/>
      <w:divBdr>
        <w:top w:val="none" w:sz="0" w:space="0" w:color="auto"/>
        <w:left w:val="none" w:sz="0" w:space="0" w:color="auto"/>
        <w:bottom w:val="none" w:sz="0" w:space="0" w:color="auto"/>
        <w:right w:val="none" w:sz="0" w:space="0" w:color="auto"/>
      </w:divBdr>
    </w:div>
    <w:div w:id="1652833120">
      <w:bodyDiv w:val="1"/>
      <w:marLeft w:val="0"/>
      <w:marRight w:val="0"/>
      <w:marTop w:val="0"/>
      <w:marBottom w:val="0"/>
      <w:divBdr>
        <w:top w:val="none" w:sz="0" w:space="0" w:color="auto"/>
        <w:left w:val="none" w:sz="0" w:space="0" w:color="auto"/>
        <w:bottom w:val="none" w:sz="0" w:space="0" w:color="auto"/>
        <w:right w:val="none" w:sz="0" w:space="0" w:color="auto"/>
      </w:divBdr>
    </w:div>
    <w:div w:id="1659721943">
      <w:bodyDiv w:val="1"/>
      <w:marLeft w:val="0"/>
      <w:marRight w:val="0"/>
      <w:marTop w:val="0"/>
      <w:marBottom w:val="0"/>
      <w:divBdr>
        <w:top w:val="none" w:sz="0" w:space="0" w:color="auto"/>
        <w:left w:val="none" w:sz="0" w:space="0" w:color="auto"/>
        <w:bottom w:val="none" w:sz="0" w:space="0" w:color="auto"/>
        <w:right w:val="none" w:sz="0" w:space="0" w:color="auto"/>
      </w:divBdr>
    </w:div>
    <w:div w:id="1671251980">
      <w:bodyDiv w:val="1"/>
      <w:marLeft w:val="0"/>
      <w:marRight w:val="0"/>
      <w:marTop w:val="0"/>
      <w:marBottom w:val="0"/>
      <w:divBdr>
        <w:top w:val="none" w:sz="0" w:space="0" w:color="auto"/>
        <w:left w:val="none" w:sz="0" w:space="0" w:color="auto"/>
        <w:bottom w:val="none" w:sz="0" w:space="0" w:color="auto"/>
        <w:right w:val="none" w:sz="0" w:space="0" w:color="auto"/>
      </w:divBdr>
    </w:div>
    <w:div w:id="1681661105">
      <w:bodyDiv w:val="1"/>
      <w:marLeft w:val="0"/>
      <w:marRight w:val="0"/>
      <w:marTop w:val="0"/>
      <w:marBottom w:val="0"/>
      <w:divBdr>
        <w:top w:val="none" w:sz="0" w:space="0" w:color="auto"/>
        <w:left w:val="none" w:sz="0" w:space="0" w:color="auto"/>
        <w:bottom w:val="none" w:sz="0" w:space="0" w:color="auto"/>
        <w:right w:val="none" w:sz="0" w:space="0" w:color="auto"/>
      </w:divBdr>
    </w:div>
    <w:div w:id="1682009551">
      <w:bodyDiv w:val="1"/>
      <w:marLeft w:val="0"/>
      <w:marRight w:val="0"/>
      <w:marTop w:val="0"/>
      <w:marBottom w:val="0"/>
      <w:divBdr>
        <w:top w:val="none" w:sz="0" w:space="0" w:color="auto"/>
        <w:left w:val="none" w:sz="0" w:space="0" w:color="auto"/>
        <w:bottom w:val="none" w:sz="0" w:space="0" w:color="auto"/>
        <w:right w:val="none" w:sz="0" w:space="0" w:color="auto"/>
      </w:divBdr>
    </w:div>
    <w:div w:id="1684168090">
      <w:bodyDiv w:val="1"/>
      <w:marLeft w:val="0"/>
      <w:marRight w:val="0"/>
      <w:marTop w:val="0"/>
      <w:marBottom w:val="0"/>
      <w:divBdr>
        <w:top w:val="none" w:sz="0" w:space="0" w:color="auto"/>
        <w:left w:val="none" w:sz="0" w:space="0" w:color="auto"/>
        <w:bottom w:val="none" w:sz="0" w:space="0" w:color="auto"/>
        <w:right w:val="none" w:sz="0" w:space="0" w:color="auto"/>
      </w:divBdr>
    </w:div>
    <w:div w:id="1703480958">
      <w:bodyDiv w:val="1"/>
      <w:marLeft w:val="0"/>
      <w:marRight w:val="0"/>
      <w:marTop w:val="0"/>
      <w:marBottom w:val="0"/>
      <w:divBdr>
        <w:top w:val="none" w:sz="0" w:space="0" w:color="auto"/>
        <w:left w:val="none" w:sz="0" w:space="0" w:color="auto"/>
        <w:bottom w:val="none" w:sz="0" w:space="0" w:color="auto"/>
        <w:right w:val="none" w:sz="0" w:space="0" w:color="auto"/>
      </w:divBdr>
    </w:div>
    <w:div w:id="1704019131">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11608020">
      <w:bodyDiv w:val="1"/>
      <w:marLeft w:val="0"/>
      <w:marRight w:val="0"/>
      <w:marTop w:val="0"/>
      <w:marBottom w:val="0"/>
      <w:divBdr>
        <w:top w:val="none" w:sz="0" w:space="0" w:color="auto"/>
        <w:left w:val="none" w:sz="0" w:space="0" w:color="auto"/>
        <w:bottom w:val="none" w:sz="0" w:space="0" w:color="auto"/>
        <w:right w:val="none" w:sz="0" w:space="0" w:color="auto"/>
      </w:divBdr>
    </w:div>
    <w:div w:id="1715538743">
      <w:bodyDiv w:val="1"/>
      <w:marLeft w:val="0"/>
      <w:marRight w:val="0"/>
      <w:marTop w:val="0"/>
      <w:marBottom w:val="0"/>
      <w:divBdr>
        <w:top w:val="none" w:sz="0" w:space="0" w:color="auto"/>
        <w:left w:val="none" w:sz="0" w:space="0" w:color="auto"/>
        <w:bottom w:val="none" w:sz="0" w:space="0" w:color="auto"/>
        <w:right w:val="none" w:sz="0" w:space="0" w:color="auto"/>
      </w:divBdr>
    </w:div>
    <w:div w:id="1717850983">
      <w:bodyDiv w:val="1"/>
      <w:marLeft w:val="0"/>
      <w:marRight w:val="0"/>
      <w:marTop w:val="0"/>
      <w:marBottom w:val="0"/>
      <w:divBdr>
        <w:top w:val="none" w:sz="0" w:space="0" w:color="auto"/>
        <w:left w:val="none" w:sz="0" w:space="0" w:color="auto"/>
        <w:bottom w:val="none" w:sz="0" w:space="0" w:color="auto"/>
        <w:right w:val="none" w:sz="0" w:space="0" w:color="auto"/>
      </w:divBdr>
    </w:div>
    <w:div w:id="1717923616">
      <w:bodyDiv w:val="1"/>
      <w:marLeft w:val="0"/>
      <w:marRight w:val="0"/>
      <w:marTop w:val="0"/>
      <w:marBottom w:val="0"/>
      <w:divBdr>
        <w:top w:val="none" w:sz="0" w:space="0" w:color="auto"/>
        <w:left w:val="none" w:sz="0" w:space="0" w:color="auto"/>
        <w:bottom w:val="none" w:sz="0" w:space="0" w:color="auto"/>
        <w:right w:val="none" w:sz="0" w:space="0" w:color="auto"/>
      </w:divBdr>
    </w:div>
    <w:div w:id="1724403431">
      <w:bodyDiv w:val="1"/>
      <w:marLeft w:val="0"/>
      <w:marRight w:val="0"/>
      <w:marTop w:val="0"/>
      <w:marBottom w:val="0"/>
      <w:divBdr>
        <w:top w:val="none" w:sz="0" w:space="0" w:color="auto"/>
        <w:left w:val="none" w:sz="0" w:space="0" w:color="auto"/>
        <w:bottom w:val="none" w:sz="0" w:space="0" w:color="auto"/>
        <w:right w:val="none" w:sz="0" w:space="0" w:color="auto"/>
      </w:divBdr>
    </w:div>
    <w:div w:id="1728188740">
      <w:bodyDiv w:val="1"/>
      <w:marLeft w:val="0"/>
      <w:marRight w:val="0"/>
      <w:marTop w:val="0"/>
      <w:marBottom w:val="0"/>
      <w:divBdr>
        <w:top w:val="none" w:sz="0" w:space="0" w:color="auto"/>
        <w:left w:val="none" w:sz="0" w:space="0" w:color="auto"/>
        <w:bottom w:val="none" w:sz="0" w:space="0" w:color="auto"/>
        <w:right w:val="none" w:sz="0" w:space="0" w:color="auto"/>
      </w:divBdr>
    </w:div>
    <w:div w:id="1732266533">
      <w:bodyDiv w:val="1"/>
      <w:marLeft w:val="0"/>
      <w:marRight w:val="0"/>
      <w:marTop w:val="0"/>
      <w:marBottom w:val="0"/>
      <w:divBdr>
        <w:top w:val="none" w:sz="0" w:space="0" w:color="auto"/>
        <w:left w:val="none" w:sz="0" w:space="0" w:color="auto"/>
        <w:bottom w:val="none" w:sz="0" w:space="0" w:color="auto"/>
        <w:right w:val="none" w:sz="0" w:space="0" w:color="auto"/>
      </w:divBdr>
    </w:div>
    <w:div w:id="1738623997">
      <w:bodyDiv w:val="1"/>
      <w:marLeft w:val="0"/>
      <w:marRight w:val="0"/>
      <w:marTop w:val="0"/>
      <w:marBottom w:val="0"/>
      <w:divBdr>
        <w:top w:val="none" w:sz="0" w:space="0" w:color="auto"/>
        <w:left w:val="none" w:sz="0" w:space="0" w:color="auto"/>
        <w:bottom w:val="none" w:sz="0" w:space="0" w:color="auto"/>
        <w:right w:val="none" w:sz="0" w:space="0" w:color="auto"/>
      </w:divBdr>
    </w:div>
    <w:div w:id="1744260703">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63067320">
      <w:bodyDiv w:val="1"/>
      <w:marLeft w:val="0"/>
      <w:marRight w:val="0"/>
      <w:marTop w:val="0"/>
      <w:marBottom w:val="0"/>
      <w:divBdr>
        <w:top w:val="none" w:sz="0" w:space="0" w:color="auto"/>
        <w:left w:val="none" w:sz="0" w:space="0" w:color="auto"/>
        <w:bottom w:val="none" w:sz="0" w:space="0" w:color="auto"/>
        <w:right w:val="none" w:sz="0" w:space="0" w:color="auto"/>
      </w:divBdr>
    </w:div>
    <w:div w:id="1771774208">
      <w:bodyDiv w:val="1"/>
      <w:marLeft w:val="0"/>
      <w:marRight w:val="0"/>
      <w:marTop w:val="0"/>
      <w:marBottom w:val="0"/>
      <w:divBdr>
        <w:top w:val="none" w:sz="0" w:space="0" w:color="auto"/>
        <w:left w:val="none" w:sz="0" w:space="0" w:color="auto"/>
        <w:bottom w:val="none" w:sz="0" w:space="0" w:color="auto"/>
        <w:right w:val="none" w:sz="0" w:space="0" w:color="auto"/>
      </w:divBdr>
    </w:div>
    <w:div w:id="1790970677">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10323270">
      <w:bodyDiv w:val="1"/>
      <w:marLeft w:val="0"/>
      <w:marRight w:val="0"/>
      <w:marTop w:val="0"/>
      <w:marBottom w:val="0"/>
      <w:divBdr>
        <w:top w:val="none" w:sz="0" w:space="0" w:color="auto"/>
        <w:left w:val="none" w:sz="0" w:space="0" w:color="auto"/>
        <w:bottom w:val="none" w:sz="0" w:space="0" w:color="auto"/>
        <w:right w:val="none" w:sz="0" w:space="0" w:color="auto"/>
      </w:divBdr>
    </w:div>
    <w:div w:id="1813398419">
      <w:bodyDiv w:val="1"/>
      <w:marLeft w:val="0"/>
      <w:marRight w:val="0"/>
      <w:marTop w:val="0"/>
      <w:marBottom w:val="0"/>
      <w:divBdr>
        <w:top w:val="none" w:sz="0" w:space="0" w:color="auto"/>
        <w:left w:val="none" w:sz="0" w:space="0" w:color="auto"/>
        <w:bottom w:val="none" w:sz="0" w:space="0" w:color="auto"/>
        <w:right w:val="none" w:sz="0" w:space="0" w:color="auto"/>
      </w:divBdr>
    </w:div>
    <w:div w:id="1823354532">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45584539">
      <w:bodyDiv w:val="1"/>
      <w:marLeft w:val="0"/>
      <w:marRight w:val="0"/>
      <w:marTop w:val="0"/>
      <w:marBottom w:val="0"/>
      <w:divBdr>
        <w:top w:val="none" w:sz="0" w:space="0" w:color="auto"/>
        <w:left w:val="none" w:sz="0" w:space="0" w:color="auto"/>
        <w:bottom w:val="none" w:sz="0" w:space="0" w:color="auto"/>
        <w:right w:val="none" w:sz="0" w:space="0" w:color="auto"/>
      </w:divBdr>
    </w:div>
    <w:div w:id="1858544413">
      <w:bodyDiv w:val="1"/>
      <w:marLeft w:val="0"/>
      <w:marRight w:val="0"/>
      <w:marTop w:val="0"/>
      <w:marBottom w:val="0"/>
      <w:divBdr>
        <w:top w:val="none" w:sz="0" w:space="0" w:color="auto"/>
        <w:left w:val="none" w:sz="0" w:space="0" w:color="auto"/>
        <w:bottom w:val="none" w:sz="0" w:space="0" w:color="auto"/>
        <w:right w:val="none" w:sz="0" w:space="0" w:color="auto"/>
      </w:divBdr>
    </w:div>
    <w:div w:id="1864127095">
      <w:bodyDiv w:val="1"/>
      <w:marLeft w:val="0"/>
      <w:marRight w:val="0"/>
      <w:marTop w:val="0"/>
      <w:marBottom w:val="0"/>
      <w:divBdr>
        <w:top w:val="none" w:sz="0" w:space="0" w:color="auto"/>
        <w:left w:val="none" w:sz="0" w:space="0" w:color="auto"/>
        <w:bottom w:val="none" w:sz="0" w:space="0" w:color="auto"/>
        <w:right w:val="none" w:sz="0" w:space="0" w:color="auto"/>
      </w:divBdr>
    </w:div>
    <w:div w:id="1867405094">
      <w:bodyDiv w:val="1"/>
      <w:marLeft w:val="0"/>
      <w:marRight w:val="0"/>
      <w:marTop w:val="0"/>
      <w:marBottom w:val="0"/>
      <w:divBdr>
        <w:top w:val="none" w:sz="0" w:space="0" w:color="auto"/>
        <w:left w:val="none" w:sz="0" w:space="0" w:color="auto"/>
        <w:bottom w:val="none" w:sz="0" w:space="0" w:color="auto"/>
        <w:right w:val="none" w:sz="0" w:space="0" w:color="auto"/>
      </w:divBdr>
    </w:div>
    <w:div w:id="1869298362">
      <w:bodyDiv w:val="1"/>
      <w:marLeft w:val="0"/>
      <w:marRight w:val="0"/>
      <w:marTop w:val="0"/>
      <w:marBottom w:val="0"/>
      <w:divBdr>
        <w:top w:val="none" w:sz="0" w:space="0" w:color="auto"/>
        <w:left w:val="none" w:sz="0" w:space="0" w:color="auto"/>
        <w:bottom w:val="none" w:sz="0" w:space="0" w:color="auto"/>
        <w:right w:val="none" w:sz="0" w:space="0" w:color="auto"/>
      </w:divBdr>
    </w:div>
    <w:div w:id="1870098118">
      <w:bodyDiv w:val="1"/>
      <w:marLeft w:val="0"/>
      <w:marRight w:val="0"/>
      <w:marTop w:val="0"/>
      <w:marBottom w:val="0"/>
      <w:divBdr>
        <w:top w:val="none" w:sz="0" w:space="0" w:color="auto"/>
        <w:left w:val="none" w:sz="0" w:space="0" w:color="auto"/>
        <w:bottom w:val="none" w:sz="0" w:space="0" w:color="auto"/>
        <w:right w:val="none" w:sz="0" w:space="0" w:color="auto"/>
      </w:divBdr>
    </w:div>
    <w:div w:id="1875267714">
      <w:bodyDiv w:val="1"/>
      <w:marLeft w:val="0"/>
      <w:marRight w:val="0"/>
      <w:marTop w:val="0"/>
      <w:marBottom w:val="0"/>
      <w:divBdr>
        <w:top w:val="none" w:sz="0" w:space="0" w:color="auto"/>
        <w:left w:val="none" w:sz="0" w:space="0" w:color="auto"/>
        <w:bottom w:val="none" w:sz="0" w:space="0" w:color="auto"/>
        <w:right w:val="none" w:sz="0" w:space="0" w:color="auto"/>
      </w:divBdr>
    </w:div>
    <w:div w:id="1887597112">
      <w:bodyDiv w:val="1"/>
      <w:marLeft w:val="0"/>
      <w:marRight w:val="0"/>
      <w:marTop w:val="0"/>
      <w:marBottom w:val="0"/>
      <w:divBdr>
        <w:top w:val="none" w:sz="0" w:space="0" w:color="auto"/>
        <w:left w:val="none" w:sz="0" w:space="0" w:color="auto"/>
        <w:bottom w:val="none" w:sz="0" w:space="0" w:color="auto"/>
        <w:right w:val="none" w:sz="0" w:space="0" w:color="auto"/>
      </w:divBdr>
    </w:div>
    <w:div w:id="1895458097">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26065542">
      <w:bodyDiv w:val="1"/>
      <w:marLeft w:val="0"/>
      <w:marRight w:val="0"/>
      <w:marTop w:val="0"/>
      <w:marBottom w:val="0"/>
      <w:divBdr>
        <w:top w:val="none" w:sz="0" w:space="0" w:color="auto"/>
        <w:left w:val="none" w:sz="0" w:space="0" w:color="auto"/>
        <w:bottom w:val="none" w:sz="0" w:space="0" w:color="auto"/>
        <w:right w:val="none" w:sz="0" w:space="0" w:color="auto"/>
      </w:divBdr>
    </w:div>
    <w:div w:id="1940792959">
      <w:bodyDiv w:val="1"/>
      <w:marLeft w:val="0"/>
      <w:marRight w:val="0"/>
      <w:marTop w:val="0"/>
      <w:marBottom w:val="0"/>
      <w:divBdr>
        <w:top w:val="none" w:sz="0" w:space="0" w:color="auto"/>
        <w:left w:val="none" w:sz="0" w:space="0" w:color="auto"/>
        <w:bottom w:val="none" w:sz="0" w:space="0" w:color="auto"/>
        <w:right w:val="none" w:sz="0" w:space="0" w:color="auto"/>
      </w:divBdr>
    </w:div>
    <w:div w:id="1986735929">
      <w:bodyDiv w:val="1"/>
      <w:marLeft w:val="0"/>
      <w:marRight w:val="0"/>
      <w:marTop w:val="0"/>
      <w:marBottom w:val="0"/>
      <w:divBdr>
        <w:top w:val="none" w:sz="0" w:space="0" w:color="auto"/>
        <w:left w:val="none" w:sz="0" w:space="0" w:color="auto"/>
        <w:bottom w:val="none" w:sz="0" w:space="0" w:color="auto"/>
        <w:right w:val="none" w:sz="0" w:space="0" w:color="auto"/>
      </w:divBdr>
    </w:div>
    <w:div w:id="1994871510">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33023647">
      <w:bodyDiv w:val="1"/>
      <w:marLeft w:val="0"/>
      <w:marRight w:val="0"/>
      <w:marTop w:val="0"/>
      <w:marBottom w:val="0"/>
      <w:divBdr>
        <w:top w:val="none" w:sz="0" w:space="0" w:color="auto"/>
        <w:left w:val="none" w:sz="0" w:space="0" w:color="auto"/>
        <w:bottom w:val="none" w:sz="0" w:space="0" w:color="auto"/>
        <w:right w:val="none" w:sz="0" w:space="0" w:color="auto"/>
      </w:divBdr>
    </w:div>
    <w:div w:id="2035960716">
      <w:bodyDiv w:val="1"/>
      <w:marLeft w:val="0"/>
      <w:marRight w:val="0"/>
      <w:marTop w:val="0"/>
      <w:marBottom w:val="0"/>
      <w:divBdr>
        <w:top w:val="none" w:sz="0" w:space="0" w:color="auto"/>
        <w:left w:val="none" w:sz="0" w:space="0" w:color="auto"/>
        <w:bottom w:val="none" w:sz="0" w:space="0" w:color="auto"/>
        <w:right w:val="none" w:sz="0" w:space="0" w:color="auto"/>
      </w:divBdr>
    </w:div>
    <w:div w:id="2036079754">
      <w:bodyDiv w:val="1"/>
      <w:marLeft w:val="0"/>
      <w:marRight w:val="0"/>
      <w:marTop w:val="0"/>
      <w:marBottom w:val="0"/>
      <w:divBdr>
        <w:top w:val="none" w:sz="0" w:space="0" w:color="auto"/>
        <w:left w:val="none" w:sz="0" w:space="0" w:color="auto"/>
        <w:bottom w:val="none" w:sz="0" w:space="0" w:color="auto"/>
        <w:right w:val="none" w:sz="0" w:space="0" w:color="auto"/>
      </w:divBdr>
    </w:div>
    <w:div w:id="2038115318">
      <w:bodyDiv w:val="1"/>
      <w:marLeft w:val="0"/>
      <w:marRight w:val="0"/>
      <w:marTop w:val="0"/>
      <w:marBottom w:val="0"/>
      <w:divBdr>
        <w:top w:val="none" w:sz="0" w:space="0" w:color="auto"/>
        <w:left w:val="none" w:sz="0" w:space="0" w:color="auto"/>
        <w:bottom w:val="none" w:sz="0" w:space="0" w:color="auto"/>
        <w:right w:val="none" w:sz="0" w:space="0" w:color="auto"/>
      </w:divBdr>
    </w:div>
    <w:div w:id="2048601568">
      <w:bodyDiv w:val="1"/>
      <w:marLeft w:val="0"/>
      <w:marRight w:val="0"/>
      <w:marTop w:val="0"/>
      <w:marBottom w:val="0"/>
      <w:divBdr>
        <w:top w:val="none" w:sz="0" w:space="0" w:color="auto"/>
        <w:left w:val="none" w:sz="0" w:space="0" w:color="auto"/>
        <w:bottom w:val="none" w:sz="0" w:space="0" w:color="auto"/>
        <w:right w:val="none" w:sz="0" w:space="0" w:color="auto"/>
      </w:divBdr>
    </w:div>
    <w:div w:id="2053378488">
      <w:bodyDiv w:val="1"/>
      <w:marLeft w:val="0"/>
      <w:marRight w:val="0"/>
      <w:marTop w:val="0"/>
      <w:marBottom w:val="0"/>
      <w:divBdr>
        <w:top w:val="none" w:sz="0" w:space="0" w:color="auto"/>
        <w:left w:val="none" w:sz="0" w:space="0" w:color="auto"/>
        <w:bottom w:val="none" w:sz="0" w:space="0" w:color="auto"/>
        <w:right w:val="none" w:sz="0" w:space="0" w:color="auto"/>
      </w:divBdr>
    </w:div>
    <w:div w:id="2054504442">
      <w:bodyDiv w:val="1"/>
      <w:marLeft w:val="0"/>
      <w:marRight w:val="0"/>
      <w:marTop w:val="0"/>
      <w:marBottom w:val="0"/>
      <w:divBdr>
        <w:top w:val="none" w:sz="0" w:space="0" w:color="auto"/>
        <w:left w:val="none" w:sz="0" w:space="0" w:color="auto"/>
        <w:bottom w:val="none" w:sz="0" w:space="0" w:color="auto"/>
        <w:right w:val="none" w:sz="0" w:space="0" w:color="auto"/>
      </w:divBdr>
    </w:div>
    <w:div w:id="2062047413">
      <w:bodyDiv w:val="1"/>
      <w:marLeft w:val="0"/>
      <w:marRight w:val="0"/>
      <w:marTop w:val="0"/>
      <w:marBottom w:val="0"/>
      <w:divBdr>
        <w:top w:val="none" w:sz="0" w:space="0" w:color="auto"/>
        <w:left w:val="none" w:sz="0" w:space="0" w:color="auto"/>
        <w:bottom w:val="none" w:sz="0" w:space="0" w:color="auto"/>
        <w:right w:val="none" w:sz="0" w:space="0" w:color="auto"/>
      </w:divBdr>
    </w:div>
    <w:div w:id="2069650824">
      <w:bodyDiv w:val="1"/>
      <w:marLeft w:val="0"/>
      <w:marRight w:val="0"/>
      <w:marTop w:val="0"/>
      <w:marBottom w:val="0"/>
      <w:divBdr>
        <w:top w:val="none" w:sz="0" w:space="0" w:color="auto"/>
        <w:left w:val="none" w:sz="0" w:space="0" w:color="auto"/>
        <w:bottom w:val="none" w:sz="0" w:space="0" w:color="auto"/>
        <w:right w:val="none" w:sz="0" w:space="0" w:color="auto"/>
      </w:divBdr>
    </w:div>
    <w:div w:id="2074960382">
      <w:bodyDiv w:val="1"/>
      <w:marLeft w:val="0"/>
      <w:marRight w:val="0"/>
      <w:marTop w:val="0"/>
      <w:marBottom w:val="0"/>
      <w:divBdr>
        <w:top w:val="none" w:sz="0" w:space="0" w:color="auto"/>
        <w:left w:val="none" w:sz="0" w:space="0" w:color="auto"/>
        <w:bottom w:val="none" w:sz="0" w:space="0" w:color="auto"/>
        <w:right w:val="none" w:sz="0" w:space="0" w:color="auto"/>
      </w:divBdr>
    </w:div>
    <w:div w:id="2106341888">
      <w:bodyDiv w:val="1"/>
      <w:marLeft w:val="0"/>
      <w:marRight w:val="0"/>
      <w:marTop w:val="0"/>
      <w:marBottom w:val="0"/>
      <w:divBdr>
        <w:top w:val="none" w:sz="0" w:space="0" w:color="auto"/>
        <w:left w:val="none" w:sz="0" w:space="0" w:color="auto"/>
        <w:bottom w:val="none" w:sz="0" w:space="0" w:color="auto"/>
        <w:right w:val="none" w:sz="0" w:space="0" w:color="auto"/>
      </w:divBdr>
    </w:div>
    <w:div w:id="2106994540">
      <w:bodyDiv w:val="1"/>
      <w:marLeft w:val="0"/>
      <w:marRight w:val="0"/>
      <w:marTop w:val="0"/>
      <w:marBottom w:val="0"/>
      <w:divBdr>
        <w:top w:val="none" w:sz="0" w:space="0" w:color="auto"/>
        <w:left w:val="none" w:sz="0" w:space="0" w:color="auto"/>
        <w:bottom w:val="none" w:sz="0" w:space="0" w:color="auto"/>
        <w:right w:val="none" w:sz="0" w:space="0" w:color="auto"/>
      </w:divBdr>
    </w:div>
    <w:div w:id="2119762795">
      <w:bodyDiv w:val="1"/>
      <w:marLeft w:val="0"/>
      <w:marRight w:val="0"/>
      <w:marTop w:val="0"/>
      <w:marBottom w:val="0"/>
      <w:divBdr>
        <w:top w:val="none" w:sz="0" w:space="0" w:color="auto"/>
        <w:left w:val="none" w:sz="0" w:space="0" w:color="auto"/>
        <w:bottom w:val="none" w:sz="0" w:space="0" w:color="auto"/>
        <w:right w:val="none" w:sz="0" w:space="0" w:color="auto"/>
      </w:divBdr>
    </w:div>
    <w:div w:id="2120252099">
      <w:bodyDiv w:val="1"/>
      <w:marLeft w:val="0"/>
      <w:marRight w:val="0"/>
      <w:marTop w:val="0"/>
      <w:marBottom w:val="0"/>
      <w:divBdr>
        <w:top w:val="none" w:sz="0" w:space="0" w:color="auto"/>
        <w:left w:val="none" w:sz="0" w:space="0" w:color="auto"/>
        <w:bottom w:val="none" w:sz="0" w:space="0" w:color="auto"/>
        <w:right w:val="none" w:sz="0" w:space="0" w:color="auto"/>
      </w:divBdr>
    </w:div>
    <w:div w:id="2122021210">
      <w:bodyDiv w:val="1"/>
      <w:marLeft w:val="0"/>
      <w:marRight w:val="0"/>
      <w:marTop w:val="0"/>
      <w:marBottom w:val="0"/>
      <w:divBdr>
        <w:top w:val="none" w:sz="0" w:space="0" w:color="auto"/>
        <w:left w:val="none" w:sz="0" w:space="0" w:color="auto"/>
        <w:bottom w:val="none" w:sz="0" w:space="0" w:color="auto"/>
        <w:right w:val="none" w:sz="0" w:space="0" w:color="auto"/>
      </w:divBdr>
    </w:div>
    <w:div w:id="214403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quangnhatnguyenle/detect-and-recognize-vehicles-license-plate-with-machine-learning-and-python-part-1-detection-795fda47e922"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edium.com/@thephilebuyssens/license-plate-recognition-using-opencv-yolo-and-keras-f5bfe03afc65"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owardsdatascience.com/how-to-detect-license-plates-with-python-and-yolo-8842aa6d25f7"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DuS</b:Tag>
    <b:SourceType>JournalArticle</b:SourceType>
    <b:Guid>{067D7663-53DC-45AA-86F0-1113079B5CBA}</b:Guid>
    <b:Author>
      <b:Author>
        <b:NameList>
          <b:Person>
            <b:Last>Du</b:Last>
            <b:First>Shan</b:First>
          </b:Person>
          <b:Person>
            <b:Last>Ibrahim</b:Last>
            <b:First>Mahmoud</b:First>
          </b:Person>
          <b:Person>
            <b:Last>Shehata</b:Last>
            <b:First>Mohamed</b:First>
          </b:Person>
          <b:Person>
            <b:Last>Badawy</b:Last>
            <b:First>Wael</b:First>
          </b:Person>
        </b:NameList>
      </b:Author>
    </b:Author>
    <b:Title>Shan Du; IntelliView Technol., Inc., Calgary, AB, Canada; Lakshman, M.; Shehata, M.; Badawy, Wael; Automatic License Plate Recognition (ALPR): A State-of-the-Art Review</b:Title>
    <b:Year>2017</b:Year>
    <b:Month>March</b:Month>
    <b:Day>11</b:Day>
    <b:Pages>311-325</b:Pages>
    <b:JournalName>IEEE Transactions on Circuits and Systems for Video Technology</b:JournalName>
    <b:Volume>23</b:Volume>
    <b:Issue>2</b:Issue>
    <b:YearAccessed>2022</b:YearAccessed>
    <b:MonthAccessed>June</b:MonthAccessed>
    <b:DayAccessed>4</b:DayAccessed>
    <b:Publisher>IEEE</b:Publisher>
    <b:DOI>10.1109/TCSVT.2012.2203741</b:DOI>
    <b:RefOrder>1</b:RefOrder>
  </b:Source>
  <b:Source>
    <b:Tag>ANP22</b:Tag>
    <b:SourceType>InternetSite</b:SourceType>
    <b:Guid>{4E05CE93-77D0-4023-873B-2494E4FC60EE}</b:Guid>
    <b:Author>
      <b:Author>
        <b:Corporate>ANPR International</b:Corporate>
      </b:Author>
    </b:Author>
    <b:Title>History of ANPR</b:Title>
    <b:YearAccessed>2022</b:YearAccessed>
    <b:MonthAccessed>June</b:MonthAccessed>
    <b:DayAccessed>4</b:DayAccessed>
    <b:URL>. http://www.anpr-international.com/history-of-anpr/</b:URL>
    <b:RefOrder>3</b:RefOrder>
  </b:Source>
  <b:Source>
    <b:Tag>AnI</b:Tag>
    <b:SourceType>InternetSite</b:SourceType>
    <b:Guid>{866AD1E0-952F-43B9-9E93-725BD84855E5}</b:Guid>
    <b:Title>An Introduction to ANPR</b:Title>
    <b:YearAccessed>2022</b:YearAccessed>
    <b:MonthAccessed>June</b:MonthAccessed>
    <b:DayAccessed>4</b:DayAccessed>
    <b:URL>https://www.cctv-information.co.uk/article/an-introduction-to-anpr/</b:URL>
    <b:Author>
      <b:Author>
        <b:Corporate>CCTV Information</b:Corporate>
      </b:Author>
    </b:Author>
    <b:RefOrder>2</b:RefOrder>
  </b:Source>
  <b:Source>
    <b:Tag>BBC05</b:Tag>
    <b:SourceType>InternetSite</b:SourceType>
    <b:Guid>{43F23885-AD26-4CAC-9C44-8BD7F4239550}</b:Guid>
    <b:Title>CCTV network tracks 'getaway car'</b:Title>
    <b:Year>2005</b:Year>
    <b:Month>November</b:Month>
    <b:Day>21</b:Day>
    <b:YearAccessed>2022</b:YearAccessed>
    <b:MonthAccessed>June</b:MonthAccessed>
    <b:DayAccessed>4</b:DayAccessed>
    <b:URL>http://news.bbc.co.uk/2/hi/uk_news/england/bradford/4455918.stm</b:URL>
    <b:Author>
      <b:Author>
        <b:Corporate>BBC</b:Corporate>
      </b:Author>
    </b:Author>
    <b:InternetSiteTitle>news.bbc.co.uk</b:InternetSiteTitle>
    <b:RefOrder>4</b:RefOrder>
  </b:Source>
  <b:Source>
    <b:Tag>MHo12</b:Tag>
    <b:SourceType>InternetSite</b:SourceType>
    <b:Guid>{BB8470B4-1350-46BC-9DBD-F9A831F175A3}</b:Guid>
    <b:Title>https://www.illawarramercury.com.au/story/113726/mass-surveillance-system-nicks-drivers/</b:Title>
    <b:ProductionCompany>Illawarra Mercury</b:ProductionCompany>
    <b:Year>2012</b:Year>
    <b:Month>June</b:Month>
    <b:Day>6</b:Day>
    <b:YearAccessed>2022</b:YearAccessed>
    <b:MonthAccessed>June</b:MonthAccessed>
    <b:DayAccessed>4</b:DayAccessed>
    <b:URL>https://www.illawarramercury.com.au/story/113726/mass-surveillance-system-nicks-drivers/</b:URL>
    <b:Author>
      <b:Author>
        <b:NameList>
          <b:Person>
            <b:Last>M.</b:Last>
            <b:First>Hoctor</b:First>
          </b:Person>
        </b:NameList>
      </b:Author>
    </b:Author>
    <b:RefOrder>6</b:RefOrder>
  </b:Source>
  <b:Source>
    <b:Tag>Way22</b:Tag>
    <b:SourceType>InternetSite</b:SourceType>
    <b:Guid>{A5E431F8-0F59-41E5-80B6-371D6BFA6515}</b:Guid>
    <b:Author>
      <b:Author>
        <b:Corporate>Wayback machine</b:Corporate>
      </b:Author>
    </b:Author>
    <b:Title>web.archive.org</b:Title>
    <b:YearAccessed>2022</b:YearAccessed>
    <b:MonthAccessed>June</b:MonthAccessed>
    <b:DayAccessed>4</b:DayAccessed>
    <b:URL>https://web.archive.org/web/20080409035619/http://www.extremecctv.com/pdf/productnews/CN040422-Extreme-CCTV-Announces-Contract-for-Stockholm-Traffic-Cameras.pdf </b:URL>
    <b:RefOrder>7</b:RefOrder>
  </b:Source>
  <b:Source>
    <b:Tag>Dut22</b:Tag>
    <b:SourceType>InternetSite</b:SourceType>
    <b:Guid>{990B0205-92A6-47AD-A553-E84D3E30F7E9}</b:Guid>
    <b:Author>
      <b:Author>
        <b:Corporate>Dutch Attorney General</b:Corporate>
      </b:Author>
    </b:Author>
    <b:Title>www.om.nl</b:Title>
    <b:YearAccessed>2022</b:YearAccessed>
    <b:MonthAccessed>June</b:MonthAccessed>
    <b:DayAccessed>4</b:DayAccessed>
    <b:URL>https://www.om.nl/onderwerpen/verkeer/veelgestelde_vragen/trajectcontrole/</b:URL>
    <b:ShortTitle>Frequently Asked Questions over Trajectcontrole</b:ShortTitle>
    <b:RefOrder>8</b:RefOrder>
  </b:Source>
  <b:Source>
    <b:Tag>Lic22</b:Tag>
    <b:SourceType>InternetSite</b:SourceType>
    <b:Guid>{89C4A4E7-137C-439E-B230-DD47CC2FC588}</b:Guid>
    <b:Title>License Plate Recognition, Tribal Casinos, and banned Persons</b:Title>
    <b:YearAccessed>2022</b:YearAccessed>
    <b:MonthAccessed>June</b:MonthAccessed>
    <b:DayAccessed>4</b:DayAccessed>
    <b:URL>https://www.indiangaming.com/istore/Feb11_Wanser.pdf</b:URL>
    <b:RefOrder>9</b:RefOrder>
  </b:Source>
  <b:Source>
    <b:Tag>www09</b:Tag>
    <b:SourceType>InternetSite</b:SourceType>
    <b:Guid>{C1CD754A-1B27-4069-A1F2-C7DECFA9974E}</b:Guid>
    <b:Author>
      <b:Author>
        <b:Corporate>www.thenewspaper.com</b:Corporate>
      </b:Author>
    </b:Author>
    <b:Title>UK Billvoards Equipped with License Plate Spy Cameras</b:Title>
    <b:Year>2009</b:Year>
    <b:Month>September</b:Month>
    <b:Day>25</b:Day>
    <b:YearAccessed>2022</b:YearAccessed>
    <b:MonthAccessed>June</b:MonthAccessed>
    <b:DayAccessed>4</b:DayAccessed>
    <b:URL>http://www.thenewspaper.com/news/29/2907.asp</b:URL>
    <b:RefOrder>10</b:RefOrder>
  </b:Source>
  <b:Source>
    <b:Tag>JGe</b:Tag>
    <b:SourceType>JournalArticle</b:SourceType>
    <b:Guid>{5EBD2A72-99F3-4770-9A50-A89A68C4F3DF}</b:Guid>
    <b:URL>https://ww2.arb.ca.gov/sites/default/files/classic/research/apr/past/96-316.pdf</b:URL>
    <b:Author>
      <b:Author>
        <b:NameList>
          <b:Person>
            <b:Last>J.</b:Last>
            <b:First>Gerfen</b:First>
          </b:Person>
        </b:NameList>
      </b:Author>
    </b:Author>
    <b:Title>PREPARED FOR THE CALIFORNIA AIR RESOURCES BOARD AND THE CALIFORNIA ENVRONMENTAL PROTECTION AGENCY</b:Title>
    <b:Year>2002</b:Year>
    <b:YearAccessed>2022</b:YearAccessed>
    <b:MonthAccessed>June</b:MonthAccessed>
    <b:DayAccessed>4</b:DayAccessed>
    <b:JournalName>MICROSCALE EMISSIONS MODELING SYSTEM</b:JournalName>
    <b:Pages>96-316</b:Pages>
    <b:RefOrder>11</b:RefOrder>
  </b:Source>
  <b:Source>
    <b:Tag>htt</b:Tag>
    <b:SourceType>Book</b:SourceType>
    <b:Guid>{8F5A370E-27F2-4DB5-826D-E731DC9221BB}</b:Guid>
    <b:URL>https://web.archive.org/web/20180713154219/http://www.theiacp.org/Portals/0/pdfs/IACP_ALPR_Policy_Operational_Guidance.pdf</b:URL>
    <b:Title>Automated License Plate Recognition Systems: Policy and Operational Guidance for Law Enforcement</b:Title>
    <b:Author>
      <b:Author>
        <b:Corporate>U.S. Department of Justice, National Institute of Justice</b:Corporate>
      </b:Author>
    </b:Author>
    <b:Year>2012</b:Year>
    <b:City>Alexandria</b:City>
    <b:StateProvince>Virginia</b:StateProvince>
    <b:CountryRegion>United States of America</b:CountryRegion>
    <b:YearAccessed>2022</b:YearAccessed>
    <b:MonthAccessed>June</b:MonthAccessed>
    <b:DayAccessed>4</b:DayAccessed>
    <b:RefOrder>14</b:RefOrder>
  </b:Source>
  <b:Source>
    <b:Tag>htt1</b:Tag>
    <b:SourceType>Book</b:SourceType>
    <b:Guid>{74CDBAD2-296F-41BE-BD54-F52877F95FBE}</b:Guid>
    <b:URL>https://www.aclu.org/files/assets/071613-aclu-alprreport-opt-v05.pdf</b:URL>
    <b:Author>
      <b:Author>
        <b:Corporate>American Civil Liberties Union</b:Corporate>
      </b:Author>
    </b:Author>
    <b:Title>YOU ARE BEING TRACKED How License Plate Readers Are Being Used To Record Americans’ Movements</b:Title>
    <b:Year>2013</b:Year>
    <b:CountryRegion>United States of America</b:CountryRegion>
    <b:YearAccessed>2022</b:YearAccessed>
    <b:MonthAccessed>June</b:MonthAccessed>
    <b:DayAccessed>4</b:DayAccessed>
    <b:RefOrder>15</b:RefOrder>
  </b:Source>
  <b:Source>
    <b:Tag>Wik21</b:Tag>
    <b:SourceType>InternetSite</b:SourceType>
    <b:Guid>{74A01A63-E94E-4000-A9F2-A4AF026BE6AD}</b:Guid>
    <b:Title>automatic number-plate recognition</b:Title>
    <b:Year>2021</b:Year>
    <b:Author>
      <b:Author>
        <b:Corporate>Wikipedia</b:Corporate>
      </b:Author>
    </b:Author>
    <b:Month>August</b:Month>
    <b:Day>1</b:Day>
    <b:YearAccessed>2022</b:YearAccessed>
    <b:MonthAccessed>June</b:MonthAccessed>
    <b:DayAccessed>4</b:DayAccessed>
    <b:URL>https://en.wikipedia.org/wiki/Automatic_number-plate_recognition</b:URL>
    <b:RefOrder>5</b:RefOrder>
  </b:Source>
  <b:Source>
    <b:Tag>Ope20</b:Tag>
    <b:SourceType>InternetSite</b:SourceType>
    <b:Guid>{F5535E42-344A-4127-BB0C-CB6AF4599C0F}</b:Guid>
    <b:Author>
      <b:Author>
        <b:Corporate>Plate Recognizer</b:Corporate>
      </b:Author>
    </b:Author>
    <b:Title>Automatic License Plate Recognition - High Accuracy ALPR</b:Title>
    <b:YearAccessed>2022</b:YearAccessed>
    <b:MonthAccessed>June</b:MonthAccessed>
    <b:DayAccessed>4</b:DayAccessed>
    <b:URL>https://platerecognizer.com/ </b:URL>
    <b:RefOrder>16</b:RefOrder>
  </b:Source>
  <b:Source>
    <b:Tag>Dev</b:Tag>
    <b:SourceType>InternetSite</b:SourceType>
    <b:Guid>{84A2EE46-860B-4389-8EFD-C852A506DFBC}</b:Guid>
    <b:Author>
      <b:Author>
        <b:Corporate>PyImageSearch</b:Corporate>
      </b:Author>
    </b:Author>
    <b:URL>https://pyimagesearch.com/2020/09/21/opencv-automatic-license-number-plate-recognition-anpr-with-python/</b:URL>
    <b:Title>OpenCV: Automatic License/Number Plate Recognition (ANPR) with Python</b:Title>
    <b:YearAccessed>2022</b:YearAccessed>
    <b:MonthAccessed>June</b:MonthAccessed>
    <b:DayAccessed>4</b:DayAccessed>
    <b:Year>2020</b:Year>
    <b:Month>September</b:Month>
    <b:Day>21</b:Day>
    <b:RefOrder>30</b:RefOrder>
  </b:Source>
  <b:Source>
    <b:Tag>Ope201</b:Tag>
    <b:SourceType>InternetSite</b:SourceType>
    <b:Guid>{97D8C169-7C82-41EE-A911-CFAC69ACE558}</b:Guid>
    <b:Author>
      <b:Author>
        <b:Corporate>Openalpr.com</b:Corporate>
      </b:Author>
    </b:Author>
    <b:Title>OpenALPR - Automatic License Plate Recognition</b:Title>
    <b:Year>2020</b:Year>
    <b:YearAccessed>2022</b:YearAccessed>
    <b:MonthAccessed>June</b:MonthAccessed>
    <b:DayAccessed>4</b:DayAccessed>
    <b:URL>https://www.openalpr.com/</b:URL>
    <b:RefOrder>31</b:RefOrder>
  </b:Source>
  <b:Source>
    <b:Tag>htt2</b:Tag>
    <b:SourceType>InternetSite</b:SourceType>
    <b:Guid>{68CDBC27-2858-48A6-AE57-4D71785DB0D7}</b:Guid>
    <b:URL>https://devodep.ro/camere-de-supraveghere/262446-axis-p1445-le-3-lpr-kitplate-verifier-kit-in.html</b:URL>
    <b:Author>
      <b:Author>
        <b:Corporate>DevoDep</b:Corporate>
      </b:Author>
    </b:Author>
    <b:Title>AXIS P1445-LE-3 LPR KIT/PLATE VERIFIER KIT IN</b:Title>
    <b:YearAccessed>2022</b:YearAccessed>
    <b:MonthAccessed>June</b:MonthAccessed>
    <b:DayAccessed>4</b:DayAccessed>
    <b:RefOrder>17</b:RefOrder>
  </b:Source>
  <b:Source>
    <b:Tag>www22</b:Tag>
    <b:SourceType>InternetSite</b:SourceType>
    <b:Guid>{31C3328C-144E-4B73-A343-F055F5D66A36}</b:Guid>
    <b:Author>
      <b:Author>
        <b:Corporate>www.leonadocompany-us.com</b:Corporate>
      </b:Author>
    </b:Author>
    <b:Title>The Plate Hunter Mobile License Plate Camera</b:Title>
    <b:YearAccessed>2022</b:YearAccessed>
    <b:MonthAccessed>June</b:MonthAccessed>
    <b:DayAccessed>4</b:DayAccessed>
    <b:URL>https://www.leonardocompany-us.com/lpr/elsag-mobile</b:URL>
    <b:RefOrder>18</b:RefOrder>
  </b:Source>
  <b:Source>
    <b:Tag>eBa</b:Tag>
    <b:SourceType>InternetSite</b:SourceType>
    <b:Guid>{96B068E0-D96A-4C27-8F96-6BB6C31AA0AA}</b:Guid>
    <b:Author>
      <b:Author>
        <b:Corporate>eBay</b:Corporate>
      </b:Author>
    </b:Author>
    <b:URL>https://www.ebay.com/itm/265115650893</b:URL>
    <b:Title>Remington ELSAG ALPR License Plate Reader MPH-900 Mobile Plate Hunter Scanner</b:Title>
    <b:YearAccessed>2022</b:YearAccessed>
    <b:MonthAccessed>June</b:MonthAccessed>
    <b:DayAccessed>4</b:DayAccessed>
    <b:RefOrder>19</b:RefOrder>
  </b:Source>
  <b:Source>
    <b:Tag>www221</b:Tag>
    <b:SourceType>InternetSite</b:SourceType>
    <b:Guid>{B7C77289-B3C2-4A94-94C0-6C85507F6427}</b:Guid>
    <b:Author>
      <b:Author>
        <b:Corporate>www.javatpoint.com</b:Corporate>
      </b:Author>
    </b:Author>
    <b:Title>Number Plate Recognition using Python - Javatpoint</b:Title>
    <b:YearAccessed>2022</b:YearAccessed>
    <b:MonthAccessed>June</b:MonthAccessed>
    <b:DayAccessed>4</b:DayAccessed>
    <b:URL>https://www.javatpoint.com/number-plate-recognition-using-python</b:URL>
    <b:RefOrder>29</b:RefOrder>
  </b:Source>
  <b:Source>
    <b:Tag>Pra20</b:Tag>
    <b:SourceType>InternetSite</b:SourceType>
    <b:Guid>{7BA52594-A57B-44F4-8231-C5A1CF3EABFD}</b:Guid>
    <b:Author>
      <b:Author>
        <b:NameList>
          <b:Person>
            <b:Last>Praveen</b:Last>
          </b:Person>
        </b:NameList>
      </b:Author>
    </b:Author>
    <b:Title>License Plate Recognition using OpenCV Python</b:Title>
    <b:ProductionCompany>Medium</b:ProductionCompany>
    <b:Year>2020</b:Year>
    <b:Month>July</b:Month>
    <b:Day>9</b:Day>
    <b:YearAccessed>2022</b:YearAccessed>
    <b:MonthAccessed>June</b:MonthAccessed>
    <b:DayAccessed>4</b:DayAccessed>
    <b:URL>https://medium.com/programming-fever/license-plate-recognition-using-opencv-python-7611f85cdd6c</b:URL>
    <b:RefOrder>23</b:RefOrder>
  </b:Source>
  <b:Source>
    <b:Tag>www222</b:Tag>
    <b:SourceType>InternetSite</b:SourceType>
    <b:Guid>{F9DB52E1-25FF-4E58-95AF-9614A9BAA9B7}</b:Guid>
    <b:Author>
      <b:Author>
        <b:Corporate>www.learnopencv.com</b:Corporate>
      </b:Author>
    </b:Author>
    <b:Title>Automatic License Plate Recognition using Deep Learning</b:Title>
    <b:Year>2022</b:Year>
    <b:Month>March</b:Month>
    <b:Day>15</b:Day>
    <b:YearAccessed>2022</b:YearAccessed>
    <b:MonthAccessed>June</b:MonthAccessed>
    <b:DayAccessed>4</b:DayAccessed>
    <b:URL>https://learnopencv.com/automatic-license-plate-recognition-using-deep-learning/?ck_subscriber_id=452195442</b:URL>
    <b:RefOrder>24</b:RefOrder>
  </b:Source>
  <b:Source>
    <b:Tag>Ana21</b:Tag>
    <b:SourceType>InternetSite</b:SourceType>
    <b:Guid>{E48E4E2D-773C-45B6-83B9-8E8294613A79}</b:Guid>
    <b:Author>
      <b:Author>
        <b:Corporate>Analytics Vidhya</b:Corporate>
      </b:Author>
    </b:Author>
    <b:Title>Computer Vision to Detect License Number Plate</b:Title>
    <b:Year>2021</b:Year>
    <b:Month>December</b:Month>
    <b:Day>30</b:Day>
    <b:YearAccessed>2022</b:YearAccessed>
    <b:MonthAccessed>June</b:MonthAccessed>
    <b:DayAccessed>4</b:DayAccessed>
    <b:URL>https://www.analyticsvidhya.com/blog/2021/12/computer-vision-to-detect-license-number-plate/</b:URL>
    <b:RefOrder>22</b:RefOrder>
  </b:Source>
  <b:Source>
    <b:Tag>Ten19</b:Tag>
    <b:SourceType>InternetSite</b:SourceType>
    <b:Guid>{A690D53D-E1BF-45DF-9531-49FFCFD4EE3B}</b:Guid>
    <b:Author>
      <b:Author>
        <b:Corporate>TensorFlow</b:Corporate>
      </b:Author>
    </b:Author>
    <b:Title>TensorFlow</b:Title>
    <b:Year>2019</b:Year>
    <b:YearAccessed>2022</b:YearAccessed>
    <b:MonthAccessed>June</b:MonthAccessed>
    <b:DayAccessed>4</b:DayAccessed>
    <b:URL>https://www.tensorflow.org/</b:URL>
    <b:RefOrder>27</b:RefOrder>
  </b:Source>
  <b:Source>
    <b:Tag>RVi22</b:Tag>
    <b:SourceType>InternetSite</b:SourceType>
    <b:Guid>{79159AAB-7B87-4B1A-B245-4B31ED008B8F}</b:Guid>
    <b:Author>
      <b:Author>
        <b:NameList>
          <b:Person>
            <b:Last>Vickery</b:Last>
            <b:First>R.</b:First>
          </b:Person>
        </b:NameList>
      </b:Author>
    </b:Author>
    <b:Title>The Python Machine Learning Ecosystem</b:Title>
    <b:Year>2022</b:Year>
    <b:Month>April</b:Month>
    <b:Day>11</b:Day>
    <b:YearAccessed>2022</b:YearAccessed>
    <b:MonthAccessed>June</b:MonthAccessed>
    <b:DayAccessed>4</b:DayAccessed>
    <b:URL>https://towardsdatascience.com/the-python-machine-learning-ecosystem-7c05be4ac48d</b:URL>
    <b:RefOrder>28</b:RefOrder>
  </b:Source>
  <b:Source>
    <b:Tag>Sim20</b:Tag>
    <b:SourceType>InternetSite</b:SourceType>
    <b:Guid>{C2BCA249-FB39-43A1-AA65-8CB296796305}</b:Guid>
    <b:Author>
      <b:Author>
        <b:Corporate>Simplilearn.com</b:Corporate>
      </b:Author>
    </b:Author>
    <b:Title>Top Python Machine Learning Libraries</b:Title>
    <b:Year>2020</b:Year>
    <b:Month>November</b:Month>
    <b:Day>25</b:Day>
    <b:YearAccessed>2022</b:YearAccessed>
    <b:MonthAccessed>June</b:MonthAccessed>
    <b:DayAccessed>4</b:DayAccessed>
    <b:URL>https://www.simplilearn.com/python-machine-learning-libraries-article</b:URL>
    <b:RefOrder>26</b:RefOrder>
  </b:Source>
  <b:Source>
    <b:Tag>JBr19</b:Tag>
    <b:SourceType>InternetSite</b:SourceType>
    <b:Guid>{EC03A372-D9C0-47EF-969F-0DAD987682EB}</b:Guid>
    <b:Author>
      <b:Author>
        <b:NameList>
          <b:Person>
            <b:Last>Brownlee</b:Last>
            <b:First>J.</b:First>
          </b:Person>
        </b:NameList>
      </b:Author>
    </b:Author>
    <b:Title>Transfer Learning in Keras with Computer Vision Models</b:Title>
    <b:ProductionCompany>Machine Learning Mastery</b:ProductionCompany>
    <b:Year>2019</b:Year>
    <b:Month>March</b:Month>
    <b:Day>14</b:Day>
    <b:YearAccessed>2022</b:YearAccessed>
    <b:MonthAccessed>June</b:MonthAccessed>
    <b:DayAccessed>4</b:DayAccessed>
    <b:URL>https://machinelearningmastery.com/how-to-use-transfer-learning-when-developing-convolutional-neural-network-models/</b:URL>
    <b:RefOrder>21</b:RefOrder>
  </b:Source>
  <b:Source>
    <b:Tag>AIM19</b:Tag>
    <b:SourceType>InternetSite</b:SourceType>
    <b:Guid>{4DF7C12B-AA14-4966-BEEA-160DEB503334}</b:Guid>
    <b:Author>
      <b:Author>
        <b:Corporate>AI &amp; Machine Learning Blog</b:Corporate>
      </b:Author>
    </b:Author>
    <b:Title>[Tutorial] OCR in Python with Tesseract, OpenCV and Pytesseract</b:Title>
    <b:Year>2019</b:Year>
    <b:Month>December</b:Month>
    <b:Day>5</b:Day>
    <b:YearAccessed>2022</b:YearAccessed>
    <b:MonthAccessed>June</b:MonthAccessed>
    <b:DayAccessed>4</b:DayAccessed>
    <b:URL>https://nanonets.com/blog/ocr-with-tesseract/</b:URL>
    <b:RefOrder>25</b:RefOrder>
  </b:Source>
  <b:Source>
    <b:Tag>Ale14</b:Tag>
    <b:SourceType>Film</b:SourceType>
    <b:Guid>{7AFCB63D-AC79-423A-8A3C-230BAE8DCB44}</b:Guid>
    <b:Title>Ex Machina</b:Title>
    <b:ProductionCompany>Universal Studios</b:ProductionCompany>
    <b:Year>2014</b:Year>
    <b:Author>
      <b:Director>
        <b:NameList>
          <b:Person>
            <b:Last>Garland</b:Last>
            <b:First>Alex</b:First>
          </b:Person>
        </b:NameList>
      </b:Director>
    </b:Author>
    <b:CountryRegion>United States of America</b:CountryRegion>
    <b:RefOrder>12</b:RefOrder>
  </b:Source>
  <b:Source>
    <b:Tag>Tur50</b:Tag>
    <b:SourceType>Report</b:SourceType>
    <b:Guid>{4C132241-7039-4700-9E0C-5CFFAB54992C}</b:Guid>
    <b:Title>Computing machinery and intelligence</b:Title>
    <b:Year>1950</b:Year>
    <b:Publisher>Aberdeen University Press</b:Publisher>
    <b:City>Aberdeen</b:City>
    <b:Author>
      <b:Author>
        <b:NameList>
          <b:Person>
            <b:Last>Turing</b:Last>
            <b:Middle>Mathison</b:Middle>
            <b:First>Alan</b:First>
          </b:Person>
        </b:NameList>
      </b:Author>
    </b:Author>
    <b:RefOrder>13</b:RefOrder>
  </b:Source>
  <b:Source>
    <b:Tag>TMM97</b:Tag>
    <b:SourceType>Report</b:SourceType>
    <b:Guid>{7A2ED049-F7CE-42A2-A019-8241CAF00135}</b:Guid>
    <b:Author>
      <b:Author>
        <b:NameList>
          <b:Person>
            <b:Last>Mitchell</b:Last>
            <b:First>T.</b:First>
            <b:Middle>M.</b:Middle>
          </b:Person>
        </b:NameList>
      </b:Author>
    </b:Author>
    <b:Title>Machine Learning</b:Title>
    <b:Year>1997</b:Year>
    <b:Publisher>Mcgraw Hill</b:Publisher>
    <b:City>New York</b:City>
    <b:RefOrder>20</b:RefOrder>
  </b:Source>
</b:Sources>
</file>

<file path=customXml/itemProps1.xml><?xml version="1.0" encoding="utf-8"?>
<ds:datastoreItem xmlns:ds="http://schemas.openxmlformats.org/officeDocument/2006/customXml" ds:itemID="{38D9F37F-9A79-427F-A36B-6F2F67E2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29</Pages>
  <Words>6297</Words>
  <Characters>35896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42109</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Nastasia Nitu</cp:lastModifiedBy>
  <cp:revision>93</cp:revision>
  <cp:lastPrinted>2011-09-13T08:24:00Z</cp:lastPrinted>
  <dcterms:created xsi:type="dcterms:W3CDTF">2022-04-08T05:37:00Z</dcterms:created>
  <dcterms:modified xsi:type="dcterms:W3CDTF">2022-06-05T08:44:00Z</dcterms:modified>
</cp:coreProperties>
</file>