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3B" w:rsidRPr="008258F5" w:rsidRDefault="00D4099C" w:rsidP="008E3B3B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MIS</w:t>
      </w:r>
      <w:r w:rsidRPr="008258F5">
        <w:rPr>
          <w:rFonts w:ascii="黑体" w:eastAsia="黑体" w:hAnsi="黑体" w:hint="eastAsia"/>
          <w:b/>
          <w:sz w:val="32"/>
          <w:szCs w:val="32"/>
        </w:rPr>
        <w:t>演</w:t>
      </w:r>
      <w:r w:rsidR="007D7141" w:rsidRPr="008258F5">
        <w:rPr>
          <w:rFonts w:ascii="黑体" w:eastAsia="黑体" w:hAnsi="黑体" w:hint="eastAsia"/>
          <w:b/>
          <w:sz w:val="32"/>
          <w:szCs w:val="32"/>
        </w:rPr>
        <w:t>示软件需求说明</w:t>
      </w:r>
      <w:r w:rsidR="00F83F37">
        <w:rPr>
          <w:rFonts w:ascii="黑体" w:eastAsia="黑体" w:hAnsi="黑体" w:hint="eastAsia"/>
          <w:b/>
          <w:sz w:val="32"/>
          <w:szCs w:val="32"/>
        </w:rPr>
        <w:t>-第12章</w:t>
      </w:r>
    </w:p>
    <w:p w:rsidR="008258F5" w:rsidRPr="008258F5" w:rsidRDefault="008258F5" w:rsidP="00F83F37">
      <w:pPr>
        <w:rPr>
          <w:b/>
          <w:szCs w:val="21"/>
        </w:rPr>
      </w:pPr>
    </w:p>
    <w:p w:rsidR="0038095A" w:rsidRPr="00BD77B0" w:rsidRDefault="0038095A" w:rsidP="00BD77B0">
      <w:pPr>
        <w:spacing w:line="360" w:lineRule="auto"/>
        <w:rPr>
          <w:b/>
          <w:sz w:val="24"/>
          <w:szCs w:val="24"/>
        </w:rPr>
      </w:pPr>
      <w:r w:rsidRPr="00BD77B0">
        <w:rPr>
          <w:rFonts w:hint="eastAsia"/>
          <w:b/>
          <w:sz w:val="24"/>
          <w:szCs w:val="24"/>
        </w:rPr>
        <w:t>一、</w:t>
      </w:r>
      <w:r w:rsidR="00BD77B0" w:rsidRPr="00BD77B0">
        <w:rPr>
          <w:rFonts w:hint="eastAsia"/>
          <w:b/>
          <w:sz w:val="24"/>
          <w:szCs w:val="24"/>
        </w:rPr>
        <w:t>需求说明</w:t>
      </w:r>
    </w:p>
    <w:p w:rsidR="008E3B3B" w:rsidRPr="00D4099C" w:rsidRDefault="005679EE" w:rsidP="00BD77B0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</w:rPr>
        <w:t>1</w:t>
      </w:r>
      <w:r w:rsidRPr="00D4099C">
        <w:rPr>
          <w:rFonts w:hint="eastAsia"/>
          <w:b/>
          <w:sz w:val="24"/>
          <w:szCs w:val="24"/>
        </w:rPr>
        <w:t>、本演示软件的主要内容和教学目的</w:t>
      </w:r>
    </w:p>
    <w:p w:rsidR="00BD77B0" w:rsidRDefault="00BD77B0" w:rsidP="00E672FA">
      <w:pPr>
        <w:spacing w:line="360" w:lineRule="auto"/>
        <w:ind w:firstLineChars="236" w:firstLine="566"/>
        <w:rPr>
          <w:sz w:val="24"/>
          <w:szCs w:val="24"/>
        </w:rPr>
      </w:pPr>
    </w:p>
    <w:p w:rsidR="00F20DB3" w:rsidRPr="00BD77B0" w:rsidRDefault="00F20DB3" w:rsidP="00E672FA">
      <w:pPr>
        <w:spacing w:line="360" w:lineRule="auto"/>
        <w:ind w:firstLineChars="236" w:firstLine="566"/>
        <w:rPr>
          <w:sz w:val="24"/>
          <w:szCs w:val="24"/>
        </w:rPr>
      </w:pPr>
    </w:p>
    <w:p w:rsidR="00DE40A2" w:rsidRDefault="005679EE" w:rsidP="00BD77B0">
      <w:pPr>
        <w:spacing w:line="360" w:lineRule="auto"/>
        <w:rPr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2</w:t>
      </w:r>
      <w:r w:rsidRPr="00D4099C">
        <w:rPr>
          <w:rFonts w:hint="eastAsia"/>
          <w:b/>
          <w:sz w:val="24"/>
          <w:szCs w:val="24"/>
          <w:highlight w:val="lightGray"/>
        </w:rPr>
        <w:t>、</w:t>
      </w:r>
      <w:r w:rsidR="00D4099C" w:rsidRPr="00D4099C">
        <w:rPr>
          <w:rFonts w:hint="eastAsia"/>
          <w:b/>
          <w:sz w:val="24"/>
          <w:szCs w:val="24"/>
          <w:highlight w:val="lightGray"/>
        </w:rPr>
        <w:t>知识点</w:t>
      </w:r>
      <w:r w:rsidR="00D4099C">
        <w:rPr>
          <w:rFonts w:hint="eastAsia"/>
          <w:sz w:val="24"/>
          <w:szCs w:val="24"/>
        </w:rPr>
        <w:t xml:space="preserve"> </w:t>
      </w:r>
      <w:r w:rsidR="008E3B3B" w:rsidRPr="005679EE">
        <w:rPr>
          <w:rFonts w:hint="eastAsia"/>
          <w:sz w:val="24"/>
          <w:szCs w:val="24"/>
        </w:rPr>
        <w:t>明确</w:t>
      </w:r>
      <w:r w:rsidR="00D56F23" w:rsidRPr="005679EE">
        <w:rPr>
          <w:rFonts w:hint="eastAsia"/>
          <w:sz w:val="24"/>
          <w:szCs w:val="24"/>
        </w:rPr>
        <w:t>本演示软件对应的</w:t>
      </w:r>
      <w:r w:rsidR="008E3B3B" w:rsidRPr="005679EE">
        <w:rPr>
          <w:rFonts w:hint="eastAsia"/>
          <w:sz w:val="24"/>
          <w:szCs w:val="24"/>
        </w:rPr>
        <w:t>知识点</w:t>
      </w:r>
      <w:r w:rsidR="00D56F23" w:rsidRPr="005679EE">
        <w:rPr>
          <w:rFonts w:hint="eastAsia"/>
          <w:sz w:val="24"/>
          <w:szCs w:val="24"/>
        </w:rPr>
        <w:t>，</w:t>
      </w:r>
      <w:r w:rsidR="008E3B3B" w:rsidRPr="005679EE">
        <w:rPr>
          <w:rFonts w:hint="eastAsia"/>
          <w:sz w:val="24"/>
          <w:szCs w:val="24"/>
        </w:rPr>
        <w:t>通过</w:t>
      </w:r>
      <w:r w:rsidR="00D56F23" w:rsidRPr="005679EE">
        <w:rPr>
          <w:rFonts w:hint="eastAsia"/>
          <w:sz w:val="24"/>
          <w:szCs w:val="24"/>
        </w:rPr>
        <w:t>软件演示帮助</w:t>
      </w:r>
      <w:r w:rsidR="008E3B3B" w:rsidRPr="005679EE">
        <w:rPr>
          <w:rFonts w:hint="eastAsia"/>
          <w:sz w:val="24"/>
          <w:szCs w:val="24"/>
        </w:rPr>
        <w:t>学生理解</w:t>
      </w:r>
      <w:r w:rsidR="00D56F23" w:rsidRPr="005679EE">
        <w:rPr>
          <w:rFonts w:hint="eastAsia"/>
          <w:sz w:val="24"/>
          <w:szCs w:val="24"/>
        </w:rPr>
        <w:t>、</w:t>
      </w:r>
      <w:r w:rsidR="008E3B3B" w:rsidRPr="005679EE">
        <w:rPr>
          <w:rFonts w:hint="eastAsia"/>
          <w:sz w:val="24"/>
          <w:szCs w:val="24"/>
        </w:rPr>
        <w:t>掌握</w:t>
      </w:r>
      <w:r w:rsidR="00D56F23" w:rsidRPr="005679EE">
        <w:rPr>
          <w:rFonts w:hint="eastAsia"/>
          <w:sz w:val="24"/>
          <w:szCs w:val="24"/>
        </w:rPr>
        <w:t>那些</w:t>
      </w:r>
      <w:r w:rsidR="008E3B3B" w:rsidRPr="005679EE">
        <w:rPr>
          <w:rFonts w:hint="eastAsia"/>
          <w:sz w:val="24"/>
          <w:szCs w:val="24"/>
        </w:rPr>
        <w:t>知识点。</w:t>
      </w:r>
    </w:p>
    <w:p w:rsidR="00E36A7C" w:rsidRDefault="00E36A7C" w:rsidP="00D93D0E">
      <w:pPr>
        <w:spacing w:line="36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根据教学大纲确定需要掌握的知识点，列出算法或模型，对于第六版教科书的算法可简单列出页码。</w:t>
      </w:r>
    </w:p>
    <w:p w:rsidR="00D93D0E" w:rsidRPr="00D4099C" w:rsidRDefault="00D93D0E" w:rsidP="00D93D0E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1 </w:t>
      </w:r>
      <w:r w:rsidRPr="00D4099C">
        <w:rPr>
          <w:rFonts w:hint="eastAsia"/>
          <w:b/>
          <w:szCs w:val="21"/>
        </w:rPr>
        <w:t>知识点</w:t>
      </w:r>
      <w:r w:rsidR="00836A99" w:rsidRPr="00D4099C">
        <w:rPr>
          <w:rFonts w:hint="eastAsia"/>
          <w:b/>
          <w:szCs w:val="21"/>
        </w:rPr>
        <w:t>列表</w:t>
      </w:r>
    </w:p>
    <w:tbl>
      <w:tblPr>
        <w:tblStyle w:val="a3"/>
        <w:tblW w:w="0" w:type="auto"/>
        <w:tblInd w:w="250" w:type="dxa"/>
        <w:tblLook w:val="04A0"/>
      </w:tblPr>
      <w:tblGrid>
        <w:gridCol w:w="1418"/>
        <w:gridCol w:w="6378"/>
      </w:tblGrid>
      <w:tr w:rsidR="008E3B3B" w:rsidRPr="00BC6565" w:rsidTr="00836A99">
        <w:tc>
          <w:tcPr>
            <w:tcW w:w="1418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6378" w:type="dxa"/>
          </w:tcPr>
          <w:p w:rsidR="008E3B3B" w:rsidRPr="00BC6565" w:rsidRDefault="00467FE3" w:rsidP="00467FE3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加密算法</w:t>
            </w: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6378" w:type="dxa"/>
          </w:tcPr>
          <w:p w:rsidR="008E3B3B" w:rsidRPr="00BC6565" w:rsidRDefault="00467FE3" w:rsidP="00467FE3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存取检验</w:t>
            </w: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8E3B3B" w:rsidP="008E3B3B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。。。</w:t>
            </w:r>
          </w:p>
        </w:tc>
        <w:tc>
          <w:tcPr>
            <w:tcW w:w="6378" w:type="dxa"/>
          </w:tcPr>
          <w:p w:rsidR="008E3B3B" w:rsidRPr="00BC6565" w:rsidRDefault="008E3B3B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</w:tc>
      </w:tr>
      <w:tr w:rsidR="008E3B3B" w:rsidRPr="00BC6565" w:rsidTr="00836A99">
        <w:tc>
          <w:tcPr>
            <w:tcW w:w="1418" w:type="dxa"/>
          </w:tcPr>
          <w:p w:rsidR="008E3B3B" w:rsidRPr="00BC6565" w:rsidRDefault="008E3B3B" w:rsidP="008E3B3B">
            <w:pPr>
              <w:pStyle w:val="a4"/>
              <w:spacing w:line="360" w:lineRule="auto"/>
              <w:ind w:firstLineChars="0" w:firstLine="0"/>
              <w:rPr>
                <w:b/>
                <w:szCs w:val="21"/>
              </w:rPr>
            </w:pPr>
            <w:r w:rsidRPr="00BC6565">
              <w:rPr>
                <w:rFonts w:hint="eastAsia"/>
                <w:b/>
                <w:szCs w:val="21"/>
              </w:rPr>
              <w:t>知识点</w:t>
            </w:r>
            <w:r w:rsidRPr="00BC6565">
              <w:rPr>
                <w:rFonts w:hint="eastAsia"/>
                <w:b/>
                <w:szCs w:val="21"/>
              </w:rPr>
              <w:t>m</w:t>
            </w:r>
          </w:p>
        </w:tc>
        <w:tc>
          <w:tcPr>
            <w:tcW w:w="6378" w:type="dxa"/>
          </w:tcPr>
          <w:p w:rsidR="008E3B3B" w:rsidRPr="00BC6565" w:rsidRDefault="008E3B3B" w:rsidP="008E3B3B">
            <w:pPr>
              <w:pStyle w:val="a4"/>
              <w:spacing w:line="360" w:lineRule="auto"/>
              <w:ind w:firstLineChars="0" w:firstLine="0"/>
              <w:rPr>
                <w:szCs w:val="21"/>
              </w:rPr>
            </w:pPr>
          </w:p>
        </w:tc>
      </w:tr>
    </w:tbl>
    <w:p w:rsidR="00D93D0E" w:rsidRPr="00D4099C" w:rsidRDefault="005679EE" w:rsidP="005679EE">
      <w:pPr>
        <w:spacing w:line="360" w:lineRule="auto"/>
        <w:rPr>
          <w:b/>
          <w:sz w:val="24"/>
          <w:szCs w:val="24"/>
        </w:rPr>
      </w:pPr>
      <w:r w:rsidRPr="00D4099C">
        <w:rPr>
          <w:rFonts w:hint="eastAsia"/>
          <w:b/>
          <w:sz w:val="24"/>
          <w:szCs w:val="24"/>
          <w:highlight w:val="lightGray"/>
        </w:rPr>
        <w:t>3</w:t>
      </w:r>
      <w:r w:rsidRPr="00D4099C">
        <w:rPr>
          <w:rFonts w:hint="eastAsia"/>
          <w:b/>
          <w:sz w:val="24"/>
          <w:szCs w:val="24"/>
          <w:highlight w:val="lightGray"/>
        </w:rPr>
        <w:t>、</w:t>
      </w:r>
      <w:r w:rsidR="006B60F3" w:rsidRPr="00D4099C">
        <w:rPr>
          <w:rFonts w:hint="eastAsia"/>
          <w:b/>
          <w:sz w:val="24"/>
          <w:szCs w:val="24"/>
          <w:highlight w:val="lightGray"/>
        </w:rPr>
        <w:t>知识矩阵</w:t>
      </w:r>
    </w:p>
    <w:p w:rsidR="006B60F3" w:rsidRDefault="008E3B3B" w:rsidP="00D93D0E">
      <w:pPr>
        <w:spacing w:line="360" w:lineRule="auto"/>
        <w:ind w:firstLineChars="177" w:firstLine="425"/>
        <w:rPr>
          <w:sz w:val="24"/>
          <w:szCs w:val="24"/>
        </w:rPr>
      </w:pPr>
      <w:r w:rsidRPr="005679EE">
        <w:rPr>
          <w:rFonts w:hint="eastAsia"/>
          <w:sz w:val="24"/>
          <w:szCs w:val="24"/>
        </w:rPr>
        <w:t>通过</w:t>
      </w:r>
      <w:r w:rsidR="00D56F23" w:rsidRPr="005679EE">
        <w:rPr>
          <w:rFonts w:hint="eastAsia"/>
          <w:sz w:val="24"/>
          <w:szCs w:val="24"/>
        </w:rPr>
        <w:t>软件演示</w:t>
      </w:r>
      <w:r w:rsidRPr="005679EE">
        <w:rPr>
          <w:rFonts w:hint="eastAsia"/>
          <w:sz w:val="24"/>
          <w:szCs w:val="24"/>
        </w:rPr>
        <w:t>使学生掌握知识分解与集成能力</w:t>
      </w:r>
      <w:r w:rsidR="00E037F8" w:rsidRPr="005679EE">
        <w:rPr>
          <w:rFonts w:hint="eastAsia"/>
          <w:sz w:val="24"/>
          <w:szCs w:val="24"/>
        </w:rPr>
        <w:t>，有</w:t>
      </w:r>
      <w:proofErr w:type="gramStart"/>
      <w:r w:rsidR="00E037F8" w:rsidRPr="005679EE">
        <w:rPr>
          <w:rFonts w:hint="eastAsia"/>
          <w:sz w:val="24"/>
          <w:szCs w:val="24"/>
        </w:rPr>
        <w:t>该知识</w:t>
      </w:r>
      <w:proofErr w:type="gramEnd"/>
      <w:r w:rsidR="00E037F8" w:rsidRPr="005679EE">
        <w:rPr>
          <w:rFonts w:hint="eastAsia"/>
          <w:sz w:val="24"/>
          <w:szCs w:val="24"/>
        </w:rPr>
        <w:t>点打“</w:t>
      </w:r>
      <w:r w:rsidR="00E037F8">
        <w:rPr>
          <w:rFonts w:hint="eastAsia"/>
        </w:rPr>
        <w:sym w:font="Wingdings" w:char="F0FC"/>
      </w:r>
      <w:r w:rsidR="00E037F8" w:rsidRPr="005679EE">
        <w:rPr>
          <w:rFonts w:hint="eastAsia"/>
          <w:sz w:val="24"/>
          <w:szCs w:val="24"/>
        </w:rPr>
        <w:t>”号</w:t>
      </w:r>
      <w:r w:rsidR="00077BEF">
        <w:rPr>
          <w:rFonts w:hint="eastAsia"/>
          <w:sz w:val="24"/>
          <w:szCs w:val="24"/>
        </w:rPr>
        <w:t>，知识矩阵描述演示软件覆盖的知识点，</w:t>
      </w:r>
      <w:r w:rsidR="00836A99">
        <w:rPr>
          <w:rFonts w:hint="eastAsia"/>
          <w:sz w:val="24"/>
          <w:szCs w:val="24"/>
        </w:rPr>
        <w:t>建议每个演示软件</w:t>
      </w:r>
      <w:r w:rsidR="006B60F3">
        <w:rPr>
          <w:rFonts w:hint="eastAsia"/>
          <w:sz w:val="24"/>
          <w:szCs w:val="24"/>
        </w:rPr>
        <w:t>覆盖尽可能多的知识点，但任两个演示软件的知识点不能重复。</w:t>
      </w:r>
    </w:p>
    <w:p w:rsidR="00D93D0E" w:rsidRPr="00D4099C" w:rsidRDefault="00D93D0E" w:rsidP="00D93D0E">
      <w:pPr>
        <w:spacing w:line="360" w:lineRule="auto"/>
        <w:jc w:val="center"/>
        <w:rPr>
          <w:b/>
          <w:szCs w:val="21"/>
        </w:rPr>
      </w:pPr>
      <w:r w:rsidRPr="00D4099C">
        <w:rPr>
          <w:rFonts w:hint="eastAsia"/>
          <w:b/>
          <w:szCs w:val="21"/>
        </w:rPr>
        <w:t>表</w:t>
      </w:r>
      <w:r w:rsidRPr="00D4099C">
        <w:rPr>
          <w:rFonts w:hint="eastAsia"/>
          <w:b/>
          <w:szCs w:val="21"/>
        </w:rPr>
        <w:t xml:space="preserve">2 </w:t>
      </w:r>
      <w:r w:rsidRPr="00D4099C">
        <w:rPr>
          <w:rFonts w:hint="eastAsia"/>
          <w:b/>
          <w:szCs w:val="21"/>
        </w:rPr>
        <w:t>知识矩阵表示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8E3B3B" w:rsidRPr="00BC6565" w:rsidTr="008E3B3B">
        <w:tc>
          <w:tcPr>
            <w:tcW w:w="1420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1</w:t>
            </w:r>
          </w:p>
        </w:tc>
        <w:tc>
          <w:tcPr>
            <w:tcW w:w="1420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2</w:t>
            </w:r>
          </w:p>
        </w:tc>
        <w:tc>
          <w:tcPr>
            <w:tcW w:w="1420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。。。</w:t>
            </w:r>
          </w:p>
        </w:tc>
        <w:tc>
          <w:tcPr>
            <w:tcW w:w="1421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。。。</w:t>
            </w:r>
          </w:p>
        </w:tc>
        <w:tc>
          <w:tcPr>
            <w:tcW w:w="1421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 w:val="24"/>
                <w:szCs w:val="24"/>
              </w:rPr>
            </w:pPr>
            <w:r w:rsidRPr="00BC6565">
              <w:rPr>
                <w:rFonts w:hint="eastAsia"/>
                <w:b/>
                <w:sz w:val="24"/>
                <w:szCs w:val="24"/>
              </w:rPr>
              <w:t>知识点</w:t>
            </w:r>
            <w:r w:rsidRPr="00BC6565">
              <w:rPr>
                <w:rFonts w:hint="eastAsia"/>
                <w:b/>
                <w:sz w:val="24"/>
                <w:szCs w:val="24"/>
              </w:rPr>
              <w:t>m</w:t>
            </w:r>
          </w:p>
        </w:tc>
      </w:tr>
      <w:tr w:rsidR="008E3B3B" w:rsidRPr="00BC6565" w:rsidTr="008E3B3B">
        <w:tc>
          <w:tcPr>
            <w:tcW w:w="1420" w:type="dxa"/>
          </w:tcPr>
          <w:p w:rsidR="008E3B3B" w:rsidRPr="00BC6565" w:rsidRDefault="002A2966" w:rsidP="008E3B3B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演示</w:t>
            </w:r>
            <w:r w:rsidR="008E3B3B" w:rsidRPr="00BC6565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1420" w:type="dxa"/>
          </w:tcPr>
          <w:p w:rsidR="008E3B3B" w:rsidRPr="00BC6565" w:rsidRDefault="00467FE3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1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1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8E3B3B" w:rsidRPr="00BC6565" w:rsidTr="008E3B3B">
        <w:tc>
          <w:tcPr>
            <w:tcW w:w="1420" w:type="dxa"/>
          </w:tcPr>
          <w:p w:rsidR="008E3B3B" w:rsidRPr="00BC6565" w:rsidRDefault="005679EE" w:rsidP="008E3B3B">
            <w:pPr>
              <w:spacing w:line="360" w:lineRule="auto"/>
              <w:rPr>
                <w:b/>
                <w:szCs w:val="21"/>
              </w:rPr>
            </w:pPr>
            <w:r w:rsidRPr="005679EE">
              <w:rPr>
                <w:rFonts w:hint="eastAsia"/>
                <w:b/>
                <w:szCs w:val="21"/>
              </w:rPr>
              <w:t>演示</w:t>
            </w:r>
            <w:r w:rsidR="008E3B3B" w:rsidRPr="00BC6565">
              <w:rPr>
                <w:rFonts w:hint="eastAsia"/>
                <w:b/>
                <w:szCs w:val="21"/>
              </w:rPr>
              <w:t>2</w:t>
            </w: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0" w:type="dxa"/>
          </w:tcPr>
          <w:p w:rsidR="008E3B3B" w:rsidRPr="00BC6565" w:rsidRDefault="00467FE3" w:rsidP="00E741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</w:rPr>
              <w:sym w:font="Wingdings" w:char="F0FC"/>
            </w: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1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1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8E3B3B" w:rsidRPr="00BC6565" w:rsidTr="008E3B3B">
        <w:tc>
          <w:tcPr>
            <w:tcW w:w="1420" w:type="dxa"/>
          </w:tcPr>
          <w:p w:rsidR="008E3B3B" w:rsidRPr="00BC6565" w:rsidRDefault="008E3B3B" w:rsidP="008E3B3B">
            <w:pPr>
              <w:spacing w:line="360" w:lineRule="auto"/>
              <w:rPr>
                <w:b/>
                <w:szCs w:val="21"/>
              </w:rPr>
            </w:pPr>
            <w:r w:rsidRPr="00BC6565">
              <w:rPr>
                <w:b/>
                <w:szCs w:val="21"/>
              </w:rPr>
              <w:t>……</w:t>
            </w:r>
            <w:r w:rsidRPr="00BC6565">
              <w:rPr>
                <w:rFonts w:hint="eastAsia"/>
                <w:b/>
                <w:szCs w:val="21"/>
              </w:rPr>
              <w:t>..</w:t>
            </w: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1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1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8E3B3B" w:rsidRPr="00BC6565" w:rsidTr="008E3B3B">
        <w:tc>
          <w:tcPr>
            <w:tcW w:w="1420" w:type="dxa"/>
          </w:tcPr>
          <w:p w:rsidR="008E3B3B" w:rsidRPr="00BC6565" w:rsidRDefault="005679EE" w:rsidP="008E3B3B">
            <w:pPr>
              <w:spacing w:line="360" w:lineRule="auto"/>
              <w:rPr>
                <w:b/>
                <w:szCs w:val="21"/>
              </w:rPr>
            </w:pPr>
            <w:r w:rsidRPr="005679EE">
              <w:rPr>
                <w:rFonts w:hint="eastAsia"/>
                <w:b/>
                <w:szCs w:val="21"/>
              </w:rPr>
              <w:t>演示</w:t>
            </w:r>
            <w:r w:rsidR="008E3B3B" w:rsidRPr="00BC6565"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0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1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21" w:type="dxa"/>
          </w:tcPr>
          <w:p w:rsidR="008E3B3B" w:rsidRPr="00BC6565" w:rsidRDefault="008E3B3B" w:rsidP="00E74119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</w:tbl>
    <w:p w:rsidR="008E3B3B" w:rsidRDefault="005679EE" w:rsidP="005679EE">
      <w:pPr>
        <w:spacing w:line="360" w:lineRule="auto"/>
        <w:rPr>
          <w:sz w:val="24"/>
          <w:szCs w:val="24"/>
        </w:rPr>
      </w:pPr>
      <w:r w:rsidRPr="005679EE">
        <w:rPr>
          <w:rFonts w:hint="eastAsia"/>
          <w:sz w:val="24"/>
          <w:szCs w:val="24"/>
          <w:highlight w:val="lightGray"/>
        </w:rPr>
        <w:t>4</w:t>
      </w:r>
      <w:r w:rsidRPr="005679EE">
        <w:rPr>
          <w:rFonts w:hint="eastAsia"/>
          <w:sz w:val="24"/>
          <w:szCs w:val="24"/>
          <w:highlight w:val="lightGray"/>
        </w:rPr>
        <w:t>、</w:t>
      </w:r>
      <w:r w:rsidR="00B03D7D">
        <w:rPr>
          <w:rFonts w:hint="eastAsia"/>
          <w:sz w:val="24"/>
          <w:szCs w:val="24"/>
        </w:rPr>
        <w:t>软件</w:t>
      </w:r>
      <w:r w:rsidR="003D624E" w:rsidRPr="005679EE">
        <w:rPr>
          <w:rFonts w:hint="eastAsia"/>
          <w:sz w:val="24"/>
          <w:szCs w:val="24"/>
        </w:rPr>
        <w:t>描述：</w:t>
      </w:r>
      <w:r w:rsidR="00F83F37">
        <w:rPr>
          <w:sz w:val="24"/>
          <w:szCs w:val="24"/>
        </w:rPr>
        <w:t xml:space="preserve"> </w:t>
      </w:r>
    </w:p>
    <w:p w:rsidR="00EF24FE" w:rsidRPr="00EF24FE" w:rsidRDefault="00EF24FE" w:rsidP="005679EE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D4099C">
        <w:rPr>
          <w:rFonts w:hint="eastAsia"/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演示</w:t>
      </w:r>
      <w:r>
        <w:rPr>
          <w:rFonts w:hint="eastAsia"/>
          <w:b/>
          <w:sz w:val="24"/>
          <w:szCs w:val="24"/>
        </w:rPr>
        <w:t>1</w:t>
      </w:r>
    </w:p>
    <w:p w:rsidR="003D624E" w:rsidRDefault="003D624E" w:rsidP="003D624E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4099C">
        <w:rPr>
          <w:rFonts w:hint="eastAsia"/>
          <w:sz w:val="24"/>
          <w:szCs w:val="24"/>
        </w:rPr>
        <w:t>给出输入及期望输出，界面要求；</w:t>
      </w:r>
    </w:p>
    <w:p w:rsidR="00E90FEB" w:rsidRDefault="00190103" w:rsidP="00A9117F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加密部分：</w:t>
      </w:r>
      <w:r w:rsidR="00105C8A">
        <w:rPr>
          <w:rFonts w:hint="eastAsia"/>
          <w:sz w:val="24"/>
          <w:szCs w:val="24"/>
        </w:rPr>
        <w:t>设定任意数字</w:t>
      </w:r>
      <w:r w:rsidR="00105C8A">
        <w:rPr>
          <w:rFonts w:hint="eastAsia"/>
          <w:sz w:val="24"/>
          <w:szCs w:val="24"/>
        </w:rPr>
        <w:t>K</w:t>
      </w:r>
      <w:r w:rsidR="00105C8A">
        <w:rPr>
          <w:rFonts w:hint="eastAsia"/>
          <w:sz w:val="24"/>
          <w:szCs w:val="24"/>
        </w:rPr>
        <w:t>作为秘</w:t>
      </w:r>
      <w:proofErr w:type="gramStart"/>
      <w:r w:rsidR="00105C8A">
        <w:rPr>
          <w:rFonts w:hint="eastAsia"/>
          <w:sz w:val="24"/>
          <w:szCs w:val="24"/>
        </w:rPr>
        <w:t>钥</w:t>
      </w:r>
      <w:proofErr w:type="gramEnd"/>
      <w:r w:rsidR="00105C8A">
        <w:rPr>
          <w:rFonts w:hint="eastAsia"/>
          <w:sz w:val="24"/>
          <w:szCs w:val="24"/>
        </w:rPr>
        <w:t>，</w:t>
      </w:r>
      <w:r w:rsidR="00105C8A" w:rsidRPr="00105C8A">
        <w:rPr>
          <w:rFonts w:hint="eastAsia"/>
          <w:sz w:val="24"/>
          <w:szCs w:val="24"/>
        </w:rPr>
        <w:t>输入</w:t>
      </w:r>
      <w:r w:rsidR="00A9117F">
        <w:rPr>
          <w:rFonts w:hint="eastAsia"/>
          <w:sz w:val="24"/>
          <w:szCs w:val="24"/>
        </w:rPr>
        <w:t>由汉字</w:t>
      </w:r>
      <w:r w:rsidR="00105C8A">
        <w:rPr>
          <w:rFonts w:hint="eastAsia"/>
          <w:sz w:val="24"/>
          <w:szCs w:val="24"/>
        </w:rPr>
        <w:t>、英文字母、标</w:t>
      </w:r>
      <w:r w:rsidR="00105C8A">
        <w:rPr>
          <w:rFonts w:hint="eastAsia"/>
          <w:sz w:val="24"/>
          <w:szCs w:val="24"/>
        </w:rPr>
        <w:lastRenderedPageBreak/>
        <w:t>点符号或空格组成的</w:t>
      </w:r>
      <w:r w:rsidR="00F8508A">
        <w:rPr>
          <w:rFonts w:hint="eastAsia"/>
          <w:sz w:val="24"/>
          <w:szCs w:val="24"/>
        </w:rPr>
        <w:t>明文，</w:t>
      </w:r>
      <w:r>
        <w:rPr>
          <w:rFonts w:hint="eastAsia"/>
          <w:sz w:val="24"/>
          <w:szCs w:val="24"/>
        </w:rPr>
        <w:t>选择向左或向右偏移加密，</w:t>
      </w:r>
      <w:r w:rsidR="00F8508A">
        <w:rPr>
          <w:rFonts w:hint="eastAsia"/>
          <w:sz w:val="24"/>
          <w:szCs w:val="24"/>
        </w:rPr>
        <w:t>系统将所输入的文本字符转换为</w:t>
      </w:r>
      <w:r w:rsidR="00F8508A">
        <w:rPr>
          <w:rFonts w:hint="eastAsia"/>
          <w:sz w:val="24"/>
          <w:szCs w:val="24"/>
        </w:rPr>
        <w:t>ASCI</w:t>
      </w:r>
      <w:r w:rsidR="00F8508A">
        <w:rPr>
          <w:sz w:val="24"/>
          <w:szCs w:val="24"/>
        </w:rPr>
        <w:t>I</w:t>
      </w:r>
      <w:r w:rsidR="00F8508A">
        <w:rPr>
          <w:rFonts w:hint="eastAsia"/>
          <w:sz w:val="24"/>
          <w:szCs w:val="24"/>
        </w:rPr>
        <w:t>码，并</w:t>
      </w:r>
      <w:r>
        <w:rPr>
          <w:rFonts w:hint="eastAsia"/>
          <w:sz w:val="24"/>
          <w:szCs w:val="24"/>
        </w:rPr>
        <w:t>减去</w:t>
      </w:r>
      <w:r w:rsidR="00A9117F">
        <w:rPr>
          <w:rFonts w:hint="eastAsia"/>
          <w:sz w:val="24"/>
          <w:szCs w:val="24"/>
        </w:rPr>
        <w:t>/</w:t>
      </w:r>
      <w:r w:rsidR="00A9117F" w:rsidRPr="00A9117F">
        <w:rPr>
          <w:rFonts w:hint="eastAsia"/>
          <w:sz w:val="24"/>
          <w:szCs w:val="24"/>
        </w:rPr>
        <w:t>加上</w:t>
      </w:r>
      <w:r w:rsidR="00F8508A">
        <w:rPr>
          <w:rFonts w:hint="eastAsia"/>
          <w:sz w:val="24"/>
          <w:szCs w:val="24"/>
        </w:rPr>
        <w:t>偏移量</w:t>
      </w:r>
      <w:r w:rsidR="00F8508A">
        <w:rPr>
          <w:rFonts w:hint="eastAsia"/>
          <w:sz w:val="24"/>
          <w:szCs w:val="24"/>
        </w:rPr>
        <w:t>K</w:t>
      </w:r>
      <w:r w:rsidR="00F8508A">
        <w:rPr>
          <w:rFonts w:hint="eastAsia"/>
          <w:sz w:val="24"/>
          <w:szCs w:val="24"/>
        </w:rPr>
        <w:t>后，</w:t>
      </w:r>
      <w:r w:rsidR="006D7D68">
        <w:rPr>
          <w:rFonts w:hint="eastAsia"/>
          <w:sz w:val="24"/>
          <w:szCs w:val="24"/>
        </w:rPr>
        <w:t>转换成新的文本，并作为密文输出</w:t>
      </w:r>
      <w:r w:rsidR="00F8508A">
        <w:rPr>
          <w:rFonts w:hint="eastAsia"/>
          <w:sz w:val="24"/>
          <w:szCs w:val="24"/>
        </w:rPr>
        <w:t>。</w:t>
      </w:r>
    </w:p>
    <w:p w:rsidR="00190103" w:rsidRDefault="00190103" w:rsidP="009E5CF4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解密部分：</w:t>
      </w:r>
      <w:r w:rsidR="009E5CF4" w:rsidRPr="009E5CF4">
        <w:rPr>
          <w:rFonts w:hint="eastAsia"/>
          <w:sz w:val="24"/>
          <w:szCs w:val="24"/>
        </w:rPr>
        <w:t>输入</w:t>
      </w:r>
      <w:r w:rsidR="009E5CF4">
        <w:rPr>
          <w:rFonts w:hint="eastAsia"/>
          <w:sz w:val="24"/>
          <w:szCs w:val="24"/>
        </w:rPr>
        <w:t>密文，</w:t>
      </w:r>
      <w:r w:rsidR="00A9117F">
        <w:rPr>
          <w:rFonts w:hint="eastAsia"/>
          <w:sz w:val="24"/>
          <w:szCs w:val="24"/>
        </w:rPr>
        <w:t>设定与加密部分相同的</w:t>
      </w:r>
      <w:r w:rsidR="00A9117F">
        <w:rPr>
          <w:rFonts w:hint="eastAsia"/>
          <w:sz w:val="24"/>
          <w:szCs w:val="24"/>
        </w:rPr>
        <w:t>K</w:t>
      </w:r>
      <w:r w:rsidR="00A9117F">
        <w:rPr>
          <w:rFonts w:hint="eastAsia"/>
          <w:sz w:val="24"/>
          <w:szCs w:val="24"/>
        </w:rPr>
        <w:t>值和偏移方向</w:t>
      </w:r>
      <w:r w:rsidRPr="00190103">
        <w:rPr>
          <w:rFonts w:hint="eastAsia"/>
          <w:sz w:val="24"/>
          <w:szCs w:val="24"/>
        </w:rPr>
        <w:t>，</w:t>
      </w:r>
      <w:r w:rsidR="00A9117F">
        <w:rPr>
          <w:rFonts w:hint="eastAsia"/>
          <w:sz w:val="24"/>
          <w:szCs w:val="24"/>
        </w:rPr>
        <w:t>系统输出与密文相对应的明文。</w:t>
      </w:r>
    </w:p>
    <w:p w:rsidR="00190103" w:rsidRDefault="00190103" w:rsidP="00105C8A">
      <w:pPr>
        <w:pStyle w:val="a4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界面要求</w:t>
      </w:r>
    </w:p>
    <w:p w:rsidR="00A9117F" w:rsidRDefault="00A8299A" w:rsidP="00A9117F">
      <w:pPr>
        <w:pStyle w:val="a4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界面包括：明文输入框、</w:t>
      </w:r>
      <w:r w:rsidR="006D7D68">
        <w:rPr>
          <w:rFonts w:hint="eastAsia"/>
          <w:sz w:val="24"/>
          <w:szCs w:val="24"/>
        </w:rPr>
        <w:t>加密</w:t>
      </w:r>
      <w:r>
        <w:rPr>
          <w:rFonts w:hint="eastAsia"/>
          <w:sz w:val="24"/>
          <w:szCs w:val="24"/>
        </w:rPr>
        <w:t>秘</w:t>
      </w:r>
      <w:proofErr w:type="gramStart"/>
      <w:r>
        <w:rPr>
          <w:rFonts w:hint="eastAsia"/>
          <w:sz w:val="24"/>
          <w:szCs w:val="24"/>
        </w:rPr>
        <w:t>钥</w:t>
      </w:r>
      <w:proofErr w:type="gramEnd"/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输</w:t>
      </w:r>
      <w:r w:rsidR="00EF24FE">
        <w:rPr>
          <w:rFonts w:hint="eastAsia"/>
          <w:sz w:val="24"/>
          <w:szCs w:val="24"/>
        </w:rPr>
        <w:t>入</w:t>
      </w:r>
      <w:r>
        <w:rPr>
          <w:rFonts w:hint="eastAsia"/>
          <w:sz w:val="24"/>
          <w:szCs w:val="24"/>
        </w:rPr>
        <w:t>框</w:t>
      </w:r>
      <w:r w:rsidR="006D7D68">
        <w:rPr>
          <w:rFonts w:hint="eastAsia"/>
          <w:sz w:val="24"/>
          <w:szCs w:val="24"/>
        </w:rPr>
        <w:t>、加密偏移方向选择框、密文输出框</w:t>
      </w:r>
      <w:r w:rsidR="00FB64CD">
        <w:rPr>
          <w:rFonts w:hint="eastAsia"/>
          <w:sz w:val="24"/>
          <w:szCs w:val="24"/>
        </w:rPr>
        <w:t>；</w:t>
      </w:r>
      <w:r w:rsidR="00FB64CD" w:rsidRPr="00FB64CD">
        <w:rPr>
          <w:rFonts w:hint="eastAsia"/>
          <w:sz w:val="24"/>
          <w:szCs w:val="24"/>
        </w:rPr>
        <w:t>密文输出框</w:t>
      </w:r>
      <w:r w:rsidR="00FB64CD">
        <w:rPr>
          <w:rFonts w:hint="eastAsia"/>
          <w:sz w:val="24"/>
          <w:szCs w:val="24"/>
        </w:rPr>
        <w:t>、</w:t>
      </w:r>
      <w:r w:rsidR="006D7D68">
        <w:rPr>
          <w:rFonts w:hint="eastAsia"/>
          <w:sz w:val="24"/>
          <w:szCs w:val="24"/>
        </w:rPr>
        <w:t>解密秘</w:t>
      </w:r>
      <w:proofErr w:type="gramStart"/>
      <w:r w:rsidR="006D7D68">
        <w:rPr>
          <w:rFonts w:hint="eastAsia"/>
          <w:sz w:val="24"/>
          <w:szCs w:val="24"/>
        </w:rPr>
        <w:t>钥</w:t>
      </w:r>
      <w:proofErr w:type="gramEnd"/>
      <w:r w:rsidR="006D7D68">
        <w:rPr>
          <w:rFonts w:hint="eastAsia"/>
          <w:sz w:val="24"/>
          <w:szCs w:val="24"/>
        </w:rPr>
        <w:t>参数</w:t>
      </w:r>
      <w:r w:rsidR="006D7D68">
        <w:rPr>
          <w:rFonts w:hint="eastAsia"/>
          <w:sz w:val="24"/>
          <w:szCs w:val="24"/>
        </w:rPr>
        <w:t>K</w:t>
      </w:r>
      <w:r w:rsidR="006D7D68">
        <w:rPr>
          <w:rFonts w:hint="eastAsia"/>
          <w:sz w:val="24"/>
          <w:szCs w:val="24"/>
        </w:rPr>
        <w:t>输入框、解密偏移方向选择框，</w:t>
      </w:r>
      <w:r w:rsidR="00FB64CD">
        <w:rPr>
          <w:rFonts w:hint="eastAsia"/>
          <w:sz w:val="24"/>
          <w:szCs w:val="24"/>
        </w:rPr>
        <w:t>明文</w:t>
      </w:r>
      <w:r w:rsidR="0077186B">
        <w:rPr>
          <w:rFonts w:hint="eastAsia"/>
          <w:sz w:val="24"/>
          <w:szCs w:val="24"/>
        </w:rPr>
        <w:t>输出框。</w:t>
      </w:r>
      <w:r w:rsidR="00FB64CD">
        <w:rPr>
          <w:rFonts w:hint="eastAsia"/>
          <w:sz w:val="24"/>
          <w:szCs w:val="24"/>
        </w:rPr>
        <w:t>界面原型设计图如下：</w:t>
      </w:r>
    </w:p>
    <w:p w:rsidR="00FB64CD" w:rsidRDefault="00FB64CD" w:rsidP="00A9117F">
      <w:pPr>
        <w:pStyle w:val="a4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72488" cy="2310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加密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1846" t="13925"/>
                    <a:stretch/>
                  </pic:blipFill>
                  <pic:spPr bwMode="auto">
                    <a:xfrm>
                      <a:off x="0" y="0"/>
                      <a:ext cx="4477078" cy="231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B64CD" w:rsidRPr="00D4099C" w:rsidRDefault="00FB64CD" w:rsidP="00A9117F">
      <w:pPr>
        <w:pStyle w:val="a4"/>
        <w:spacing w:line="360" w:lineRule="auto"/>
        <w:ind w:left="1440" w:firstLineChars="0" w:firstLine="0"/>
        <w:rPr>
          <w:sz w:val="24"/>
          <w:szCs w:val="24"/>
        </w:rPr>
      </w:pPr>
    </w:p>
    <w:p w:rsidR="003D624E" w:rsidRDefault="003D624E" w:rsidP="003D624E">
      <w:pPr>
        <w:pStyle w:val="a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D4099C">
        <w:rPr>
          <w:rFonts w:hint="eastAsia"/>
          <w:sz w:val="24"/>
          <w:szCs w:val="24"/>
        </w:rPr>
        <w:t>系统结构：用例图</w:t>
      </w:r>
      <w:r w:rsidR="00614E8C" w:rsidRPr="00D4099C">
        <w:rPr>
          <w:rFonts w:hint="eastAsia"/>
          <w:sz w:val="24"/>
          <w:szCs w:val="24"/>
        </w:rPr>
        <w:t>（模块关系图）</w:t>
      </w:r>
      <w:r w:rsidRPr="00D4099C">
        <w:rPr>
          <w:rFonts w:hint="eastAsia"/>
          <w:sz w:val="24"/>
          <w:szCs w:val="24"/>
        </w:rPr>
        <w:t>，序列图</w:t>
      </w:r>
      <w:r w:rsidR="00614E8C" w:rsidRPr="00D4099C">
        <w:rPr>
          <w:rFonts w:hint="eastAsia"/>
          <w:sz w:val="24"/>
          <w:szCs w:val="24"/>
        </w:rPr>
        <w:t>（活动图）</w:t>
      </w:r>
      <w:r w:rsidRPr="00D4099C">
        <w:rPr>
          <w:rFonts w:hint="eastAsia"/>
          <w:sz w:val="24"/>
          <w:szCs w:val="24"/>
        </w:rPr>
        <w:t>，状态图</w:t>
      </w:r>
      <w:r w:rsidR="00614E8C" w:rsidRPr="00D4099C">
        <w:rPr>
          <w:rFonts w:hint="eastAsia"/>
          <w:sz w:val="24"/>
          <w:szCs w:val="24"/>
        </w:rPr>
        <w:t>（界面变迁）</w:t>
      </w:r>
      <w:r w:rsidRPr="00D4099C">
        <w:rPr>
          <w:rFonts w:hint="eastAsia"/>
          <w:sz w:val="24"/>
          <w:szCs w:val="24"/>
        </w:rPr>
        <w:t>；</w:t>
      </w:r>
    </w:p>
    <w:p w:rsidR="00FB64CD" w:rsidRDefault="00383137" w:rsidP="000B61C8">
      <w:pPr>
        <w:pStyle w:val="a4"/>
        <w:spacing w:line="360" w:lineRule="auto"/>
        <w:ind w:left="1080" w:firstLineChars="0" w:firstLine="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12.5pt">
            <v:imagedata r:id="rId9" o:title=""/>
          </v:shape>
        </w:pict>
      </w:r>
    </w:p>
    <w:p w:rsidR="000063F5" w:rsidRPr="00D4099C" w:rsidRDefault="000063F5" w:rsidP="000B61C8">
      <w:pPr>
        <w:pStyle w:val="a4"/>
        <w:spacing w:line="360" w:lineRule="auto"/>
        <w:ind w:left="1080" w:firstLineChars="0" w:firstLine="0"/>
        <w:jc w:val="center"/>
        <w:rPr>
          <w:sz w:val="24"/>
          <w:szCs w:val="24"/>
        </w:rPr>
      </w:pPr>
    </w:p>
    <w:p w:rsidR="00423AEE" w:rsidRPr="00EF24FE" w:rsidRDefault="00423AEE" w:rsidP="00423AEE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D4099C">
        <w:rPr>
          <w:rFonts w:hint="eastAsia"/>
          <w:b/>
          <w:sz w:val="24"/>
          <w:szCs w:val="24"/>
        </w:rPr>
        <w:t>.</w:t>
      </w:r>
      <w:r w:rsidR="000233E5"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演示</w:t>
      </w:r>
      <w:r>
        <w:rPr>
          <w:b/>
          <w:sz w:val="24"/>
          <w:szCs w:val="24"/>
        </w:rPr>
        <w:t>2</w:t>
      </w:r>
    </w:p>
    <w:p w:rsidR="00423AEE" w:rsidRDefault="00423AEE" w:rsidP="00423AEE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D4099C">
        <w:rPr>
          <w:rFonts w:hint="eastAsia"/>
          <w:sz w:val="24"/>
          <w:szCs w:val="24"/>
        </w:rPr>
        <w:t>给出输入及期望输出，界面要求；</w:t>
      </w:r>
    </w:p>
    <w:p w:rsidR="00DE02DF" w:rsidRDefault="00DE02DF" w:rsidP="00DE02DF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示例背景：</w:t>
      </w:r>
      <w:r w:rsidRPr="00DE02DF">
        <w:rPr>
          <w:rFonts w:hint="eastAsia"/>
          <w:sz w:val="24"/>
          <w:szCs w:val="24"/>
        </w:rPr>
        <w:t>某统计局的资料已输入</w:t>
      </w:r>
      <w:r>
        <w:rPr>
          <w:rFonts w:hint="eastAsia"/>
          <w:sz w:val="24"/>
          <w:szCs w:val="24"/>
        </w:rPr>
        <w:t>信息系统</w:t>
      </w:r>
      <w:r w:rsidRPr="00DE02DF">
        <w:rPr>
          <w:rFonts w:hint="eastAsia"/>
          <w:sz w:val="24"/>
          <w:szCs w:val="24"/>
        </w:rPr>
        <w:t>，其所有文件分为</w:t>
      </w:r>
      <w:r w:rsidRPr="00DE02DF">
        <w:rPr>
          <w:rFonts w:hint="eastAsia"/>
          <w:sz w:val="24"/>
          <w:szCs w:val="24"/>
        </w:rPr>
        <w:t>6</w:t>
      </w:r>
      <w:r w:rsidRPr="00DE02DF">
        <w:rPr>
          <w:rFonts w:hint="eastAsia"/>
          <w:sz w:val="24"/>
          <w:szCs w:val="24"/>
        </w:rPr>
        <w:lastRenderedPageBreak/>
        <w:t>类：</w:t>
      </w:r>
      <w:r w:rsidRPr="00DE02DF">
        <w:rPr>
          <w:rFonts w:hint="eastAsia"/>
          <w:sz w:val="24"/>
          <w:szCs w:val="24"/>
        </w:rPr>
        <w:t>A</w:t>
      </w:r>
      <w:r w:rsidRPr="00DE02DF">
        <w:rPr>
          <w:rFonts w:hint="eastAsia"/>
          <w:sz w:val="24"/>
          <w:szCs w:val="24"/>
        </w:rPr>
        <w:t>，</w:t>
      </w:r>
      <w:r w:rsidRPr="00DE02DF">
        <w:rPr>
          <w:rFonts w:hint="eastAsia"/>
          <w:sz w:val="24"/>
          <w:szCs w:val="24"/>
        </w:rPr>
        <w:t>B</w:t>
      </w:r>
      <w:r w:rsidRPr="00DE02DF">
        <w:rPr>
          <w:rFonts w:hint="eastAsia"/>
          <w:sz w:val="24"/>
          <w:szCs w:val="24"/>
        </w:rPr>
        <w:t>，</w:t>
      </w:r>
      <w:r w:rsidRPr="00DE02DF">
        <w:rPr>
          <w:rFonts w:hint="eastAsia"/>
          <w:sz w:val="24"/>
          <w:szCs w:val="24"/>
        </w:rPr>
        <w:t>C</w:t>
      </w:r>
      <w:r w:rsidRPr="00DE02DF">
        <w:rPr>
          <w:rFonts w:hint="eastAsia"/>
          <w:sz w:val="24"/>
          <w:szCs w:val="24"/>
        </w:rPr>
        <w:t>，</w:t>
      </w:r>
      <w:r w:rsidRPr="00DE02DF">
        <w:rPr>
          <w:rFonts w:hint="eastAsia"/>
          <w:sz w:val="24"/>
          <w:szCs w:val="24"/>
        </w:rPr>
        <w:t>D</w:t>
      </w:r>
      <w:r w:rsidRPr="00DE02DF">
        <w:rPr>
          <w:rFonts w:hint="eastAsia"/>
          <w:sz w:val="24"/>
          <w:szCs w:val="24"/>
        </w:rPr>
        <w:t>，</w:t>
      </w:r>
      <w:r w:rsidRPr="00DE02DF">
        <w:rPr>
          <w:rFonts w:hint="eastAsia"/>
          <w:sz w:val="24"/>
          <w:szCs w:val="24"/>
        </w:rPr>
        <w:t>E</w:t>
      </w:r>
      <w:r w:rsidRPr="00DE02DF">
        <w:rPr>
          <w:rFonts w:hint="eastAsia"/>
          <w:sz w:val="24"/>
          <w:szCs w:val="24"/>
        </w:rPr>
        <w:t>，</w:t>
      </w:r>
      <w:r w:rsidRPr="00DE02DF"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，</w:t>
      </w:r>
      <w:r w:rsidRPr="00DE02DF">
        <w:rPr>
          <w:rFonts w:hint="eastAsia"/>
          <w:sz w:val="24"/>
          <w:szCs w:val="24"/>
        </w:rPr>
        <w:t>每一个用户</w:t>
      </w:r>
      <w:r>
        <w:rPr>
          <w:rFonts w:hint="eastAsia"/>
          <w:sz w:val="24"/>
          <w:szCs w:val="24"/>
        </w:rPr>
        <w:t>对</w:t>
      </w:r>
      <w:r w:rsidRPr="00DE02DF">
        <w:rPr>
          <w:rFonts w:hint="eastAsia"/>
          <w:sz w:val="24"/>
          <w:szCs w:val="24"/>
        </w:rPr>
        <w:t>每类文件有不同的访问权限，访问权限分为三级：（</w:t>
      </w:r>
      <w:r w:rsidRPr="00DE02DF">
        <w:rPr>
          <w:rFonts w:hint="eastAsia"/>
          <w:sz w:val="24"/>
          <w:szCs w:val="24"/>
        </w:rPr>
        <w:t>1</w:t>
      </w:r>
      <w:r w:rsidRPr="00DE02DF">
        <w:rPr>
          <w:rFonts w:hint="eastAsia"/>
          <w:sz w:val="24"/>
          <w:szCs w:val="24"/>
        </w:rPr>
        <w:t>）无权访问，（</w:t>
      </w:r>
      <w:r w:rsidRPr="00DE02DF">
        <w:rPr>
          <w:rFonts w:hint="eastAsia"/>
          <w:sz w:val="24"/>
          <w:szCs w:val="24"/>
        </w:rPr>
        <w:t>2</w:t>
      </w:r>
      <w:r w:rsidRPr="00DE02DF">
        <w:rPr>
          <w:rFonts w:hint="eastAsia"/>
          <w:sz w:val="24"/>
          <w:szCs w:val="24"/>
        </w:rPr>
        <w:t>）可以查询，（</w:t>
      </w:r>
      <w:r w:rsidRPr="00DE02DF">
        <w:rPr>
          <w:rFonts w:hint="eastAsia"/>
          <w:sz w:val="24"/>
          <w:szCs w:val="24"/>
        </w:rPr>
        <w:t>3</w:t>
      </w:r>
      <w:r w:rsidRPr="00DE02DF">
        <w:rPr>
          <w:rFonts w:hint="eastAsia"/>
          <w:sz w:val="24"/>
          <w:szCs w:val="24"/>
        </w:rPr>
        <w:t>）可以更新修改（</w:t>
      </w:r>
      <w:r>
        <w:rPr>
          <w:rFonts w:hint="eastAsia"/>
          <w:sz w:val="24"/>
          <w:szCs w:val="24"/>
        </w:rPr>
        <w:t>同时也</w:t>
      </w:r>
      <w:r w:rsidRPr="00DE02DF">
        <w:rPr>
          <w:rFonts w:hint="eastAsia"/>
          <w:sz w:val="24"/>
          <w:szCs w:val="24"/>
        </w:rPr>
        <w:t>可以查询）。</w:t>
      </w:r>
      <w:r>
        <w:rPr>
          <w:rFonts w:hint="eastAsia"/>
          <w:sz w:val="24"/>
          <w:szCs w:val="24"/>
        </w:rPr>
        <w:t>访问权限表由用户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、</w:t>
      </w:r>
      <w:r w:rsidR="002C358F">
        <w:rPr>
          <w:rFonts w:hint="eastAsia"/>
          <w:sz w:val="24"/>
          <w:szCs w:val="24"/>
        </w:rPr>
        <w:t>文件类型</w:t>
      </w:r>
      <w:r>
        <w:rPr>
          <w:rFonts w:hint="eastAsia"/>
          <w:sz w:val="24"/>
          <w:szCs w:val="24"/>
        </w:rPr>
        <w:t>及访问权限构成。</w:t>
      </w:r>
    </w:p>
    <w:p w:rsidR="00423AEE" w:rsidRDefault="00DE02DF" w:rsidP="00DE02DF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DE02DF">
        <w:rPr>
          <w:rFonts w:hint="eastAsia"/>
          <w:sz w:val="24"/>
          <w:szCs w:val="24"/>
        </w:rPr>
        <w:t>每一个用户先输入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和密码</w:t>
      </w:r>
      <w:r w:rsidRPr="00DE02DF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密码为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位字符串，在密码输入框以</w:t>
      </w:r>
      <w:r>
        <w:rPr>
          <w:rFonts w:hint="eastAsia"/>
          <w:sz w:val="24"/>
          <w:szCs w:val="24"/>
        </w:rPr>
        <w:t>*</w:t>
      </w:r>
      <w:r>
        <w:rPr>
          <w:sz w:val="24"/>
          <w:szCs w:val="24"/>
        </w:rPr>
        <w:t>***</w:t>
      </w:r>
      <w:r>
        <w:rPr>
          <w:rFonts w:hint="eastAsia"/>
          <w:sz w:val="24"/>
          <w:szCs w:val="24"/>
        </w:rPr>
        <w:t>代替</w:t>
      </w:r>
      <w:r w:rsidRPr="00DE02DF"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选择需要</w:t>
      </w:r>
      <w:r w:rsidRPr="00DE02DF">
        <w:rPr>
          <w:rFonts w:hint="eastAsia"/>
          <w:sz w:val="24"/>
          <w:szCs w:val="24"/>
        </w:rPr>
        <w:t>访问的文件类别和操作要求（查询或更新修改），由</w:t>
      </w:r>
      <w:r>
        <w:rPr>
          <w:rFonts w:hint="eastAsia"/>
          <w:sz w:val="24"/>
          <w:szCs w:val="24"/>
        </w:rPr>
        <w:t>系统</w:t>
      </w:r>
      <w:r w:rsidRPr="00DE02DF">
        <w:rPr>
          <w:rFonts w:hint="eastAsia"/>
          <w:sz w:val="24"/>
          <w:szCs w:val="24"/>
        </w:rPr>
        <w:t>检查为合法后才能进行下一步的操作。如访问是合法的，</w:t>
      </w:r>
      <w:r w:rsidR="002E02E9">
        <w:rPr>
          <w:rFonts w:hint="eastAsia"/>
          <w:sz w:val="24"/>
          <w:szCs w:val="24"/>
        </w:rPr>
        <w:t>弹出窗口</w:t>
      </w:r>
      <w:r w:rsidRPr="00DE02DF">
        <w:rPr>
          <w:rFonts w:hint="eastAsia"/>
          <w:sz w:val="24"/>
          <w:szCs w:val="24"/>
        </w:rPr>
        <w:t>显示“</w:t>
      </w:r>
      <w:r w:rsidR="00D43A83">
        <w:rPr>
          <w:rFonts w:hint="eastAsia"/>
          <w:sz w:val="24"/>
          <w:szCs w:val="24"/>
        </w:rPr>
        <w:t>登陆成功</w:t>
      </w:r>
      <w:r w:rsidRPr="00DE02DF">
        <w:rPr>
          <w:rFonts w:hint="eastAsia"/>
          <w:sz w:val="24"/>
          <w:szCs w:val="24"/>
        </w:rPr>
        <w:t>！”，反之则显示“</w:t>
      </w:r>
      <w:r w:rsidR="00D43A83">
        <w:rPr>
          <w:rFonts w:hint="eastAsia"/>
          <w:sz w:val="24"/>
          <w:szCs w:val="24"/>
        </w:rPr>
        <w:t>登录失败</w:t>
      </w:r>
      <w:r w:rsidRPr="00DE02DF">
        <w:rPr>
          <w:rFonts w:hint="eastAsia"/>
          <w:sz w:val="24"/>
          <w:szCs w:val="24"/>
        </w:rPr>
        <w:t>！”。</w:t>
      </w:r>
    </w:p>
    <w:p w:rsidR="00C13C8F" w:rsidRDefault="00C13C8F" w:rsidP="00DE02DF">
      <w:pPr>
        <w:pStyle w:val="a4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界面要求</w:t>
      </w:r>
    </w:p>
    <w:p w:rsidR="00C13C8F" w:rsidRDefault="00F329E6" w:rsidP="00C13C8F">
      <w:pPr>
        <w:pStyle w:val="a4"/>
        <w:spacing w:line="360" w:lineRule="auto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用户验证</w:t>
      </w:r>
      <w:r w:rsidR="00251F73">
        <w:rPr>
          <w:rFonts w:hint="eastAsia"/>
          <w:sz w:val="24"/>
          <w:szCs w:val="24"/>
        </w:rPr>
        <w:t>界面</w:t>
      </w:r>
      <w:r w:rsidR="00E303CE">
        <w:rPr>
          <w:rFonts w:hint="eastAsia"/>
          <w:sz w:val="24"/>
          <w:szCs w:val="24"/>
        </w:rPr>
        <w:t>包括</w:t>
      </w:r>
      <w:r w:rsidR="00251F73">
        <w:rPr>
          <w:rFonts w:hint="eastAsia"/>
          <w:sz w:val="24"/>
          <w:szCs w:val="24"/>
        </w:rPr>
        <w:t>：</w:t>
      </w:r>
      <w:r w:rsidR="00E303CE">
        <w:rPr>
          <w:rFonts w:hint="eastAsia"/>
          <w:sz w:val="24"/>
          <w:szCs w:val="24"/>
        </w:rPr>
        <w:t>用户名输入框、密码输入框</w:t>
      </w:r>
      <w:r>
        <w:rPr>
          <w:rFonts w:hint="eastAsia"/>
          <w:sz w:val="24"/>
          <w:szCs w:val="24"/>
        </w:rPr>
        <w:t>、访问文件下拉菜单栏、访问类型单选框、确定按钮、取消按钮</w:t>
      </w:r>
      <w:r w:rsidR="00F0218B">
        <w:rPr>
          <w:rFonts w:hint="eastAsia"/>
          <w:sz w:val="24"/>
          <w:szCs w:val="24"/>
        </w:rPr>
        <w:t>、提示信息，</w:t>
      </w:r>
      <w:r>
        <w:rPr>
          <w:rFonts w:hint="eastAsia"/>
          <w:sz w:val="24"/>
          <w:szCs w:val="24"/>
        </w:rPr>
        <w:t>登陆成功界面，登陆失败界面。</w:t>
      </w:r>
      <w:r w:rsidR="0036221C" w:rsidRPr="0036221C">
        <w:rPr>
          <w:rFonts w:hint="eastAsia"/>
          <w:sz w:val="24"/>
          <w:szCs w:val="24"/>
        </w:rPr>
        <w:t>界面原型设计图如下：</w:t>
      </w:r>
    </w:p>
    <w:p w:rsidR="00251F73" w:rsidRDefault="00AB0BEF" w:rsidP="00E303CE">
      <w:pPr>
        <w:pStyle w:val="a4"/>
        <w:spacing w:line="360" w:lineRule="auto"/>
        <w:ind w:left="1440" w:firstLineChars="0"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14190" cy="31746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6294" t="21200"/>
                    <a:stretch/>
                  </pic:blipFill>
                  <pic:spPr bwMode="auto">
                    <a:xfrm>
                      <a:off x="0" y="0"/>
                      <a:ext cx="4328580" cy="318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3CD5" w:rsidRDefault="00683CD5" w:rsidP="00E303CE">
      <w:pPr>
        <w:pStyle w:val="a4"/>
        <w:spacing w:line="360" w:lineRule="auto"/>
        <w:ind w:left="1440" w:firstLineChars="0" w:firstLine="0"/>
        <w:jc w:val="center"/>
        <w:rPr>
          <w:sz w:val="24"/>
          <w:szCs w:val="24"/>
        </w:rPr>
      </w:pPr>
    </w:p>
    <w:p w:rsidR="00AB0BEF" w:rsidRDefault="00AB0BEF" w:rsidP="00E303CE">
      <w:pPr>
        <w:pStyle w:val="a4"/>
        <w:spacing w:line="360" w:lineRule="auto"/>
        <w:ind w:left="1440" w:firstLineChars="0" w:firstLine="0"/>
        <w:jc w:val="center"/>
        <w:rPr>
          <w:sz w:val="24"/>
          <w:szCs w:val="24"/>
        </w:rPr>
      </w:pPr>
    </w:p>
    <w:p w:rsidR="00AB0BEF" w:rsidRDefault="00AB0BEF" w:rsidP="00E303CE">
      <w:pPr>
        <w:pStyle w:val="a4"/>
        <w:spacing w:line="360" w:lineRule="auto"/>
        <w:ind w:left="1440" w:firstLineChars="0" w:firstLine="0"/>
        <w:jc w:val="center"/>
        <w:rPr>
          <w:sz w:val="24"/>
          <w:szCs w:val="24"/>
        </w:rPr>
      </w:pPr>
      <w:bookmarkStart w:id="0" w:name="_GoBack"/>
      <w:bookmarkEnd w:id="0"/>
    </w:p>
    <w:p w:rsidR="002E6411" w:rsidRDefault="002E6411" w:rsidP="002E6411">
      <w:pPr>
        <w:pStyle w:val="a4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D4099C">
        <w:rPr>
          <w:rFonts w:hint="eastAsia"/>
          <w:sz w:val="24"/>
          <w:szCs w:val="24"/>
        </w:rPr>
        <w:t>系统结构：用例图（模块关系图），序列图（活动图），状态图（界面变迁）；</w:t>
      </w:r>
    </w:p>
    <w:p w:rsidR="00E73700" w:rsidRDefault="00E73700" w:rsidP="00E73700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确定用户权限表</w:t>
      </w:r>
    </w:p>
    <w:p w:rsidR="00E73700" w:rsidRDefault="00E73700" w:rsidP="00E73700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判定用户密码</w:t>
      </w:r>
    </w:p>
    <w:p w:rsidR="00E73700" w:rsidRDefault="00E73700" w:rsidP="00E73700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判定用户操作的</w:t>
      </w:r>
      <w:r w:rsidR="00214C60">
        <w:rPr>
          <w:rFonts w:hint="eastAsia"/>
          <w:sz w:val="24"/>
          <w:szCs w:val="24"/>
        </w:rPr>
        <w:t>文件类型</w:t>
      </w:r>
    </w:p>
    <w:p w:rsidR="00E73700" w:rsidRDefault="00E73700" w:rsidP="00E73700">
      <w:pPr>
        <w:pStyle w:val="a4"/>
        <w:spacing w:line="360" w:lineRule="auto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判定用户访问类型</w:t>
      </w:r>
    </w:p>
    <w:p w:rsidR="00622F6A" w:rsidRDefault="00622F6A" w:rsidP="00622F6A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用例图</w:t>
      </w:r>
    </w:p>
    <w:p w:rsidR="002E6411" w:rsidRDefault="00383137" w:rsidP="00622F6A">
      <w:pPr>
        <w:pStyle w:val="a4"/>
        <w:spacing w:line="360" w:lineRule="auto"/>
        <w:ind w:left="1080" w:firstLineChars="0" w:firstLine="0"/>
        <w:jc w:val="center"/>
      </w:pPr>
      <w:r>
        <w:pict>
          <v:shape id="_x0000_i1026" type="#_x0000_t75" style="width:348.75pt;height:204.75pt">
            <v:imagedata r:id="rId11" o:title=""/>
          </v:shape>
        </w:pict>
      </w:r>
    </w:p>
    <w:p w:rsidR="00622F6A" w:rsidRDefault="00622F6A" w:rsidP="00622F6A">
      <w:pPr>
        <w:pStyle w:val="a4"/>
        <w:spacing w:line="360" w:lineRule="auto"/>
        <w:ind w:left="1080" w:firstLineChars="0" w:firstLine="0"/>
        <w:jc w:val="left"/>
        <w:rPr>
          <w:sz w:val="24"/>
          <w:szCs w:val="24"/>
        </w:rPr>
      </w:pPr>
    </w:p>
    <w:p w:rsidR="00622F6A" w:rsidRDefault="00622F6A" w:rsidP="00622F6A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状态图</w:t>
      </w:r>
    </w:p>
    <w:p w:rsidR="00622F6A" w:rsidRDefault="00383137" w:rsidP="00E73700">
      <w:pPr>
        <w:pStyle w:val="a4"/>
        <w:spacing w:line="360" w:lineRule="auto"/>
        <w:ind w:left="1440" w:firstLineChars="0" w:firstLine="0"/>
        <w:jc w:val="center"/>
      </w:pPr>
      <w:r>
        <w:pict>
          <v:shape id="_x0000_i1027" type="#_x0000_t75" style="width:318pt;height:229.5pt">
            <v:imagedata r:id="rId12" o:title=""/>
          </v:shape>
        </w:pict>
      </w:r>
    </w:p>
    <w:p w:rsidR="00727C9F" w:rsidRDefault="00727C9F" w:rsidP="00E73700">
      <w:pPr>
        <w:pStyle w:val="a4"/>
        <w:spacing w:line="360" w:lineRule="auto"/>
        <w:ind w:left="1440" w:firstLineChars="0" w:firstLine="0"/>
        <w:jc w:val="center"/>
      </w:pPr>
    </w:p>
    <w:p w:rsidR="00E73700" w:rsidRDefault="001D0779" w:rsidP="00765AE8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E-R</w:t>
      </w:r>
      <w:r>
        <w:rPr>
          <w:rFonts w:hint="eastAsia"/>
          <w:sz w:val="24"/>
          <w:szCs w:val="24"/>
        </w:rPr>
        <w:t>图</w:t>
      </w:r>
    </w:p>
    <w:p w:rsidR="00765AE8" w:rsidRDefault="00383137" w:rsidP="00DB4AF9">
      <w:pPr>
        <w:pStyle w:val="a4"/>
        <w:spacing w:line="360" w:lineRule="auto"/>
        <w:ind w:left="1440" w:firstLineChars="0" w:firstLine="0"/>
        <w:jc w:val="center"/>
      </w:pPr>
      <w:r>
        <w:lastRenderedPageBreak/>
        <w:pict>
          <v:shape id="_x0000_i1028" type="#_x0000_t75" style="width:318pt;height:147.75pt">
            <v:imagedata r:id="rId13" o:title=""/>
          </v:shape>
        </w:pict>
      </w:r>
    </w:p>
    <w:p w:rsidR="002D34B3" w:rsidRDefault="002D34B3" w:rsidP="00DB4AF9">
      <w:pPr>
        <w:pStyle w:val="a4"/>
        <w:spacing w:line="360" w:lineRule="auto"/>
        <w:ind w:left="1440" w:firstLineChars="0" w:firstLine="0"/>
        <w:jc w:val="center"/>
      </w:pPr>
    </w:p>
    <w:p w:rsidR="00DB4AF9" w:rsidRDefault="00DB4AF9" w:rsidP="00DB4AF9">
      <w:pPr>
        <w:pStyle w:val="a4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DB4AF9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访问</w:t>
      </w:r>
      <w:r w:rsidRPr="00DB4AF9">
        <w:rPr>
          <w:rFonts w:hint="eastAsia"/>
          <w:sz w:val="24"/>
          <w:szCs w:val="24"/>
        </w:rPr>
        <w:t>权限表</w:t>
      </w:r>
      <w:r>
        <w:rPr>
          <w:rFonts w:hint="eastAsia"/>
          <w:sz w:val="24"/>
          <w:szCs w:val="24"/>
        </w:rPr>
        <w:t>示例</w:t>
      </w:r>
    </w:p>
    <w:tbl>
      <w:tblPr>
        <w:tblW w:w="4938" w:type="dxa"/>
        <w:jc w:val="center"/>
        <w:tblLook w:val="04A0"/>
      </w:tblPr>
      <w:tblGrid>
        <w:gridCol w:w="1163"/>
        <w:gridCol w:w="629"/>
        <w:gridCol w:w="629"/>
        <w:gridCol w:w="629"/>
        <w:gridCol w:w="629"/>
        <w:gridCol w:w="631"/>
        <w:gridCol w:w="628"/>
      </w:tblGrid>
      <w:tr w:rsidR="00DB4AF9" w:rsidRPr="00DB4AF9" w:rsidTr="002C358F">
        <w:trPr>
          <w:trHeight w:val="272"/>
          <w:jc w:val="center"/>
        </w:trPr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DB4AF9" w:rsidRPr="00DB4AF9" w:rsidTr="002C358F">
        <w:trPr>
          <w:trHeight w:val="272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B4AF9" w:rsidRPr="00DB4AF9" w:rsidTr="002C358F">
        <w:trPr>
          <w:trHeight w:val="272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B4AF9" w:rsidRPr="00DB4AF9" w:rsidTr="002C358F">
        <w:trPr>
          <w:trHeight w:val="272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User3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B4AF9" w:rsidRPr="00DB4AF9" w:rsidTr="002C358F">
        <w:trPr>
          <w:trHeight w:val="272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User4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B4AF9" w:rsidRPr="00DB4AF9" w:rsidTr="002C358F">
        <w:trPr>
          <w:trHeight w:val="272"/>
          <w:jc w:val="center"/>
        </w:trPr>
        <w:tc>
          <w:tcPr>
            <w:tcW w:w="11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User5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4AF9" w:rsidRPr="00DB4AF9" w:rsidRDefault="00DB4AF9" w:rsidP="00DB4AF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B4AF9" w:rsidRPr="00DB4AF9" w:rsidTr="002C358F">
        <w:trPr>
          <w:trHeight w:val="272"/>
          <w:jc w:val="center"/>
        </w:trPr>
        <w:tc>
          <w:tcPr>
            <w:tcW w:w="43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F9" w:rsidRPr="00DB4AF9" w:rsidRDefault="00DB4AF9" w:rsidP="00DB4A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DB4AF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0：无权访问  1：可查询 2：可修改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4AF9" w:rsidRPr="00DB4AF9" w:rsidRDefault="00DB4AF9" w:rsidP="00DB4AF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423AEE" w:rsidRPr="00AC793A" w:rsidRDefault="00423AEE" w:rsidP="00AC793A">
      <w:pPr>
        <w:spacing w:line="360" w:lineRule="auto"/>
        <w:rPr>
          <w:i/>
          <w:sz w:val="24"/>
          <w:szCs w:val="24"/>
        </w:rPr>
      </w:pPr>
    </w:p>
    <w:sectPr w:rsidR="00423AEE" w:rsidRPr="00AC793A" w:rsidSect="00DE4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641" w:rsidRDefault="00221641" w:rsidP="00467FE3">
      <w:r>
        <w:separator/>
      </w:r>
    </w:p>
  </w:endnote>
  <w:endnote w:type="continuationSeparator" w:id="0">
    <w:p w:rsidR="00221641" w:rsidRDefault="00221641" w:rsidP="00467F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641" w:rsidRDefault="00221641" w:rsidP="00467FE3">
      <w:r>
        <w:separator/>
      </w:r>
    </w:p>
  </w:footnote>
  <w:footnote w:type="continuationSeparator" w:id="0">
    <w:p w:rsidR="00221641" w:rsidRDefault="00221641" w:rsidP="00467F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AF0"/>
    <w:multiLevelType w:val="hybridMultilevel"/>
    <w:tmpl w:val="75DC0294"/>
    <w:lvl w:ilvl="0" w:tplc="E4C4D114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75557A"/>
    <w:multiLevelType w:val="hybridMultilevel"/>
    <w:tmpl w:val="B53666A6"/>
    <w:lvl w:ilvl="0" w:tplc="07A0F6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D302958"/>
    <w:multiLevelType w:val="hybridMultilevel"/>
    <w:tmpl w:val="A7FC0DA6"/>
    <w:lvl w:ilvl="0" w:tplc="201AC5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3">
    <w:nsid w:val="17100129"/>
    <w:multiLevelType w:val="hybridMultilevel"/>
    <w:tmpl w:val="37B4727E"/>
    <w:lvl w:ilvl="0" w:tplc="65E80F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0812776"/>
    <w:multiLevelType w:val="hybridMultilevel"/>
    <w:tmpl w:val="AAAAC60A"/>
    <w:lvl w:ilvl="0" w:tplc="FF863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391083"/>
    <w:multiLevelType w:val="hybridMultilevel"/>
    <w:tmpl w:val="09F2F9FC"/>
    <w:lvl w:ilvl="0" w:tplc="F5A8E8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63020234"/>
    <w:multiLevelType w:val="hybridMultilevel"/>
    <w:tmpl w:val="B53666A6"/>
    <w:lvl w:ilvl="0" w:tplc="07A0F68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2B3089"/>
    <w:multiLevelType w:val="hybridMultilevel"/>
    <w:tmpl w:val="8A9CF73E"/>
    <w:lvl w:ilvl="0" w:tplc="846C9E1E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B3B"/>
    <w:rsid w:val="000063F5"/>
    <w:rsid w:val="000233E5"/>
    <w:rsid w:val="00040D96"/>
    <w:rsid w:val="00063174"/>
    <w:rsid w:val="00067AB6"/>
    <w:rsid w:val="00077BEF"/>
    <w:rsid w:val="000B5F05"/>
    <w:rsid w:val="000B61C8"/>
    <w:rsid w:val="00105C8A"/>
    <w:rsid w:val="00110DED"/>
    <w:rsid w:val="0017559E"/>
    <w:rsid w:val="00190103"/>
    <w:rsid w:val="001D0779"/>
    <w:rsid w:val="00214C60"/>
    <w:rsid w:val="00221641"/>
    <w:rsid w:val="00251F73"/>
    <w:rsid w:val="00252D90"/>
    <w:rsid w:val="002A2966"/>
    <w:rsid w:val="002C358F"/>
    <w:rsid w:val="002D34B3"/>
    <w:rsid w:val="002E02E9"/>
    <w:rsid w:val="002E61F9"/>
    <w:rsid w:val="002E6411"/>
    <w:rsid w:val="002E78A5"/>
    <w:rsid w:val="002F7FF4"/>
    <w:rsid w:val="0036221C"/>
    <w:rsid w:val="00374DAE"/>
    <w:rsid w:val="0038095A"/>
    <w:rsid w:val="00383137"/>
    <w:rsid w:val="003D624E"/>
    <w:rsid w:val="003E5455"/>
    <w:rsid w:val="00423AEE"/>
    <w:rsid w:val="00467FE3"/>
    <w:rsid w:val="004C68C9"/>
    <w:rsid w:val="00502688"/>
    <w:rsid w:val="005679EE"/>
    <w:rsid w:val="00570956"/>
    <w:rsid w:val="005A14B8"/>
    <w:rsid w:val="00614E8C"/>
    <w:rsid w:val="00622F6A"/>
    <w:rsid w:val="006807AF"/>
    <w:rsid w:val="00683CD5"/>
    <w:rsid w:val="006902F2"/>
    <w:rsid w:val="006B60F3"/>
    <w:rsid w:val="006D62DF"/>
    <w:rsid w:val="006D7D68"/>
    <w:rsid w:val="00727C9F"/>
    <w:rsid w:val="00765AE8"/>
    <w:rsid w:val="0077186B"/>
    <w:rsid w:val="007B339E"/>
    <w:rsid w:val="007D7141"/>
    <w:rsid w:val="008258F5"/>
    <w:rsid w:val="008306B0"/>
    <w:rsid w:val="00836A99"/>
    <w:rsid w:val="008C0BA9"/>
    <w:rsid w:val="008E3B3B"/>
    <w:rsid w:val="009329C1"/>
    <w:rsid w:val="009341DD"/>
    <w:rsid w:val="00957A50"/>
    <w:rsid w:val="009C4C3C"/>
    <w:rsid w:val="009E5CF4"/>
    <w:rsid w:val="00A00BBE"/>
    <w:rsid w:val="00A05BFD"/>
    <w:rsid w:val="00A8299A"/>
    <w:rsid w:val="00A9117F"/>
    <w:rsid w:val="00A927B2"/>
    <w:rsid w:val="00AB0BEF"/>
    <w:rsid w:val="00AC793A"/>
    <w:rsid w:val="00AE2EC8"/>
    <w:rsid w:val="00AE7082"/>
    <w:rsid w:val="00B03D7D"/>
    <w:rsid w:val="00B67CC4"/>
    <w:rsid w:val="00BC5FDE"/>
    <w:rsid w:val="00BC6565"/>
    <w:rsid w:val="00BD77B0"/>
    <w:rsid w:val="00C13C8F"/>
    <w:rsid w:val="00C42C94"/>
    <w:rsid w:val="00CC184C"/>
    <w:rsid w:val="00CC2D6F"/>
    <w:rsid w:val="00CE25F2"/>
    <w:rsid w:val="00D4099C"/>
    <w:rsid w:val="00D43A83"/>
    <w:rsid w:val="00D56F23"/>
    <w:rsid w:val="00D93D0E"/>
    <w:rsid w:val="00DB4AF9"/>
    <w:rsid w:val="00DE02DF"/>
    <w:rsid w:val="00DE40A2"/>
    <w:rsid w:val="00E037F8"/>
    <w:rsid w:val="00E303CE"/>
    <w:rsid w:val="00E36A7C"/>
    <w:rsid w:val="00E54358"/>
    <w:rsid w:val="00E63541"/>
    <w:rsid w:val="00E672FA"/>
    <w:rsid w:val="00E73700"/>
    <w:rsid w:val="00E74119"/>
    <w:rsid w:val="00E90FEB"/>
    <w:rsid w:val="00EF24FE"/>
    <w:rsid w:val="00F0218B"/>
    <w:rsid w:val="00F20DB3"/>
    <w:rsid w:val="00F20ECA"/>
    <w:rsid w:val="00F329E6"/>
    <w:rsid w:val="00F83F37"/>
    <w:rsid w:val="00F8508A"/>
    <w:rsid w:val="00FB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4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E3B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3B3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74DA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74DAE"/>
    <w:rPr>
      <w:sz w:val="18"/>
      <w:szCs w:val="18"/>
    </w:rPr>
  </w:style>
  <w:style w:type="paragraph" w:styleId="a6">
    <w:name w:val="Date"/>
    <w:basedOn w:val="a"/>
    <w:next w:val="a"/>
    <w:link w:val="Char0"/>
    <w:uiPriority w:val="99"/>
    <w:semiHidden/>
    <w:unhideWhenUsed/>
    <w:rsid w:val="008258F5"/>
    <w:pPr>
      <w:ind w:leftChars="2500" w:left="100"/>
    </w:pPr>
  </w:style>
  <w:style w:type="character" w:customStyle="1" w:styleId="Char0">
    <w:name w:val="日期 Char"/>
    <w:basedOn w:val="a0"/>
    <w:link w:val="a6"/>
    <w:uiPriority w:val="99"/>
    <w:semiHidden/>
    <w:rsid w:val="008258F5"/>
  </w:style>
  <w:style w:type="paragraph" w:styleId="a7">
    <w:name w:val="header"/>
    <w:basedOn w:val="a"/>
    <w:link w:val="Char1"/>
    <w:uiPriority w:val="99"/>
    <w:unhideWhenUsed/>
    <w:rsid w:val="00467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67FE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67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67F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5C99F5-AB27-4E91-B173-C3D409752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59</cp:revision>
  <dcterms:created xsi:type="dcterms:W3CDTF">2018-04-23T00:37:00Z</dcterms:created>
  <dcterms:modified xsi:type="dcterms:W3CDTF">2018-07-01T21:13:00Z</dcterms:modified>
</cp:coreProperties>
</file>