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407AE" w:rsidRPr="005063E9" w:rsidRDefault="00D407AE"/>
    <w:tbl>
      <w:tblPr>
        <w:tblW w:w="10491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3661"/>
        <w:gridCol w:w="2641"/>
        <w:gridCol w:w="1262"/>
        <w:gridCol w:w="2927"/>
      </w:tblGrid>
      <w:tr w:rsidR="00D407AE" w:rsidRPr="005063E9" w:rsidTr="00BA5B27">
        <w:trPr>
          <w:trHeight w:val="1479"/>
        </w:trPr>
        <w:tc>
          <w:tcPr>
            <w:tcW w:w="3661" w:type="dxa"/>
            <w:vAlign w:val="center"/>
          </w:tcPr>
          <w:p w:rsidR="00D407AE" w:rsidRPr="005063E9" w:rsidRDefault="00D407AE">
            <w:pPr>
              <w:snapToGrid w:val="0"/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  <w:p w:rsidR="00D407AE" w:rsidRPr="005063E9" w:rsidRDefault="00D407AE">
            <w:pPr>
              <w:snapToGrid w:val="0"/>
              <w:jc w:val="center"/>
              <w:rPr>
                <w:b/>
                <w:color w:val="595959"/>
                <w:sz w:val="32"/>
                <w:szCs w:val="32"/>
              </w:rPr>
            </w:pPr>
          </w:p>
        </w:tc>
        <w:tc>
          <w:tcPr>
            <w:tcW w:w="6830" w:type="dxa"/>
            <w:gridSpan w:val="3"/>
            <w:vAlign w:val="bottom"/>
          </w:tcPr>
          <w:p w:rsidR="00D407AE" w:rsidRPr="005063E9" w:rsidRDefault="00405C45">
            <w:pPr>
              <w:snapToGrid w:val="0"/>
              <w:jc w:val="right"/>
            </w:pPr>
            <w:r w:rsidRPr="00405C45">
              <w:rPr>
                <w:noProof/>
                <w:lang w:eastAsia="zh-CN"/>
              </w:rPr>
              <w:drawing>
                <wp:inline distT="0" distB="0" distL="0" distR="0">
                  <wp:extent cx="2628900" cy="777501"/>
                  <wp:effectExtent l="0" t="0" r="0" b="3810"/>
                  <wp:docPr id="6" name="Image 6" descr="C:\xampp\htdocs\Maarch_trunk\apps\maarch_entreprise\img\default_nav_logo_maarc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xampp\htdocs\Maarch_trunk\apps\maarch_entreprise\img\default_nav_logo_maarc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2500" cy="787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7AE" w:rsidRPr="005063E9" w:rsidTr="00BA5B27">
        <w:trPr>
          <w:cantSplit/>
          <w:trHeight w:hRule="exact" w:val="403"/>
        </w:trPr>
        <w:tc>
          <w:tcPr>
            <w:tcW w:w="3661" w:type="dxa"/>
            <w:vMerge w:val="restart"/>
            <w:shd w:val="clear" w:color="auto" w:fill="DBE5F1"/>
          </w:tcPr>
          <w:p w:rsidR="00D407AE" w:rsidRPr="005063E9" w:rsidRDefault="00D407AE">
            <w:pPr>
              <w:snapToGrid w:val="0"/>
              <w:spacing w:after="0"/>
              <w:jc w:val="center"/>
              <w:rPr>
                <w:rFonts w:ascii="Arial" w:hAnsi="Arial" w:cs="Arial"/>
                <w:color w:val="FFFFFF"/>
                <w:sz w:val="20"/>
              </w:rPr>
            </w:pPr>
          </w:p>
          <w:p w:rsidR="00D407AE" w:rsidRPr="005063E9" w:rsidRDefault="00D407AE" w:rsidP="003056FF">
            <w:pPr>
              <w:spacing w:after="0"/>
              <w:jc w:val="center"/>
              <w:rPr>
                <w:rFonts w:ascii="Arial" w:hAnsi="Arial" w:cs="Arial"/>
                <w:color w:val="F79646"/>
                <w:sz w:val="28"/>
                <w:szCs w:val="28"/>
              </w:rPr>
            </w:pPr>
            <w:r w:rsidRPr="005063E9">
              <w:rPr>
                <w:rFonts w:ascii="Arial" w:hAnsi="Arial" w:cs="Arial"/>
                <w:b/>
                <w:color w:val="F79646"/>
                <w:sz w:val="40"/>
                <w:szCs w:val="40"/>
              </w:rPr>
              <w:t xml:space="preserve">Maarch </w:t>
            </w:r>
            <w:r w:rsidRPr="005063E9">
              <w:rPr>
                <w:rFonts w:ascii="Arial" w:hAnsi="Arial" w:cs="Arial"/>
                <w:color w:val="F79646"/>
                <w:sz w:val="28"/>
                <w:szCs w:val="28"/>
              </w:rPr>
              <w:t>Professional Services</w:t>
            </w:r>
          </w:p>
          <w:p w:rsidR="00D407AE" w:rsidRPr="005063E9" w:rsidRDefault="00D407AE" w:rsidP="003056FF">
            <w:pPr>
              <w:spacing w:after="0"/>
              <w:jc w:val="center"/>
              <w:rPr>
                <w:rFonts w:ascii="Arial" w:hAnsi="Arial" w:cs="Arial"/>
                <w:color w:val="FFFFFF"/>
                <w:sz w:val="20"/>
              </w:rPr>
            </w:pPr>
          </w:p>
          <w:p w:rsidR="00D407AE" w:rsidRPr="005063E9" w:rsidRDefault="00D407AE" w:rsidP="003056FF">
            <w:pPr>
              <w:spacing w:after="0"/>
              <w:jc w:val="center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11 bd du Sud-Est</w:t>
            </w:r>
          </w:p>
          <w:p w:rsidR="00D407AE" w:rsidRPr="005063E9" w:rsidRDefault="00D407AE" w:rsidP="003056FF">
            <w:pPr>
              <w:spacing w:after="0"/>
              <w:jc w:val="center"/>
              <w:rPr>
                <w:rFonts w:ascii="Arial" w:hAnsi="Arial" w:cs="Arial"/>
                <w:color w:val="0070C0"/>
                <w:sz w:val="20"/>
              </w:rPr>
            </w:pPr>
            <w:r w:rsidRPr="005063E9">
              <w:rPr>
                <w:rFonts w:ascii="Arial" w:hAnsi="Arial" w:cs="Arial"/>
                <w:color w:val="0070C0"/>
                <w:sz w:val="20"/>
              </w:rPr>
              <w:t>92000 Nanterre</w:t>
            </w:r>
          </w:p>
          <w:p w:rsidR="00D407AE" w:rsidRPr="005063E9" w:rsidRDefault="00D407AE" w:rsidP="003056FF">
            <w:pPr>
              <w:spacing w:after="0"/>
              <w:jc w:val="center"/>
              <w:rPr>
                <w:rFonts w:ascii="Arial" w:hAnsi="Arial" w:cs="Arial"/>
                <w:color w:val="0070C0"/>
                <w:sz w:val="20"/>
              </w:rPr>
            </w:pPr>
          </w:p>
          <w:p w:rsidR="00D407AE" w:rsidRPr="005063E9" w:rsidRDefault="00D407AE" w:rsidP="003056FF">
            <w:pPr>
              <w:spacing w:after="0"/>
              <w:jc w:val="center"/>
              <w:rPr>
                <w:rFonts w:ascii="Arial" w:hAnsi="Arial" w:cs="Arial"/>
                <w:bCs/>
                <w:color w:val="0070C0"/>
                <w:sz w:val="20"/>
              </w:rPr>
            </w:pPr>
            <w:r w:rsidRPr="005063E9">
              <w:rPr>
                <w:rFonts w:ascii="Arial" w:hAnsi="Arial" w:cs="Arial"/>
                <w:color w:val="0070C0"/>
                <w:sz w:val="20"/>
              </w:rPr>
              <w:t>Tel : +33</w:t>
            </w:r>
            <w:r w:rsidRPr="005063E9">
              <w:rPr>
                <w:rFonts w:ascii="Arial" w:hAnsi="Arial" w:cs="Arial"/>
                <w:bCs/>
                <w:color w:val="0070C0"/>
                <w:sz w:val="20"/>
              </w:rPr>
              <w:t xml:space="preserve"> 1 47 24 51 59</w:t>
            </w:r>
          </w:p>
          <w:p w:rsidR="00D407AE" w:rsidRPr="005063E9" w:rsidRDefault="00D407AE" w:rsidP="003056FF">
            <w:pPr>
              <w:spacing w:after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</w:p>
          <w:p w:rsidR="00D407AE" w:rsidRPr="005063E9" w:rsidRDefault="00D407AE" w:rsidP="003056FF">
            <w:pPr>
              <w:spacing w:after="0"/>
              <w:jc w:val="center"/>
              <w:rPr>
                <w:rFonts w:ascii="Arial" w:hAnsi="Arial" w:cs="Arial"/>
                <w:color w:val="FFFFFF"/>
                <w:sz w:val="16"/>
                <w:szCs w:val="16"/>
              </w:rPr>
            </w:pPr>
            <w:r w:rsidRPr="005063E9">
              <w:rPr>
                <w:rFonts w:ascii="Arial" w:hAnsi="Arial" w:cs="Arial"/>
                <w:color w:val="0070C0"/>
                <w:sz w:val="16"/>
                <w:szCs w:val="16"/>
              </w:rPr>
              <w:t>Maarch PS anime le développement d’un produit d’archivage Open Source</w:t>
            </w:r>
            <w:r w:rsidRPr="005063E9">
              <w:rPr>
                <w:rFonts w:ascii="Arial" w:hAnsi="Arial" w:cs="Arial"/>
                <w:color w:val="FFFFFF"/>
                <w:sz w:val="16"/>
                <w:szCs w:val="16"/>
              </w:rPr>
              <w:t xml:space="preserve"> : </w:t>
            </w:r>
          </w:p>
          <w:p w:rsidR="00D407AE" w:rsidRPr="005063E9" w:rsidRDefault="00D407AE" w:rsidP="003056FF">
            <w:pPr>
              <w:spacing w:after="0"/>
              <w:jc w:val="center"/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  <w:p w:rsidR="00D407AE" w:rsidRPr="005063E9" w:rsidRDefault="000235AC" w:rsidP="003056FF">
            <w:pPr>
              <w:spacing w:after="0"/>
              <w:jc w:val="center"/>
              <w:rPr>
                <w:rFonts w:ascii="Arial" w:hAnsi="Arial" w:cs="Arial"/>
                <w:color w:val="FFFFFF"/>
                <w:sz w:val="16"/>
                <w:szCs w:val="16"/>
              </w:rPr>
            </w:pPr>
            <w:hyperlink r:id="rId9" w:history="1">
              <w:r w:rsidR="00D407AE" w:rsidRPr="005063E9">
                <w:rPr>
                  <w:rStyle w:val="Lienhypertexte"/>
                  <w:rFonts w:ascii="Arial" w:hAnsi="Arial" w:cs="Calibri"/>
                </w:rPr>
                <w:t>http://www.maarch.org</w:t>
              </w:r>
            </w:hyperlink>
          </w:p>
          <w:p w:rsidR="00D407AE" w:rsidRPr="005063E9" w:rsidRDefault="00D407AE">
            <w:pPr>
              <w:spacing w:after="0"/>
              <w:jc w:val="center"/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6830" w:type="dxa"/>
            <w:gridSpan w:val="3"/>
          </w:tcPr>
          <w:p w:rsidR="00D407AE" w:rsidRPr="005063E9" w:rsidRDefault="00D407AE">
            <w:pPr>
              <w:snapToGrid w:val="0"/>
            </w:pPr>
          </w:p>
        </w:tc>
      </w:tr>
      <w:tr w:rsidR="00D407AE" w:rsidRPr="005063E9" w:rsidTr="00BA5B27">
        <w:trPr>
          <w:cantSplit/>
          <w:trHeight w:hRule="exact" w:val="3612"/>
        </w:trPr>
        <w:tc>
          <w:tcPr>
            <w:tcW w:w="3661" w:type="dxa"/>
            <w:vMerge/>
            <w:shd w:val="clear" w:color="auto" w:fill="DBE5F1"/>
          </w:tcPr>
          <w:p w:rsidR="00D407AE" w:rsidRPr="005063E9" w:rsidRDefault="00D407AE">
            <w:pPr>
              <w:snapToGrid w:val="0"/>
            </w:pPr>
          </w:p>
        </w:tc>
        <w:tc>
          <w:tcPr>
            <w:tcW w:w="6830" w:type="dxa"/>
            <w:gridSpan w:val="3"/>
          </w:tcPr>
          <w:p w:rsidR="00D407AE" w:rsidRPr="005063E9" w:rsidRDefault="00D407AE" w:rsidP="003056FF">
            <w:pPr>
              <w:snapToGrid w:val="0"/>
              <w:jc w:val="center"/>
              <w:rPr>
                <w:b/>
                <w:color w:val="595959"/>
                <w:sz w:val="44"/>
              </w:rPr>
            </w:pPr>
            <w:r>
              <w:rPr>
                <w:b/>
                <w:color w:val="595959"/>
                <w:sz w:val="44"/>
              </w:rPr>
              <w:t xml:space="preserve"> </w:t>
            </w:r>
            <w:r w:rsidR="005F5615">
              <w:rPr>
                <w:b/>
                <w:color w:val="595959"/>
                <w:sz w:val="44"/>
              </w:rPr>
              <w:t>Maarch</w:t>
            </w:r>
          </w:p>
          <w:p w:rsidR="00D407AE" w:rsidRPr="005063E9" w:rsidRDefault="00D407AE">
            <w:pPr>
              <w:snapToGrid w:val="0"/>
              <w:jc w:val="center"/>
              <w:rPr>
                <w:b/>
                <w:color w:val="595959"/>
                <w:sz w:val="44"/>
              </w:rPr>
            </w:pPr>
            <w:r w:rsidRPr="005063E9">
              <w:rPr>
                <w:b/>
                <w:color w:val="595959"/>
                <w:sz w:val="44"/>
              </w:rPr>
              <w:t>-</w:t>
            </w:r>
          </w:p>
          <w:p w:rsidR="00D407AE" w:rsidRPr="005063E9" w:rsidRDefault="002A2FD5" w:rsidP="00F33A40">
            <w:pPr>
              <w:snapToGrid w:val="0"/>
              <w:jc w:val="center"/>
              <w:rPr>
                <w:color w:val="595959"/>
                <w:sz w:val="36"/>
              </w:rPr>
            </w:pPr>
            <w:r>
              <w:rPr>
                <w:color w:val="595959"/>
                <w:sz w:val="36"/>
              </w:rPr>
              <w:t>Fiche</w:t>
            </w:r>
            <w:r w:rsidR="00302291">
              <w:rPr>
                <w:color w:val="595959"/>
                <w:sz w:val="36"/>
              </w:rPr>
              <w:t>s</w:t>
            </w:r>
            <w:r>
              <w:rPr>
                <w:color w:val="595959"/>
                <w:sz w:val="36"/>
              </w:rPr>
              <w:t xml:space="preserve"> de test après installation</w:t>
            </w:r>
          </w:p>
        </w:tc>
      </w:tr>
      <w:tr w:rsidR="00D407AE" w:rsidRPr="005063E9" w:rsidTr="00BA5B27">
        <w:trPr>
          <w:cantSplit/>
          <w:trHeight w:hRule="exact" w:val="4850"/>
        </w:trPr>
        <w:tc>
          <w:tcPr>
            <w:tcW w:w="3661" w:type="dxa"/>
            <w:vMerge/>
            <w:shd w:val="clear" w:color="auto" w:fill="DBE5F1"/>
          </w:tcPr>
          <w:p w:rsidR="00D407AE" w:rsidRPr="005063E9" w:rsidRDefault="00D407AE">
            <w:pPr>
              <w:snapToGrid w:val="0"/>
            </w:pPr>
          </w:p>
        </w:tc>
        <w:tc>
          <w:tcPr>
            <w:tcW w:w="6830" w:type="dxa"/>
            <w:gridSpan w:val="3"/>
            <w:vAlign w:val="center"/>
          </w:tcPr>
          <w:p w:rsidR="00D407AE" w:rsidRPr="005063E9" w:rsidRDefault="00D407AE" w:rsidP="003056FF">
            <w:pPr>
              <w:snapToGrid w:val="0"/>
              <w:rPr>
                <w:b/>
                <w:color w:val="595959"/>
                <w:sz w:val="36"/>
                <w:szCs w:val="36"/>
              </w:rPr>
            </w:pPr>
          </w:p>
        </w:tc>
      </w:tr>
      <w:tr w:rsidR="00D407AE" w:rsidRPr="005063E9" w:rsidTr="00BA5B27">
        <w:trPr>
          <w:cantSplit/>
          <w:trHeight w:hRule="exact" w:val="60"/>
        </w:trPr>
        <w:tc>
          <w:tcPr>
            <w:tcW w:w="3661" w:type="dxa"/>
            <w:vMerge/>
            <w:shd w:val="clear" w:color="auto" w:fill="DBE5F1"/>
          </w:tcPr>
          <w:p w:rsidR="00D407AE" w:rsidRPr="005063E9" w:rsidRDefault="00D407AE">
            <w:pPr>
              <w:snapToGrid w:val="0"/>
            </w:pPr>
          </w:p>
        </w:tc>
        <w:tc>
          <w:tcPr>
            <w:tcW w:w="6830" w:type="dxa"/>
            <w:gridSpan w:val="3"/>
          </w:tcPr>
          <w:p w:rsidR="00D407AE" w:rsidRPr="005063E9" w:rsidRDefault="00D407AE">
            <w:pPr>
              <w:snapToGrid w:val="0"/>
              <w:jc w:val="center"/>
            </w:pPr>
          </w:p>
          <w:p w:rsidR="00D407AE" w:rsidRPr="005063E9" w:rsidRDefault="00D407AE">
            <w:pPr>
              <w:tabs>
                <w:tab w:val="left" w:pos="945"/>
              </w:tabs>
            </w:pPr>
          </w:p>
        </w:tc>
      </w:tr>
      <w:tr w:rsidR="00D407AE" w:rsidRPr="005063E9" w:rsidTr="00BA5B27">
        <w:trPr>
          <w:cantSplit/>
          <w:trHeight w:hRule="exact" w:val="269"/>
        </w:trPr>
        <w:tc>
          <w:tcPr>
            <w:tcW w:w="3661" w:type="dxa"/>
            <w:vMerge/>
            <w:shd w:val="clear" w:color="auto" w:fill="DBE5F1"/>
          </w:tcPr>
          <w:p w:rsidR="00D407AE" w:rsidRPr="005063E9" w:rsidRDefault="00D407AE">
            <w:pPr>
              <w:snapToGrid w:val="0"/>
            </w:pPr>
          </w:p>
        </w:tc>
        <w:tc>
          <w:tcPr>
            <w:tcW w:w="2641" w:type="dxa"/>
            <w:vMerge w:val="restart"/>
          </w:tcPr>
          <w:p w:rsidR="00D407AE" w:rsidRPr="005063E9" w:rsidRDefault="00D407AE">
            <w:pPr>
              <w:snapToGrid w:val="0"/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262" w:type="dxa"/>
          </w:tcPr>
          <w:p w:rsidR="00D407AE" w:rsidRPr="005063E9" w:rsidRDefault="00D407AE">
            <w:pPr>
              <w:snapToGrid w:val="0"/>
              <w:spacing w:after="0"/>
              <w:jc w:val="right"/>
              <w:rPr>
                <w:sz w:val="18"/>
                <w:szCs w:val="18"/>
              </w:rPr>
            </w:pPr>
            <w:r w:rsidRPr="005063E9">
              <w:rPr>
                <w:sz w:val="18"/>
                <w:szCs w:val="18"/>
              </w:rPr>
              <w:t>Type :</w:t>
            </w:r>
          </w:p>
        </w:tc>
        <w:tc>
          <w:tcPr>
            <w:tcW w:w="2927" w:type="dxa"/>
          </w:tcPr>
          <w:p w:rsidR="00D407AE" w:rsidRPr="005063E9" w:rsidRDefault="00D407AE">
            <w:pPr>
              <w:snapToGrid w:val="0"/>
              <w:spacing w:after="0"/>
            </w:pPr>
            <w:r>
              <w:t>Procédure</w:t>
            </w:r>
          </w:p>
        </w:tc>
      </w:tr>
      <w:tr w:rsidR="00D407AE" w:rsidRPr="005063E9" w:rsidTr="00BA5B27">
        <w:trPr>
          <w:cantSplit/>
          <w:trHeight w:hRule="exact" w:val="269"/>
        </w:trPr>
        <w:tc>
          <w:tcPr>
            <w:tcW w:w="3661" w:type="dxa"/>
            <w:vMerge/>
            <w:shd w:val="clear" w:color="auto" w:fill="DBE5F1"/>
          </w:tcPr>
          <w:p w:rsidR="00D407AE" w:rsidRPr="005063E9" w:rsidRDefault="00D407AE">
            <w:pPr>
              <w:snapToGrid w:val="0"/>
            </w:pPr>
          </w:p>
        </w:tc>
        <w:tc>
          <w:tcPr>
            <w:tcW w:w="2641" w:type="dxa"/>
            <w:vMerge/>
          </w:tcPr>
          <w:p w:rsidR="00D407AE" w:rsidRPr="005063E9" w:rsidRDefault="00D407AE">
            <w:pPr>
              <w:snapToGrid w:val="0"/>
            </w:pPr>
          </w:p>
        </w:tc>
        <w:tc>
          <w:tcPr>
            <w:tcW w:w="1262" w:type="dxa"/>
          </w:tcPr>
          <w:p w:rsidR="00D407AE" w:rsidRPr="005063E9" w:rsidRDefault="00D407AE">
            <w:pPr>
              <w:snapToGrid w:val="0"/>
              <w:spacing w:after="0"/>
              <w:jc w:val="right"/>
              <w:rPr>
                <w:sz w:val="18"/>
                <w:szCs w:val="18"/>
              </w:rPr>
            </w:pPr>
            <w:r w:rsidRPr="005063E9">
              <w:rPr>
                <w:sz w:val="18"/>
                <w:szCs w:val="18"/>
              </w:rPr>
              <w:t>Usage :</w:t>
            </w:r>
          </w:p>
        </w:tc>
        <w:tc>
          <w:tcPr>
            <w:tcW w:w="2927" w:type="dxa"/>
          </w:tcPr>
          <w:p w:rsidR="00D407AE" w:rsidRPr="005063E9" w:rsidRDefault="00D407AE">
            <w:pPr>
              <w:snapToGrid w:val="0"/>
              <w:spacing w:after="0"/>
            </w:pPr>
            <w:r w:rsidRPr="005063E9">
              <w:t>Diffusion contrôlée</w:t>
            </w:r>
          </w:p>
        </w:tc>
      </w:tr>
      <w:tr w:rsidR="00D407AE" w:rsidRPr="005063E9" w:rsidTr="00BA5B27">
        <w:trPr>
          <w:cantSplit/>
          <w:trHeight w:hRule="exact" w:val="269"/>
        </w:trPr>
        <w:tc>
          <w:tcPr>
            <w:tcW w:w="3661" w:type="dxa"/>
            <w:vMerge/>
            <w:shd w:val="clear" w:color="auto" w:fill="DBE5F1"/>
          </w:tcPr>
          <w:p w:rsidR="00D407AE" w:rsidRPr="005063E9" w:rsidRDefault="00D407AE">
            <w:pPr>
              <w:snapToGrid w:val="0"/>
            </w:pPr>
          </w:p>
        </w:tc>
        <w:tc>
          <w:tcPr>
            <w:tcW w:w="2641" w:type="dxa"/>
            <w:vMerge/>
          </w:tcPr>
          <w:p w:rsidR="00D407AE" w:rsidRPr="005063E9" w:rsidRDefault="00D407AE">
            <w:pPr>
              <w:snapToGrid w:val="0"/>
            </w:pPr>
          </w:p>
        </w:tc>
        <w:tc>
          <w:tcPr>
            <w:tcW w:w="1262" w:type="dxa"/>
          </w:tcPr>
          <w:p w:rsidR="00D407AE" w:rsidRPr="005063E9" w:rsidRDefault="00D407AE">
            <w:pPr>
              <w:snapToGrid w:val="0"/>
              <w:spacing w:after="0"/>
              <w:jc w:val="right"/>
              <w:rPr>
                <w:sz w:val="18"/>
                <w:szCs w:val="18"/>
              </w:rPr>
            </w:pPr>
            <w:r w:rsidRPr="005063E9">
              <w:rPr>
                <w:sz w:val="18"/>
                <w:szCs w:val="18"/>
              </w:rPr>
              <w:t xml:space="preserve">Version : </w:t>
            </w:r>
          </w:p>
        </w:tc>
        <w:tc>
          <w:tcPr>
            <w:tcW w:w="2927" w:type="dxa"/>
          </w:tcPr>
          <w:p w:rsidR="00D407AE" w:rsidRPr="005063E9" w:rsidRDefault="005F5615" w:rsidP="00BA5B27">
            <w:pPr>
              <w:snapToGrid w:val="0"/>
              <w:spacing w:after="0"/>
            </w:pPr>
            <w:r>
              <w:t>1.0</w:t>
            </w:r>
          </w:p>
        </w:tc>
      </w:tr>
      <w:tr w:rsidR="00D407AE" w:rsidRPr="005063E9" w:rsidTr="00BA5B27">
        <w:trPr>
          <w:cantSplit/>
          <w:trHeight w:hRule="exact" w:val="269"/>
        </w:trPr>
        <w:tc>
          <w:tcPr>
            <w:tcW w:w="3661" w:type="dxa"/>
            <w:vMerge/>
            <w:shd w:val="clear" w:color="auto" w:fill="DBE5F1"/>
          </w:tcPr>
          <w:p w:rsidR="00D407AE" w:rsidRPr="005063E9" w:rsidRDefault="00D407AE">
            <w:pPr>
              <w:snapToGrid w:val="0"/>
            </w:pPr>
          </w:p>
        </w:tc>
        <w:tc>
          <w:tcPr>
            <w:tcW w:w="2641" w:type="dxa"/>
            <w:vMerge/>
          </w:tcPr>
          <w:p w:rsidR="00D407AE" w:rsidRPr="005063E9" w:rsidRDefault="00D407AE">
            <w:pPr>
              <w:snapToGrid w:val="0"/>
            </w:pPr>
          </w:p>
        </w:tc>
        <w:tc>
          <w:tcPr>
            <w:tcW w:w="1262" w:type="dxa"/>
          </w:tcPr>
          <w:p w:rsidR="00D407AE" w:rsidRPr="005063E9" w:rsidRDefault="00D407AE">
            <w:pPr>
              <w:snapToGrid w:val="0"/>
              <w:spacing w:after="0"/>
              <w:jc w:val="right"/>
              <w:rPr>
                <w:sz w:val="18"/>
                <w:szCs w:val="18"/>
              </w:rPr>
            </w:pPr>
            <w:r w:rsidRPr="005063E9">
              <w:rPr>
                <w:sz w:val="18"/>
                <w:szCs w:val="18"/>
              </w:rPr>
              <w:t xml:space="preserve">Date : </w:t>
            </w:r>
          </w:p>
        </w:tc>
        <w:tc>
          <w:tcPr>
            <w:tcW w:w="2927" w:type="dxa"/>
          </w:tcPr>
          <w:p w:rsidR="00D407AE" w:rsidRPr="005063E9" w:rsidRDefault="00D86F5C" w:rsidP="005F5615">
            <w:pPr>
              <w:snapToGrid w:val="0"/>
              <w:spacing w:after="0"/>
            </w:pPr>
            <w:r>
              <w:t>31</w:t>
            </w:r>
            <w:bookmarkStart w:id="0" w:name="_GoBack"/>
            <w:bookmarkEnd w:id="0"/>
            <w:r w:rsidR="002A2FD5">
              <w:t>/03/2015</w:t>
            </w:r>
          </w:p>
        </w:tc>
      </w:tr>
      <w:tr w:rsidR="002A2FD5" w:rsidRPr="005063E9" w:rsidTr="00BA5B27">
        <w:trPr>
          <w:cantSplit/>
          <w:trHeight w:hRule="exact" w:val="269"/>
        </w:trPr>
        <w:tc>
          <w:tcPr>
            <w:tcW w:w="3661" w:type="dxa"/>
            <w:vMerge/>
            <w:shd w:val="clear" w:color="auto" w:fill="DBE5F1"/>
          </w:tcPr>
          <w:p w:rsidR="002A2FD5" w:rsidRPr="005063E9" w:rsidRDefault="002A2FD5">
            <w:pPr>
              <w:snapToGrid w:val="0"/>
            </w:pPr>
          </w:p>
        </w:tc>
        <w:tc>
          <w:tcPr>
            <w:tcW w:w="2641" w:type="dxa"/>
            <w:vMerge/>
          </w:tcPr>
          <w:p w:rsidR="002A2FD5" w:rsidRPr="005063E9" w:rsidRDefault="002A2FD5">
            <w:pPr>
              <w:snapToGrid w:val="0"/>
            </w:pPr>
          </w:p>
        </w:tc>
        <w:tc>
          <w:tcPr>
            <w:tcW w:w="1262" w:type="dxa"/>
          </w:tcPr>
          <w:p w:rsidR="002A2FD5" w:rsidRPr="005063E9" w:rsidRDefault="002A2FD5">
            <w:pPr>
              <w:snapToGrid w:val="0"/>
              <w:spacing w:after="0"/>
              <w:jc w:val="right"/>
              <w:rPr>
                <w:sz w:val="18"/>
                <w:szCs w:val="18"/>
              </w:rPr>
            </w:pPr>
            <w:r w:rsidRPr="005063E9">
              <w:rPr>
                <w:sz w:val="18"/>
                <w:szCs w:val="18"/>
              </w:rPr>
              <w:t xml:space="preserve">Auteur : </w:t>
            </w:r>
          </w:p>
        </w:tc>
        <w:tc>
          <w:tcPr>
            <w:tcW w:w="2927" w:type="dxa"/>
          </w:tcPr>
          <w:p w:rsidR="002A2FD5" w:rsidRPr="005063E9" w:rsidRDefault="002A2FD5">
            <w:pPr>
              <w:snapToGrid w:val="0"/>
              <w:spacing w:after="0"/>
            </w:pPr>
            <w:r>
              <w:t>Maarch</w:t>
            </w:r>
          </w:p>
        </w:tc>
      </w:tr>
      <w:tr w:rsidR="002A2FD5" w:rsidRPr="005063E9" w:rsidTr="00BA5B27">
        <w:trPr>
          <w:cantSplit/>
          <w:trHeight w:hRule="exact" w:val="432"/>
        </w:trPr>
        <w:tc>
          <w:tcPr>
            <w:tcW w:w="3661" w:type="dxa"/>
            <w:vMerge/>
            <w:shd w:val="clear" w:color="auto" w:fill="DBE5F1"/>
          </w:tcPr>
          <w:p w:rsidR="002A2FD5" w:rsidRPr="005063E9" w:rsidRDefault="002A2FD5">
            <w:pPr>
              <w:snapToGrid w:val="0"/>
            </w:pPr>
          </w:p>
        </w:tc>
        <w:tc>
          <w:tcPr>
            <w:tcW w:w="2641" w:type="dxa"/>
            <w:vMerge/>
          </w:tcPr>
          <w:p w:rsidR="002A2FD5" w:rsidRPr="005063E9" w:rsidRDefault="002A2FD5">
            <w:pPr>
              <w:snapToGrid w:val="0"/>
            </w:pPr>
          </w:p>
        </w:tc>
        <w:tc>
          <w:tcPr>
            <w:tcW w:w="1262" w:type="dxa"/>
          </w:tcPr>
          <w:p w:rsidR="002A2FD5" w:rsidRPr="005063E9" w:rsidRDefault="002A2FD5">
            <w:pPr>
              <w:snapToGrid w:val="0"/>
              <w:spacing w:after="0"/>
              <w:jc w:val="right"/>
              <w:rPr>
                <w:sz w:val="18"/>
                <w:szCs w:val="18"/>
              </w:rPr>
            </w:pPr>
          </w:p>
        </w:tc>
        <w:tc>
          <w:tcPr>
            <w:tcW w:w="2927" w:type="dxa"/>
          </w:tcPr>
          <w:p w:rsidR="002A2FD5" w:rsidRPr="005063E9" w:rsidRDefault="002A2FD5">
            <w:pPr>
              <w:snapToGrid w:val="0"/>
              <w:spacing w:after="0"/>
            </w:pPr>
          </w:p>
        </w:tc>
      </w:tr>
      <w:tr w:rsidR="002A2FD5" w:rsidRPr="005063E9" w:rsidTr="00BA5B27">
        <w:trPr>
          <w:cantSplit/>
          <w:trHeight w:val="929"/>
        </w:trPr>
        <w:tc>
          <w:tcPr>
            <w:tcW w:w="3661" w:type="dxa"/>
            <w:vMerge/>
            <w:shd w:val="clear" w:color="auto" w:fill="DBE5F1"/>
          </w:tcPr>
          <w:p w:rsidR="002A2FD5" w:rsidRPr="005063E9" w:rsidRDefault="002A2FD5">
            <w:pPr>
              <w:snapToGrid w:val="0"/>
            </w:pPr>
          </w:p>
        </w:tc>
        <w:tc>
          <w:tcPr>
            <w:tcW w:w="2641" w:type="dxa"/>
            <w:vMerge/>
          </w:tcPr>
          <w:p w:rsidR="002A2FD5" w:rsidRPr="005063E9" w:rsidRDefault="002A2FD5">
            <w:pPr>
              <w:snapToGrid w:val="0"/>
            </w:pPr>
          </w:p>
        </w:tc>
        <w:tc>
          <w:tcPr>
            <w:tcW w:w="1262" w:type="dxa"/>
          </w:tcPr>
          <w:p w:rsidR="002A2FD5" w:rsidRPr="005063E9" w:rsidRDefault="002A2FD5">
            <w:pPr>
              <w:snapToGrid w:val="0"/>
              <w:jc w:val="right"/>
              <w:rPr>
                <w:sz w:val="18"/>
                <w:szCs w:val="18"/>
              </w:rPr>
            </w:pPr>
          </w:p>
        </w:tc>
        <w:tc>
          <w:tcPr>
            <w:tcW w:w="2927" w:type="dxa"/>
          </w:tcPr>
          <w:p w:rsidR="002A2FD5" w:rsidRPr="005063E9" w:rsidRDefault="002A2FD5">
            <w:pPr>
              <w:snapToGrid w:val="0"/>
            </w:pPr>
          </w:p>
        </w:tc>
      </w:tr>
    </w:tbl>
    <w:p w:rsidR="00D407AE" w:rsidRDefault="00D407AE">
      <w:pPr>
        <w:tabs>
          <w:tab w:val="left" w:pos="6735"/>
          <w:tab w:val="right" w:pos="9638"/>
        </w:tabs>
        <w:rPr>
          <w:b/>
          <w:i/>
          <w:sz w:val="44"/>
        </w:rPr>
      </w:pPr>
    </w:p>
    <w:p w:rsidR="00D407AE" w:rsidRDefault="00D407AE" w:rsidP="00492B23">
      <w:pPr>
        <w:tabs>
          <w:tab w:val="left" w:pos="6735"/>
          <w:tab w:val="right" w:pos="9638"/>
        </w:tabs>
        <w:rPr>
          <w:b/>
          <w:i/>
          <w:sz w:val="44"/>
        </w:rPr>
      </w:pPr>
    </w:p>
    <w:p w:rsidR="00D407AE" w:rsidRPr="005063E9" w:rsidRDefault="00D407AE" w:rsidP="00492B23"/>
    <w:tbl>
      <w:tblPr>
        <w:tblW w:w="10479" w:type="dxa"/>
        <w:tblInd w:w="-34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40"/>
        <w:gridCol w:w="2578"/>
        <w:gridCol w:w="1350"/>
        <w:gridCol w:w="1363"/>
        <w:gridCol w:w="1748"/>
      </w:tblGrid>
      <w:tr w:rsidR="00D407AE" w:rsidRPr="005063E9" w:rsidTr="00287893">
        <w:trPr>
          <w:cantSplit/>
          <w:trHeight w:val="573"/>
        </w:trPr>
        <w:tc>
          <w:tcPr>
            <w:tcW w:w="10479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FF"/>
            <w:vAlign w:val="center"/>
          </w:tcPr>
          <w:p w:rsidR="00D407AE" w:rsidRPr="005063E9" w:rsidRDefault="00D407AE" w:rsidP="00287893">
            <w:pPr>
              <w:pStyle w:val="En-ttedeliste"/>
              <w:snapToGrid w:val="0"/>
            </w:pPr>
            <w:r w:rsidRPr="005063E9">
              <w:lastRenderedPageBreak/>
              <w:t>Diffusion</w:t>
            </w:r>
          </w:p>
        </w:tc>
      </w:tr>
      <w:tr w:rsidR="00D407AE" w:rsidRPr="005063E9" w:rsidTr="00287893">
        <w:trPr>
          <w:cantSplit/>
          <w:trHeight w:val="510"/>
        </w:trPr>
        <w:tc>
          <w:tcPr>
            <w:tcW w:w="3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D407AE" w:rsidRPr="005063E9" w:rsidRDefault="00D407AE" w:rsidP="00287893">
            <w:pPr>
              <w:pStyle w:val="Titredeliste"/>
              <w:snapToGrid w:val="0"/>
            </w:pPr>
            <w:r w:rsidRPr="005063E9">
              <w:t>Destinataire</w:t>
            </w:r>
          </w:p>
        </w:tc>
        <w:tc>
          <w:tcPr>
            <w:tcW w:w="25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D407AE" w:rsidRPr="005063E9" w:rsidRDefault="00D407AE" w:rsidP="00287893">
            <w:pPr>
              <w:pStyle w:val="Titredeliste"/>
              <w:snapToGrid w:val="0"/>
            </w:pPr>
            <w:r w:rsidRPr="005063E9">
              <w:t>Organisme</w:t>
            </w:r>
          </w:p>
        </w:tc>
        <w:tc>
          <w:tcPr>
            <w:tcW w:w="13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D407AE" w:rsidRPr="005063E9" w:rsidRDefault="00D407AE" w:rsidP="00287893">
            <w:pPr>
              <w:pStyle w:val="Titredeliste"/>
              <w:snapToGrid w:val="0"/>
            </w:pPr>
            <w:r w:rsidRPr="005063E9">
              <w:t>Nombre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D407AE" w:rsidRPr="005063E9" w:rsidRDefault="00D407AE" w:rsidP="00287893">
            <w:pPr>
              <w:pStyle w:val="Titredeliste"/>
              <w:snapToGrid w:val="0"/>
            </w:pPr>
            <w:r w:rsidRPr="005063E9">
              <w:t>Pour action</w:t>
            </w:r>
          </w:p>
        </w:tc>
        <w:tc>
          <w:tcPr>
            <w:tcW w:w="1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407AE" w:rsidRPr="005063E9" w:rsidRDefault="00D407AE" w:rsidP="00287893">
            <w:pPr>
              <w:pStyle w:val="Titredeliste"/>
              <w:snapToGrid w:val="0"/>
              <w:spacing w:after="0"/>
            </w:pPr>
            <w:r w:rsidRPr="005063E9">
              <w:t>Pour info</w:t>
            </w:r>
          </w:p>
        </w:tc>
      </w:tr>
      <w:tr w:rsidR="00D407AE" w:rsidRPr="005063E9" w:rsidTr="00287893">
        <w:trPr>
          <w:cantSplit/>
          <w:trHeight w:val="481"/>
        </w:trPr>
        <w:tc>
          <w:tcPr>
            <w:tcW w:w="3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D407AE" w:rsidRPr="005063E9" w:rsidRDefault="00D407AE" w:rsidP="00287893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D407AE" w:rsidRPr="005063E9" w:rsidRDefault="00D407AE" w:rsidP="00287893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D407AE" w:rsidRPr="005063E9" w:rsidRDefault="00D407AE" w:rsidP="00287893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D407AE" w:rsidRPr="005063E9" w:rsidRDefault="00D407AE" w:rsidP="00287893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407AE" w:rsidRPr="005063E9" w:rsidRDefault="00D407AE" w:rsidP="00287893">
            <w:pPr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D407AE" w:rsidRPr="005063E9" w:rsidTr="00287893">
        <w:trPr>
          <w:cantSplit/>
          <w:trHeight w:val="481"/>
        </w:trPr>
        <w:tc>
          <w:tcPr>
            <w:tcW w:w="3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D407AE" w:rsidRPr="005063E9" w:rsidRDefault="00D407AE" w:rsidP="00287893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D407AE" w:rsidRPr="005063E9" w:rsidRDefault="00D407AE" w:rsidP="00287893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D407AE" w:rsidRPr="005063E9" w:rsidRDefault="00D407AE" w:rsidP="00287893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D407AE" w:rsidRPr="005063E9" w:rsidRDefault="00D407AE" w:rsidP="00287893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407AE" w:rsidRPr="005063E9" w:rsidRDefault="00D407AE" w:rsidP="00287893">
            <w:pPr>
              <w:snapToGrid w:val="0"/>
              <w:jc w:val="center"/>
              <w:rPr>
                <w:sz w:val="20"/>
                <w:szCs w:val="20"/>
              </w:rPr>
            </w:pPr>
          </w:p>
        </w:tc>
      </w:tr>
    </w:tbl>
    <w:p w:rsidR="00D407AE" w:rsidRPr="005063E9" w:rsidRDefault="00D407AE" w:rsidP="00492B23"/>
    <w:tbl>
      <w:tblPr>
        <w:tblW w:w="10479" w:type="dxa"/>
        <w:tblInd w:w="-34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1977"/>
        <w:gridCol w:w="2128"/>
        <w:gridCol w:w="4461"/>
      </w:tblGrid>
      <w:tr w:rsidR="00D407AE" w:rsidRPr="005063E9" w:rsidTr="00287893">
        <w:trPr>
          <w:cantSplit/>
          <w:trHeight w:val="561"/>
        </w:trPr>
        <w:tc>
          <w:tcPr>
            <w:tcW w:w="10479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FF"/>
            <w:vAlign w:val="center"/>
          </w:tcPr>
          <w:p w:rsidR="00D407AE" w:rsidRPr="005063E9" w:rsidRDefault="00D407AE" w:rsidP="00287893">
            <w:pPr>
              <w:pStyle w:val="En-ttedeliste"/>
              <w:snapToGrid w:val="0"/>
            </w:pPr>
            <w:r w:rsidRPr="005063E9">
              <w:t>Mises à jour</w:t>
            </w:r>
          </w:p>
        </w:tc>
      </w:tr>
      <w:tr w:rsidR="00D407AE" w:rsidRPr="005063E9" w:rsidTr="00287893">
        <w:trPr>
          <w:cantSplit/>
          <w:trHeight w:val="510"/>
        </w:trPr>
        <w:tc>
          <w:tcPr>
            <w:tcW w:w="19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D407AE" w:rsidRPr="005063E9" w:rsidRDefault="00D407AE" w:rsidP="00287893">
            <w:pPr>
              <w:pStyle w:val="Titredeliste"/>
              <w:snapToGrid w:val="0"/>
            </w:pPr>
            <w:r w:rsidRPr="005063E9">
              <w:t>Version</w:t>
            </w:r>
          </w:p>
        </w:tc>
        <w:tc>
          <w:tcPr>
            <w:tcW w:w="1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D407AE" w:rsidRPr="005063E9" w:rsidRDefault="00D407AE" w:rsidP="00287893">
            <w:pPr>
              <w:pStyle w:val="Titredeliste"/>
              <w:snapToGrid w:val="0"/>
            </w:pPr>
            <w:r w:rsidRPr="005063E9">
              <w:t>Date</w:t>
            </w:r>
          </w:p>
        </w:tc>
        <w:tc>
          <w:tcPr>
            <w:tcW w:w="21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D407AE" w:rsidRPr="005063E9" w:rsidRDefault="00D407AE" w:rsidP="00287893">
            <w:pPr>
              <w:pStyle w:val="Titredeliste"/>
              <w:snapToGrid w:val="0"/>
            </w:pPr>
            <w:r w:rsidRPr="005063E9">
              <w:t>Auteur</w:t>
            </w:r>
          </w:p>
        </w:tc>
        <w:tc>
          <w:tcPr>
            <w:tcW w:w="44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407AE" w:rsidRPr="005063E9" w:rsidRDefault="00D407AE" w:rsidP="00287893">
            <w:pPr>
              <w:pStyle w:val="Titredeliste"/>
              <w:snapToGrid w:val="0"/>
              <w:spacing w:after="0"/>
            </w:pPr>
            <w:r w:rsidRPr="005063E9">
              <w:t>Motifs</w:t>
            </w:r>
          </w:p>
        </w:tc>
      </w:tr>
      <w:tr w:rsidR="00D407AE" w:rsidRPr="005063E9" w:rsidTr="00287893">
        <w:trPr>
          <w:cantSplit/>
          <w:trHeight w:val="481"/>
        </w:trPr>
        <w:tc>
          <w:tcPr>
            <w:tcW w:w="19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D407AE" w:rsidRPr="005063E9" w:rsidRDefault="005F5615" w:rsidP="0028789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D407AE" w:rsidRPr="005063E9" w:rsidRDefault="002A2FD5" w:rsidP="006B4B37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B4B37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/03/2015</w:t>
            </w:r>
          </w:p>
        </w:tc>
        <w:tc>
          <w:tcPr>
            <w:tcW w:w="21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D407AE" w:rsidRPr="005063E9" w:rsidRDefault="002A2FD5" w:rsidP="0028789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Florian AZIZIAN</w:t>
            </w:r>
          </w:p>
        </w:tc>
        <w:tc>
          <w:tcPr>
            <w:tcW w:w="44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407AE" w:rsidRPr="005063E9" w:rsidRDefault="002A2FD5" w:rsidP="0028789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</w:t>
            </w:r>
          </w:p>
        </w:tc>
      </w:tr>
      <w:tr w:rsidR="006E660E" w:rsidRPr="005063E9" w:rsidTr="00287893">
        <w:trPr>
          <w:cantSplit/>
          <w:trHeight w:val="481"/>
        </w:trPr>
        <w:tc>
          <w:tcPr>
            <w:tcW w:w="19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6E660E" w:rsidRDefault="006E660E" w:rsidP="00287893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6E660E" w:rsidRDefault="006E660E" w:rsidP="00F33A40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1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6E660E" w:rsidRDefault="006E660E" w:rsidP="00287893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4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E660E" w:rsidRDefault="006E660E" w:rsidP="00BA5B27">
            <w:pPr>
              <w:snapToGrid w:val="0"/>
              <w:rPr>
                <w:sz w:val="20"/>
                <w:szCs w:val="20"/>
              </w:rPr>
            </w:pPr>
          </w:p>
        </w:tc>
      </w:tr>
      <w:tr w:rsidR="005916E9" w:rsidRPr="005063E9" w:rsidTr="00287893">
        <w:trPr>
          <w:cantSplit/>
          <w:trHeight w:val="481"/>
        </w:trPr>
        <w:tc>
          <w:tcPr>
            <w:tcW w:w="19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5916E9" w:rsidRDefault="005916E9" w:rsidP="00287893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5916E9" w:rsidRDefault="005916E9" w:rsidP="003B165A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1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5916E9" w:rsidRDefault="005916E9" w:rsidP="00287893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4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916E9" w:rsidRDefault="005916E9" w:rsidP="00BA5B27">
            <w:pPr>
              <w:snapToGrid w:val="0"/>
              <w:rPr>
                <w:sz w:val="20"/>
                <w:szCs w:val="20"/>
              </w:rPr>
            </w:pPr>
          </w:p>
        </w:tc>
      </w:tr>
      <w:tr w:rsidR="00032915" w:rsidRPr="005063E9" w:rsidTr="00287893">
        <w:trPr>
          <w:cantSplit/>
          <w:trHeight w:val="481"/>
        </w:trPr>
        <w:tc>
          <w:tcPr>
            <w:tcW w:w="19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032915" w:rsidRDefault="00032915" w:rsidP="00287893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032915" w:rsidRDefault="00032915" w:rsidP="003B165A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1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032915" w:rsidRDefault="00032915" w:rsidP="0003291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4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32915" w:rsidRDefault="00032915" w:rsidP="00BA5B27">
            <w:pPr>
              <w:snapToGrid w:val="0"/>
              <w:rPr>
                <w:sz w:val="20"/>
                <w:szCs w:val="20"/>
              </w:rPr>
            </w:pPr>
          </w:p>
        </w:tc>
      </w:tr>
    </w:tbl>
    <w:p w:rsidR="00D407AE" w:rsidRPr="005063E9" w:rsidRDefault="00D407AE" w:rsidP="00492B23">
      <w:pPr>
        <w:tabs>
          <w:tab w:val="left" w:pos="6735"/>
          <w:tab w:val="right" w:pos="9638"/>
        </w:tabs>
      </w:pPr>
    </w:p>
    <w:p w:rsidR="00D407AE" w:rsidRPr="005063E9" w:rsidRDefault="00D407AE" w:rsidP="00492B23">
      <w:pPr>
        <w:tabs>
          <w:tab w:val="left" w:pos="6735"/>
          <w:tab w:val="right" w:pos="9638"/>
        </w:tabs>
        <w:rPr>
          <w:b/>
          <w:i/>
          <w:sz w:val="44"/>
        </w:rPr>
      </w:pPr>
    </w:p>
    <w:p w:rsidR="00D407AE" w:rsidRPr="005063E9" w:rsidRDefault="00D407AE">
      <w:pPr>
        <w:tabs>
          <w:tab w:val="left" w:pos="6735"/>
          <w:tab w:val="right" w:pos="9638"/>
        </w:tabs>
        <w:rPr>
          <w:b/>
          <w:i/>
          <w:sz w:val="44"/>
        </w:rPr>
      </w:pPr>
    </w:p>
    <w:p w:rsidR="00CE37C4" w:rsidRDefault="005172FC">
      <w:r>
        <w:br w:type="page"/>
      </w:r>
    </w:p>
    <w:p w:rsidR="00CE37C4" w:rsidRDefault="00CE37C4"/>
    <w:p w:rsidR="00CE37C4" w:rsidRDefault="00CE37C4"/>
    <w:p w:rsidR="00D407AE" w:rsidRPr="001D46BF" w:rsidRDefault="00444684">
      <w:pPr>
        <w:rPr>
          <w:b/>
          <w:i/>
          <w:sz w:val="44"/>
          <w:szCs w:val="44"/>
        </w:rPr>
        <w:sectPr w:rsidR="00D407AE" w:rsidRPr="001D46BF">
          <w:footnotePr>
            <w:pos w:val="beneathText"/>
          </w:footnotePr>
          <w:pgSz w:w="11905" w:h="16837"/>
          <w:pgMar w:top="426" w:right="1134" w:bottom="1134" w:left="1134" w:header="720" w:footer="720" w:gutter="0"/>
          <w:cols w:space="720"/>
          <w:docGrid w:linePitch="360"/>
        </w:sectPr>
      </w:pPr>
      <w:r>
        <w:rPr>
          <w:b/>
          <w:i/>
          <w:sz w:val="44"/>
          <w:szCs w:val="44"/>
        </w:rPr>
        <w:t>SOMMAIR</w:t>
      </w:r>
      <w:r w:rsidR="00DC750A">
        <w:rPr>
          <w:b/>
          <w:i/>
          <w:sz w:val="44"/>
          <w:szCs w:val="44"/>
        </w:rPr>
        <w:t>E</w:t>
      </w:r>
    </w:p>
    <w:p w:rsidR="00D7563B" w:rsidRDefault="00D407AE">
      <w:pPr>
        <w:pStyle w:val="TM1"/>
        <w:tabs>
          <w:tab w:val="left" w:pos="442"/>
          <w:tab w:val="right" w:leader="dot" w:pos="9808"/>
        </w:tabs>
        <w:rPr>
          <w:rFonts w:asciiTheme="minorHAnsi" w:eastAsiaTheme="minorEastAsia" w:hAnsiTheme="minorHAnsi" w:cstheme="minorBidi"/>
          <w:b w:val="0"/>
          <w:caps w:val="0"/>
          <w:noProof/>
          <w:lang w:eastAsia="zh-CN"/>
        </w:rPr>
      </w:pPr>
      <w:r w:rsidRPr="005063E9">
        <w:lastRenderedPageBreak/>
        <w:fldChar w:fldCharType="begin"/>
      </w:r>
      <w:r w:rsidRPr="005063E9">
        <w:instrText xml:space="preserve"> TOC \o "1-9" \t "Titre 9;9;Titre 8;8;Titre 7;7;Titre 6;6;Titre 5;5;Titre 4;4;Titre 3;3;Titre 2;2;Titre 1;1;En-tête de table des matières;1;Titre 2 MM;2;Titre 2 MM;2;Titre 4;4;Titre 5;5;Titre 6;6;Titre 7;7;Titre 8;8;Titre 9;9;Titre 10;9" \h</w:instrText>
      </w:r>
      <w:r w:rsidRPr="005063E9">
        <w:fldChar w:fldCharType="separate"/>
      </w:r>
      <w:hyperlink w:anchor="_Toc416100507" w:history="1">
        <w:r w:rsidR="00D7563B" w:rsidRPr="006A3A56">
          <w:rPr>
            <w:rStyle w:val="Lienhypertexte"/>
            <w:noProof/>
          </w:rPr>
          <w:t>1</w:t>
        </w:r>
        <w:r w:rsidR="00D7563B">
          <w:rPr>
            <w:rFonts w:asciiTheme="minorHAnsi" w:eastAsiaTheme="minorEastAsia" w:hAnsiTheme="minorHAnsi" w:cstheme="minorBidi"/>
            <w:b w:val="0"/>
            <w:caps w:val="0"/>
            <w:noProof/>
            <w:lang w:eastAsia="zh-CN"/>
          </w:rPr>
          <w:tab/>
        </w:r>
        <w:r w:rsidR="00D7563B" w:rsidRPr="006A3A56">
          <w:rPr>
            <w:rStyle w:val="Lienhypertexte"/>
            <w:noProof/>
          </w:rPr>
          <w:t>Introduction</w:t>
        </w:r>
        <w:r w:rsidR="00D7563B">
          <w:rPr>
            <w:noProof/>
          </w:rPr>
          <w:tab/>
        </w:r>
        <w:r w:rsidR="00D7563B">
          <w:rPr>
            <w:noProof/>
          </w:rPr>
          <w:fldChar w:fldCharType="begin"/>
        </w:r>
        <w:r w:rsidR="00D7563B">
          <w:rPr>
            <w:noProof/>
          </w:rPr>
          <w:instrText xml:space="preserve"> PAGEREF _Toc416100507 \h </w:instrText>
        </w:r>
        <w:r w:rsidR="00D7563B">
          <w:rPr>
            <w:noProof/>
          </w:rPr>
        </w:r>
        <w:r w:rsidR="00D7563B">
          <w:rPr>
            <w:noProof/>
          </w:rPr>
          <w:fldChar w:fldCharType="separate"/>
        </w:r>
        <w:r w:rsidR="00D7563B">
          <w:rPr>
            <w:noProof/>
          </w:rPr>
          <w:t>4</w:t>
        </w:r>
        <w:r w:rsidR="00D7563B">
          <w:rPr>
            <w:noProof/>
          </w:rPr>
          <w:fldChar w:fldCharType="end"/>
        </w:r>
      </w:hyperlink>
    </w:p>
    <w:p w:rsidR="00D7563B" w:rsidRDefault="000235AC">
      <w:pPr>
        <w:pStyle w:val="TM2"/>
        <w:tabs>
          <w:tab w:val="left" w:pos="880"/>
          <w:tab w:val="right" w:leader="dot" w:pos="9808"/>
        </w:tabs>
        <w:rPr>
          <w:rFonts w:asciiTheme="minorHAnsi" w:eastAsiaTheme="minorEastAsia" w:hAnsiTheme="minorHAnsi" w:cstheme="minorBidi"/>
          <w:smallCaps w:val="0"/>
          <w:noProof/>
          <w:lang w:eastAsia="zh-CN"/>
        </w:rPr>
      </w:pPr>
      <w:hyperlink w:anchor="_Toc416100508" w:history="1">
        <w:r w:rsidR="00D7563B" w:rsidRPr="006A3A56">
          <w:rPr>
            <w:rStyle w:val="Lienhypertexte"/>
            <w:noProof/>
          </w:rPr>
          <w:t>1.1</w:t>
        </w:r>
        <w:r w:rsidR="00D7563B">
          <w:rPr>
            <w:rFonts w:asciiTheme="minorHAnsi" w:eastAsiaTheme="minorEastAsia" w:hAnsiTheme="minorHAnsi" w:cstheme="minorBidi"/>
            <w:smallCaps w:val="0"/>
            <w:noProof/>
            <w:lang w:eastAsia="zh-CN"/>
          </w:rPr>
          <w:tab/>
        </w:r>
        <w:r w:rsidR="00D7563B" w:rsidRPr="006A3A56">
          <w:rPr>
            <w:rStyle w:val="Lienhypertexte"/>
            <w:noProof/>
          </w:rPr>
          <w:t>Objet du document</w:t>
        </w:r>
        <w:r w:rsidR="00D7563B">
          <w:rPr>
            <w:noProof/>
          </w:rPr>
          <w:tab/>
        </w:r>
        <w:r w:rsidR="00D7563B">
          <w:rPr>
            <w:noProof/>
          </w:rPr>
          <w:fldChar w:fldCharType="begin"/>
        </w:r>
        <w:r w:rsidR="00D7563B">
          <w:rPr>
            <w:noProof/>
          </w:rPr>
          <w:instrText xml:space="preserve"> PAGEREF _Toc416100508 \h </w:instrText>
        </w:r>
        <w:r w:rsidR="00D7563B">
          <w:rPr>
            <w:noProof/>
          </w:rPr>
        </w:r>
        <w:r w:rsidR="00D7563B">
          <w:rPr>
            <w:noProof/>
          </w:rPr>
          <w:fldChar w:fldCharType="separate"/>
        </w:r>
        <w:r w:rsidR="00D7563B">
          <w:rPr>
            <w:noProof/>
          </w:rPr>
          <w:t>4</w:t>
        </w:r>
        <w:r w:rsidR="00D7563B">
          <w:rPr>
            <w:noProof/>
          </w:rPr>
          <w:fldChar w:fldCharType="end"/>
        </w:r>
      </w:hyperlink>
    </w:p>
    <w:p w:rsidR="00D7563B" w:rsidRDefault="000235AC">
      <w:pPr>
        <w:pStyle w:val="TM2"/>
        <w:tabs>
          <w:tab w:val="left" w:pos="880"/>
          <w:tab w:val="right" w:leader="dot" w:pos="9808"/>
        </w:tabs>
        <w:rPr>
          <w:rFonts w:asciiTheme="minorHAnsi" w:eastAsiaTheme="minorEastAsia" w:hAnsiTheme="minorHAnsi" w:cstheme="minorBidi"/>
          <w:smallCaps w:val="0"/>
          <w:noProof/>
          <w:lang w:eastAsia="zh-CN"/>
        </w:rPr>
      </w:pPr>
      <w:hyperlink w:anchor="_Toc416100509" w:history="1">
        <w:r w:rsidR="00D7563B" w:rsidRPr="006A3A56">
          <w:rPr>
            <w:rStyle w:val="Lienhypertexte"/>
            <w:noProof/>
          </w:rPr>
          <w:t>1.2</w:t>
        </w:r>
        <w:r w:rsidR="00D7563B">
          <w:rPr>
            <w:rFonts w:asciiTheme="minorHAnsi" w:eastAsiaTheme="minorEastAsia" w:hAnsiTheme="minorHAnsi" w:cstheme="minorBidi"/>
            <w:smallCaps w:val="0"/>
            <w:noProof/>
            <w:lang w:eastAsia="zh-CN"/>
          </w:rPr>
          <w:tab/>
        </w:r>
        <w:r w:rsidR="00D7563B" w:rsidRPr="006A3A56">
          <w:rPr>
            <w:rStyle w:val="Lienhypertexte"/>
            <w:noProof/>
          </w:rPr>
          <w:t>Conventions typographiques</w:t>
        </w:r>
        <w:r w:rsidR="00D7563B">
          <w:rPr>
            <w:noProof/>
          </w:rPr>
          <w:tab/>
        </w:r>
        <w:r w:rsidR="00D7563B">
          <w:rPr>
            <w:noProof/>
          </w:rPr>
          <w:fldChar w:fldCharType="begin"/>
        </w:r>
        <w:r w:rsidR="00D7563B">
          <w:rPr>
            <w:noProof/>
          </w:rPr>
          <w:instrText xml:space="preserve"> PAGEREF _Toc416100509 \h </w:instrText>
        </w:r>
        <w:r w:rsidR="00D7563B">
          <w:rPr>
            <w:noProof/>
          </w:rPr>
        </w:r>
        <w:r w:rsidR="00D7563B">
          <w:rPr>
            <w:noProof/>
          </w:rPr>
          <w:fldChar w:fldCharType="separate"/>
        </w:r>
        <w:r w:rsidR="00D7563B">
          <w:rPr>
            <w:noProof/>
          </w:rPr>
          <w:t>4</w:t>
        </w:r>
        <w:r w:rsidR="00D7563B">
          <w:rPr>
            <w:noProof/>
          </w:rPr>
          <w:fldChar w:fldCharType="end"/>
        </w:r>
      </w:hyperlink>
    </w:p>
    <w:p w:rsidR="00D7563B" w:rsidRDefault="000235AC">
      <w:pPr>
        <w:pStyle w:val="TM1"/>
        <w:tabs>
          <w:tab w:val="left" w:pos="442"/>
          <w:tab w:val="right" w:leader="dot" w:pos="9808"/>
        </w:tabs>
        <w:rPr>
          <w:rFonts w:asciiTheme="minorHAnsi" w:eastAsiaTheme="minorEastAsia" w:hAnsiTheme="minorHAnsi" w:cstheme="minorBidi"/>
          <w:b w:val="0"/>
          <w:caps w:val="0"/>
          <w:noProof/>
          <w:lang w:eastAsia="zh-CN"/>
        </w:rPr>
      </w:pPr>
      <w:hyperlink w:anchor="_Toc416100510" w:history="1">
        <w:r w:rsidR="00D7563B" w:rsidRPr="006A3A56">
          <w:rPr>
            <w:rStyle w:val="Lienhypertexte"/>
            <w:noProof/>
          </w:rPr>
          <w:t>2</w:t>
        </w:r>
        <w:r w:rsidR="00D7563B">
          <w:rPr>
            <w:rFonts w:asciiTheme="minorHAnsi" w:eastAsiaTheme="minorEastAsia" w:hAnsiTheme="minorHAnsi" w:cstheme="minorBidi"/>
            <w:b w:val="0"/>
            <w:caps w:val="0"/>
            <w:noProof/>
            <w:lang w:eastAsia="zh-CN"/>
          </w:rPr>
          <w:tab/>
        </w:r>
        <w:r w:rsidR="00D7563B" w:rsidRPr="006A3A56">
          <w:rPr>
            <w:rStyle w:val="Lienhypertexte"/>
            <w:noProof/>
          </w:rPr>
          <w:t>Prérequis</w:t>
        </w:r>
        <w:r w:rsidR="00D7563B">
          <w:rPr>
            <w:noProof/>
          </w:rPr>
          <w:tab/>
        </w:r>
        <w:r w:rsidR="00D7563B">
          <w:rPr>
            <w:noProof/>
          </w:rPr>
          <w:fldChar w:fldCharType="begin"/>
        </w:r>
        <w:r w:rsidR="00D7563B">
          <w:rPr>
            <w:noProof/>
          </w:rPr>
          <w:instrText xml:space="preserve"> PAGEREF _Toc416100510 \h </w:instrText>
        </w:r>
        <w:r w:rsidR="00D7563B">
          <w:rPr>
            <w:noProof/>
          </w:rPr>
        </w:r>
        <w:r w:rsidR="00D7563B">
          <w:rPr>
            <w:noProof/>
          </w:rPr>
          <w:fldChar w:fldCharType="separate"/>
        </w:r>
        <w:r w:rsidR="00D7563B">
          <w:rPr>
            <w:noProof/>
          </w:rPr>
          <w:t>5</w:t>
        </w:r>
        <w:r w:rsidR="00D7563B">
          <w:rPr>
            <w:noProof/>
          </w:rPr>
          <w:fldChar w:fldCharType="end"/>
        </w:r>
      </w:hyperlink>
    </w:p>
    <w:p w:rsidR="00D7563B" w:rsidRDefault="000235AC">
      <w:pPr>
        <w:pStyle w:val="TM1"/>
        <w:tabs>
          <w:tab w:val="left" w:pos="442"/>
          <w:tab w:val="right" w:leader="dot" w:pos="9808"/>
        </w:tabs>
        <w:rPr>
          <w:rFonts w:asciiTheme="minorHAnsi" w:eastAsiaTheme="minorEastAsia" w:hAnsiTheme="minorHAnsi" w:cstheme="minorBidi"/>
          <w:b w:val="0"/>
          <w:caps w:val="0"/>
          <w:noProof/>
          <w:lang w:eastAsia="zh-CN"/>
        </w:rPr>
      </w:pPr>
      <w:hyperlink w:anchor="_Toc416100511" w:history="1">
        <w:r w:rsidR="00D7563B" w:rsidRPr="006A3A56">
          <w:rPr>
            <w:rStyle w:val="Lienhypertexte"/>
            <w:noProof/>
          </w:rPr>
          <w:t>3</w:t>
        </w:r>
        <w:r w:rsidR="00D7563B">
          <w:rPr>
            <w:rFonts w:asciiTheme="minorHAnsi" w:eastAsiaTheme="minorEastAsia" w:hAnsiTheme="minorHAnsi" w:cstheme="minorBidi"/>
            <w:b w:val="0"/>
            <w:caps w:val="0"/>
            <w:noProof/>
            <w:lang w:eastAsia="zh-CN"/>
          </w:rPr>
          <w:tab/>
        </w:r>
        <w:r w:rsidR="00D7563B" w:rsidRPr="006A3A56">
          <w:rPr>
            <w:rStyle w:val="Lienhypertexte"/>
            <w:noProof/>
          </w:rPr>
          <w:t>Montage réseau</w:t>
        </w:r>
        <w:r w:rsidR="00D7563B">
          <w:rPr>
            <w:noProof/>
          </w:rPr>
          <w:tab/>
        </w:r>
        <w:r w:rsidR="00D7563B">
          <w:rPr>
            <w:noProof/>
          </w:rPr>
          <w:fldChar w:fldCharType="begin"/>
        </w:r>
        <w:r w:rsidR="00D7563B">
          <w:rPr>
            <w:noProof/>
          </w:rPr>
          <w:instrText xml:space="preserve"> PAGEREF _Toc416100511 \h </w:instrText>
        </w:r>
        <w:r w:rsidR="00D7563B">
          <w:rPr>
            <w:noProof/>
          </w:rPr>
        </w:r>
        <w:r w:rsidR="00D7563B">
          <w:rPr>
            <w:noProof/>
          </w:rPr>
          <w:fldChar w:fldCharType="separate"/>
        </w:r>
        <w:r w:rsidR="00D7563B">
          <w:rPr>
            <w:noProof/>
          </w:rPr>
          <w:t>6</w:t>
        </w:r>
        <w:r w:rsidR="00D7563B">
          <w:rPr>
            <w:noProof/>
          </w:rPr>
          <w:fldChar w:fldCharType="end"/>
        </w:r>
      </w:hyperlink>
    </w:p>
    <w:p w:rsidR="00D7563B" w:rsidRDefault="000235AC">
      <w:pPr>
        <w:pStyle w:val="TM2"/>
        <w:tabs>
          <w:tab w:val="left" w:pos="880"/>
          <w:tab w:val="right" w:leader="dot" w:pos="9808"/>
        </w:tabs>
        <w:rPr>
          <w:rFonts w:asciiTheme="minorHAnsi" w:eastAsiaTheme="minorEastAsia" w:hAnsiTheme="minorHAnsi" w:cstheme="minorBidi"/>
          <w:smallCaps w:val="0"/>
          <w:noProof/>
          <w:lang w:eastAsia="zh-CN"/>
        </w:rPr>
      </w:pPr>
      <w:hyperlink w:anchor="_Toc416100512" w:history="1">
        <w:r w:rsidR="00D7563B" w:rsidRPr="006A3A56">
          <w:rPr>
            <w:rStyle w:val="Lienhypertexte"/>
            <w:noProof/>
          </w:rPr>
          <w:t>3.1</w:t>
        </w:r>
        <w:r w:rsidR="00D7563B">
          <w:rPr>
            <w:rFonts w:asciiTheme="minorHAnsi" w:eastAsiaTheme="minorEastAsia" w:hAnsiTheme="minorHAnsi" w:cstheme="minorBidi"/>
            <w:smallCaps w:val="0"/>
            <w:noProof/>
            <w:lang w:eastAsia="zh-CN"/>
          </w:rPr>
          <w:tab/>
        </w:r>
        <w:r w:rsidR="00D7563B" w:rsidRPr="006A3A56">
          <w:rPr>
            <w:rStyle w:val="Lienhypertexte"/>
            <w:noProof/>
          </w:rPr>
          <w:t>Objectif</w:t>
        </w:r>
        <w:r w:rsidR="00D7563B">
          <w:rPr>
            <w:noProof/>
          </w:rPr>
          <w:tab/>
        </w:r>
        <w:r w:rsidR="00D7563B">
          <w:rPr>
            <w:noProof/>
          </w:rPr>
          <w:fldChar w:fldCharType="begin"/>
        </w:r>
        <w:r w:rsidR="00D7563B">
          <w:rPr>
            <w:noProof/>
          </w:rPr>
          <w:instrText xml:space="preserve"> PAGEREF _Toc416100512 \h </w:instrText>
        </w:r>
        <w:r w:rsidR="00D7563B">
          <w:rPr>
            <w:noProof/>
          </w:rPr>
        </w:r>
        <w:r w:rsidR="00D7563B">
          <w:rPr>
            <w:noProof/>
          </w:rPr>
          <w:fldChar w:fldCharType="separate"/>
        </w:r>
        <w:r w:rsidR="00D7563B">
          <w:rPr>
            <w:noProof/>
          </w:rPr>
          <w:t>6</w:t>
        </w:r>
        <w:r w:rsidR="00D7563B">
          <w:rPr>
            <w:noProof/>
          </w:rPr>
          <w:fldChar w:fldCharType="end"/>
        </w:r>
      </w:hyperlink>
    </w:p>
    <w:p w:rsidR="00D7563B" w:rsidRDefault="000235AC">
      <w:pPr>
        <w:pStyle w:val="TM2"/>
        <w:tabs>
          <w:tab w:val="left" w:pos="880"/>
          <w:tab w:val="right" w:leader="dot" w:pos="9808"/>
        </w:tabs>
        <w:rPr>
          <w:rFonts w:asciiTheme="minorHAnsi" w:eastAsiaTheme="minorEastAsia" w:hAnsiTheme="minorHAnsi" w:cstheme="minorBidi"/>
          <w:smallCaps w:val="0"/>
          <w:noProof/>
          <w:lang w:eastAsia="zh-CN"/>
        </w:rPr>
      </w:pPr>
      <w:hyperlink w:anchor="_Toc416100513" w:history="1">
        <w:r w:rsidR="00D7563B" w:rsidRPr="006A3A56">
          <w:rPr>
            <w:rStyle w:val="Lienhypertexte"/>
            <w:noProof/>
          </w:rPr>
          <w:t>3.2</w:t>
        </w:r>
        <w:r w:rsidR="00D7563B">
          <w:rPr>
            <w:rFonts w:asciiTheme="minorHAnsi" w:eastAsiaTheme="minorEastAsia" w:hAnsiTheme="minorHAnsi" w:cstheme="minorBidi"/>
            <w:smallCaps w:val="0"/>
            <w:noProof/>
            <w:lang w:eastAsia="zh-CN"/>
          </w:rPr>
          <w:tab/>
        </w:r>
        <w:r w:rsidR="00D7563B" w:rsidRPr="006A3A56">
          <w:rPr>
            <w:rStyle w:val="Lienhypertexte"/>
            <w:noProof/>
          </w:rPr>
          <w:t>Processus</w:t>
        </w:r>
        <w:r w:rsidR="00D7563B">
          <w:rPr>
            <w:noProof/>
          </w:rPr>
          <w:tab/>
        </w:r>
        <w:r w:rsidR="00D7563B">
          <w:rPr>
            <w:noProof/>
          </w:rPr>
          <w:fldChar w:fldCharType="begin"/>
        </w:r>
        <w:r w:rsidR="00D7563B">
          <w:rPr>
            <w:noProof/>
          </w:rPr>
          <w:instrText xml:space="preserve"> PAGEREF _Toc416100513 \h </w:instrText>
        </w:r>
        <w:r w:rsidR="00D7563B">
          <w:rPr>
            <w:noProof/>
          </w:rPr>
        </w:r>
        <w:r w:rsidR="00D7563B">
          <w:rPr>
            <w:noProof/>
          </w:rPr>
          <w:fldChar w:fldCharType="separate"/>
        </w:r>
        <w:r w:rsidR="00D7563B">
          <w:rPr>
            <w:noProof/>
          </w:rPr>
          <w:t>6</w:t>
        </w:r>
        <w:r w:rsidR="00D7563B">
          <w:rPr>
            <w:noProof/>
          </w:rPr>
          <w:fldChar w:fldCharType="end"/>
        </w:r>
      </w:hyperlink>
    </w:p>
    <w:p w:rsidR="00D7563B" w:rsidRDefault="000235AC">
      <w:pPr>
        <w:pStyle w:val="TM1"/>
        <w:tabs>
          <w:tab w:val="left" w:pos="442"/>
          <w:tab w:val="right" w:leader="dot" w:pos="9808"/>
        </w:tabs>
        <w:rPr>
          <w:rFonts w:asciiTheme="minorHAnsi" w:eastAsiaTheme="minorEastAsia" w:hAnsiTheme="minorHAnsi" w:cstheme="minorBidi"/>
          <w:b w:val="0"/>
          <w:caps w:val="0"/>
          <w:noProof/>
          <w:lang w:eastAsia="zh-CN"/>
        </w:rPr>
      </w:pPr>
      <w:hyperlink w:anchor="_Toc416100514" w:history="1">
        <w:r w:rsidR="00D7563B" w:rsidRPr="006A3A56">
          <w:rPr>
            <w:rStyle w:val="Lienhypertexte"/>
            <w:noProof/>
          </w:rPr>
          <w:t>4</w:t>
        </w:r>
        <w:r w:rsidR="00D7563B">
          <w:rPr>
            <w:rFonts w:asciiTheme="minorHAnsi" w:eastAsiaTheme="minorEastAsia" w:hAnsiTheme="minorHAnsi" w:cstheme="minorBidi"/>
            <w:b w:val="0"/>
            <w:caps w:val="0"/>
            <w:noProof/>
            <w:lang w:eastAsia="zh-CN"/>
          </w:rPr>
          <w:tab/>
        </w:r>
        <w:r w:rsidR="00D7563B" w:rsidRPr="006A3A56">
          <w:rPr>
            <w:rStyle w:val="Lienhypertexte"/>
            <w:noProof/>
          </w:rPr>
          <w:t>Enregistrement, recherche et visualisation d’un courrier</w:t>
        </w:r>
        <w:r w:rsidR="00D7563B">
          <w:rPr>
            <w:noProof/>
          </w:rPr>
          <w:tab/>
        </w:r>
        <w:r w:rsidR="00D7563B">
          <w:rPr>
            <w:noProof/>
          </w:rPr>
          <w:fldChar w:fldCharType="begin"/>
        </w:r>
        <w:r w:rsidR="00D7563B">
          <w:rPr>
            <w:noProof/>
          </w:rPr>
          <w:instrText xml:space="preserve"> PAGEREF _Toc416100514 \h </w:instrText>
        </w:r>
        <w:r w:rsidR="00D7563B">
          <w:rPr>
            <w:noProof/>
          </w:rPr>
        </w:r>
        <w:r w:rsidR="00D7563B">
          <w:rPr>
            <w:noProof/>
          </w:rPr>
          <w:fldChar w:fldCharType="separate"/>
        </w:r>
        <w:r w:rsidR="00D7563B">
          <w:rPr>
            <w:noProof/>
          </w:rPr>
          <w:t>7</w:t>
        </w:r>
        <w:r w:rsidR="00D7563B">
          <w:rPr>
            <w:noProof/>
          </w:rPr>
          <w:fldChar w:fldCharType="end"/>
        </w:r>
      </w:hyperlink>
    </w:p>
    <w:p w:rsidR="00D7563B" w:rsidRDefault="000235AC">
      <w:pPr>
        <w:pStyle w:val="TM2"/>
        <w:tabs>
          <w:tab w:val="left" w:pos="880"/>
          <w:tab w:val="right" w:leader="dot" w:pos="9808"/>
        </w:tabs>
        <w:rPr>
          <w:rFonts w:asciiTheme="minorHAnsi" w:eastAsiaTheme="minorEastAsia" w:hAnsiTheme="minorHAnsi" w:cstheme="minorBidi"/>
          <w:smallCaps w:val="0"/>
          <w:noProof/>
          <w:lang w:eastAsia="zh-CN"/>
        </w:rPr>
      </w:pPr>
      <w:hyperlink w:anchor="_Toc416100515" w:history="1">
        <w:r w:rsidR="00D7563B" w:rsidRPr="006A3A56">
          <w:rPr>
            <w:rStyle w:val="Lienhypertexte"/>
            <w:noProof/>
          </w:rPr>
          <w:t>4.1</w:t>
        </w:r>
        <w:r w:rsidR="00D7563B">
          <w:rPr>
            <w:rFonts w:asciiTheme="minorHAnsi" w:eastAsiaTheme="minorEastAsia" w:hAnsiTheme="minorHAnsi" w:cstheme="minorBidi"/>
            <w:smallCaps w:val="0"/>
            <w:noProof/>
            <w:lang w:eastAsia="zh-CN"/>
          </w:rPr>
          <w:tab/>
        </w:r>
        <w:r w:rsidR="00D7563B" w:rsidRPr="006A3A56">
          <w:rPr>
            <w:rStyle w:val="Lienhypertexte"/>
            <w:noProof/>
          </w:rPr>
          <w:t>Objectif</w:t>
        </w:r>
        <w:r w:rsidR="00D7563B">
          <w:rPr>
            <w:noProof/>
          </w:rPr>
          <w:tab/>
        </w:r>
        <w:r w:rsidR="00D7563B">
          <w:rPr>
            <w:noProof/>
          </w:rPr>
          <w:fldChar w:fldCharType="begin"/>
        </w:r>
        <w:r w:rsidR="00D7563B">
          <w:rPr>
            <w:noProof/>
          </w:rPr>
          <w:instrText xml:space="preserve"> PAGEREF _Toc416100515 \h </w:instrText>
        </w:r>
        <w:r w:rsidR="00D7563B">
          <w:rPr>
            <w:noProof/>
          </w:rPr>
        </w:r>
        <w:r w:rsidR="00D7563B">
          <w:rPr>
            <w:noProof/>
          </w:rPr>
          <w:fldChar w:fldCharType="separate"/>
        </w:r>
        <w:r w:rsidR="00D7563B">
          <w:rPr>
            <w:noProof/>
          </w:rPr>
          <w:t>7</w:t>
        </w:r>
        <w:r w:rsidR="00D7563B">
          <w:rPr>
            <w:noProof/>
          </w:rPr>
          <w:fldChar w:fldCharType="end"/>
        </w:r>
      </w:hyperlink>
    </w:p>
    <w:p w:rsidR="00D7563B" w:rsidRDefault="000235AC">
      <w:pPr>
        <w:pStyle w:val="TM2"/>
        <w:tabs>
          <w:tab w:val="left" w:pos="880"/>
          <w:tab w:val="right" w:leader="dot" w:pos="9808"/>
        </w:tabs>
        <w:rPr>
          <w:rFonts w:asciiTheme="minorHAnsi" w:eastAsiaTheme="minorEastAsia" w:hAnsiTheme="minorHAnsi" w:cstheme="minorBidi"/>
          <w:smallCaps w:val="0"/>
          <w:noProof/>
          <w:lang w:eastAsia="zh-CN"/>
        </w:rPr>
      </w:pPr>
      <w:hyperlink w:anchor="_Toc416100516" w:history="1">
        <w:r w:rsidR="00D7563B" w:rsidRPr="006A3A56">
          <w:rPr>
            <w:rStyle w:val="Lienhypertexte"/>
            <w:noProof/>
          </w:rPr>
          <w:t>4.2</w:t>
        </w:r>
        <w:r w:rsidR="00D7563B">
          <w:rPr>
            <w:rFonts w:asciiTheme="minorHAnsi" w:eastAsiaTheme="minorEastAsia" w:hAnsiTheme="minorHAnsi" w:cstheme="minorBidi"/>
            <w:smallCaps w:val="0"/>
            <w:noProof/>
            <w:lang w:eastAsia="zh-CN"/>
          </w:rPr>
          <w:tab/>
        </w:r>
        <w:r w:rsidR="00D7563B" w:rsidRPr="006A3A56">
          <w:rPr>
            <w:rStyle w:val="Lienhypertexte"/>
            <w:noProof/>
          </w:rPr>
          <w:t>Processus</w:t>
        </w:r>
        <w:r w:rsidR="00D7563B">
          <w:rPr>
            <w:noProof/>
          </w:rPr>
          <w:tab/>
        </w:r>
        <w:r w:rsidR="00D7563B">
          <w:rPr>
            <w:noProof/>
          </w:rPr>
          <w:fldChar w:fldCharType="begin"/>
        </w:r>
        <w:r w:rsidR="00D7563B">
          <w:rPr>
            <w:noProof/>
          </w:rPr>
          <w:instrText xml:space="preserve"> PAGEREF _Toc416100516 \h </w:instrText>
        </w:r>
        <w:r w:rsidR="00D7563B">
          <w:rPr>
            <w:noProof/>
          </w:rPr>
        </w:r>
        <w:r w:rsidR="00D7563B">
          <w:rPr>
            <w:noProof/>
          </w:rPr>
          <w:fldChar w:fldCharType="separate"/>
        </w:r>
        <w:r w:rsidR="00D7563B">
          <w:rPr>
            <w:noProof/>
          </w:rPr>
          <w:t>7</w:t>
        </w:r>
        <w:r w:rsidR="00D7563B">
          <w:rPr>
            <w:noProof/>
          </w:rPr>
          <w:fldChar w:fldCharType="end"/>
        </w:r>
      </w:hyperlink>
    </w:p>
    <w:p w:rsidR="00D7563B" w:rsidRDefault="000235AC">
      <w:pPr>
        <w:pStyle w:val="TM2"/>
        <w:tabs>
          <w:tab w:val="left" w:pos="880"/>
          <w:tab w:val="right" w:leader="dot" w:pos="9808"/>
        </w:tabs>
        <w:rPr>
          <w:rFonts w:asciiTheme="minorHAnsi" w:eastAsiaTheme="minorEastAsia" w:hAnsiTheme="minorHAnsi" w:cstheme="minorBidi"/>
          <w:smallCaps w:val="0"/>
          <w:noProof/>
          <w:lang w:eastAsia="zh-CN"/>
        </w:rPr>
      </w:pPr>
      <w:hyperlink w:anchor="_Toc416100517" w:history="1">
        <w:r w:rsidR="00D7563B" w:rsidRPr="006A3A56">
          <w:rPr>
            <w:rStyle w:val="Lienhypertexte"/>
            <w:noProof/>
          </w:rPr>
          <w:t>4.3</w:t>
        </w:r>
        <w:r w:rsidR="00D7563B">
          <w:rPr>
            <w:rFonts w:asciiTheme="minorHAnsi" w:eastAsiaTheme="minorEastAsia" w:hAnsiTheme="minorHAnsi" w:cstheme="minorBidi"/>
            <w:smallCaps w:val="0"/>
            <w:noProof/>
            <w:lang w:eastAsia="zh-CN"/>
          </w:rPr>
          <w:tab/>
        </w:r>
        <w:r w:rsidR="00D7563B" w:rsidRPr="006A3A56">
          <w:rPr>
            <w:rStyle w:val="Lienhypertexte"/>
            <w:noProof/>
          </w:rPr>
          <w:t>Bug rencontré</w:t>
        </w:r>
        <w:r w:rsidR="00D7563B">
          <w:rPr>
            <w:noProof/>
          </w:rPr>
          <w:tab/>
        </w:r>
        <w:r w:rsidR="00D7563B">
          <w:rPr>
            <w:noProof/>
          </w:rPr>
          <w:fldChar w:fldCharType="begin"/>
        </w:r>
        <w:r w:rsidR="00D7563B">
          <w:rPr>
            <w:noProof/>
          </w:rPr>
          <w:instrText xml:space="preserve"> PAGEREF _Toc416100517 \h </w:instrText>
        </w:r>
        <w:r w:rsidR="00D7563B">
          <w:rPr>
            <w:noProof/>
          </w:rPr>
        </w:r>
        <w:r w:rsidR="00D7563B">
          <w:rPr>
            <w:noProof/>
          </w:rPr>
          <w:fldChar w:fldCharType="separate"/>
        </w:r>
        <w:r w:rsidR="00D7563B">
          <w:rPr>
            <w:noProof/>
          </w:rPr>
          <w:t>7</w:t>
        </w:r>
        <w:r w:rsidR="00D7563B">
          <w:rPr>
            <w:noProof/>
          </w:rPr>
          <w:fldChar w:fldCharType="end"/>
        </w:r>
      </w:hyperlink>
    </w:p>
    <w:p w:rsidR="00D7563B" w:rsidRDefault="000235AC">
      <w:pPr>
        <w:pStyle w:val="TM1"/>
        <w:tabs>
          <w:tab w:val="left" w:pos="442"/>
          <w:tab w:val="right" w:leader="dot" w:pos="9808"/>
        </w:tabs>
        <w:rPr>
          <w:rFonts w:asciiTheme="minorHAnsi" w:eastAsiaTheme="minorEastAsia" w:hAnsiTheme="minorHAnsi" w:cstheme="minorBidi"/>
          <w:b w:val="0"/>
          <w:caps w:val="0"/>
          <w:noProof/>
          <w:lang w:eastAsia="zh-CN"/>
        </w:rPr>
      </w:pPr>
      <w:hyperlink w:anchor="_Toc416100518" w:history="1">
        <w:r w:rsidR="00D7563B" w:rsidRPr="006A3A56">
          <w:rPr>
            <w:rStyle w:val="Lienhypertexte"/>
            <w:noProof/>
          </w:rPr>
          <w:t>5</w:t>
        </w:r>
        <w:r w:rsidR="00D7563B">
          <w:rPr>
            <w:rFonts w:asciiTheme="minorHAnsi" w:eastAsiaTheme="minorEastAsia" w:hAnsiTheme="minorHAnsi" w:cstheme="minorBidi"/>
            <w:b w:val="0"/>
            <w:caps w:val="0"/>
            <w:noProof/>
            <w:lang w:eastAsia="zh-CN"/>
          </w:rPr>
          <w:tab/>
        </w:r>
        <w:r w:rsidR="00D7563B" w:rsidRPr="006A3A56">
          <w:rPr>
            <w:rStyle w:val="Lienhypertexte"/>
            <w:noProof/>
          </w:rPr>
          <w:t>Scanner des courriers</w:t>
        </w:r>
        <w:r w:rsidR="00D7563B">
          <w:rPr>
            <w:noProof/>
          </w:rPr>
          <w:tab/>
        </w:r>
        <w:r w:rsidR="00D7563B">
          <w:rPr>
            <w:noProof/>
          </w:rPr>
          <w:fldChar w:fldCharType="begin"/>
        </w:r>
        <w:r w:rsidR="00D7563B">
          <w:rPr>
            <w:noProof/>
          </w:rPr>
          <w:instrText xml:space="preserve"> PAGEREF _Toc416100518 \h </w:instrText>
        </w:r>
        <w:r w:rsidR="00D7563B">
          <w:rPr>
            <w:noProof/>
          </w:rPr>
        </w:r>
        <w:r w:rsidR="00D7563B">
          <w:rPr>
            <w:noProof/>
          </w:rPr>
          <w:fldChar w:fldCharType="separate"/>
        </w:r>
        <w:r w:rsidR="00D7563B">
          <w:rPr>
            <w:noProof/>
          </w:rPr>
          <w:t>8</w:t>
        </w:r>
        <w:r w:rsidR="00D7563B">
          <w:rPr>
            <w:noProof/>
          </w:rPr>
          <w:fldChar w:fldCharType="end"/>
        </w:r>
      </w:hyperlink>
    </w:p>
    <w:p w:rsidR="00D7563B" w:rsidRDefault="000235AC">
      <w:pPr>
        <w:pStyle w:val="TM2"/>
        <w:tabs>
          <w:tab w:val="left" w:pos="880"/>
          <w:tab w:val="right" w:leader="dot" w:pos="9808"/>
        </w:tabs>
        <w:rPr>
          <w:rFonts w:asciiTheme="minorHAnsi" w:eastAsiaTheme="minorEastAsia" w:hAnsiTheme="minorHAnsi" w:cstheme="minorBidi"/>
          <w:smallCaps w:val="0"/>
          <w:noProof/>
          <w:lang w:eastAsia="zh-CN"/>
        </w:rPr>
      </w:pPr>
      <w:hyperlink w:anchor="_Toc416100519" w:history="1">
        <w:r w:rsidR="00D7563B" w:rsidRPr="006A3A56">
          <w:rPr>
            <w:rStyle w:val="Lienhypertexte"/>
            <w:noProof/>
          </w:rPr>
          <w:t>5.1</w:t>
        </w:r>
        <w:r w:rsidR="00D7563B">
          <w:rPr>
            <w:rFonts w:asciiTheme="minorHAnsi" w:eastAsiaTheme="minorEastAsia" w:hAnsiTheme="minorHAnsi" w:cstheme="minorBidi"/>
            <w:smallCaps w:val="0"/>
            <w:noProof/>
            <w:lang w:eastAsia="zh-CN"/>
          </w:rPr>
          <w:tab/>
        </w:r>
        <w:r w:rsidR="00D7563B" w:rsidRPr="006A3A56">
          <w:rPr>
            <w:rStyle w:val="Lienhypertexte"/>
            <w:noProof/>
          </w:rPr>
          <w:t>Objectif</w:t>
        </w:r>
        <w:r w:rsidR="00D7563B">
          <w:rPr>
            <w:noProof/>
          </w:rPr>
          <w:tab/>
        </w:r>
        <w:r w:rsidR="00D7563B">
          <w:rPr>
            <w:noProof/>
          </w:rPr>
          <w:fldChar w:fldCharType="begin"/>
        </w:r>
        <w:r w:rsidR="00D7563B">
          <w:rPr>
            <w:noProof/>
          </w:rPr>
          <w:instrText xml:space="preserve"> PAGEREF _Toc416100519 \h </w:instrText>
        </w:r>
        <w:r w:rsidR="00D7563B">
          <w:rPr>
            <w:noProof/>
          </w:rPr>
        </w:r>
        <w:r w:rsidR="00D7563B">
          <w:rPr>
            <w:noProof/>
          </w:rPr>
          <w:fldChar w:fldCharType="separate"/>
        </w:r>
        <w:r w:rsidR="00D7563B">
          <w:rPr>
            <w:noProof/>
          </w:rPr>
          <w:t>8</w:t>
        </w:r>
        <w:r w:rsidR="00D7563B">
          <w:rPr>
            <w:noProof/>
          </w:rPr>
          <w:fldChar w:fldCharType="end"/>
        </w:r>
      </w:hyperlink>
    </w:p>
    <w:p w:rsidR="00D7563B" w:rsidRDefault="000235AC">
      <w:pPr>
        <w:pStyle w:val="TM2"/>
        <w:tabs>
          <w:tab w:val="left" w:pos="880"/>
          <w:tab w:val="right" w:leader="dot" w:pos="9808"/>
        </w:tabs>
        <w:rPr>
          <w:rFonts w:asciiTheme="minorHAnsi" w:eastAsiaTheme="minorEastAsia" w:hAnsiTheme="minorHAnsi" w:cstheme="minorBidi"/>
          <w:smallCaps w:val="0"/>
          <w:noProof/>
          <w:lang w:eastAsia="zh-CN"/>
        </w:rPr>
      </w:pPr>
      <w:hyperlink w:anchor="_Toc416100520" w:history="1">
        <w:r w:rsidR="00D7563B" w:rsidRPr="006A3A56">
          <w:rPr>
            <w:rStyle w:val="Lienhypertexte"/>
            <w:noProof/>
          </w:rPr>
          <w:t>5.2</w:t>
        </w:r>
        <w:r w:rsidR="00D7563B">
          <w:rPr>
            <w:rFonts w:asciiTheme="minorHAnsi" w:eastAsiaTheme="minorEastAsia" w:hAnsiTheme="minorHAnsi" w:cstheme="minorBidi"/>
            <w:smallCaps w:val="0"/>
            <w:noProof/>
            <w:lang w:eastAsia="zh-CN"/>
          </w:rPr>
          <w:tab/>
        </w:r>
        <w:r w:rsidR="00D7563B" w:rsidRPr="006A3A56">
          <w:rPr>
            <w:rStyle w:val="Lienhypertexte"/>
            <w:noProof/>
          </w:rPr>
          <w:t>Processus</w:t>
        </w:r>
        <w:r w:rsidR="00D7563B">
          <w:rPr>
            <w:noProof/>
          </w:rPr>
          <w:tab/>
        </w:r>
        <w:r w:rsidR="00D7563B">
          <w:rPr>
            <w:noProof/>
          </w:rPr>
          <w:fldChar w:fldCharType="begin"/>
        </w:r>
        <w:r w:rsidR="00D7563B">
          <w:rPr>
            <w:noProof/>
          </w:rPr>
          <w:instrText xml:space="preserve"> PAGEREF _Toc416100520 \h </w:instrText>
        </w:r>
        <w:r w:rsidR="00D7563B">
          <w:rPr>
            <w:noProof/>
          </w:rPr>
        </w:r>
        <w:r w:rsidR="00D7563B">
          <w:rPr>
            <w:noProof/>
          </w:rPr>
          <w:fldChar w:fldCharType="separate"/>
        </w:r>
        <w:r w:rsidR="00D7563B">
          <w:rPr>
            <w:noProof/>
          </w:rPr>
          <w:t>8</w:t>
        </w:r>
        <w:r w:rsidR="00D7563B">
          <w:rPr>
            <w:noProof/>
          </w:rPr>
          <w:fldChar w:fldCharType="end"/>
        </w:r>
      </w:hyperlink>
    </w:p>
    <w:p w:rsidR="00D7563B" w:rsidRDefault="000235AC">
      <w:pPr>
        <w:pStyle w:val="TM1"/>
        <w:tabs>
          <w:tab w:val="left" w:pos="442"/>
          <w:tab w:val="right" w:leader="dot" w:pos="9808"/>
        </w:tabs>
        <w:rPr>
          <w:rFonts w:asciiTheme="minorHAnsi" w:eastAsiaTheme="minorEastAsia" w:hAnsiTheme="minorHAnsi" w:cstheme="minorBidi"/>
          <w:b w:val="0"/>
          <w:caps w:val="0"/>
          <w:noProof/>
          <w:lang w:eastAsia="zh-CN"/>
        </w:rPr>
      </w:pPr>
      <w:hyperlink w:anchor="_Toc416100521" w:history="1">
        <w:r w:rsidR="00D7563B" w:rsidRPr="006A3A56">
          <w:rPr>
            <w:rStyle w:val="Lienhypertexte"/>
            <w:noProof/>
          </w:rPr>
          <w:t>6</w:t>
        </w:r>
        <w:r w:rsidR="00D7563B">
          <w:rPr>
            <w:rFonts w:asciiTheme="minorHAnsi" w:eastAsiaTheme="minorEastAsia" w:hAnsiTheme="minorHAnsi" w:cstheme="minorBidi"/>
            <w:b w:val="0"/>
            <w:caps w:val="0"/>
            <w:noProof/>
            <w:lang w:eastAsia="zh-CN"/>
          </w:rPr>
          <w:tab/>
        </w:r>
        <w:r w:rsidR="00D7563B" w:rsidRPr="006A3A56">
          <w:rPr>
            <w:rStyle w:val="Lienhypertexte"/>
            <w:noProof/>
          </w:rPr>
          <w:t>Maarch Autoimport</w:t>
        </w:r>
        <w:r w:rsidR="00D7563B">
          <w:rPr>
            <w:noProof/>
          </w:rPr>
          <w:tab/>
        </w:r>
        <w:r w:rsidR="00D7563B">
          <w:rPr>
            <w:noProof/>
          </w:rPr>
          <w:fldChar w:fldCharType="begin"/>
        </w:r>
        <w:r w:rsidR="00D7563B">
          <w:rPr>
            <w:noProof/>
          </w:rPr>
          <w:instrText xml:space="preserve"> PAGEREF _Toc416100521 \h </w:instrText>
        </w:r>
        <w:r w:rsidR="00D7563B">
          <w:rPr>
            <w:noProof/>
          </w:rPr>
        </w:r>
        <w:r w:rsidR="00D7563B">
          <w:rPr>
            <w:noProof/>
          </w:rPr>
          <w:fldChar w:fldCharType="separate"/>
        </w:r>
        <w:r w:rsidR="00D7563B">
          <w:rPr>
            <w:noProof/>
          </w:rPr>
          <w:t>9</w:t>
        </w:r>
        <w:r w:rsidR="00D7563B">
          <w:rPr>
            <w:noProof/>
          </w:rPr>
          <w:fldChar w:fldCharType="end"/>
        </w:r>
      </w:hyperlink>
    </w:p>
    <w:p w:rsidR="00D7563B" w:rsidRDefault="000235AC">
      <w:pPr>
        <w:pStyle w:val="TM2"/>
        <w:tabs>
          <w:tab w:val="left" w:pos="880"/>
          <w:tab w:val="right" w:leader="dot" w:pos="9808"/>
        </w:tabs>
        <w:rPr>
          <w:rFonts w:asciiTheme="minorHAnsi" w:eastAsiaTheme="minorEastAsia" w:hAnsiTheme="minorHAnsi" w:cstheme="minorBidi"/>
          <w:smallCaps w:val="0"/>
          <w:noProof/>
          <w:lang w:eastAsia="zh-CN"/>
        </w:rPr>
      </w:pPr>
      <w:hyperlink w:anchor="_Toc416100522" w:history="1">
        <w:r w:rsidR="00D7563B" w:rsidRPr="006A3A56">
          <w:rPr>
            <w:rStyle w:val="Lienhypertexte"/>
            <w:noProof/>
          </w:rPr>
          <w:t>6.1</w:t>
        </w:r>
        <w:r w:rsidR="00D7563B">
          <w:rPr>
            <w:rFonts w:asciiTheme="minorHAnsi" w:eastAsiaTheme="minorEastAsia" w:hAnsiTheme="minorHAnsi" w:cstheme="minorBidi"/>
            <w:smallCaps w:val="0"/>
            <w:noProof/>
            <w:lang w:eastAsia="zh-CN"/>
          </w:rPr>
          <w:tab/>
        </w:r>
        <w:r w:rsidR="00D7563B" w:rsidRPr="006A3A56">
          <w:rPr>
            <w:rStyle w:val="Lienhypertexte"/>
            <w:noProof/>
          </w:rPr>
          <w:t>Objectif</w:t>
        </w:r>
        <w:r w:rsidR="00D7563B">
          <w:rPr>
            <w:noProof/>
          </w:rPr>
          <w:tab/>
        </w:r>
        <w:r w:rsidR="00D7563B">
          <w:rPr>
            <w:noProof/>
          </w:rPr>
          <w:fldChar w:fldCharType="begin"/>
        </w:r>
        <w:r w:rsidR="00D7563B">
          <w:rPr>
            <w:noProof/>
          </w:rPr>
          <w:instrText xml:space="preserve"> PAGEREF _Toc416100522 \h </w:instrText>
        </w:r>
        <w:r w:rsidR="00D7563B">
          <w:rPr>
            <w:noProof/>
          </w:rPr>
        </w:r>
        <w:r w:rsidR="00D7563B">
          <w:rPr>
            <w:noProof/>
          </w:rPr>
          <w:fldChar w:fldCharType="separate"/>
        </w:r>
        <w:r w:rsidR="00D7563B">
          <w:rPr>
            <w:noProof/>
          </w:rPr>
          <w:t>9</w:t>
        </w:r>
        <w:r w:rsidR="00D7563B">
          <w:rPr>
            <w:noProof/>
          </w:rPr>
          <w:fldChar w:fldCharType="end"/>
        </w:r>
      </w:hyperlink>
    </w:p>
    <w:p w:rsidR="00D7563B" w:rsidRDefault="000235AC">
      <w:pPr>
        <w:pStyle w:val="TM2"/>
        <w:tabs>
          <w:tab w:val="left" w:pos="880"/>
          <w:tab w:val="right" w:leader="dot" w:pos="9808"/>
        </w:tabs>
        <w:rPr>
          <w:rFonts w:asciiTheme="minorHAnsi" w:eastAsiaTheme="minorEastAsia" w:hAnsiTheme="minorHAnsi" w:cstheme="minorBidi"/>
          <w:smallCaps w:val="0"/>
          <w:noProof/>
          <w:lang w:eastAsia="zh-CN"/>
        </w:rPr>
      </w:pPr>
      <w:hyperlink w:anchor="_Toc416100523" w:history="1">
        <w:r w:rsidR="00D7563B" w:rsidRPr="006A3A56">
          <w:rPr>
            <w:rStyle w:val="Lienhypertexte"/>
            <w:noProof/>
          </w:rPr>
          <w:t>6.2</w:t>
        </w:r>
        <w:r w:rsidR="00D7563B">
          <w:rPr>
            <w:rFonts w:asciiTheme="minorHAnsi" w:eastAsiaTheme="minorEastAsia" w:hAnsiTheme="minorHAnsi" w:cstheme="minorBidi"/>
            <w:smallCaps w:val="0"/>
            <w:noProof/>
            <w:lang w:eastAsia="zh-CN"/>
          </w:rPr>
          <w:tab/>
        </w:r>
        <w:r w:rsidR="00D7563B" w:rsidRPr="006A3A56">
          <w:rPr>
            <w:rStyle w:val="Lienhypertexte"/>
            <w:noProof/>
          </w:rPr>
          <w:t>Processus</w:t>
        </w:r>
        <w:r w:rsidR="00D7563B">
          <w:rPr>
            <w:noProof/>
          </w:rPr>
          <w:tab/>
        </w:r>
        <w:r w:rsidR="00D7563B">
          <w:rPr>
            <w:noProof/>
          </w:rPr>
          <w:fldChar w:fldCharType="begin"/>
        </w:r>
        <w:r w:rsidR="00D7563B">
          <w:rPr>
            <w:noProof/>
          </w:rPr>
          <w:instrText xml:space="preserve"> PAGEREF _Toc416100523 \h </w:instrText>
        </w:r>
        <w:r w:rsidR="00D7563B">
          <w:rPr>
            <w:noProof/>
          </w:rPr>
        </w:r>
        <w:r w:rsidR="00D7563B">
          <w:rPr>
            <w:noProof/>
          </w:rPr>
          <w:fldChar w:fldCharType="separate"/>
        </w:r>
        <w:r w:rsidR="00D7563B">
          <w:rPr>
            <w:noProof/>
          </w:rPr>
          <w:t>9</w:t>
        </w:r>
        <w:r w:rsidR="00D7563B">
          <w:rPr>
            <w:noProof/>
          </w:rPr>
          <w:fldChar w:fldCharType="end"/>
        </w:r>
      </w:hyperlink>
    </w:p>
    <w:p w:rsidR="00D7563B" w:rsidRDefault="000235AC">
      <w:pPr>
        <w:pStyle w:val="TM1"/>
        <w:tabs>
          <w:tab w:val="left" w:pos="442"/>
          <w:tab w:val="right" w:leader="dot" w:pos="9808"/>
        </w:tabs>
        <w:rPr>
          <w:rFonts w:asciiTheme="minorHAnsi" w:eastAsiaTheme="minorEastAsia" w:hAnsiTheme="minorHAnsi" w:cstheme="minorBidi"/>
          <w:b w:val="0"/>
          <w:caps w:val="0"/>
          <w:noProof/>
          <w:lang w:eastAsia="zh-CN"/>
        </w:rPr>
      </w:pPr>
      <w:hyperlink w:anchor="_Toc416100524" w:history="1">
        <w:r w:rsidR="00D7563B" w:rsidRPr="006A3A56">
          <w:rPr>
            <w:rStyle w:val="Lienhypertexte"/>
            <w:noProof/>
          </w:rPr>
          <w:t>7</w:t>
        </w:r>
        <w:r w:rsidR="00D7563B">
          <w:rPr>
            <w:rFonts w:asciiTheme="minorHAnsi" w:eastAsiaTheme="minorEastAsia" w:hAnsiTheme="minorHAnsi" w:cstheme="minorBidi"/>
            <w:b w:val="0"/>
            <w:caps w:val="0"/>
            <w:noProof/>
            <w:lang w:eastAsia="zh-CN"/>
          </w:rPr>
          <w:tab/>
        </w:r>
        <w:r w:rsidR="00D7563B" w:rsidRPr="006A3A56">
          <w:rPr>
            <w:rStyle w:val="Lienhypertexte"/>
            <w:noProof/>
          </w:rPr>
          <w:t>MaarchCapture</w:t>
        </w:r>
        <w:r w:rsidR="00D7563B">
          <w:rPr>
            <w:noProof/>
          </w:rPr>
          <w:tab/>
        </w:r>
        <w:r w:rsidR="00D7563B">
          <w:rPr>
            <w:noProof/>
          </w:rPr>
          <w:fldChar w:fldCharType="begin"/>
        </w:r>
        <w:r w:rsidR="00D7563B">
          <w:rPr>
            <w:noProof/>
          </w:rPr>
          <w:instrText xml:space="preserve"> PAGEREF _Toc416100524 \h </w:instrText>
        </w:r>
        <w:r w:rsidR="00D7563B">
          <w:rPr>
            <w:noProof/>
          </w:rPr>
        </w:r>
        <w:r w:rsidR="00D7563B">
          <w:rPr>
            <w:noProof/>
          </w:rPr>
          <w:fldChar w:fldCharType="separate"/>
        </w:r>
        <w:r w:rsidR="00D7563B">
          <w:rPr>
            <w:noProof/>
          </w:rPr>
          <w:t>10</w:t>
        </w:r>
        <w:r w:rsidR="00D7563B">
          <w:rPr>
            <w:noProof/>
          </w:rPr>
          <w:fldChar w:fldCharType="end"/>
        </w:r>
      </w:hyperlink>
    </w:p>
    <w:p w:rsidR="00D7563B" w:rsidRDefault="000235AC">
      <w:pPr>
        <w:pStyle w:val="TM2"/>
        <w:tabs>
          <w:tab w:val="left" w:pos="880"/>
          <w:tab w:val="right" w:leader="dot" w:pos="9808"/>
        </w:tabs>
        <w:rPr>
          <w:rFonts w:asciiTheme="minorHAnsi" w:eastAsiaTheme="minorEastAsia" w:hAnsiTheme="minorHAnsi" w:cstheme="minorBidi"/>
          <w:smallCaps w:val="0"/>
          <w:noProof/>
          <w:lang w:eastAsia="zh-CN"/>
        </w:rPr>
      </w:pPr>
      <w:hyperlink w:anchor="_Toc416100525" w:history="1">
        <w:r w:rsidR="00D7563B" w:rsidRPr="006A3A56">
          <w:rPr>
            <w:rStyle w:val="Lienhypertexte"/>
            <w:noProof/>
          </w:rPr>
          <w:t>7.1</w:t>
        </w:r>
        <w:r w:rsidR="00D7563B">
          <w:rPr>
            <w:rFonts w:asciiTheme="minorHAnsi" w:eastAsiaTheme="minorEastAsia" w:hAnsiTheme="minorHAnsi" w:cstheme="minorBidi"/>
            <w:smallCaps w:val="0"/>
            <w:noProof/>
            <w:lang w:eastAsia="zh-CN"/>
          </w:rPr>
          <w:tab/>
        </w:r>
        <w:r w:rsidR="00D7563B" w:rsidRPr="006A3A56">
          <w:rPr>
            <w:rStyle w:val="Lienhypertexte"/>
            <w:noProof/>
          </w:rPr>
          <w:t>Objectif</w:t>
        </w:r>
        <w:r w:rsidR="00D7563B">
          <w:rPr>
            <w:noProof/>
          </w:rPr>
          <w:tab/>
        </w:r>
        <w:r w:rsidR="00D7563B">
          <w:rPr>
            <w:noProof/>
          </w:rPr>
          <w:fldChar w:fldCharType="begin"/>
        </w:r>
        <w:r w:rsidR="00D7563B">
          <w:rPr>
            <w:noProof/>
          </w:rPr>
          <w:instrText xml:space="preserve"> PAGEREF _Toc416100525 \h </w:instrText>
        </w:r>
        <w:r w:rsidR="00D7563B">
          <w:rPr>
            <w:noProof/>
          </w:rPr>
        </w:r>
        <w:r w:rsidR="00D7563B">
          <w:rPr>
            <w:noProof/>
          </w:rPr>
          <w:fldChar w:fldCharType="separate"/>
        </w:r>
        <w:r w:rsidR="00D7563B">
          <w:rPr>
            <w:noProof/>
          </w:rPr>
          <w:t>10</w:t>
        </w:r>
        <w:r w:rsidR="00D7563B">
          <w:rPr>
            <w:noProof/>
          </w:rPr>
          <w:fldChar w:fldCharType="end"/>
        </w:r>
      </w:hyperlink>
    </w:p>
    <w:p w:rsidR="00D7563B" w:rsidRDefault="000235AC">
      <w:pPr>
        <w:pStyle w:val="TM2"/>
        <w:tabs>
          <w:tab w:val="left" w:pos="880"/>
          <w:tab w:val="right" w:leader="dot" w:pos="9808"/>
        </w:tabs>
        <w:rPr>
          <w:rFonts w:asciiTheme="minorHAnsi" w:eastAsiaTheme="minorEastAsia" w:hAnsiTheme="minorHAnsi" w:cstheme="minorBidi"/>
          <w:smallCaps w:val="0"/>
          <w:noProof/>
          <w:lang w:eastAsia="zh-CN"/>
        </w:rPr>
      </w:pPr>
      <w:hyperlink w:anchor="_Toc416100526" w:history="1">
        <w:r w:rsidR="00D7563B" w:rsidRPr="006A3A56">
          <w:rPr>
            <w:rStyle w:val="Lienhypertexte"/>
            <w:noProof/>
          </w:rPr>
          <w:t>7.2</w:t>
        </w:r>
        <w:r w:rsidR="00D7563B">
          <w:rPr>
            <w:rFonts w:asciiTheme="minorHAnsi" w:eastAsiaTheme="minorEastAsia" w:hAnsiTheme="minorHAnsi" w:cstheme="minorBidi"/>
            <w:smallCaps w:val="0"/>
            <w:noProof/>
            <w:lang w:eastAsia="zh-CN"/>
          </w:rPr>
          <w:tab/>
        </w:r>
        <w:r w:rsidR="00D7563B" w:rsidRPr="006A3A56">
          <w:rPr>
            <w:rStyle w:val="Lienhypertexte"/>
            <w:noProof/>
          </w:rPr>
          <w:t>Processus cas 2</w:t>
        </w:r>
        <w:r w:rsidR="00D7563B">
          <w:rPr>
            <w:noProof/>
          </w:rPr>
          <w:tab/>
        </w:r>
        <w:r w:rsidR="00D7563B">
          <w:rPr>
            <w:noProof/>
          </w:rPr>
          <w:fldChar w:fldCharType="begin"/>
        </w:r>
        <w:r w:rsidR="00D7563B">
          <w:rPr>
            <w:noProof/>
          </w:rPr>
          <w:instrText xml:space="preserve"> PAGEREF _Toc416100526 \h </w:instrText>
        </w:r>
        <w:r w:rsidR="00D7563B">
          <w:rPr>
            <w:noProof/>
          </w:rPr>
        </w:r>
        <w:r w:rsidR="00D7563B">
          <w:rPr>
            <w:noProof/>
          </w:rPr>
          <w:fldChar w:fldCharType="separate"/>
        </w:r>
        <w:r w:rsidR="00D7563B">
          <w:rPr>
            <w:noProof/>
          </w:rPr>
          <w:t>10</w:t>
        </w:r>
        <w:r w:rsidR="00D7563B">
          <w:rPr>
            <w:noProof/>
          </w:rPr>
          <w:fldChar w:fldCharType="end"/>
        </w:r>
      </w:hyperlink>
    </w:p>
    <w:p w:rsidR="00D7563B" w:rsidRDefault="000235AC">
      <w:pPr>
        <w:pStyle w:val="TM2"/>
        <w:tabs>
          <w:tab w:val="left" w:pos="880"/>
          <w:tab w:val="right" w:leader="dot" w:pos="9808"/>
        </w:tabs>
        <w:rPr>
          <w:rFonts w:asciiTheme="minorHAnsi" w:eastAsiaTheme="minorEastAsia" w:hAnsiTheme="minorHAnsi" w:cstheme="minorBidi"/>
          <w:smallCaps w:val="0"/>
          <w:noProof/>
          <w:lang w:eastAsia="zh-CN"/>
        </w:rPr>
      </w:pPr>
      <w:hyperlink w:anchor="_Toc416100527" w:history="1">
        <w:r w:rsidR="00D7563B" w:rsidRPr="006A3A56">
          <w:rPr>
            <w:rStyle w:val="Lienhypertexte"/>
            <w:noProof/>
          </w:rPr>
          <w:t>7.3</w:t>
        </w:r>
        <w:r w:rsidR="00D7563B">
          <w:rPr>
            <w:rFonts w:asciiTheme="minorHAnsi" w:eastAsiaTheme="minorEastAsia" w:hAnsiTheme="minorHAnsi" w:cstheme="minorBidi"/>
            <w:smallCaps w:val="0"/>
            <w:noProof/>
            <w:lang w:eastAsia="zh-CN"/>
          </w:rPr>
          <w:tab/>
        </w:r>
        <w:r w:rsidR="00D7563B" w:rsidRPr="006A3A56">
          <w:rPr>
            <w:rStyle w:val="Lienhypertexte"/>
            <w:noProof/>
          </w:rPr>
          <w:t>Processus cas 3</w:t>
        </w:r>
        <w:r w:rsidR="00D7563B">
          <w:rPr>
            <w:noProof/>
          </w:rPr>
          <w:tab/>
        </w:r>
        <w:r w:rsidR="00D7563B">
          <w:rPr>
            <w:noProof/>
          </w:rPr>
          <w:fldChar w:fldCharType="begin"/>
        </w:r>
        <w:r w:rsidR="00D7563B">
          <w:rPr>
            <w:noProof/>
          </w:rPr>
          <w:instrText xml:space="preserve"> PAGEREF _Toc416100527 \h </w:instrText>
        </w:r>
        <w:r w:rsidR="00D7563B">
          <w:rPr>
            <w:noProof/>
          </w:rPr>
        </w:r>
        <w:r w:rsidR="00D7563B">
          <w:rPr>
            <w:noProof/>
          </w:rPr>
          <w:fldChar w:fldCharType="separate"/>
        </w:r>
        <w:r w:rsidR="00D7563B">
          <w:rPr>
            <w:noProof/>
          </w:rPr>
          <w:t>10</w:t>
        </w:r>
        <w:r w:rsidR="00D7563B">
          <w:rPr>
            <w:noProof/>
          </w:rPr>
          <w:fldChar w:fldCharType="end"/>
        </w:r>
      </w:hyperlink>
    </w:p>
    <w:p w:rsidR="00D7563B" w:rsidRDefault="000235AC">
      <w:pPr>
        <w:pStyle w:val="TM2"/>
        <w:tabs>
          <w:tab w:val="left" w:pos="880"/>
          <w:tab w:val="right" w:leader="dot" w:pos="9808"/>
        </w:tabs>
        <w:rPr>
          <w:rFonts w:asciiTheme="minorHAnsi" w:eastAsiaTheme="minorEastAsia" w:hAnsiTheme="minorHAnsi" w:cstheme="minorBidi"/>
          <w:smallCaps w:val="0"/>
          <w:noProof/>
          <w:lang w:eastAsia="zh-CN"/>
        </w:rPr>
      </w:pPr>
      <w:hyperlink w:anchor="_Toc416100528" w:history="1">
        <w:r w:rsidR="00D7563B" w:rsidRPr="006A3A56">
          <w:rPr>
            <w:rStyle w:val="Lienhypertexte"/>
            <w:noProof/>
          </w:rPr>
          <w:t>7.4</w:t>
        </w:r>
        <w:r w:rsidR="00D7563B">
          <w:rPr>
            <w:rFonts w:asciiTheme="minorHAnsi" w:eastAsiaTheme="minorEastAsia" w:hAnsiTheme="minorHAnsi" w:cstheme="minorBidi"/>
            <w:smallCaps w:val="0"/>
            <w:noProof/>
            <w:lang w:eastAsia="zh-CN"/>
          </w:rPr>
          <w:tab/>
        </w:r>
        <w:r w:rsidR="00D7563B" w:rsidRPr="006A3A56">
          <w:rPr>
            <w:rStyle w:val="Lienhypertexte"/>
            <w:noProof/>
          </w:rPr>
          <w:t>Bug rencontré</w:t>
        </w:r>
        <w:r w:rsidR="00D7563B">
          <w:rPr>
            <w:noProof/>
          </w:rPr>
          <w:tab/>
        </w:r>
        <w:r w:rsidR="00D7563B">
          <w:rPr>
            <w:noProof/>
          </w:rPr>
          <w:fldChar w:fldCharType="begin"/>
        </w:r>
        <w:r w:rsidR="00D7563B">
          <w:rPr>
            <w:noProof/>
          </w:rPr>
          <w:instrText xml:space="preserve"> PAGEREF _Toc416100528 \h </w:instrText>
        </w:r>
        <w:r w:rsidR="00D7563B">
          <w:rPr>
            <w:noProof/>
          </w:rPr>
        </w:r>
        <w:r w:rsidR="00D7563B">
          <w:rPr>
            <w:noProof/>
          </w:rPr>
          <w:fldChar w:fldCharType="separate"/>
        </w:r>
        <w:r w:rsidR="00D7563B">
          <w:rPr>
            <w:noProof/>
          </w:rPr>
          <w:t>11</w:t>
        </w:r>
        <w:r w:rsidR="00D7563B">
          <w:rPr>
            <w:noProof/>
          </w:rPr>
          <w:fldChar w:fldCharType="end"/>
        </w:r>
      </w:hyperlink>
    </w:p>
    <w:p w:rsidR="00D7563B" w:rsidRDefault="000235AC">
      <w:pPr>
        <w:pStyle w:val="TM1"/>
        <w:tabs>
          <w:tab w:val="left" w:pos="442"/>
          <w:tab w:val="right" w:leader="dot" w:pos="9808"/>
        </w:tabs>
        <w:rPr>
          <w:rFonts w:asciiTheme="minorHAnsi" w:eastAsiaTheme="minorEastAsia" w:hAnsiTheme="minorHAnsi" w:cstheme="minorBidi"/>
          <w:b w:val="0"/>
          <w:caps w:val="0"/>
          <w:noProof/>
          <w:lang w:eastAsia="zh-CN"/>
        </w:rPr>
      </w:pPr>
      <w:hyperlink w:anchor="_Toc416100529" w:history="1">
        <w:r w:rsidR="00D7563B" w:rsidRPr="006A3A56">
          <w:rPr>
            <w:rStyle w:val="Lienhypertexte"/>
            <w:noProof/>
          </w:rPr>
          <w:t>8</w:t>
        </w:r>
        <w:r w:rsidR="00D7563B">
          <w:rPr>
            <w:rFonts w:asciiTheme="minorHAnsi" w:eastAsiaTheme="minorEastAsia" w:hAnsiTheme="minorHAnsi" w:cstheme="minorBidi"/>
            <w:b w:val="0"/>
            <w:caps w:val="0"/>
            <w:noProof/>
            <w:lang w:eastAsia="zh-CN"/>
          </w:rPr>
          <w:tab/>
        </w:r>
        <w:r w:rsidR="00D7563B" w:rsidRPr="006A3A56">
          <w:rPr>
            <w:rStyle w:val="Lienhypertexte"/>
            <w:noProof/>
          </w:rPr>
          <w:t>Full text</w:t>
        </w:r>
        <w:r w:rsidR="00D7563B">
          <w:rPr>
            <w:noProof/>
          </w:rPr>
          <w:tab/>
        </w:r>
        <w:r w:rsidR="00D7563B">
          <w:rPr>
            <w:noProof/>
          </w:rPr>
          <w:fldChar w:fldCharType="begin"/>
        </w:r>
        <w:r w:rsidR="00D7563B">
          <w:rPr>
            <w:noProof/>
          </w:rPr>
          <w:instrText xml:space="preserve"> PAGEREF _Toc416100529 \h </w:instrText>
        </w:r>
        <w:r w:rsidR="00D7563B">
          <w:rPr>
            <w:noProof/>
          </w:rPr>
        </w:r>
        <w:r w:rsidR="00D7563B">
          <w:rPr>
            <w:noProof/>
          </w:rPr>
          <w:fldChar w:fldCharType="separate"/>
        </w:r>
        <w:r w:rsidR="00D7563B">
          <w:rPr>
            <w:noProof/>
          </w:rPr>
          <w:t>12</w:t>
        </w:r>
        <w:r w:rsidR="00D7563B">
          <w:rPr>
            <w:noProof/>
          </w:rPr>
          <w:fldChar w:fldCharType="end"/>
        </w:r>
      </w:hyperlink>
    </w:p>
    <w:p w:rsidR="00D7563B" w:rsidRDefault="000235AC">
      <w:pPr>
        <w:pStyle w:val="TM2"/>
        <w:tabs>
          <w:tab w:val="left" w:pos="880"/>
          <w:tab w:val="right" w:leader="dot" w:pos="9808"/>
        </w:tabs>
        <w:rPr>
          <w:rFonts w:asciiTheme="minorHAnsi" w:eastAsiaTheme="minorEastAsia" w:hAnsiTheme="minorHAnsi" w:cstheme="minorBidi"/>
          <w:smallCaps w:val="0"/>
          <w:noProof/>
          <w:lang w:eastAsia="zh-CN"/>
        </w:rPr>
      </w:pPr>
      <w:hyperlink w:anchor="_Toc416100530" w:history="1">
        <w:r w:rsidR="00D7563B" w:rsidRPr="006A3A56">
          <w:rPr>
            <w:rStyle w:val="Lienhypertexte"/>
            <w:noProof/>
          </w:rPr>
          <w:t>8.1</w:t>
        </w:r>
        <w:r w:rsidR="00D7563B">
          <w:rPr>
            <w:rFonts w:asciiTheme="minorHAnsi" w:eastAsiaTheme="minorEastAsia" w:hAnsiTheme="minorHAnsi" w:cstheme="minorBidi"/>
            <w:smallCaps w:val="0"/>
            <w:noProof/>
            <w:lang w:eastAsia="zh-CN"/>
          </w:rPr>
          <w:tab/>
        </w:r>
        <w:r w:rsidR="00D7563B" w:rsidRPr="006A3A56">
          <w:rPr>
            <w:rStyle w:val="Lienhypertexte"/>
            <w:noProof/>
          </w:rPr>
          <w:t>Objectif</w:t>
        </w:r>
        <w:r w:rsidR="00D7563B">
          <w:rPr>
            <w:noProof/>
          </w:rPr>
          <w:tab/>
        </w:r>
        <w:r w:rsidR="00D7563B">
          <w:rPr>
            <w:noProof/>
          </w:rPr>
          <w:fldChar w:fldCharType="begin"/>
        </w:r>
        <w:r w:rsidR="00D7563B">
          <w:rPr>
            <w:noProof/>
          </w:rPr>
          <w:instrText xml:space="preserve"> PAGEREF _Toc416100530 \h </w:instrText>
        </w:r>
        <w:r w:rsidR="00D7563B">
          <w:rPr>
            <w:noProof/>
          </w:rPr>
        </w:r>
        <w:r w:rsidR="00D7563B">
          <w:rPr>
            <w:noProof/>
          </w:rPr>
          <w:fldChar w:fldCharType="separate"/>
        </w:r>
        <w:r w:rsidR="00D7563B">
          <w:rPr>
            <w:noProof/>
          </w:rPr>
          <w:t>12</w:t>
        </w:r>
        <w:r w:rsidR="00D7563B">
          <w:rPr>
            <w:noProof/>
          </w:rPr>
          <w:fldChar w:fldCharType="end"/>
        </w:r>
      </w:hyperlink>
    </w:p>
    <w:p w:rsidR="00D7563B" w:rsidRDefault="000235AC">
      <w:pPr>
        <w:pStyle w:val="TM2"/>
        <w:tabs>
          <w:tab w:val="left" w:pos="880"/>
          <w:tab w:val="right" w:leader="dot" w:pos="9808"/>
        </w:tabs>
        <w:rPr>
          <w:rFonts w:asciiTheme="minorHAnsi" w:eastAsiaTheme="minorEastAsia" w:hAnsiTheme="minorHAnsi" w:cstheme="minorBidi"/>
          <w:smallCaps w:val="0"/>
          <w:noProof/>
          <w:lang w:eastAsia="zh-CN"/>
        </w:rPr>
      </w:pPr>
      <w:hyperlink w:anchor="_Toc416100531" w:history="1">
        <w:r w:rsidR="00D7563B" w:rsidRPr="006A3A56">
          <w:rPr>
            <w:rStyle w:val="Lienhypertexte"/>
            <w:noProof/>
          </w:rPr>
          <w:t>8.2</w:t>
        </w:r>
        <w:r w:rsidR="00D7563B">
          <w:rPr>
            <w:rFonts w:asciiTheme="minorHAnsi" w:eastAsiaTheme="minorEastAsia" w:hAnsiTheme="minorHAnsi" w:cstheme="minorBidi"/>
            <w:smallCaps w:val="0"/>
            <w:noProof/>
            <w:lang w:eastAsia="zh-CN"/>
          </w:rPr>
          <w:tab/>
        </w:r>
        <w:r w:rsidR="00D7563B" w:rsidRPr="006A3A56">
          <w:rPr>
            <w:rStyle w:val="Lienhypertexte"/>
            <w:noProof/>
          </w:rPr>
          <w:t>Processus</w:t>
        </w:r>
        <w:r w:rsidR="00D7563B">
          <w:rPr>
            <w:noProof/>
          </w:rPr>
          <w:tab/>
        </w:r>
        <w:r w:rsidR="00D7563B">
          <w:rPr>
            <w:noProof/>
          </w:rPr>
          <w:fldChar w:fldCharType="begin"/>
        </w:r>
        <w:r w:rsidR="00D7563B">
          <w:rPr>
            <w:noProof/>
          </w:rPr>
          <w:instrText xml:space="preserve"> PAGEREF _Toc416100531 \h </w:instrText>
        </w:r>
        <w:r w:rsidR="00D7563B">
          <w:rPr>
            <w:noProof/>
          </w:rPr>
        </w:r>
        <w:r w:rsidR="00D7563B">
          <w:rPr>
            <w:noProof/>
          </w:rPr>
          <w:fldChar w:fldCharType="separate"/>
        </w:r>
        <w:r w:rsidR="00D7563B">
          <w:rPr>
            <w:noProof/>
          </w:rPr>
          <w:t>12</w:t>
        </w:r>
        <w:r w:rsidR="00D7563B">
          <w:rPr>
            <w:noProof/>
          </w:rPr>
          <w:fldChar w:fldCharType="end"/>
        </w:r>
      </w:hyperlink>
    </w:p>
    <w:p w:rsidR="00D7563B" w:rsidRDefault="000235AC">
      <w:pPr>
        <w:pStyle w:val="TM2"/>
        <w:tabs>
          <w:tab w:val="left" w:pos="880"/>
          <w:tab w:val="right" w:leader="dot" w:pos="9808"/>
        </w:tabs>
        <w:rPr>
          <w:rFonts w:asciiTheme="minorHAnsi" w:eastAsiaTheme="minorEastAsia" w:hAnsiTheme="minorHAnsi" w:cstheme="minorBidi"/>
          <w:smallCaps w:val="0"/>
          <w:noProof/>
          <w:lang w:eastAsia="zh-CN"/>
        </w:rPr>
      </w:pPr>
      <w:hyperlink w:anchor="_Toc416100532" w:history="1">
        <w:r w:rsidR="00D7563B" w:rsidRPr="006A3A56">
          <w:rPr>
            <w:rStyle w:val="Lienhypertexte"/>
            <w:noProof/>
          </w:rPr>
          <w:t>8.3</w:t>
        </w:r>
        <w:r w:rsidR="00D7563B">
          <w:rPr>
            <w:rFonts w:asciiTheme="minorHAnsi" w:eastAsiaTheme="minorEastAsia" w:hAnsiTheme="minorHAnsi" w:cstheme="minorBidi"/>
            <w:smallCaps w:val="0"/>
            <w:noProof/>
            <w:lang w:eastAsia="zh-CN"/>
          </w:rPr>
          <w:tab/>
        </w:r>
        <w:r w:rsidR="00D7563B" w:rsidRPr="006A3A56">
          <w:rPr>
            <w:rStyle w:val="Lienhypertexte"/>
            <w:noProof/>
          </w:rPr>
          <w:t>Bug rencontré</w:t>
        </w:r>
        <w:r w:rsidR="00D7563B">
          <w:rPr>
            <w:noProof/>
          </w:rPr>
          <w:tab/>
        </w:r>
        <w:r w:rsidR="00D7563B">
          <w:rPr>
            <w:noProof/>
          </w:rPr>
          <w:fldChar w:fldCharType="begin"/>
        </w:r>
        <w:r w:rsidR="00D7563B">
          <w:rPr>
            <w:noProof/>
          </w:rPr>
          <w:instrText xml:space="preserve"> PAGEREF _Toc416100532 \h </w:instrText>
        </w:r>
        <w:r w:rsidR="00D7563B">
          <w:rPr>
            <w:noProof/>
          </w:rPr>
        </w:r>
        <w:r w:rsidR="00D7563B">
          <w:rPr>
            <w:noProof/>
          </w:rPr>
          <w:fldChar w:fldCharType="separate"/>
        </w:r>
        <w:r w:rsidR="00D7563B">
          <w:rPr>
            <w:noProof/>
          </w:rPr>
          <w:t>12</w:t>
        </w:r>
        <w:r w:rsidR="00D7563B">
          <w:rPr>
            <w:noProof/>
          </w:rPr>
          <w:fldChar w:fldCharType="end"/>
        </w:r>
      </w:hyperlink>
    </w:p>
    <w:p w:rsidR="00D7563B" w:rsidRDefault="000235AC">
      <w:pPr>
        <w:pStyle w:val="TM1"/>
        <w:tabs>
          <w:tab w:val="left" w:pos="442"/>
          <w:tab w:val="right" w:leader="dot" w:pos="9808"/>
        </w:tabs>
        <w:rPr>
          <w:rFonts w:asciiTheme="minorHAnsi" w:eastAsiaTheme="minorEastAsia" w:hAnsiTheme="minorHAnsi" w:cstheme="minorBidi"/>
          <w:b w:val="0"/>
          <w:caps w:val="0"/>
          <w:noProof/>
          <w:lang w:eastAsia="zh-CN"/>
        </w:rPr>
      </w:pPr>
      <w:hyperlink w:anchor="_Toc416100533" w:history="1">
        <w:r w:rsidR="00D7563B" w:rsidRPr="006A3A56">
          <w:rPr>
            <w:rStyle w:val="Lienhypertexte"/>
            <w:noProof/>
          </w:rPr>
          <w:t>9</w:t>
        </w:r>
        <w:r w:rsidR="00D7563B">
          <w:rPr>
            <w:rFonts w:asciiTheme="minorHAnsi" w:eastAsiaTheme="minorEastAsia" w:hAnsiTheme="minorHAnsi" w:cstheme="minorBidi"/>
            <w:b w:val="0"/>
            <w:caps w:val="0"/>
            <w:noProof/>
            <w:lang w:eastAsia="zh-CN"/>
          </w:rPr>
          <w:tab/>
        </w:r>
        <w:r w:rsidR="00D7563B" w:rsidRPr="006A3A56">
          <w:rPr>
            <w:rStyle w:val="Lienhypertexte"/>
            <w:noProof/>
          </w:rPr>
          <w:t>Sendmail</w:t>
        </w:r>
        <w:r w:rsidR="00D7563B">
          <w:rPr>
            <w:noProof/>
          </w:rPr>
          <w:tab/>
        </w:r>
        <w:r w:rsidR="00D7563B">
          <w:rPr>
            <w:noProof/>
          </w:rPr>
          <w:fldChar w:fldCharType="begin"/>
        </w:r>
        <w:r w:rsidR="00D7563B">
          <w:rPr>
            <w:noProof/>
          </w:rPr>
          <w:instrText xml:space="preserve"> PAGEREF _Toc416100533 \h </w:instrText>
        </w:r>
        <w:r w:rsidR="00D7563B">
          <w:rPr>
            <w:noProof/>
          </w:rPr>
        </w:r>
        <w:r w:rsidR="00D7563B">
          <w:rPr>
            <w:noProof/>
          </w:rPr>
          <w:fldChar w:fldCharType="separate"/>
        </w:r>
        <w:r w:rsidR="00D7563B">
          <w:rPr>
            <w:noProof/>
          </w:rPr>
          <w:t>13</w:t>
        </w:r>
        <w:r w:rsidR="00D7563B">
          <w:rPr>
            <w:noProof/>
          </w:rPr>
          <w:fldChar w:fldCharType="end"/>
        </w:r>
      </w:hyperlink>
    </w:p>
    <w:p w:rsidR="00D7563B" w:rsidRDefault="000235AC">
      <w:pPr>
        <w:pStyle w:val="TM2"/>
        <w:tabs>
          <w:tab w:val="left" w:pos="880"/>
          <w:tab w:val="right" w:leader="dot" w:pos="9808"/>
        </w:tabs>
        <w:rPr>
          <w:rFonts w:asciiTheme="minorHAnsi" w:eastAsiaTheme="minorEastAsia" w:hAnsiTheme="minorHAnsi" w:cstheme="minorBidi"/>
          <w:smallCaps w:val="0"/>
          <w:noProof/>
          <w:lang w:eastAsia="zh-CN"/>
        </w:rPr>
      </w:pPr>
      <w:hyperlink w:anchor="_Toc416100534" w:history="1">
        <w:r w:rsidR="00D7563B" w:rsidRPr="006A3A56">
          <w:rPr>
            <w:rStyle w:val="Lienhypertexte"/>
            <w:noProof/>
          </w:rPr>
          <w:t>9.1</w:t>
        </w:r>
        <w:r w:rsidR="00D7563B">
          <w:rPr>
            <w:rFonts w:asciiTheme="minorHAnsi" w:eastAsiaTheme="minorEastAsia" w:hAnsiTheme="minorHAnsi" w:cstheme="minorBidi"/>
            <w:smallCaps w:val="0"/>
            <w:noProof/>
            <w:lang w:eastAsia="zh-CN"/>
          </w:rPr>
          <w:tab/>
        </w:r>
        <w:r w:rsidR="00D7563B" w:rsidRPr="006A3A56">
          <w:rPr>
            <w:rStyle w:val="Lienhypertexte"/>
            <w:noProof/>
          </w:rPr>
          <w:t>Objectif</w:t>
        </w:r>
        <w:r w:rsidR="00D7563B">
          <w:rPr>
            <w:noProof/>
          </w:rPr>
          <w:tab/>
        </w:r>
        <w:r w:rsidR="00D7563B">
          <w:rPr>
            <w:noProof/>
          </w:rPr>
          <w:fldChar w:fldCharType="begin"/>
        </w:r>
        <w:r w:rsidR="00D7563B">
          <w:rPr>
            <w:noProof/>
          </w:rPr>
          <w:instrText xml:space="preserve"> PAGEREF _Toc416100534 \h </w:instrText>
        </w:r>
        <w:r w:rsidR="00D7563B">
          <w:rPr>
            <w:noProof/>
          </w:rPr>
        </w:r>
        <w:r w:rsidR="00D7563B">
          <w:rPr>
            <w:noProof/>
          </w:rPr>
          <w:fldChar w:fldCharType="separate"/>
        </w:r>
        <w:r w:rsidR="00D7563B">
          <w:rPr>
            <w:noProof/>
          </w:rPr>
          <w:t>13</w:t>
        </w:r>
        <w:r w:rsidR="00D7563B">
          <w:rPr>
            <w:noProof/>
          </w:rPr>
          <w:fldChar w:fldCharType="end"/>
        </w:r>
      </w:hyperlink>
    </w:p>
    <w:p w:rsidR="00D7563B" w:rsidRDefault="000235AC">
      <w:pPr>
        <w:pStyle w:val="TM2"/>
        <w:tabs>
          <w:tab w:val="left" w:pos="880"/>
          <w:tab w:val="right" w:leader="dot" w:pos="9808"/>
        </w:tabs>
        <w:rPr>
          <w:rFonts w:asciiTheme="minorHAnsi" w:eastAsiaTheme="minorEastAsia" w:hAnsiTheme="minorHAnsi" w:cstheme="minorBidi"/>
          <w:smallCaps w:val="0"/>
          <w:noProof/>
          <w:lang w:eastAsia="zh-CN"/>
        </w:rPr>
      </w:pPr>
      <w:hyperlink w:anchor="_Toc416100535" w:history="1">
        <w:r w:rsidR="00D7563B" w:rsidRPr="006A3A56">
          <w:rPr>
            <w:rStyle w:val="Lienhypertexte"/>
            <w:noProof/>
          </w:rPr>
          <w:t>9.2</w:t>
        </w:r>
        <w:r w:rsidR="00D7563B">
          <w:rPr>
            <w:rFonts w:asciiTheme="minorHAnsi" w:eastAsiaTheme="minorEastAsia" w:hAnsiTheme="minorHAnsi" w:cstheme="minorBidi"/>
            <w:smallCaps w:val="0"/>
            <w:noProof/>
            <w:lang w:eastAsia="zh-CN"/>
          </w:rPr>
          <w:tab/>
        </w:r>
        <w:r w:rsidR="00D7563B" w:rsidRPr="006A3A56">
          <w:rPr>
            <w:rStyle w:val="Lienhypertexte"/>
            <w:noProof/>
          </w:rPr>
          <w:t>Processus</w:t>
        </w:r>
        <w:r w:rsidR="00D7563B">
          <w:rPr>
            <w:noProof/>
          </w:rPr>
          <w:tab/>
        </w:r>
        <w:r w:rsidR="00D7563B">
          <w:rPr>
            <w:noProof/>
          </w:rPr>
          <w:fldChar w:fldCharType="begin"/>
        </w:r>
        <w:r w:rsidR="00D7563B">
          <w:rPr>
            <w:noProof/>
          </w:rPr>
          <w:instrText xml:space="preserve"> PAGEREF _Toc416100535 \h </w:instrText>
        </w:r>
        <w:r w:rsidR="00D7563B">
          <w:rPr>
            <w:noProof/>
          </w:rPr>
        </w:r>
        <w:r w:rsidR="00D7563B">
          <w:rPr>
            <w:noProof/>
          </w:rPr>
          <w:fldChar w:fldCharType="separate"/>
        </w:r>
        <w:r w:rsidR="00D7563B">
          <w:rPr>
            <w:noProof/>
          </w:rPr>
          <w:t>13</w:t>
        </w:r>
        <w:r w:rsidR="00D7563B">
          <w:rPr>
            <w:noProof/>
          </w:rPr>
          <w:fldChar w:fldCharType="end"/>
        </w:r>
      </w:hyperlink>
    </w:p>
    <w:p w:rsidR="00D7563B" w:rsidRDefault="000235AC">
      <w:pPr>
        <w:pStyle w:val="TM2"/>
        <w:tabs>
          <w:tab w:val="left" w:pos="880"/>
          <w:tab w:val="right" w:leader="dot" w:pos="9808"/>
        </w:tabs>
        <w:rPr>
          <w:rFonts w:asciiTheme="minorHAnsi" w:eastAsiaTheme="minorEastAsia" w:hAnsiTheme="minorHAnsi" w:cstheme="minorBidi"/>
          <w:smallCaps w:val="0"/>
          <w:noProof/>
          <w:lang w:eastAsia="zh-CN"/>
        </w:rPr>
      </w:pPr>
      <w:hyperlink w:anchor="_Toc416100536" w:history="1">
        <w:r w:rsidR="00D7563B" w:rsidRPr="006A3A56">
          <w:rPr>
            <w:rStyle w:val="Lienhypertexte"/>
            <w:noProof/>
          </w:rPr>
          <w:t>9.3</w:t>
        </w:r>
        <w:r w:rsidR="00D7563B">
          <w:rPr>
            <w:rFonts w:asciiTheme="minorHAnsi" w:eastAsiaTheme="minorEastAsia" w:hAnsiTheme="minorHAnsi" w:cstheme="minorBidi"/>
            <w:smallCaps w:val="0"/>
            <w:noProof/>
            <w:lang w:eastAsia="zh-CN"/>
          </w:rPr>
          <w:tab/>
        </w:r>
        <w:r w:rsidR="00D7563B" w:rsidRPr="006A3A56">
          <w:rPr>
            <w:rStyle w:val="Lienhypertexte"/>
            <w:noProof/>
          </w:rPr>
          <w:t>Bug rencontré</w:t>
        </w:r>
        <w:r w:rsidR="00D7563B">
          <w:rPr>
            <w:noProof/>
          </w:rPr>
          <w:tab/>
        </w:r>
        <w:r w:rsidR="00D7563B">
          <w:rPr>
            <w:noProof/>
          </w:rPr>
          <w:fldChar w:fldCharType="begin"/>
        </w:r>
        <w:r w:rsidR="00D7563B">
          <w:rPr>
            <w:noProof/>
          </w:rPr>
          <w:instrText xml:space="preserve"> PAGEREF _Toc416100536 \h </w:instrText>
        </w:r>
        <w:r w:rsidR="00D7563B">
          <w:rPr>
            <w:noProof/>
          </w:rPr>
        </w:r>
        <w:r w:rsidR="00D7563B">
          <w:rPr>
            <w:noProof/>
          </w:rPr>
          <w:fldChar w:fldCharType="separate"/>
        </w:r>
        <w:r w:rsidR="00D7563B">
          <w:rPr>
            <w:noProof/>
          </w:rPr>
          <w:t>13</w:t>
        </w:r>
        <w:r w:rsidR="00D7563B">
          <w:rPr>
            <w:noProof/>
          </w:rPr>
          <w:fldChar w:fldCharType="end"/>
        </w:r>
      </w:hyperlink>
    </w:p>
    <w:p w:rsidR="00D407AE" w:rsidRPr="005063E9" w:rsidRDefault="00D407AE" w:rsidP="00DB4ED2">
      <w:pPr>
        <w:pStyle w:val="TM1"/>
        <w:tabs>
          <w:tab w:val="right" w:leader="dot" w:pos="9818"/>
        </w:tabs>
        <w:spacing w:after="0"/>
        <w:sectPr w:rsidR="00D407AE" w:rsidRPr="005063E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type w:val="continuous"/>
          <w:pgSz w:w="11905" w:h="16837"/>
          <w:pgMar w:top="736" w:right="969" w:bottom="720" w:left="1118" w:header="680" w:footer="509" w:gutter="0"/>
          <w:cols w:space="720"/>
          <w:docGrid w:linePitch="360"/>
        </w:sectPr>
      </w:pPr>
      <w:r w:rsidRPr="005063E9">
        <w:fldChar w:fldCharType="end"/>
      </w:r>
    </w:p>
    <w:p w:rsidR="00D407AE" w:rsidRPr="005063E9" w:rsidRDefault="00D407AE">
      <w:pPr>
        <w:tabs>
          <w:tab w:val="left" w:pos="442"/>
          <w:tab w:val="right" w:leader="dot" w:pos="9808"/>
        </w:tabs>
        <w:sectPr w:rsidR="00D407AE" w:rsidRPr="005063E9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footnotePr>
            <w:pos w:val="beneathText"/>
          </w:footnotePr>
          <w:type w:val="continuous"/>
          <w:pgSz w:w="11905" w:h="16837"/>
          <w:pgMar w:top="736" w:right="969" w:bottom="720" w:left="1118" w:header="680" w:footer="509" w:gutter="0"/>
          <w:cols w:space="720"/>
          <w:docGrid w:linePitch="360"/>
        </w:sectPr>
      </w:pPr>
    </w:p>
    <w:p w:rsidR="00D407AE" w:rsidRPr="005063E9" w:rsidRDefault="00D407AE">
      <w:pPr>
        <w:sectPr w:rsidR="00D407AE" w:rsidRPr="005063E9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footnotePr>
            <w:pos w:val="beneathText"/>
          </w:footnotePr>
          <w:type w:val="continuous"/>
          <w:pgSz w:w="11905" w:h="16837"/>
          <w:pgMar w:top="736" w:right="969" w:bottom="720" w:left="1118" w:header="680" w:footer="509" w:gutter="0"/>
          <w:cols w:space="720"/>
          <w:docGrid w:linePitch="360"/>
        </w:sectPr>
      </w:pPr>
    </w:p>
    <w:p w:rsidR="00D407AE" w:rsidRPr="005063E9" w:rsidRDefault="00D407AE" w:rsidP="001E1A12">
      <w:pPr>
        <w:pStyle w:val="Titre1"/>
        <w:tabs>
          <w:tab w:val="left" w:pos="864"/>
        </w:tabs>
      </w:pPr>
      <w:bookmarkStart w:id="1" w:name="_Toc416100507"/>
      <w:r w:rsidRPr="005063E9">
        <w:lastRenderedPageBreak/>
        <w:t>Introduction</w:t>
      </w:r>
      <w:bookmarkEnd w:id="1"/>
    </w:p>
    <w:p w:rsidR="00D407AE" w:rsidRPr="005063E9" w:rsidRDefault="00D407AE" w:rsidP="00492B23">
      <w:pPr>
        <w:pStyle w:val="Titre2"/>
        <w:tabs>
          <w:tab w:val="left" w:pos="576"/>
        </w:tabs>
      </w:pPr>
      <w:bookmarkStart w:id="2" w:name="_Toc360700047"/>
      <w:bookmarkStart w:id="3" w:name="_Toc416100508"/>
      <w:r w:rsidRPr="005063E9">
        <w:t>Objet du document</w:t>
      </w:r>
      <w:bookmarkEnd w:id="2"/>
      <w:bookmarkEnd w:id="3"/>
    </w:p>
    <w:p w:rsidR="00D407AE" w:rsidRDefault="00D407AE" w:rsidP="00492B23">
      <w:r>
        <w:t xml:space="preserve">Ce </w:t>
      </w:r>
      <w:r w:rsidR="00AA432B">
        <w:t>document constitue les tests à faire</w:t>
      </w:r>
      <w:r w:rsidR="002A2FD5">
        <w:t xml:space="preserve"> après l’installation </w:t>
      </w:r>
      <w:r w:rsidR="00AA432B">
        <w:t>afin de</w:t>
      </w:r>
      <w:r w:rsidR="002A2FD5">
        <w:t xml:space="preserve"> vérifier que tout fonctionne correctement</w:t>
      </w:r>
      <w:r w:rsidR="002A4F7C">
        <w:t>.</w:t>
      </w:r>
    </w:p>
    <w:p w:rsidR="00D407AE" w:rsidRPr="005063E9" w:rsidRDefault="00D407AE" w:rsidP="00492B23">
      <w:pPr>
        <w:pStyle w:val="Titre2"/>
        <w:jc w:val="both"/>
      </w:pPr>
      <w:bookmarkStart w:id="4" w:name="_Toc232682228"/>
      <w:bookmarkStart w:id="5" w:name="_Toc360700049"/>
      <w:bookmarkStart w:id="6" w:name="_Toc416100509"/>
      <w:r w:rsidRPr="005063E9">
        <w:t>Conventions typographiques</w:t>
      </w:r>
      <w:bookmarkEnd w:id="4"/>
      <w:bookmarkEnd w:id="5"/>
      <w:bookmarkEnd w:id="6"/>
    </w:p>
    <w:p w:rsidR="00D407AE" w:rsidRPr="005063E9" w:rsidRDefault="00D407AE" w:rsidP="00492B23">
      <w:r w:rsidRPr="005063E9">
        <w:t xml:space="preserve">Afin de clarifier la lecture de ce document, nous utiliserons les </w:t>
      </w:r>
      <w:r>
        <w:t>conventions</w:t>
      </w:r>
      <w:r w:rsidRPr="005063E9">
        <w:t xml:space="preserve"> suivant</w:t>
      </w:r>
      <w:r>
        <w:t>e</w:t>
      </w:r>
      <w:r w:rsidRPr="005063E9">
        <w:t>s :</w:t>
      </w:r>
    </w:p>
    <w:tbl>
      <w:tblPr>
        <w:tblW w:w="1064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14"/>
        <w:gridCol w:w="2535"/>
        <w:gridCol w:w="7497"/>
      </w:tblGrid>
      <w:tr w:rsidR="00D407AE" w:rsidRPr="005063E9" w:rsidTr="00287893">
        <w:trPr>
          <w:trHeight w:val="324"/>
        </w:trPr>
        <w:tc>
          <w:tcPr>
            <w:tcW w:w="614" w:type="dxa"/>
          </w:tcPr>
          <w:p w:rsidR="00D407AE" w:rsidRPr="005063E9" w:rsidRDefault="00122A93" w:rsidP="00287893">
            <w:pPr>
              <w:pStyle w:val="Contenudetableau"/>
              <w:rPr>
                <w:b/>
                <w:bCs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296545" cy="296545"/>
                  <wp:effectExtent l="0" t="0" r="8255" b="8255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545" cy="296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5" w:type="dxa"/>
          </w:tcPr>
          <w:p w:rsidR="00D407AE" w:rsidRPr="005063E9" w:rsidRDefault="00D407AE" w:rsidP="00287893">
            <w:pPr>
              <w:spacing w:after="120"/>
              <w:rPr>
                <w:b/>
                <w:bCs/>
              </w:rPr>
            </w:pPr>
            <w:r w:rsidRPr="005063E9">
              <w:rPr>
                <w:b/>
                <w:bCs/>
              </w:rPr>
              <w:t>Interrogation</w:t>
            </w:r>
          </w:p>
        </w:tc>
        <w:tc>
          <w:tcPr>
            <w:tcW w:w="7497" w:type="dxa"/>
          </w:tcPr>
          <w:p w:rsidR="00D407AE" w:rsidRPr="005063E9" w:rsidRDefault="00D407AE" w:rsidP="006828AE">
            <w:pPr>
              <w:spacing w:after="120"/>
            </w:pPr>
            <w:r w:rsidRPr="005063E9">
              <w:t>Le sujet visé reste en suspen</w:t>
            </w:r>
            <w:r w:rsidR="006828AE">
              <w:t>s</w:t>
            </w:r>
            <w:r w:rsidRPr="005063E9">
              <w:t xml:space="preserve"> dans l’état actuel de la rédaction</w:t>
            </w:r>
          </w:p>
        </w:tc>
      </w:tr>
      <w:tr w:rsidR="00D407AE" w:rsidRPr="005063E9" w:rsidTr="00287893">
        <w:trPr>
          <w:trHeight w:val="18"/>
        </w:trPr>
        <w:tc>
          <w:tcPr>
            <w:tcW w:w="614" w:type="dxa"/>
          </w:tcPr>
          <w:p w:rsidR="00D407AE" w:rsidRPr="005063E9" w:rsidRDefault="00122A93" w:rsidP="00287893">
            <w:pPr>
              <w:pStyle w:val="Contenudetableau"/>
              <w:spacing w:after="120"/>
              <w:rPr>
                <w:b/>
                <w:bCs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321945" cy="321945"/>
                  <wp:effectExtent l="0" t="0" r="1905" b="190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5" w:type="dxa"/>
          </w:tcPr>
          <w:p w:rsidR="00D407AE" w:rsidRPr="005063E9" w:rsidRDefault="00D407AE" w:rsidP="00287893">
            <w:pPr>
              <w:spacing w:after="120"/>
              <w:rPr>
                <w:b/>
                <w:bCs/>
              </w:rPr>
            </w:pPr>
            <w:r w:rsidRPr="005063E9">
              <w:rPr>
                <w:b/>
                <w:bCs/>
              </w:rPr>
              <w:t>Information</w:t>
            </w:r>
          </w:p>
        </w:tc>
        <w:tc>
          <w:tcPr>
            <w:tcW w:w="7497" w:type="dxa"/>
          </w:tcPr>
          <w:p w:rsidR="00D407AE" w:rsidRPr="005063E9" w:rsidRDefault="00D407AE" w:rsidP="00287893">
            <w:pPr>
              <w:spacing w:after="120"/>
            </w:pPr>
            <w:r w:rsidRPr="005063E9">
              <w:t>Le sujet visé est une information que nous souhaitons mettre en avant</w:t>
            </w:r>
          </w:p>
        </w:tc>
      </w:tr>
      <w:tr w:rsidR="00D407AE" w:rsidRPr="005063E9" w:rsidTr="00287893">
        <w:trPr>
          <w:trHeight w:val="18"/>
        </w:trPr>
        <w:tc>
          <w:tcPr>
            <w:tcW w:w="614" w:type="dxa"/>
          </w:tcPr>
          <w:p w:rsidR="00D407AE" w:rsidRPr="005063E9" w:rsidRDefault="00122A93" w:rsidP="00287893">
            <w:pPr>
              <w:pStyle w:val="Contenudetableau"/>
              <w:rPr>
                <w:b/>
                <w:bCs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304800" cy="279400"/>
                  <wp:effectExtent l="0" t="0" r="0" b="635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9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5" w:type="dxa"/>
          </w:tcPr>
          <w:p w:rsidR="00D407AE" w:rsidRPr="005063E9" w:rsidRDefault="00D407AE" w:rsidP="00287893">
            <w:pPr>
              <w:spacing w:after="120"/>
              <w:rPr>
                <w:b/>
                <w:bCs/>
              </w:rPr>
            </w:pPr>
            <w:r w:rsidRPr="005063E9">
              <w:rPr>
                <w:b/>
                <w:bCs/>
              </w:rPr>
              <w:t>Point critique</w:t>
            </w:r>
          </w:p>
        </w:tc>
        <w:tc>
          <w:tcPr>
            <w:tcW w:w="7497" w:type="dxa"/>
          </w:tcPr>
          <w:p w:rsidR="00D407AE" w:rsidRPr="005063E9" w:rsidRDefault="00D407AE" w:rsidP="00287893">
            <w:pPr>
              <w:spacing w:after="120"/>
            </w:pPr>
            <w:r w:rsidRPr="005063E9">
              <w:t>Ce problème doit être abordé et réglé rapidement</w:t>
            </w:r>
          </w:p>
        </w:tc>
      </w:tr>
      <w:tr w:rsidR="00D407AE" w:rsidRPr="005063E9" w:rsidTr="00287893">
        <w:trPr>
          <w:trHeight w:val="485"/>
        </w:trPr>
        <w:tc>
          <w:tcPr>
            <w:tcW w:w="614" w:type="dxa"/>
          </w:tcPr>
          <w:p w:rsidR="00D407AE" w:rsidRPr="005063E9" w:rsidRDefault="00122A93" w:rsidP="00287893">
            <w:pPr>
              <w:pStyle w:val="Contenudetableau"/>
              <w:rPr>
                <w:b/>
                <w:bCs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313055" cy="313055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5" w:type="dxa"/>
          </w:tcPr>
          <w:p w:rsidR="00D407AE" w:rsidRPr="005063E9" w:rsidRDefault="00D407AE" w:rsidP="00287893">
            <w:pPr>
              <w:spacing w:after="120"/>
              <w:rPr>
                <w:b/>
                <w:bCs/>
              </w:rPr>
            </w:pPr>
            <w:r w:rsidRPr="005063E9">
              <w:rPr>
                <w:b/>
                <w:bCs/>
              </w:rPr>
              <w:t>Problème bloquant</w:t>
            </w:r>
          </w:p>
        </w:tc>
        <w:tc>
          <w:tcPr>
            <w:tcW w:w="7497" w:type="dxa"/>
          </w:tcPr>
          <w:p w:rsidR="00D407AE" w:rsidRPr="005063E9" w:rsidRDefault="00D407AE" w:rsidP="00287893">
            <w:pPr>
              <w:spacing w:after="120"/>
            </w:pPr>
            <w:r w:rsidRPr="005063E9">
              <w:t>L’impact est immédiat. Ce problème doit être traité en urgence.</w:t>
            </w:r>
          </w:p>
        </w:tc>
      </w:tr>
    </w:tbl>
    <w:p w:rsidR="00D407AE" w:rsidRDefault="00D407AE" w:rsidP="00492B23">
      <w:pPr>
        <w:rPr>
          <w:rStyle w:val="lev"/>
          <w:rFonts w:cs="Calibri"/>
        </w:rPr>
      </w:pPr>
    </w:p>
    <w:p w:rsidR="00D407AE" w:rsidRDefault="00D407AE" w:rsidP="00492B23">
      <w:r w:rsidRPr="00BD7B35">
        <w:rPr>
          <w:rStyle w:val="terminalCar"/>
          <w:sz w:val="16"/>
        </w:rPr>
        <w:t xml:space="preserve"> </w:t>
      </w:r>
      <w:r>
        <w:rPr>
          <w:rStyle w:val="terminalCar"/>
          <w:sz w:val="16"/>
        </w:rPr>
        <w:t>wd</w:t>
      </w:r>
      <w:r w:rsidRPr="00BD7B35">
        <w:rPr>
          <w:rStyle w:val="terminalCar"/>
          <w:sz w:val="16"/>
        </w:rPr>
        <w:t>&gt; svn checkout directory</w:t>
      </w:r>
      <w:r>
        <w:rPr>
          <w:rStyle w:val="terminalCar"/>
          <w:sz w:val="16"/>
        </w:rPr>
        <w:t xml:space="preserve"> </w:t>
      </w:r>
      <w:r>
        <w:rPr>
          <w:rStyle w:val="terminalCar"/>
          <w:sz w:val="16"/>
        </w:rPr>
        <w:tab/>
      </w:r>
      <w:r w:rsidRPr="00F722D5">
        <w:t xml:space="preserve">       Ligne de commande à saisir et à exécuter par la touche entrée</w:t>
      </w:r>
    </w:p>
    <w:p w:rsidR="00D407AE" w:rsidRDefault="00D407AE" w:rsidP="00492B23"/>
    <w:p w:rsidR="00D407AE" w:rsidRDefault="00D407AE" w:rsidP="00492B23">
      <w:r w:rsidRPr="00BD7B35">
        <w:rPr>
          <w:rStyle w:val="terminalCar"/>
          <w:color w:val="7F7F7F"/>
          <w:sz w:val="16"/>
        </w:rPr>
        <w:t>[global]</w:t>
      </w:r>
      <w:r>
        <w:rPr>
          <w:rStyle w:val="terminalCar"/>
          <w:sz w:val="16"/>
        </w:rPr>
        <w:t xml:space="preserve">  </w:t>
      </w:r>
      <w:r>
        <w:rPr>
          <w:rStyle w:val="terminalCar"/>
          <w:sz w:val="16"/>
        </w:rPr>
        <w:tab/>
      </w:r>
      <w:r>
        <w:rPr>
          <w:rStyle w:val="terminalCar"/>
          <w:sz w:val="16"/>
        </w:rPr>
        <w:tab/>
        <w:t xml:space="preserve"> </w:t>
      </w:r>
      <w:r w:rsidRPr="00F722D5">
        <w:rPr>
          <w:rStyle w:val="terminalCar"/>
          <w:sz w:val="16"/>
        </w:rPr>
        <w:tab/>
      </w:r>
      <w:r w:rsidRPr="00F722D5">
        <w:t xml:space="preserve">       </w:t>
      </w:r>
      <w:r>
        <w:t>Contenu de fichier déjà en place</w:t>
      </w:r>
    </w:p>
    <w:p w:rsidR="00D407AE" w:rsidRDefault="00D407AE" w:rsidP="00492B23">
      <w:r>
        <w:rPr>
          <w:rStyle w:val="terminalCar"/>
          <w:sz w:val="16"/>
        </w:rPr>
        <w:t xml:space="preserve">http_proxy_host=192.168.7.14  </w:t>
      </w:r>
      <w:r w:rsidRPr="00F722D5">
        <w:t xml:space="preserve">      </w:t>
      </w:r>
      <w:r>
        <w:t>Contenu de fichier à saisir</w:t>
      </w:r>
      <w:r>
        <w:tab/>
      </w:r>
    </w:p>
    <w:p w:rsidR="00D407AE" w:rsidRDefault="00D407AE" w:rsidP="0068255D"/>
    <w:p w:rsidR="000A7900" w:rsidRDefault="000A7900" w:rsidP="000A7900">
      <w:r>
        <w:rPr>
          <w:rStyle w:val="terminalCar"/>
          <w:sz w:val="16"/>
        </w:rPr>
        <w:t>&lt;tag&gt;</w:t>
      </w:r>
      <w:r w:rsidRPr="000A7900">
        <w:rPr>
          <w:rStyle w:val="terminalCar"/>
          <w:sz w:val="16"/>
          <w:highlight w:val="yellow"/>
        </w:rPr>
        <w:t>contenu</w:t>
      </w:r>
      <w:r>
        <w:rPr>
          <w:rStyle w:val="terminalCar"/>
          <w:sz w:val="16"/>
        </w:rPr>
        <w:t xml:space="preserve">&lt;/tag&gt;  </w:t>
      </w:r>
      <w:r w:rsidRPr="00F722D5">
        <w:t xml:space="preserve">      </w:t>
      </w:r>
      <w:r>
        <w:t>Contenu à adapter en fonction du contexte</w:t>
      </w:r>
    </w:p>
    <w:p w:rsidR="000A7900" w:rsidRDefault="000A7900" w:rsidP="000A7900">
      <w:r>
        <w:rPr>
          <w:rStyle w:val="terminalCar"/>
          <w:sz w:val="16"/>
        </w:rPr>
        <w:t>&lt;tag&gt;</w:t>
      </w:r>
      <w:r w:rsidRPr="000A7900">
        <w:rPr>
          <w:rStyle w:val="terminalCar"/>
          <w:sz w:val="16"/>
          <w:highlight w:val="green"/>
        </w:rPr>
        <w:t>contenu</w:t>
      </w:r>
      <w:r>
        <w:rPr>
          <w:rStyle w:val="terminalCar"/>
          <w:sz w:val="16"/>
        </w:rPr>
        <w:t xml:space="preserve">&lt;/tag&gt;  </w:t>
      </w:r>
      <w:r w:rsidRPr="00F722D5">
        <w:t xml:space="preserve">      </w:t>
      </w:r>
      <w:r>
        <w:t xml:space="preserve">Contenu </w:t>
      </w:r>
      <w:r w:rsidR="00E76F43">
        <w:t xml:space="preserve">recommandé </w:t>
      </w:r>
      <w:r>
        <w:t>en fonction du contexte</w:t>
      </w:r>
      <w:r>
        <w:tab/>
      </w:r>
    </w:p>
    <w:p w:rsidR="000A7900" w:rsidRPr="005063E9" w:rsidRDefault="000A7900" w:rsidP="0068255D"/>
    <w:p w:rsidR="00D407AE" w:rsidRDefault="00775214" w:rsidP="00096399">
      <w:pPr>
        <w:pStyle w:val="Titre1"/>
      </w:pPr>
      <w:bookmarkStart w:id="7" w:name="_Toc416100510"/>
      <w:r>
        <w:lastRenderedPageBreak/>
        <w:t>Pré</w:t>
      </w:r>
      <w:r w:rsidR="00D407AE">
        <w:t>requis</w:t>
      </w:r>
      <w:bookmarkEnd w:id="7"/>
    </w:p>
    <w:p w:rsidR="002A2FD5" w:rsidRDefault="002A2FD5" w:rsidP="002A2FD5"/>
    <w:p w:rsidR="00EF2EA1" w:rsidRPr="002A2FD5" w:rsidRDefault="002A2FD5" w:rsidP="002A2FD5">
      <w:r>
        <w:t xml:space="preserve">Tous les scripts </w:t>
      </w:r>
      <w:r w:rsidR="00EF4C75">
        <w:t xml:space="preserve">et les montages réseau </w:t>
      </w:r>
      <w:r>
        <w:t>doivent être préalablement configurés conformément à la documentation d’</w:t>
      </w:r>
      <w:r w:rsidR="003E6760">
        <w:t>installation</w:t>
      </w:r>
      <w:r>
        <w:t>.</w:t>
      </w:r>
    </w:p>
    <w:p w:rsidR="00A5119C" w:rsidRDefault="00A5119C" w:rsidP="00060858"/>
    <w:p w:rsidR="00012E29" w:rsidRDefault="00012E29" w:rsidP="00060858">
      <w:r>
        <w:rPr>
          <w:noProof/>
          <w:lang w:eastAsia="zh-CN"/>
        </w:rPr>
        <w:drawing>
          <wp:inline distT="0" distB="0" distL="0" distR="0" wp14:anchorId="76A16446" wp14:editId="2890CB31">
            <wp:extent cx="321945" cy="321945"/>
            <wp:effectExtent l="0" t="0" r="1905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3219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t xml:space="preserve"> </w:t>
      </w:r>
      <w:r>
        <w:t xml:space="preserve"> L’utilisateur Maarch doit pouvoir exécuter les librairies php depuis php-cli</w:t>
      </w:r>
    </w:p>
    <w:p w:rsidR="00012E29" w:rsidRDefault="00012E29" w:rsidP="00060858"/>
    <w:p w:rsidR="00012E29" w:rsidRDefault="00012E29" w:rsidP="00060858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zh-CN"/>
        </w:rPr>
        <w:drawing>
          <wp:inline distT="0" distB="0" distL="0" distR="0" wp14:anchorId="76A16446" wp14:editId="2890CB31">
            <wp:extent cx="321945" cy="321945"/>
            <wp:effectExtent l="0" t="0" r="1905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3219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t xml:space="preserve">  Le serveur doit être paramétré en fr_FR.UTF-8</w:t>
      </w:r>
      <w:r w:rsidR="00F0016B">
        <w:rPr>
          <w:noProof/>
          <w:lang w:eastAsia="zh-CN"/>
        </w:rPr>
        <w:t xml:space="preserve"> </w:t>
      </w:r>
      <w:r w:rsidR="00F0016B">
        <w:rPr>
          <w:rFonts w:ascii="Arial" w:hAnsi="Arial" w:cs="Arial"/>
          <w:color w:val="222222"/>
          <w:shd w:val="clear" w:color="auto" w:fill="FFFFFF"/>
        </w:rPr>
        <w:t>dans /etc/default/locale</w:t>
      </w:r>
    </w:p>
    <w:p w:rsidR="004D0C0A" w:rsidRDefault="004D0C0A" w:rsidP="00060858">
      <w:pPr>
        <w:rPr>
          <w:rFonts w:ascii="Arial" w:hAnsi="Arial" w:cs="Arial"/>
          <w:color w:val="222222"/>
          <w:shd w:val="clear" w:color="auto" w:fill="FFFFFF"/>
        </w:rPr>
      </w:pPr>
    </w:p>
    <w:p w:rsidR="006B2CFD" w:rsidRDefault="006B2CFD" w:rsidP="006B2CFD">
      <w:pPr>
        <w:pStyle w:val="Titre1"/>
      </w:pPr>
      <w:bookmarkStart w:id="8" w:name="_Toc416100511"/>
      <w:r>
        <w:lastRenderedPageBreak/>
        <w:t>Montage réseau</w:t>
      </w:r>
      <w:bookmarkEnd w:id="8"/>
    </w:p>
    <w:p w:rsidR="006B2CFD" w:rsidRDefault="006B2CFD" w:rsidP="006B2CFD"/>
    <w:p w:rsidR="006B2CFD" w:rsidRDefault="006B2CFD" w:rsidP="006B2CFD">
      <w:pPr>
        <w:pStyle w:val="Titre2"/>
        <w:tabs>
          <w:tab w:val="left" w:pos="576"/>
        </w:tabs>
      </w:pPr>
      <w:bookmarkStart w:id="9" w:name="_Toc416100512"/>
      <w:r>
        <w:t>Objectif</w:t>
      </w:r>
      <w:bookmarkEnd w:id="9"/>
    </w:p>
    <w:p w:rsidR="006B2CFD" w:rsidRDefault="006B2CFD" w:rsidP="006B2CFD">
      <w:r>
        <w:t>Echanger des fichiers entre le serveur Maarch et le serveur Mercure.</w:t>
      </w:r>
    </w:p>
    <w:p w:rsidR="006B2CFD" w:rsidRDefault="006B2CFD" w:rsidP="006B2CFD"/>
    <w:p w:rsidR="006B2CFD" w:rsidRDefault="006B2CFD" w:rsidP="006B2CFD">
      <w:pPr>
        <w:pStyle w:val="Titre2"/>
        <w:tabs>
          <w:tab w:val="left" w:pos="576"/>
        </w:tabs>
      </w:pPr>
      <w:bookmarkStart w:id="10" w:name="_Toc416100513"/>
      <w:r>
        <w:t>Processus</w:t>
      </w:r>
      <w:bookmarkEnd w:id="10"/>
    </w:p>
    <w:p w:rsidR="006B2CFD" w:rsidRDefault="006B2CFD" w:rsidP="006B2CFD">
      <w:pPr>
        <w:pStyle w:val="Paragraphedeliste"/>
        <w:numPr>
          <w:ilvl w:val="0"/>
          <w:numId w:val="25"/>
        </w:numPr>
      </w:pPr>
      <w:r>
        <w:t xml:space="preserve">Déposer des fichiers dans </w:t>
      </w:r>
      <w:r w:rsidRPr="0009306B">
        <w:rPr>
          <w:highlight w:val="yellow"/>
        </w:rPr>
        <w:t>D:\docbox\tous\miviludes\</w:t>
      </w:r>
      <w:r>
        <w:t xml:space="preserve"> et vérifier qu’ils se retrouvent dans : /exploit/maarch/depot/autoimport/miviludes/</w:t>
      </w:r>
    </w:p>
    <w:p w:rsidR="006B2CFD" w:rsidRPr="00DA61F5" w:rsidRDefault="006B2CFD" w:rsidP="006B2CFD">
      <w:pPr>
        <w:pStyle w:val="Paragraphedeliste"/>
        <w:numPr>
          <w:ilvl w:val="0"/>
          <w:numId w:val="25"/>
        </w:numPr>
      </w:pPr>
      <w:r>
        <w:t xml:space="preserve">Déposer des fichiers dans /exploit/maarch/depot/capture/miviludes/ et vérifier qu’ils se retrouvent dans  </w:t>
      </w:r>
      <w:r w:rsidRPr="0009306B">
        <w:rPr>
          <w:highlight w:val="yellow"/>
        </w:rPr>
        <w:t>D:\inbox\mmc\</w:t>
      </w:r>
      <w:r w:rsidR="0009306B" w:rsidRPr="0009306B">
        <w:rPr>
          <w:highlight w:val="yellow"/>
        </w:rPr>
        <w:t>miviludes\</w:t>
      </w:r>
      <w:r>
        <w:t xml:space="preserve">   (Attention, le robot Mercure aspire très régulièrement les fichiers présents dans ce dossier. Il faut donc vérifier vite)</w:t>
      </w:r>
    </w:p>
    <w:p w:rsidR="00D7563B" w:rsidRDefault="00D7563B" w:rsidP="00D7563B">
      <w:pPr>
        <w:pStyle w:val="Titre1"/>
      </w:pPr>
      <w:bookmarkStart w:id="11" w:name="_Toc416100514"/>
      <w:r>
        <w:lastRenderedPageBreak/>
        <w:t>Enregistrement, recherche et visualisation d’un courrier</w:t>
      </w:r>
      <w:bookmarkEnd w:id="11"/>
    </w:p>
    <w:p w:rsidR="00D7563B" w:rsidRDefault="00D7563B" w:rsidP="00D7563B"/>
    <w:p w:rsidR="00D7563B" w:rsidRDefault="00D7563B" w:rsidP="00D7563B">
      <w:pPr>
        <w:pStyle w:val="Titre2"/>
        <w:tabs>
          <w:tab w:val="left" w:pos="576"/>
        </w:tabs>
      </w:pPr>
      <w:bookmarkStart w:id="12" w:name="_Toc416100515"/>
      <w:r>
        <w:t>Objectif</w:t>
      </w:r>
      <w:bookmarkEnd w:id="12"/>
    </w:p>
    <w:p w:rsidR="00D7563B" w:rsidRDefault="00D7563B" w:rsidP="00D7563B">
      <w:r>
        <w:t>Pouvoir enregistrer manuellement un courrier dans l’application, puis le rechercher via la recherche avancée.</w:t>
      </w:r>
    </w:p>
    <w:p w:rsidR="00D7563B" w:rsidRDefault="00D7563B" w:rsidP="00D7563B"/>
    <w:p w:rsidR="00D7563B" w:rsidRPr="009C3418" w:rsidRDefault="00D7563B" w:rsidP="00D7563B">
      <w:pPr>
        <w:pStyle w:val="Titre2"/>
        <w:tabs>
          <w:tab w:val="left" w:pos="576"/>
        </w:tabs>
      </w:pPr>
      <w:bookmarkStart w:id="13" w:name="_Toc416100516"/>
      <w:r>
        <w:t>Processus</w:t>
      </w:r>
      <w:bookmarkEnd w:id="13"/>
    </w:p>
    <w:p w:rsidR="00D7563B" w:rsidRDefault="00D7563B" w:rsidP="00D7563B">
      <w:pPr>
        <w:pStyle w:val="Paragraphedeliste"/>
        <w:numPr>
          <w:ilvl w:val="0"/>
          <w:numId w:val="13"/>
        </w:numPr>
      </w:pPr>
      <w:r>
        <w:t>Se connecter avec le compte ajosso (mdp : maarch)</w:t>
      </w:r>
    </w:p>
    <w:p w:rsidR="00D7563B" w:rsidRDefault="00D7563B" w:rsidP="00D7563B">
      <w:pPr>
        <w:pStyle w:val="Paragraphedeliste"/>
        <w:numPr>
          <w:ilvl w:val="0"/>
          <w:numId w:val="13"/>
        </w:numPr>
      </w:pPr>
      <w:r>
        <w:t>Cliquer sur « Enregistrer un courrier »</w:t>
      </w:r>
    </w:p>
    <w:p w:rsidR="00D7563B" w:rsidRDefault="00D7563B" w:rsidP="00D7563B">
      <w:pPr>
        <w:pStyle w:val="Paragraphedeliste"/>
        <w:numPr>
          <w:ilvl w:val="0"/>
          <w:numId w:val="13"/>
        </w:numPr>
      </w:pPr>
      <w:r>
        <w:t>Remplir toutes les informations demandées dans le formulaire.</w:t>
      </w:r>
    </w:p>
    <w:p w:rsidR="00D7563B" w:rsidRDefault="00D7563B" w:rsidP="00D7563B">
      <w:pPr>
        <w:pStyle w:val="Paragraphedeliste"/>
        <w:numPr>
          <w:ilvl w:val="0"/>
          <w:numId w:val="13"/>
        </w:numPr>
      </w:pPr>
      <w:r>
        <w:t>Cliquer sur le bouton « Valider » en bas de la page.</w:t>
      </w:r>
    </w:p>
    <w:p w:rsidR="00D7563B" w:rsidRDefault="00D7563B" w:rsidP="00D7563B">
      <w:pPr>
        <w:pStyle w:val="Paragraphedeliste"/>
        <w:numPr>
          <w:ilvl w:val="0"/>
          <w:numId w:val="13"/>
        </w:numPr>
      </w:pPr>
      <w:r>
        <w:t>Vérifier qu’on est bien redirigé vers la fiche détaillée et qu’aucun message d’erreur n’est affiché.</w:t>
      </w:r>
    </w:p>
    <w:p w:rsidR="00D7563B" w:rsidRDefault="00D7563B" w:rsidP="00D7563B">
      <w:pPr>
        <w:pStyle w:val="Paragraphedeliste"/>
        <w:numPr>
          <w:ilvl w:val="0"/>
          <w:numId w:val="13"/>
        </w:numPr>
      </w:pPr>
      <w:r>
        <w:t>Retourner sur la page d’accueil et cliquer sur « Rechercher un courrier »</w:t>
      </w:r>
    </w:p>
    <w:p w:rsidR="00D7563B" w:rsidRDefault="00D7563B" w:rsidP="00D7563B">
      <w:pPr>
        <w:pStyle w:val="Paragraphedeliste"/>
        <w:numPr>
          <w:ilvl w:val="0"/>
          <w:numId w:val="13"/>
        </w:numPr>
      </w:pPr>
      <w:r>
        <w:t>Renseigner des champs, par exemple l’objet, pour essayer de retrouver le courrier que l’on vient d’enregistrer.</w:t>
      </w:r>
    </w:p>
    <w:p w:rsidR="00D7563B" w:rsidRDefault="00D7563B" w:rsidP="00D7563B">
      <w:pPr>
        <w:pStyle w:val="Paragraphedeliste"/>
        <w:numPr>
          <w:ilvl w:val="0"/>
          <w:numId w:val="13"/>
        </w:numPr>
      </w:pPr>
      <w:r>
        <w:t>Cliquer sur le logo « Voir le document » à droite de la liste (logo flèche vers le bas)</w:t>
      </w:r>
    </w:p>
    <w:p w:rsidR="00D7563B" w:rsidRDefault="00D7563B" w:rsidP="00D7563B">
      <w:pPr>
        <w:pStyle w:val="Paragraphedeliste"/>
        <w:numPr>
          <w:ilvl w:val="0"/>
          <w:numId w:val="13"/>
        </w:numPr>
      </w:pPr>
      <w:r>
        <w:t>Le document doit s’ouvrir dans un nouvel onglet.</w:t>
      </w:r>
    </w:p>
    <w:p w:rsidR="00D7563B" w:rsidRDefault="00D7563B" w:rsidP="00D7563B">
      <w:pPr>
        <w:pStyle w:val="Paragraphedeliste"/>
      </w:pPr>
    </w:p>
    <w:p w:rsidR="00D7563B" w:rsidRPr="009C3418" w:rsidRDefault="00D7563B" w:rsidP="00D7563B">
      <w:pPr>
        <w:pStyle w:val="Titre2"/>
        <w:tabs>
          <w:tab w:val="left" w:pos="576"/>
        </w:tabs>
      </w:pPr>
      <w:bookmarkStart w:id="14" w:name="_Toc416100517"/>
      <w:r>
        <w:t>Bug rencontré</w:t>
      </w:r>
      <w:bookmarkEnd w:id="14"/>
    </w:p>
    <w:p w:rsidR="00D7563B" w:rsidRDefault="00D7563B" w:rsidP="00D7563B">
      <w:r>
        <w:t>Si, à la validation du formulaire d’enregistrement, rien ne se produit, il faut essayer d’enregistrer un courrier en ayant ouvert le mode développeur du navigateur (F12), puis aller dans l’onglet « Network » ou « console ». Il peut y avoir une erreur javascript, une mauvaise requête sql, un chemin inaccessible…</w:t>
      </w:r>
    </w:p>
    <w:p w:rsidR="006B2CFD" w:rsidRDefault="006B2CFD" w:rsidP="00060858">
      <w:pPr>
        <w:rPr>
          <w:rFonts w:ascii="Arial" w:hAnsi="Arial" w:cs="Arial"/>
          <w:color w:val="222222"/>
          <w:shd w:val="clear" w:color="auto" w:fill="FFFFFF"/>
        </w:rPr>
      </w:pPr>
    </w:p>
    <w:p w:rsidR="004D0C0A" w:rsidRDefault="004D0C0A" w:rsidP="004D0C0A">
      <w:pPr>
        <w:pStyle w:val="Titre1"/>
      </w:pPr>
      <w:bookmarkStart w:id="15" w:name="_Toc416100518"/>
      <w:r>
        <w:lastRenderedPageBreak/>
        <w:t>Scanner des courriers</w:t>
      </w:r>
      <w:bookmarkEnd w:id="15"/>
    </w:p>
    <w:p w:rsidR="004D0C0A" w:rsidRDefault="006B2CFD" w:rsidP="004D0C0A">
      <w:r>
        <w:t>(Non opérationnel dans l’environnement de qualification)</w:t>
      </w:r>
    </w:p>
    <w:p w:rsidR="004D0C0A" w:rsidRDefault="004D0C0A" w:rsidP="004D0C0A">
      <w:pPr>
        <w:pStyle w:val="Titre2"/>
        <w:tabs>
          <w:tab w:val="left" w:pos="576"/>
        </w:tabs>
      </w:pPr>
      <w:bookmarkStart w:id="16" w:name="_Toc416100519"/>
      <w:r>
        <w:t>Objectif</w:t>
      </w:r>
      <w:bookmarkEnd w:id="16"/>
    </w:p>
    <w:p w:rsidR="006B2CFD" w:rsidRDefault="004D0C0A" w:rsidP="004D0C0A">
      <w:r>
        <w:t>Scanner des courriers et les déposer à l’entrée du robot Mercure</w:t>
      </w:r>
      <w:r w:rsidR="006B2CFD">
        <w:t>.</w:t>
      </w:r>
    </w:p>
    <w:p w:rsidR="004D0C0A" w:rsidRDefault="004D0C0A" w:rsidP="004D0C0A"/>
    <w:p w:rsidR="004D0C0A" w:rsidRDefault="00D7563B" w:rsidP="004D0C0A">
      <w:pPr>
        <w:pStyle w:val="Titre2"/>
        <w:tabs>
          <w:tab w:val="left" w:pos="576"/>
        </w:tabs>
      </w:pPr>
      <w:bookmarkStart w:id="17" w:name="_Toc416100520"/>
      <w:r>
        <w:t>Processus</w:t>
      </w:r>
      <w:bookmarkEnd w:id="17"/>
    </w:p>
    <w:p w:rsidR="004D0C0A" w:rsidRDefault="004D0C0A" w:rsidP="004D0C0A">
      <w:pPr>
        <w:pStyle w:val="Paragraphedeliste"/>
        <w:numPr>
          <w:ilvl w:val="0"/>
          <w:numId w:val="26"/>
        </w:numPr>
      </w:pPr>
      <w:r>
        <w:t>Scanner des courriers dont la première page contient un code barre.</w:t>
      </w:r>
      <w:r w:rsidR="00881A13">
        <w:t xml:space="preserve"> Les courriers doivent être séparés par des séparateurs.</w:t>
      </w:r>
    </w:p>
    <w:p w:rsidR="004D0C0A" w:rsidRDefault="004D0C0A" w:rsidP="004D0C0A">
      <w:pPr>
        <w:pStyle w:val="Paragraphedeliste"/>
        <w:numPr>
          <w:ilvl w:val="0"/>
          <w:numId w:val="26"/>
        </w:numPr>
      </w:pPr>
      <w:r>
        <w:t xml:space="preserve">Vérifier que les fichiers soient déposés dans le dossier </w:t>
      </w:r>
      <w:r w:rsidRPr="004D0C0A">
        <w:rPr>
          <w:highlight w:val="yellow"/>
        </w:rPr>
        <w:t>D:\inbox\mass\autoimport\</w:t>
      </w:r>
    </w:p>
    <w:p w:rsidR="004D0C0A" w:rsidRDefault="004D0C0A" w:rsidP="004D0C0A">
      <w:pPr>
        <w:pStyle w:val="Paragraphedeliste"/>
      </w:pPr>
      <w:r>
        <w:t>(Attention, le robot Mercure aspire très régulièrement les fichiers présents dans ce dossier. Il faut donc vérifier vite)</w:t>
      </w:r>
    </w:p>
    <w:p w:rsidR="00D7563B" w:rsidRDefault="00D7563B" w:rsidP="00D7563B">
      <w:pPr>
        <w:pStyle w:val="Paragraphedeliste"/>
        <w:numPr>
          <w:ilvl w:val="0"/>
          <w:numId w:val="26"/>
        </w:numPr>
        <w:rPr>
          <w:lang w:eastAsia="fr-FR"/>
        </w:rPr>
      </w:pPr>
      <w:r>
        <w:t xml:space="preserve">Après que le robot Mercure ait aspiré les fichiers, ceux-ci doivent se retrouver dans le dossier </w:t>
      </w:r>
      <w:r w:rsidRPr="003B6830">
        <w:rPr>
          <w:highlight w:val="yellow"/>
        </w:rPr>
        <w:t>D:\docbox\tous\miviludes\</w:t>
      </w:r>
      <w:r>
        <w:t xml:space="preserve"> </w:t>
      </w:r>
    </w:p>
    <w:p w:rsidR="00D7563B" w:rsidRDefault="00D7563B" w:rsidP="00D7563B">
      <w:pPr>
        <w:pStyle w:val="Paragraphedeliste"/>
      </w:pPr>
      <w:r>
        <w:t>Il doit y avoir 2 fichiers pdf avec 2 fichiers xml qui portent le même nom.</w:t>
      </w:r>
    </w:p>
    <w:p w:rsidR="00D7563B" w:rsidRPr="00DD2789" w:rsidRDefault="00D7563B" w:rsidP="00D7563B">
      <w:pPr>
        <w:pStyle w:val="Paragraphedeliste"/>
        <w:rPr>
          <w:lang w:eastAsia="fr-FR"/>
        </w:rPr>
      </w:pPr>
      <w:r>
        <w:t>(Attention, l’autoimport aspire régulièrement les fichiers dans ce dossier)</w:t>
      </w:r>
    </w:p>
    <w:p w:rsidR="00D7563B" w:rsidRDefault="00D7563B" w:rsidP="004D0C0A">
      <w:pPr>
        <w:pStyle w:val="Paragraphedeliste"/>
      </w:pPr>
    </w:p>
    <w:p w:rsidR="00B91A50" w:rsidRDefault="00B91A50" w:rsidP="00060858"/>
    <w:p w:rsidR="00463AD1" w:rsidRDefault="00463AD1" w:rsidP="00463AD1">
      <w:pPr>
        <w:pStyle w:val="Titre1"/>
      </w:pPr>
      <w:bookmarkStart w:id="18" w:name="_Toc416100521"/>
      <w:r>
        <w:lastRenderedPageBreak/>
        <w:t>Maarch Autoimport</w:t>
      </w:r>
      <w:bookmarkEnd w:id="18"/>
    </w:p>
    <w:p w:rsidR="002A4F7C" w:rsidRDefault="002A4F7C" w:rsidP="002A4F7C">
      <w:pPr>
        <w:pStyle w:val="Titre2"/>
        <w:tabs>
          <w:tab w:val="left" w:pos="576"/>
        </w:tabs>
      </w:pPr>
      <w:bookmarkStart w:id="19" w:name="_Toc416100522"/>
      <w:r>
        <w:t>Objectif</w:t>
      </w:r>
      <w:bookmarkEnd w:id="19"/>
    </w:p>
    <w:p w:rsidR="00463AD1" w:rsidRDefault="0019418C" w:rsidP="00060858">
      <w:r>
        <w:t>Pouvoir insérer une grande quantité de documents dans l’application, et de manière automatique.</w:t>
      </w:r>
    </w:p>
    <w:p w:rsidR="00CE37C4" w:rsidRDefault="00CE37C4" w:rsidP="00060858">
      <w:r>
        <w:t>L’autoimport est utilisé pour aspirer les fichiers en sortie du robot Mercure, et les insérer dans l’application.</w:t>
      </w:r>
    </w:p>
    <w:p w:rsidR="00536828" w:rsidRPr="0025628E" w:rsidRDefault="0019418C" w:rsidP="004F02FE">
      <w:pPr>
        <w:pStyle w:val="Titre2"/>
        <w:tabs>
          <w:tab w:val="left" w:pos="576"/>
        </w:tabs>
      </w:pPr>
      <w:bookmarkStart w:id="20" w:name="_Toc416100523"/>
      <w:r>
        <w:t>Processus</w:t>
      </w:r>
      <w:bookmarkEnd w:id="20"/>
    </w:p>
    <w:p w:rsidR="0019418C" w:rsidRDefault="00536828" w:rsidP="004F02FE">
      <w:pPr>
        <w:pStyle w:val="Paragraphedeliste"/>
        <w:numPr>
          <w:ilvl w:val="0"/>
          <w:numId w:val="18"/>
        </w:numPr>
        <w:rPr>
          <w:lang w:eastAsia="fr-FR"/>
        </w:rPr>
      </w:pPr>
      <w:r>
        <w:rPr>
          <w:lang w:eastAsia="fr-FR"/>
        </w:rPr>
        <w:t xml:space="preserve">Copier des fichiers </w:t>
      </w:r>
      <w:r w:rsidR="0019418C">
        <w:rPr>
          <w:lang w:eastAsia="fr-FR"/>
        </w:rPr>
        <w:t>comme ceci :</w:t>
      </w:r>
    </w:p>
    <w:p w:rsidR="00536828" w:rsidRPr="004F02FE" w:rsidRDefault="0019418C" w:rsidP="004F02FE">
      <w:pPr>
        <w:pStyle w:val="terminal"/>
        <w:rPr>
          <w:lang w:val="en-US" w:eastAsia="fr-FR"/>
        </w:rPr>
      </w:pPr>
      <w:r>
        <w:rPr>
          <w:lang w:val="en-US" w:eastAsia="fr-FR"/>
        </w:rPr>
        <w:t>cp</w:t>
      </w:r>
      <w:r w:rsidRPr="00277B47">
        <w:rPr>
          <w:lang w:val="en-US" w:eastAsia="fr-FR"/>
        </w:rPr>
        <w:t xml:space="preserve"> /produit/maarch/maarch_</w:t>
      </w:r>
      <w:r>
        <w:rPr>
          <w:lang w:val="en-US" w:eastAsia="fr-FR"/>
        </w:rPr>
        <w:t>web</w:t>
      </w:r>
      <w:r w:rsidRPr="00277B47">
        <w:rPr>
          <w:lang w:val="en-US" w:eastAsia="fr-FR"/>
        </w:rPr>
        <w:t>/</w:t>
      </w:r>
      <w:r>
        <w:rPr>
          <w:lang w:val="en-US" w:eastAsia="fr-FR"/>
        </w:rPr>
        <w:t>custom/SPM/conf/autoimport</w:t>
      </w:r>
      <w:r w:rsidRPr="00277B47">
        <w:rPr>
          <w:lang w:val="en-US" w:eastAsia="fr-FR"/>
        </w:rPr>
        <w:t>/</w:t>
      </w:r>
      <w:r>
        <w:rPr>
          <w:lang w:val="en-US" w:eastAsia="fr-FR"/>
        </w:rPr>
        <w:t xml:space="preserve">sample/* </w:t>
      </w:r>
      <w:r w:rsidR="00C76606" w:rsidRPr="00C76606">
        <w:rPr>
          <w:lang w:val="en-US" w:eastAsia="fr-FR"/>
        </w:rPr>
        <w:t>/exploit/maarch/depot/autoimport/miviludes/</w:t>
      </w:r>
    </w:p>
    <w:p w:rsidR="00A47549" w:rsidRDefault="00536828" w:rsidP="00536828">
      <w:pPr>
        <w:pStyle w:val="Paragraphedeliste"/>
        <w:numPr>
          <w:ilvl w:val="0"/>
          <w:numId w:val="18"/>
        </w:numPr>
        <w:rPr>
          <w:lang w:eastAsia="fr-FR"/>
        </w:rPr>
      </w:pPr>
      <w:r>
        <w:rPr>
          <w:lang w:eastAsia="fr-FR"/>
        </w:rPr>
        <w:t xml:space="preserve">Vérifier que les fichiers </w:t>
      </w:r>
      <w:r w:rsidR="00C76606">
        <w:rPr>
          <w:lang w:eastAsia="fr-FR"/>
        </w:rPr>
        <w:t xml:space="preserve">appartiennent </w:t>
      </w:r>
      <w:r w:rsidR="004F02FE">
        <w:rPr>
          <w:lang w:eastAsia="fr-FR"/>
        </w:rPr>
        <w:t xml:space="preserve">bien </w:t>
      </w:r>
      <w:r w:rsidR="00C76606">
        <w:rPr>
          <w:lang w:eastAsia="fr-FR"/>
        </w:rPr>
        <w:t>au user maarch.</w:t>
      </w:r>
    </w:p>
    <w:p w:rsidR="00A47549" w:rsidRDefault="00A47549" w:rsidP="004F02FE">
      <w:pPr>
        <w:pStyle w:val="Paragraphedeliste"/>
        <w:numPr>
          <w:ilvl w:val="0"/>
          <w:numId w:val="18"/>
        </w:numPr>
        <w:rPr>
          <w:lang w:eastAsia="fr-FR"/>
        </w:rPr>
      </w:pPr>
      <w:r>
        <w:rPr>
          <w:lang w:eastAsia="fr-FR"/>
        </w:rPr>
        <w:t>Exécuter le script de lancement de l’autoimport :</w:t>
      </w:r>
    </w:p>
    <w:p w:rsidR="00DD2789" w:rsidRPr="00277B47" w:rsidRDefault="00DD2789" w:rsidP="00DD2789">
      <w:pPr>
        <w:pStyle w:val="terminal"/>
        <w:rPr>
          <w:lang w:val="en-US" w:eastAsia="fr-FR"/>
        </w:rPr>
      </w:pPr>
      <w:r w:rsidRPr="00277B47">
        <w:rPr>
          <w:lang w:val="en-US" w:eastAsia="fr-FR"/>
        </w:rPr>
        <w:t>Cd /produit/maarch/maarch_scripts/maarch_autoimport/</w:t>
      </w:r>
    </w:p>
    <w:p w:rsidR="00DD2789" w:rsidRDefault="00DD2789" w:rsidP="00DD2789">
      <w:pPr>
        <w:pStyle w:val="terminal"/>
        <w:rPr>
          <w:lang w:val="en-US" w:eastAsia="fr-FR"/>
        </w:rPr>
      </w:pPr>
    </w:p>
    <w:p w:rsidR="00DD2789" w:rsidRPr="00E7418A" w:rsidRDefault="00DD2789" w:rsidP="00DD2789">
      <w:pPr>
        <w:pStyle w:val="terminal"/>
        <w:rPr>
          <w:lang w:eastAsia="fr-FR"/>
        </w:rPr>
      </w:pPr>
      <w:r w:rsidRPr="00E7418A">
        <w:rPr>
          <w:lang w:eastAsia="fr-FR"/>
        </w:rPr>
        <w:t>Su – maarch</w:t>
      </w:r>
    </w:p>
    <w:p w:rsidR="00DD2789" w:rsidRPr="00E7418A" w:rsidRDefault="00DD2789" w:rsidP="00DD2789">
      <w:pPr>
        <w:pStyle w:val="terminal"/>
        <w:rPr>
          <w:lang w:eastAsia="fr-FR"/>
        </w:rPr>
      </w:pPr>
    </w:p>
    <w:p w:rsidR="00AE623C" w:rsidRDefault="00DD2789" w:rsidP="00460214">
      <w:pPr>
        <w:pStyle w:val="terminal"/>
        <w:rPr>
          <w:lang w:eastAsia="fr-FR"/>
        </w:rPr>
      </w:pPr>
      <w:r w:rsidRPr="00E7418A">
        <w:rPr>
          <w:lang w:eastAsia="fr-FR"/>
        </w:rPr>
        <w:t>./bin/linux/autoimport_miviludes.sh</w:t>
      </w:r>
    </w:p>
    <w:p w:rsidR="004F02FE" w:rsidRDefault="004F02FE" w:rsidP="00060858">
      <w:pPr>
        <w:pStyle w:val="Paragraphedeliste"/>
        <w:numPr>
          <w:ilvl w:val="0"/>
          <w:numId w:val="18"/>
        </w:numPr>
        <w:rPr>
          <w:lang w:eastAsia="fr-FR"/>
        </w:rPr>
      </w:pPr>
      <w:r>
        <w:rPr>
          <w:lang w:eastAsia="fr-FR"/>
        </w:rPr>
        <w:t>Vérifier qu’il n’y a pas de message d’erreur dans la console.</w:t>
      </w:r>
    </w:p>
    <w:p w:rsidR="00633CAE" w:rsidRDefault="00DD2789" w:rsidP="00060858">
      <w:pPr>
        <w:pStyle w:val="Paragraphedeliste"/>
        <w:numPr>
          <w:ilvl w:val="0"/>
          <w:numId w:val="18"/>
        </w:numPr>
        <w:rPr>
          <w:lang w:eastAsia="fr-FR"/>
        </w:rPr>
      </w:pPr>
      <w:r>
        <w:rPr>
          <w:lang w:eastAsia="fr-FR"/>
        </w:rPr>
        <w:t xml:space="preserve">Vérifier </w:t>
      </w:r>
      <w:r w:rsidR="00A47549">
        <w:rPr>
          <w:lang w:eastAsia="fr-FR"/>
        </w:rPr>
        <w:t xml:space="preserve">qu’il n’y a pas d’erreur dans les logs qui se trouvent </w:t>
      </w:r>
      <w:r w:rsidR="00633CAE">
        <w:rPr>
          <w:lang w:eastAsia="fr-FR"/>
        </w:rPr>
        <w:t>dans</w:t>
      </w:r>
      <w:r>
        <w:rPr>
          <w:lang w:eastAsia="fr-FR"/>
        </w:rPr>
        <w:t xml:space="preserve"> /exploit/maarch/logs/</w:t>
      </w:r>
    </w:p>
    <w:p w:rsidR="004F02FE" w:rsidRDefault="00DD2789" w:rsidP="00AE623C">
      <w:pPr>
        <w:pStyle w:val="Paragraphedeliste"/>
        <w:numPr>
          <w:ilvl w:val="0"/>
          <w:numId w:val="18"/>
        </w:numPr>
        <w:rPr>
          <w:lang w:eastAsia="fr-FR"/>
        </w:rPr>
      </w:pPr>
      <w:r>
        <w:rPr>
          <w:lang w:eastAsia="fr-FR"/>
        </w:rPr>
        <w:t>Se connecter avec le compte ybargoin (mdp : maarch) et vérifier que les courriers s’affi</w:t>
      </w:r>
      <w:r w:rsidR="003E6760">
        <w:rPr>
          <w:lang w:eastAsia="fr-FR"/>
        </w:rPr>
        <w:t xml:space="preserve">chent </w:t>
      </w:r>
      <w:r w:rsidR="00633CAE">
        <w:rPr>
          <w:lang w:eastAsia="fr-FR"/>
        </w:rPr>
        <w:t>dans la bannette « Courriers à qualifier ».</w:t>
      </w:r>
    </w:p>
    <w:p w:rsidR="004F02FE" w:rsidRDefault="00DC504A" w:rsidP="00AE623C">
      <w:pPr>
        <w:pStyle w:val="Paragraphedeliste"/>
        <w:numPr>
          <w:ilvl w:val="0"/>
          <w:numId w:val="18"/>
        </w:numPr>
        <w:rPr>
          <w:lang w:eastAsia="fr-FR"/>
        </w:rPr>
      </w:pPr>
      <w:r>
        <w:rPr>
          <w:lang w:eastAsia="fr-FR"/>
        </w:rPr>
        <w:t>Cliquer sur le courrier.</w:t>
      </w:r>
    </w:p>
    <w:p w:rsidR="004F02FE" w:rsidRDefault="00DC504A" w:rsidP="00AE623C">
      <w:pPr>
        <w:pStyle w:val="Paragraphedeliste"/>
        <w:numPr>
          <w:ilvl w:val="0"/>
          <w:numId w:val="18"/>
        </w:numPr>
        <w:rPr>
          <w:lang w:eastAsia="fr-FR"/>
        </w:rPr>
      </w:pPr>
      <w:r>
        <w:rPr>
          <w:lang w:eastAsia="fr-FR"/>
        </w:rPr>
        <w:t>Vérifier que l’entité SEC</w:t>
      </w:r>
      <w:r w:rsidR="004F02FE">
        <w:rPr>
          <w:lang w:eastAsia="fr-FR"/>
        </w:rPr>
        <w:t>GENERAL</w:t>
      </w:r>
      <w:r>
        <w:rPr>
          <w:lang w:eastAsia="fr-FR"/>
        </w:rPr>
        <w:t xml:space="preserve"> soit positionnée par défaut dans le champ « entité destinataire »</w:t>
      </w:r>
      <w:r w:rsidR="004F02FE">
        <w:rPr>
          <w:lang w:eastAsia="fr-FR"/>
        </w:rPr>
        <w:t>.</w:t>
      </w:r>
    </w:p>
    <w:p w:rsidR="004F02FE" w:rsidRDefault="00DC504A" w:rsidP="00AE623C">
      <w:pPr>
        <w:pStyle w:val="Paragraphedeliste"/>
        <w:numPr>
          <w:ilvl w:val="0"/>
          <w:numId w:val="18"/>
        </w:numPr>
        <w:rPr>
          <w:lang w:eastAsia="fr-FR"/>
        </w:rPr>
      </w:pPr>
      <w:r>
        <w:rPr>
          <w:lang w:eastAsia="fr-FR"/>
        </w:rPr>
        <w:t xml:space="preserve">Remplir toutes les informations demandées et cliquer sur </w:t>
      </w:r>
      <w:r w:rsidR="00607EFF">
        <w:rPr>
          <w:lang w:eastAsia="fr-FR"/>
        </w:rPr>
        <w:t>« </w:t>
      </w:r>
      <w:r w:rsidR="000C484D">
        <w:rPr>
          <w:lang w:eastAsia="fr-FR"/>
        </w:rPr>
        <w:t>V</w:t>
      </w:r>
      <w:r>
        <w:rPr>
          <w:lang w:eastAsia="fr-FR"/>
        </w:rPr>
        <w:t>alider</w:t>
      </w:r>
      <w:r w:rsidR="00607EFF">
        <w:rPr>
          <w:lang w:eastAsia="fr-FR"/>
        </w:rPr>
        <w:t> »</w:t>
      </w:r>
      <w:r>
        <w:rPr>
          <w:lang w:eastAsia="fr-FR"/>
        </w:rPr>
        <w:t xml:space="preserve"> en bas de la page.</w:t>
      </w:r>
    </w:p>
    <w:p w:rsidR="00DC504A" w:rsidRPr="00DD2789" w:rsidRDefault="00DC504A" w:rsidP="004F02FE">
      <w:pPr>
        <w:pStyle w:val="Paragraphedeliste"/>
        <w:numPr>
          <w:ilvl w:val="0"/>
          <w:numId w:val="18"/>
        </w:numPr>
        <w:rPr>
          <w:lang w:eastAsia="fr-FR"/>
        </w:rPr>
      </w:pPr>
      <w:r>
        <w:rPr>
          <w:lang w:eastAsia="fr-FR"/>
        </w:rPr>
        <w:t>Vérifier que l’on est bien redirigé sur la fiche détaillée, et qu’il n’y a pas de message d’erreur affiché.</w:t>
      </w:r>
    </w:p>
    <w:p w:rsidR="007258AF" w:rsidRDefault="007258AF" w:rsidP="007258AF">
      <w:pPr>
        <w:pStyle w:val="Titre1"/>
      </w:pPr>
      <w:bookmarkStart w:id="21" w:name="_Toc416100524"/>
      <w:r>
        <w:lastRenderedPageBreak/>
        <w:t>MaarchCapture</w:t>
      </w:r>
      <w:bookmarkEnd w:id="21"/>
    </w:p>
    <w:p w:rsidR="002A4F7C" w:rsidRDefault="002A4F7C" w:rsidP="002A4F7C">
      <w:pPr>
        <w:pStyle w:val="Titre2"/>
        <w:tabs>
          <w:tab w:val="left" w:pos="576"/>
        </w:tabs>
      </w:pPr>
      <w:bookmarkStart w:id="22" w:name="_Toc416100525"/>
      <w:r>
        <w:t>Objectif</w:t>
      </w:r>
      <w:bookmarkEnd w:id="22"/>
    </w:p>
    <w:p w:rsidR="00210120" w:rsidRPr="00210120" w:rsidRDefault="00210120" w:rsidP="00210120"/>
    <w:p w:rsidR="00DD2789" w:rsidRDefault="007452E1" w:rsidP="00DD2789">
      <w:r>
        <w:t>MaarchCapture est utilisé pour aspirer des mails puis :</w:t>
      </w:r>
    </w:p>
    <w:p w:rsidR="007452E1" w:rsidRDefault="007452E1" w:rsidP="00607EFF">
      <w:pPr>
        <w:pStyle w:val="Paragraphedeliste"/>
        <w:numPr>
          <w:ilvl w:val="0"/>
          <w:numId w:val="22"/>
        </w:numPr>
      </w:pPr>
      <w:r>
        <w:t>Soit les déplacer dans dossier particulier, utilisé pour Mercure (cas 2)</w:t>
      </w:r>
    </w:p>
    <w:p w:rsidR="007452E1" w:rsidRDefault="007452E1" w:rsidP="00DD2789">
      <w:pPr>
        <w:pStyle w:val="Paragraphedeliste"/>
        <w:numPr>
          <w:ilvl w:val="0"/>
          <w:numId w:val="22"/>
        </w:numPr>
      </w:pPr>
      <w:r>
        <w:t>Soit les insérer directement dans l’application (cas 3)</w:t>
      </w:r>
    </w:p>
    <w:p w:rsidR="007452E1" w:rsidRDefault="007452E1" w:rsidP="007452E1">
      <w:pPr>
        <w:pStyle w:val="Titre2"/>
        <w:tabs>
          <w:tab w:val="left" w:pos="576"/>
        </w:tabs>
      </w:pPr>
      <w:bookmarkStart w:id="23" w:name="_Toc416100526"/>
      <w:r>
        <w:t>Processus cas 2</w:t>
      </w:r>
      <w:bookmarkEnd w:id="23"/>
    </w:p>
    <w:p w:rsidR="007452E1" w:rsidRDefault="007452E1" w:rsidP="00DD2789"/>
    <w:p w:rsidR="00DD2789" w:rsidRDefault="00DD2789" w:rsidP="007452E1">
      <w:pPr>
        <w:pStyle w:val="Paragraphedeliste"/>
        <w:numPr>
          <w:ilvl w:val="0"/>
          <w:numId w:val="19"/>
        </w:numPr>
      </w:pPr>
      <w:r>
        <w:t xml:space="preserve">Envoyer un mail </w:t>
      </w:r>
      <w:r w:rsidR="007452E1">
        <w:t xml:space="preserve">avec 2 pièces jointes </w:t>
      </w:r>
      <w:r>
        <w:t xml:space="preserve">dans la boite mail : </w:t>
      </w:r>
      <w:hyperlink r:id="rId32" w:history="1">
        <w:r w:rsidRPr="00F64113">
          <w:rPr>
            <w:rStyle w:val="Lienhypertexte"/>
            <w:rFonts w:cs="Calibri"/>
            <w:highlight w:val="yellow"/>
          </w:rPr>
          <w:t>testmagec.miviludes@pm.gouv.fr</w:t>
        </w:r>
      </w:hyperlink>
    </w:p>
    <w:p w:rsidR="00DD2789" w:rsidRDefault="00AE623C" w:rsidP="007452E1">
      <w:pPr>
        <w:pStyle w:val="Paragraphedeliste"/>
        <w:numPr>
          <w:ilvl w:val="0"/>
          <w:numId w:val="19"/>
        </w:numPr>
      </w:pPr>
      <w:r>
        <w:t>Dans la boite mail, d</w:t>
      </w:r>
      <w:r w:rsidR="00DD2789">
        <w:t>éplacer le courrier dans le dossier « Courriels à capturer »</w:t>
      </w:r>
    </w:p>
    <w:p w:rsidR="00AE623C" w:rsidRPr="007452E1" w:rsidRDefault="00DD2789" w:rsidP="00AE623C">
      <w:pPr>
        <w:pStyle w:val="Paragraphedeliste"/>
        <w:numPr>
          <w:ilvl w:val="0"/>
          <w:numId w:val="19"/>
        </w:numPr>
      </w:pPr>
      <w:r w:rsidRPr="007452E1">
        <w:t xml:space="preserve">Lancer le script </w:t>
      </w:r>
      <w:r w:rsidR="007452E1" w:rsidRPr="007452E1">
        <w:t>comme ceci :</w:t>
      </w:r>
    </w:p>
    <w:p w:rsidR="00A47549" w:rsidRPr="00277B47" w:rsidRDefault="00A47549" w:rsidP="00A47549">
      <w:pPr>
        <w:pStyle w:val="terminal"/>
        <w:rPr>
          <w:lang w:val="en-US" w:eastAsia="fr-FR"/>
        </w:rPr>
      </w:pPr>
      <w:r w:rsidRPr="00277B47">
        <w:rPr>
          <w:lang w:val="en-US" w:eastAsia="fr-FR"/>
        </w:rPr>
        <w:t>Cd /produit/maarch/maarch_</w:t>
      </w:r>
      <w:r>
        <w:rPr>
          <w:lang w:val="en-US" w:eastAsia="fr-FR"/>
        </w:rPr>
        <w:t>scripts</w:t>
      </w:r>
      <w:r w:rsidRPr="00277B47">
        <w:rPr>
          <w:lang w:val="en-US" w:eastAsia="fr-FR"/>
        </w:rPr>
        <w:t>/maarch_</w:t>
      </w:r>
      <w:r>
        <w:rPr>
          <w:lang w:val="en-US" w:eastAsia="fr-FR"/>
        </w:rPr>
        <w:t>capture</w:t>
      </w:r>
      <w:r w:rsidRPr="00277B47">
        <w:rPr>
          <w:lang w:val="en-US" w:eastAsia="fr-FR"/>
        </w:rPr>
        <w:t>/</w:t>
      </w:r>
    </w:p>
    <w:p w:rsidR="00A47549" w:rsidRDefault="00A47549" w:rsidP="00A47549">
      <w:pPr>
        <w:pStyle w:val="terminal"/>
        <w:rPr>
          <w:lang w:val="en-US" w:eastAsia="fr-FR"/>
        </w:rPr>
      </w:pPr>
    </w:p>
    <w:p w:rsidR="00A47549" w:rsidRPr="00CE0B9E" w:rsidRDefault="00A47549" w:rsidP="00A47549">
      <w:pPr>
        <w:pStyle w:val="terminal"/>
        <w:rPr>
          <w:lang w:val="en-US" w:eastAsia="fr-FR"/>
        </w:rPr>
      </w:pPr>
      <w:r w:rsidRPr="00CE0B9E">
        <w:rPr>
          <w:lang w:val="en-US" w:eastAsia="fr-FR"/>
        </w:rPr>
        <w:t>Su – maarch</w:t>
      </w:r>
    </w:p>
    <w:p w:rsidR="00A47549" w:rsidRPr="00CE0B9E" w:rsidRDefault="00A47549" w:rsidP="00A47549">
      <w:pPr>
        <w:pStyle w:val="terminal"/>
        <w:rPr>
          <w:lang w:val="en-US" w:eastAsia="fr-FR"/>
        </w:rPr>
      </w:pPr>
    </w:p>
    <w:p w:rsidR="00A47549" w:rsidRPr="00A47549" w:rsidRDefault="00A47549" w:rsidP="00A47549">
      <w:pPr>
        <w:pStyle w:val="terminal"/>
        <w:rPr>
          <w:lang w:val="en-US"/>
        </w:rPr>
      </w:pPr>
      <w:r w:rsidRPr="00A47549">
        <w:rPr>
          <w:lang w:val="en-US" w:eastAsia="fr-FR"/>
        </w:rPr>
        <w:t>.</w:t>
      </w:r>
      <w:r w:rsidRPr="00A47549">
        <w:rPr>
          <w:lang w:val="en-US"/>
        </w:rPr>
        <w:t>/produit/maarch/maarch_scripts/maarch_capture/shell/mail_SPM.sh</w:t>
      </w:r>
    </w:p>
    <w:p w:rsidR="00A47549" w:rsidRPr="00A47549" w:rsidRDefault="00A47549" w:rsidP="00AE623C">
      <w:pPr>
        <w:rPr>
          <w:lang w:val="en-US"/>
        </w:rPr>
      </w:pPr>
    </w:p>
    <w:p w:rsidR="00AE623C" w:rsidRDefault="00AE623C" w:rsidP="007452E1">
      <w:pPr>
        <w:pStyle w:val="Paragraphedeliste"/>
        <w:numPr>
          <w:ilvl w:val="0"/>
          <w:numId w:val="19"/>
        </w:numPr>
      </w:pPr>
      <w:r>
        <w:t>Vérifier que le mail ne se trouve plus dans le dossier « Courriels à capturer » et qu’il se trouve dans le dossier « Capturé »</w:t>
      </w:r>
    </w:p>
    <w:p w:rsidR="00AE623C" w:rsidRDefault="007452E1" w:rsidP="007452E1">
      <w:pPr>
        <w:pStyle w:val="Paragraphedeliste"/>
        <w:numPr>
          <w:ilvl w:val="0"/>
          <w:numId w:val="19"/>
        </w:numPr>
      </w:pPr>
      <w:r>
        <w:t>Vérifier qu’il n’y a pas de message d’erreur dans la console.</w:t>
      </w:r>
    </w:p>
    <w:p w:rsidR="00AE623C" w:rsidRDefault="00AE623C" w:rsidP="007452E1">
      <w:pPr>
        <w:pStyle w:val="Paragraphedeliste"/>
        <w:numPr>
          <w:ilvl w:val="0"/>
          <w:numId w:val="19"/>
        </w:numPr>
      </w:pPr>
      <w:r>
        <w:rPr>
          <w:lang w:eastAsia="fr-FR"/>
        </w:rPr>
        <w:t xml:space="preserve">Se connecter avec le compte ybargoin (mdp : maarch) et vérifier que les courriers s’affichent </w:t>
      </w:r>
      <w:r w:rsidR="007452E1">
        <w:rPr>
          <w:lang w:eastAsia="fr-FR"/>
        </w:rPr>
        <w:t>dans la bannette « Courrier à qualifier »</w:t>
      </w:r>
    </w:p>
    <w:p w:rsidR="007452E1" w:rsidRDefault="007452E1" w:rsidP="007452E1">
      <w:pPr>
        <w:pStyle w:val="Paragraphedeliste"/>
        <w:numPr>
          <w:ilvl w:val="0"/>
          <w:numId w:val="19"/>
        </w:numPr>
        <w:rPr>
          <w:lang w:eastAsia="fr-FR"/>
        </w:rPr>
      </w:pPr>
      <w:r>
        <w:rPr>
          <w:lang w:eastAsia="fr-FR"/>
        </w:rPr>
        <w:t>Cliquer sur le courrier.</w:t>
      </w:r>
    </w:p>
    <w:p w:rsidR="007452E1" w:rsidRDefault="007452E1" w:rsidP="007452E1">
      <w:pPr>
        <w:pStyle w:val="Paragraphedeliste"/>
        <w:numPr>
          <w:ilvl w:val="0"/>
          <w:numId w:val="19"/>
        </w:numPr>
        <w:rPr>
          <w:lang w:eastAsia="fr-FR"/>
        </w:rPr>
      </w:pPr>
      <w:r>
        <w:rPr>
          <w:lang w:eastAsia="fr-FR"/>
        </w:rPr>
        <w:t>Vérifier que l’entité SECGENERAL soit positionnée par défaut dans le champ « entité destinataire ».</w:t>
      </w:r>
    </w:p>
    <w:p w:rsidR="007452E1" w:rsidRDefault="007452E1" w:rsidP="007452E1">
      <w:pPr>
        <w:pStyle w:val="Paragraphedeliste"/>
        <w:numPr>
          <w:ilvl w:val="0"/>
          <w:numId w:val="19"/>
        </w:numPr>
        <w:rPr>
          <w:lang w:eastAsia="fr-FR"/>
        </w:rPr>
      </w:pPr>
      <w:r>
        <w:rPr>
          <w:lang w:eastAsia="fr-FR"/>
        </w:rPr>
        <w:t>Vérifier que le corps du mail s’affiche à droite et que les 2 pièces jointes du mail s’affichent dans l’onglet « pièce jointe »</w:t>
      </w:r>
    </w:p>
    <w:p w:rsidR="007452E1" w:rsidRDefault="007452E1" w:rsidP="007452E1">
      <w:pPr>
        <w:pStyle w:val="Paragraphedeliste"/>
        <w:numPr>
          <w:ilvl w:val="0"/>
          <w:numId w:val="19"/>
        </w:numPr>
        <w:rPr>
          <w:lang w:eastAsia="fr-FR"/>
        </w:rPr>
      </w:pPr>
      <w:r>
        <w:rPr>
          <w:lang w:eastAsia="fr-FR"/>
        </w:rPr>
        <w:t xml:space="preserve">Remplir toutes les informations demandées et cliquer sur </w:t>
      </w:r>
      <w:r w:rsidR="000C484D">
        <w:rPr>
          <w:lang w:eastAsia="fr-FR"/>
        </w:rPr>
        <w:t>V</w:t>
      </w:r>
      <w:r>
        <w:rPr>
          <w:lang w:eastAsia="fr-FR"/>
        </w:rPr>
        <w:t>alider en bas de la page.</w:t>
      </w:r>
    </w:p>
    <w:p w:rsidR="007452E1" w:rsidRDefault="007452E1" w:rsidP="007452E1">
      <w:pPr>
        <w:pStyle w:val="Paragraphedeliste"/>
        <w:numPr>
          <w:ilvl w:val="0"/>
          <w:numId w:val="19"/>
        </w:numPr>
        <w:rPr>
          <w:lang w:eastAsia="fr-FR"/>
        </w:rPr>
      </w:pPr>
      <w:r>
        <w:rPr>
          <w:lang w:eastAsia="fr-FR"/>
        </w:rPr>
        <w:t>Vérifier que l’on est bien redirigé sur la fiche détaillée, et qu’il n’y a pas de message d’erreur affiché.</w:t>
      </w:r>
    </w:p>
    <w:p w:rsidR="000C484D" w:rsidRDefault="000C484D" w:rsidP="000C484D">
      <w:pPr>
        <w:pStyle w:val="Titre2"/>
        <w:tabs>
          <w:tab w:val="left" w:pos="576"/>
        </w:tabs>
      </w:pPr>
      <w:bookmarkStart w:id="24" w:name="_Toc416100527"/>
      <w:r>
        <w:t>Processus cas 3</w:t>
      </w:r>
      <w:bookmarkEnd w:id="24"/>
    </w:p>
    <w:p w:rsidR="00210120" w:rsidRPr="00210120" w:rsidRDefault="00210120" w:rsidP="00210120"/>
    <w:p w:rsidR="000C484D" w:rsidRPr="000C484D" w:rsidRDefault="000C484D" w:rsidP="00D7563B">
      <w:pPr>
        <w:pStyle w:val="Paragraphedeliste"/>
        <w:numPr>
          <w:ilvl w:val="0"/>
          <w:numId w:val="26"/>
        </w:numPr>
        <w:rPr>
          <w:rStyle w:val="Lienhypertexte"/>
          <w:rFonts w:cs="Calibri"/>
          <w:color w:val="auto"/>
          <w:u w:val="none"/>
        </w:rPr>
      </w:pPr>
      <w:r>
        <w:t xml:space="preserve">Envoyer un mail avec 2 pièces jointes dans la boite mail : </w:t>
      </w:r>
      <w:hyperlink r:id="rId33" w:history="1">
        <w:r w:rsidRPr="00F64113">
          <w:rPr>
            <w:rStyle w:val="Lienhypertexte"/>
            <w:rFonts w:cs="Calibri"/>
            <w:highlight w:val="yellow"/>
          </w:rPr>
          <w:t>testmagec.miviludes@pm.gouv.fr</w:t>
        </w:r>
      </w:hyperlink>
    </w:p>
    <w:p w:rsidR="000C484D" w:rsidRPr="007452E1" w:rsidRDefault="000C484D" w:rsidP="00D7563B">
      <w:pPr>
        <w:pStyle w:val="Paragraphedeliste"/>
        <w:numPr>
          <w:ilvl w:val="0"/>
          <w:numId w:val="26"/>
        </w:numPr>
      </w:pPr>
      <w:r w:rsidRPr="007452E1">
        <w:t>Lancer le script comme ceci :</w:t>
      </w:r>
    </w:p>
    <w:p w:rsidR="000C484D" w:rsidRPr="00277B47" w:rsidRDefault="000C484D" w:rsidP="000C484D">
      <w:pPr>
        <w:pStyle w:val="terminal"/>
        <w:rPr>
          <w:lang w:val="en-US" w:eastAsia="fr-FR"/>
        </w:rPr>
      </w:pPr>
      <w:r w:rsidRPr="00277B47">
        <w:rPr>
          <w:lang w:val="en-US" w:eastAsia="fr-FR"/>
        </w:rPr>
        <w:t>Cd /produit/maarch/maarch_</w:t>
      </w:r>
      <w:r>
        <w:rPr>
          <w:lang w:val="en-US" w:eastAsia="fr-FR"/>
        </w:rPr>
        <w:t>scripts</w:t>
      </w:r>
      <w:r w:rsidRPr="00277B47">
        <w:rPr>
          <w:lang w:val="en-US" w:eastAsia="fr-FR"/>
        </w:rPr>
        <w:t>/maarch_</w:t>
      </w:r>
      <w:r>
        <w:rPr>
          <w:lang w:val="en-US" w:eastAsia="fr-FR"/>
        </w:rPr>
        <w:t>capture</w:t>
      </w:r>
      <w:r w:rsidRPr="00277B47">
        <w:rPr>
          <w:lang w:val="en-US" w:eastAsia="fr-FR"/>
        </w:rPr>
        <w:t>/</w:t>
      </w:r>
    </w:p>
    <w:p w:rsidR="000C484D" w:rsidRDefault="000C484D" w:rsidP="000C484D">
      <w:pPr>
        <w:pStyle w:val="terminal"/>
        <w:rPr>
          <w:lang w:val="en-US" w:eastAsia="fr-FR"/>
        </w:rPr>
      </w:pPr>
    </w:p>
    <w:p w:rsidR="000C484D" w:rsidRPr="00CE0B9E" w:rsidRDefault="000C484D" w:rsidP="000C484D">
      <w:pPr>
        <w:pStyle w:val="terminal"/>
        <w:rPr>
          <w:lang w:val="en-US" w:eastAsia="fr-FR"/>
        </w:rPr>
      </w:pPr>
      <w:r w:rsidRPr="00CE0B9E">
        <w:rPr>
          <w:lang w:val="en-US" w:eastAsia="fr-FR"/>
        </w:rPr>
        <w:t>Su – maarch</w:t>
      </w:r>
    </w:p>
    <w:p w:rsidR="000C484D" w:rsidRPr="00CE0B9E" w:rsidRDefault="000C484D" w:rsidP="000C484D">
      <w:pPr>
        <w:pStyle w:val="terminal"/>
        <w:rPr>
          <w:lang w:val="en-US" w:eastAsia="fr-FR"/>
        </w:rPr>
      </w:pPr>
    </w:p>
    <w:p w:rsidR="000C484D" w:rsidRPr="00A47549" w:rsidRDefault="000C484D" w:rsidP="000C484D">
      <w:pPr>
        <w:pStyle w:val="terminal"/>
        <w:rPr>
          <w:lang w:val="en-US"/>
        </w:rPr>
      </w:pPr>
      <w:r w:rsidRPr="00A47549">
        <w:rPr>
          <w:lang w:val="en-US" w:eastAsia="fr-FR"/>
        </w:rPr>
        <w:t>.</w:t>
      </w:r>
      <w:r w:rsidRPr="00A47549">
        <w:rPr>
          <w:lang w:val="en-US"/>
        </w:rPr>
        <w:t>/produit/maarch/maarch_scripts/maarch_capture/shell/mail_SPM.sh</w:t>
      </w:r>
    </w:p>
    <w:p w:rsidR="000C484D" w:rsidRPr="0009306B" w:rsidRDefault="0009306B" w:rsidP="00D7563B">
      <w:pPr>
        <w:pStyle w:val="Paragraphedeliste"/>
        <w:numPr>
          <w:ilvl w:val="0"/>
          <w:numId w:val="26"/>
        </w:numPr>
      </w:pPr>
      <w:r w:rsidRPr="0009306B">
        <w:t>Vérifier qu’il n’y a pas de message d’erreur dans la console.</w:t>
      </w:r>
    </w:p>
    <w:p w:rsidR="000C484D" w:rsidRDefault="000C484D" w:rsidP="00D7563B">
      <w:pPr>
        <w:pStyle w:val="Paragraphedeliste"/>
        <w:numPr>
          <w:ilvl w:val="0"/>
          <w:numId w:val="26"/>
        </w:numPr>
      </w:pPr>
      <w:r>
        <w:t>Vérifier que le mail ne se trouve plus dans la boite mail.</w:t>
      </w:r>
    </w:p>
    <w:p w:rsidR="000C484D" w:rsidRDefault="000C484D" w:rsidP="00D7563B">
      <w:pPr>
        <w:pStyle w:val="Paragraphedeliste"/>
        <w:numPr>
          <w:ilvl w:val="0"/>
          <w:numId w:val="26"/>
        </w:numPr>
      </w:pPr>
      <w:r>
        <w:t xml:space="preserve">Vérifier qu’il y a 2 fichiers dans </w:t>
      </w:r>
      <w:r w:rsidR="003775C7">
        <w:t>/exploit/maarch/depot/autoimport/miviludes/</w:t>
      </w:r>
    </w:p>
    <w:p w:rsidR="000C484D" w:rsidRDefault="00210120" w:rsidP="000C484D">
      <w:pPr>
        <w:pStyle w:val="Paragraphedeliste"/>
      </w:pPr>
      <w:r>
        <w:lastRenderedPageBreak/>
        <w:t>(</w:t>
      </w:r>
      <w:r w:rsidR="00DB2324">
        <w:t>Attention</w:t>
      </w:r>
      <w:r>
        <w:t xml:space="preserve">, le robot Mercure aspire très régulièrement </w:t>
      </w:r>
      <w:r w:rsidR="00DB2324">
        <w:t>les fichiers présents</w:t>
      </w:r>
      <w:r>
        <w:t xml:space="preserve"> dans ce dossier. Il faut donc vérifier vite)</w:t>
      </w:r>
    </w:p>
    <w:p w:rsidR="003B6830" w:rsidRDefault="003B6830" w:rsidP="00D7563B">
      <w:pPr>
        <w:pStyle w:val="Paragraphedeliste"/>
        <w:numPr>
          <w:ilvl w:val="0"/>
          <w:numId w:val="26"/>
        </w:numPr>
        <w:rPr>
          <w:lang w:eastAsia="fr-FR"/>
        </w:rPr>
      </w:pPr>
      <w:r>
        <w:t xml:space="preserve">Après que le robot Mercure ait aspiré les fichiers, ceux-ci doivent se retrouver dans le dossier </w:t>
      </w:r>
      <w:r w:rsidRPr="003B6830">
        <w:rPr>
          <w:highlight w:val="yellow"/>
        </w:rPr>
        <w:t>D:\docbox\tous\miviludes\</w:t>
      </w:r>
      <w:r>
        <w:t xml:space="preserve"> </w:t>
      </w:r>
    </w:p>
    <w:p w:rsidR="003B6830" w:rsidRDefault="003B6830" w:rsidP="003B6830">
      <w:pPr>
        <w:pStyle w:val="Paragraphedeliste"/>
      </w:pPr>
      <w:r>
        <w:t>Il doit y avoir 2 fichiers pdf avec 2 fichiers xml qui portent le même nom.</w:t>
      </w:r>
    </w:p>
    <w:p w:rsidR="003B6830" w:rsidRPr="00DD2789" w:rsidRDefault="003B6830" w:rsidP="003B6830">
      <w:pPr>
        <w:pStyle w:val="Paragraphedeliste"/>
        <w:rPr>
          <w:lang w:eastAsia="fr-FR"/>
        </w:rPr>
      </w:pPr>
      <w:r>
        <w:t>(Attention, l’autoimport aspire régulièrement les fichiers dans ce dossier)</w:t>
      </w:r>
    </w:p>
    <w:p w:rsidR="000C484D" w:rsidRDefault="000C484D" w:rsidP="000C484D">
      <w:pPr>
        <w:pStyle w:val="Titre2"/>
        <w:tabs>
          <w:tab w:val="left" w:pos="576"/>
        </w:tabs>
      </w:pPr>
      <w:bookmarkStart w:id="25" w:name="_Toc416100528"/>
      <w:r>
        <w:t>Bug rencontré</w:t>
      </w:r>
      <w:bookmarkEnd w:id="25"/>
    </w:p>
    <w:p w:rsidR="00210120" w:rsidRPr="00210120" w:rsidRDefault="00210120" w:rsidP="00210120"/>
    <w:p w:rsidR="000C484D" w:rsidRPr="000C484D" w:rsidRDefault="000C484D" w:rsidP="000C484D">
      <w:r>
        <w:t xml:space="preserve">Regarder les logs dans </w:t>
      </w:r>
      <w:r w:rsidRPr="000C484D">
        <w:t>/produit/maarch/maarch_scripts/maarch_capture/</w:t>
      </w:r>
      <w:r>
        <w:t>files/</w:t>
      </w:r>
    </w:p>
    <w:p w:rsidR="007452E1" w:rsidRPr="00DD2789" w:rsidRDefault="007452E1" w:rsidP="007452E1">
      <w:pPr>
        <w:ind w:left="360"/>
      </w:pPr>
    </w:p>
    <w:p w:rsidR="008D2D69" w:rsidRDefault="008D2D69" w:rsidP="008D2D69">
      <w:pPr>
        <w:pStyle w:val="Titre1"/>
      </w:pPr>
      <w:r>
        <w:lastRenderedPageBreak/>
        <w:t xml:space="preserve"> </w:t>
      </w:r>
      <w:bookmarkStart w:id="26" w:name="_Toc416100529"/>
      <w:r>
        <w:t>Full text</w:t>
      </w:r>
      <w:bookmarkEnd w:id="26"/>
    </w:p>
    <w:p w:rsidR="002A4F7C" w:rsidRDefault="002A4F7C" w:rsidP="002A4F7C">
      <w:pPr>
        <w:pStyle w:val="Titre2"/>
        <w:tabs>
          <w:tab w:val="left" w:pos="576"/>
        </w:tabs>
      </w:pPr>
      <w:bookmarkStart w:id="27" w:name="_Toc416100530"/>
      <w:r>
        <w:t>Objectif</w:t>
      </w:r>
      <w:bookmarkEnd w:id="27"/>
    </w:p>
    <w:p w:rsidR="00806324" w:rsidRDefault="00395803" w:rsidP="00806324">
      <w:r>
        <w:t>Pouvoir rechercher un courrier en fonction de son contenu.</w:t>
      </w:r>
    </w:p>
    <w:p w:rsidR="00395803" w:rsidRDefault="00395803" w:rsidP="00806324"/>
    <w:p w:rsidR="006D5F23" w:rsidRPr="006D5F23" w:rsidRDefault="006D5F23" w:rsidP="00F65E2B">
      <w:pPr>
        <w:pStyle w:val="Titre2"/>
        <w:tabs>
          <w:tab w:val="left" w:pos="576"/>
        </w:tabs>
      </w:pPr>
      <w:bookmarkStart w:id="28" w:name="_Toc416100531"/>
      <w:r>
        <w:t>Processus</w:t>
      </w:r>
      <w:bookmarkEnd w:id="28"/>
    </w:p>
    <w:p w:rsidR="009576DE" w:rsidRDefault="009576DE" w:rsidP="00806324">
      <w:pPr>
        <w:pStyle w:val="Paragraphedeliste"/>
        <w:numPr>
          <w:ilvl w:val="0"/>
          <w:numId w:val="23"/>
        </w:numPr>
      </w:pPr>
      <w:r>
        <w:t xml:space="preserve">Se </w:t>
      </w:r>
      <w:r w:rsidR="00806324">
        <w:t>connecter avec le compte ajosso (mdp : maarch)</w:t>
      </w:r>
    </w:p>
    <w:p w:rsidR="00806324" w:rsidRDefault="006D5F23" w:rsidP="006D5F23">
      <w:pPr>
        <w:pStyle w:val="Paragraphedeliste"/>
        <w:numPr>
          <w:ilvl w:val="0"/>
          <w:numId w:val="23"/>
        </w:numPr>
      </w:pPr>
      <w:r>
        <w:t>Enregistrer un</w:t>
      </w:r>
      <w:r w:rsidR="00881A13">
        <w:t xml:space="preserve"> courrier en choisissant un pdf de type pdf+text.</w:t>
      </w:r>
    </w:p>
    <w:p w:rsidR="006D5F23" w:rsidRPr="00806324" w:rsidRDefault="006D5F23" w:rsidP="006D5F23">
      <w:pPr>
        <w:pStyle w:val="Paragraphedeliste"/>
        <w:numPr>
          <w:ilvl w:val="0"/>
          <w:numId w:val="23"/>
        </w:numPr>
      </w:pPr>
      <w:r>
        <w:t>Sur le serveur, lancer le script de lancement du module full text :</w:t>
      </w:r>
    </w:p>
    <w:p w:rsidR="006D5F23" w:rsidRDefault="006D5F23" w:rsidP="006D5F23">
      <w:pPr>
        <w:pStyle w:val="terminal"/>
        <w:rPr>
          <w:lang w:val="en-US" w:eastAsia="fr-FR"/>
        </w:rPr>
      </w:pPr>
      <w:r w:rsidRPr="008D2D69">
        <w:rPr>
          <w:lang w:val="en-US" w:eastAsia="fr-FR"/>
        </w:rPr>
        <w:t>Cd /produit/maarch/maarch_web/modules/full_text/</w:t>
      </w:r>
    </w:p>
    <w:p w:rsidR="007D2B35" w:rsidRDefault="007D2B35" w:rsidP="006D5F23">
      <w:pPr>
        <w:pStyle w:val="terminal"/>
        <w:rPr>
          <w:lang w:val="en-US" w:eastAsia="fr-FR"/>
        </w:rPr>
      </w:pPr>
    </w:p>
    <w:p w:rsidR="007D2B35" w:rsidRPr="008D2D69" w:rsidRDefault="007D2B35" w:rsidP="006D5F23">
      <w:pPr>
        <w:pStyle w:val="terminal"/>
        <w:rPr>
          <w:lang w:val="en-US" w:eastAsia="fr-FR"/>
        </w:rPr>
      </w:pPr>
      <w:r>
        <w:rPr>
          <w:lang w:val="en-US" w:eastAsia="fr-FR"/>
        </w:rPr>
        <w:t>Su – maarch</w:t>
      </w:r>
    </w:p>
    <w:p w:rsidR="006D5F23" w:rsidRDefault="006D5F23" w:rsidP="006D5F23">
      <w:pPr>
        <w:pStyle w:val="terminal"/>
        <w:rPr>
          <w:lang w:val="en-US" w:eastAsia="fr-FR"/>
        </w:rPr>
      </w:pPr>
    </w:p>
    <w:p w:rsidR="006D5F23" w:rsidRPr="00AA432B" w:rsidRDefault="006D5F23" w:rsidP="006D5F23">
      <w:pPr>
        <w:pStyle w:val="terminal"/>
        <w:rPr>
          <w:lang w:val="en-US" w:eastAsia="fr-FR"/>
        </w:rPr>
      </w:pPr>
      <w:r w:rsidRPr="00AA432B">
        <w:rPr>
          <w:lang w:val="en-US" w:eastAsia="fr-FR"/>
        </w:rPr>
        <w:t>./launch_fulltext_letterbox.sh</w:t>
      </w:r>
    </w:p>
    <w:p w:rsidR="006D5F23" w:rsidRDefault="006D5F23" w:rsidP="006D5F23">
      <w:pPr>
        <w:pStyle w:val="Paragraphedeliste"/>
        <w:numPr>
          <w:ilvl w:val="0"/>
          <w:numId w:val="23"/>
        </w:numPr>
      </w:pPr>
      <w:r>
        <w:t xml:space="preserve">Vérifier qu’il n’y a pas d’erreur dans </w:t>
      </w:r>
      <w:r w:rsidR="00947CA7">
        <w:t>la console.</w:t>
      </w:r>
    </w:p>
    <w:p w:rsidR="00806324" w:rsidRDefault="006D5F23" w:rsidP="00F65E2B">
      <w:pPr>
        <w:pStyle w:val="Paragraphedeliste"/>
        <w:numPr>
          <w:ilvl w:val="0"/>
          <w:numId w:val="23"/>
        </w:numPr>
      </w:pPr>
      <w:r>
        <w:t>Dans l’application, toujours avec le compte ajosso, a</w:t>
      </w:r>
      <w:r w:rsidR="00806324">
        <w:t>ller dans la recherche avancée.</w:t>
      </w:r>
    </w:p>
    <w:p w:rsidR="006D5F23" w:rsidRDefault="006D5F23" w:rsidP="00F65E2B">
      <w:pPr>
        <w:pStyle w:val="Paragraphedeliste"/>
        <w:numPr>
          <w:ilvl w:val="0"/>
          <w:numId w:val="23"/>
        </w:numPr>
      </w:pPr>
      <w:r>
        <w:t xml:space="preserve">Remplir le champ </w:t>
      </w:r>
      <w:r w:rsidR="00881A13">
        <w:t>de recherche « </w:t>
      </w:r>
      <w:r>
        <w:t>plein texte</w:t>
      </w:r>
      <w:r w:rsidR="00881A13">
        <w:t> »</w:t>
      </w:r>
      <w:r>
        <w:t>, avec un mot qui se trouve dans le document que l’on vient d’enregistrer</w:t>
      </w:r>
    </w:p>
    <w:p w:rsidR="006D5F23" w:rsidRDefault="006D5F23" w:rsidP="00F65E2B">
      <w:pPr>
        <w:pStyle w:val="Paragraphedeliste"/>
        <w:numPr>
          <w:ilvl w:val="0"/>
          <w:numId w:val="23"/>
        </w:numPr>
      </w:pPr>
      <w:r>
        <w:t>Le document doit apparaitre dans la liste de résultats.</w:t>
      </w:r>
    </w:p>
    <w:p w:rsidR="00990649" w:rsidRDefault="00990649" w:rsidP="00990649">
      <w:pPr>
        <w:pStyle w:val="Titre2"/>
        <w:tabs>
          <w:tab w:val="left" w:pos="576"/>
        </w:tabs>
      </w:pPr>
      <w:bookmarkStart w:id="29" w:name="_Toc416100532"/>
      <w:r>
        <w:t>Bug rencontré</w:t>
      </w:r>
      <w:bookmarkEnd w:id="29"/>
    </w:p>
    <w:p w:rsidR="00990649" w:rsidRPr="00990649" w:rsidRDefault="00990649" w:rsidP="00990649">
      <w:r>
        <w:t>Regarder dans les logs dans /produit/maarch/maarch_web/modules/</w:t>
      </w:r>
      <w:r w:rsidR="00947CA7">
        <w:t>full_text</w:t>
      </w:r>
      <w:r>
        <w:t>/logs/</w:t>
      </w:r>
    </w:p>
    <w:p w:rsidR="00D47560" w:rsidRDefault="00D47560" w:rsidP="00D47560">
      <w:pPr>
        <w:pStyle w:val="Titre1"/>
      </w:pPr>
      <w:bookmarkStart w:id="30" w:name="_Toc416100533"/>
      <w:r>
        <w:lastRenderedPageBreak/>
        <w:t>Sendmail</w:t>
      </w:r>
      <w:bookmarkEnd w:id="30"/>
    </w:p>
    <w:p w:rsidR="002A4F7C" w:rsidRDefault="002A4F7C" w:rsidP="002A4F7C">
      <w:pPr>
        <w:pStyle w:val="Titre2"/>
        <w:tabs>
          <w:tab w:val="left" w:pos="576"/>
        </w:tabs>
      </w:pPr>
      <w:bookmarkStart w:id="31" w:name="_Toc416100534"/>
      <w:r>
        <w:t>Objectif</w:t>
      </w:r>
      <w:bookmarkEnd w:id="31"/>
    </w:p>
    <w:p w:rsidR="00DF742D" w:rsidRDefault="00990649" w:rsidP="00BE3177">
      <w:pPr>
        <w:rPr>
          <w:lang w:eastAsia="fr-FR"/>
        </w:rPr>
      </w:pPr>
      <w:r>
        <w:rPr>
          <w:lang w:eastAsia="fr-FR"/>
        </w:rPr>
        <w:t>Pouvoir envoyer des mails directement depuis l’application</w:t>
      </w:r>
    </w:p>
    <w:p w:rsidR="00990649" w:rsidRDefault="00990649" w:rsidP="00BE3177">
      <w:pPr>
        <w:rPr>
          <w:lang w:eastAsia="fr-FR"/>
        </w:rPr>
      </w:pPr>
    </w:p>
    <w:p w:rsidR="00990649" w:rsidRPr="006D5F23" w:rsidRDefault="00990649" w:rsidP="00990649">
      <w:pPr>
        <w:pStyle w:val="Titre2"/>
        <w:tabs>
          <w:tab w:val="left" w:pos="576"/>
        </w:tabs>
      </w:pPr>
      <w:bookmarkStart w:id="32" w:name="_Toc416100535"/>
      <w:r>
        <w:t>Processus</w:t>
      </w:r>
      <w:bookmarkEnd w:id="32"/>
    </w:p>
    <w:p w:rsidR="00990649" w:rsidRDefault="00990649" w:rsidP="00BE3177">
      <w:pPr>
        <w:rPr>
          <w:lang w:eastAsia="fr-FR"/>
        </w:rPr>
      </w:pPr>
    </w:p>
    <w:p w:rsidR="00BE3177" w:rsidRDefault="00DF742D" w:rsidP="00990649">
      <w:pPr>
        <w:pStyle w:val="Paragraphedeliste"/>
        <w:numPr>
          <w:ilvl w:val="0"/>
          <w:numId w:val="24"/>
        </w:numPr>
        <w:rPr>
          <w:lang w:eastAsia="fr-FR"/>
        </w:rPr>
      </w:pPr>
      <w:r>
        <w:rPr>
          <w:lang w:eastAsia="fr-FR"/>
        </w:rPr>
        <w:t>Se connecter avec le compte ybargoin.</w:t>
      </w:r>
    </w:p>
    <w:p w:rsidR="00DF742D" w:rsidRDefault="00DF742D" w:rsidP="00990649">
      <w:pPr>
        <w:pStyle w:val="Paragraphedeliste"/>
        <w:numPr>
          <w:ilvl w:val="0"/>
          <w:numId w:val="24"/>
        </w:numPr>
        <w:rPr>
          <w:lang w:eastAsia="fr-FR"/>
        </w:rPr>
      </w:pPr>
      <w:r>
        <w:rPr>
          <w:lang w:eastAsia="fr-FR"/>
        </w:rPr>
        <w:t>Rechercher un courrier avec la recherche avancée.</w:t>
      </w:r>
    </w:p>
    <w:p w:rsidR="00DF742D" w:rsidRDefault="00DF742D" w:rsidP="00990649">
      <w:pPr>
        <w:pStyle w:val="Paragraphedeliste"/>
        <w:numPr>
          <w:ilvl w:val="0"/>
          <w:numId w:val="24"/>
        </w:numPr>
        <w:rPr>
          <w:lang w:eastAsia="fr-FR"/>
        </w:rPr>
      </w:pPr>
      <w:r>
        <w:rPr>
          <w:lang w:eastAsia="fr-FR"/>
        </w:rPr>
        <w:t>Aller dans la fiche détaillée.</w:t>
      </w:r>
    </w:p>
    <w:p w:rsidR="00DF742D" w:rsidRDefault="00DF742D" w:rsidP="00990649">
      <w:pPr>
        <w:pStyle w:val="Paragraphedeliste"/>
        <w:numPr>
          <w:ilvl w:val="0"/>
          <w:numId w:val="24"/>
        </w:numPr>
        <w:rPr>
          <w:lang w:eastAsia="fr-FR"/>
        </w:rPr>
      </w:pPr>
      <w:r>
        <w:rPr>
          <w:lang w:eastAsia="fr-FR"/>
        </w:rPr>
        <w:t>Aller dans l</w:t>
      </w:r>
      <w:r w:rsidR="00990649">
        <w:rPr>
          <w:lang w:eastAsia="fr-FR"/>
        </w:rPr>
        <w:t>’onglet « C</w:t>
      </w:r>
      <w:r>
        <w:rPr>
          <w:lang w:eastAsia="fr-FR"/>
        </w:rPr>
        <w:t>ourriel envoyé »</w:t>
      </w:r>
    </w:p>
    <w:p w:rsidR="00DF742D" w:rsidRDefault="00DF742D" w:rsidP="00990649">
      <w:pPr>
        <w:pStyle w:val="Paragraphedeliste"/>
        <w:numPr>
          <w:ilvl w:val="0"/>
          <w:numId w:val="24"/>
        </w:numPr>
        <w:rPr>
          <w:lang w:eastAsia="fr-FR"/>
        </w:rPr>
      </w:pPr>
      <w:r>
        <w:rPr>
          <w:lang w:eastAsia="fr-FR"/>
        </w:rPr>
        <w:t>Ajouter un courriel en cliquant sur l’enveloppe</w:t>
      </w:r>
      <w:r w:rsidR="00881A13">
        <w:rPr>
          <w:lang w:eastAsia="fr-FR"/>
        </w:rPr>
        <w:t xml:space="preserve"> et cliquer sur « Envoyer »</w:t>
      </w:r>
      <w:r>
        <w:rPr>
          <w:lang w:eastAsia="fr-FR"/>
        </w:rPr>
        <w:t>.</w:t>
      </w:r>
    </w:p>
    <w:p w:rsidR="00DF742D" w:rsidRPr="00990649" w:rsidRDefault="00DF742D" w:rsidP="00990649">
      <w:pPr>
        <w:pStyle w:val="Paragraphedeliste"/>
        <w:numPr>
          <w:ilvl w:val="0"/>
          <w:numId w:val="24"/>
        </w:numPr>
        <w:rPr>
          <w:lang w:val="en-US" w:eastAsia="fr-FR"/>
        </w:rPr>
      </w:pPr>
      <w:r w:rsidRPr="00990649">
        <w:rPr>
          <w:lang w:val="en-US" w:eastAsia="fr-FR"/>
        </w:rPr>
        <w:t>Lancer le script :</w:t>
      </w:r>
    </w:p>
    <w:p w:rsidR="007D2B35" w:rsidRPr="00CE0B9E" w:rsidRDefault="007D2B35" w:rsidP="007D2B35">
      <w:pPr>
        <w:pStyle w:val="terminal"/>
        <w:rPr>
          <w:lang w:val="en-US" w:eastAsia="fr-FR"/>
        </w:rPr>
      </w:pPr>
      <w:r w:rsidRPr="00CE0B9E">
        <w:rPr>
          <w:lang w:val="en-US" w:eastAsia="fr-FR"/>
        </w:rPr>
        <w:t>Su – maarch</w:t>
      </w:r>
    </w:p>
    <w:p w:rsidR="007D2B35" w:rsidRDefault="007D2B35" w:rsidP="00DF742D">
      <w:pPr>
        <w:pStyle w:val="terminal"/>
        <w:rPr>
          <w:lang w:val="en-US" w:eastAsia="fr-FR"/>
        </w:rPr>
      </w:pPr>
    </w:p>
    <w:p w:rsidR="00DF742D" w:rsidRDefault="00DF742D" w:rsidP="00DF742D">
      <w:pPr>
        <w:pStyle w:val="terminal"/>
        <w:rPr>
          <w:lang w:val="en-US" w:eastAsia="fr-FR"/>
        </w:rPr>
      </w:pPr>
      <w:r>
        <w:rPr>
          <w:lang w:val="en-US" w:eastAsia="fr-FR"/>
        </w:rPr>
        <w:t>./produit/march/march_web/modules/sendmail/batch/sendmail.sh</w:t>
      </w:r>
    </w:p>
    <w:p w:rsidR="00990649" w:rsidRPr="00990649" w:rsidRDefault="00990649" w:rsidP="00990649">
      <w:pPr>
        <w:pStyle w:val="Paragraphedeliste"/>
        <w:numPr>
          <w:ilvl w:val="0"/>
          <w:numId w:val="24"/>
        </w:numPr>
        <w:rPr>
          <w:lang w:eastAsia="fr-FR"/>
        </w:rPr>
      </w:pPr>
      <w:r w:rsidRPr="00990649">
        <w:rPr>
          <w:lang w:eastAsia="fr-FR"/>
        </w:rPr>
        <w:t>Vérifier qu’il n’y a pas d’erreur dans la console.</w:t>
      </w:r>
    </w:p>
    <w:p w:rsidR="00DF742D" w:rsidRDefault="00DF742D" w:rsidP="00990649">
      <w:pPr>
        <w:pStyle w:val="Paragraphedeliste"/>
        <w:numPr>
          <w:ilvl w:val="0"/>
          <w:numId w:val="24"/>
        </w:numPr>
        <w:rPr>
          <w:lang w:eastAsia="fr-FR"/>
        </w:rPr>
      </w:pPr>
      <w:r w:rsidRPr="00DF742D">
        <w:rPr>
          <w:lang w:eastAsia="fr-FR"/>
        </w:rPr>
        <w:t xml:space="preserve">Vérifier </w:t>
      </w:r>
      <w:r w:rsidR="006B0F1F">
        <w:rPr>
          <w:lang w:eastAsia="fr-FR"/>
        </w:rPr>
        <w:t>que le destinataire a</w:t>
      </w:r>
      <w:r w:rsidR="00990649">
        <w:rPr>
          <w:lang w:eastAsia="fr-FR"/>
        </w:rPr>
        <w:t xml:space="preserve"> bien reçu le mail</w:t>
      </w:r>
      <w:r w:rsidR="00F64113">
        <w:rPr>
          <w:lang w:eastAsia="fr-FR"/>
        </w:rPr>
        <w:t>.</w:t>
      </w:r>
    </w:p>
    <w:p w:rsidR="00947CA7" w:rsidRDefault="00947CA7" w:rsidP="00947CA7">
      <w:pPr>
        <w:pStyle w:val="Titre2"/>
        <w:tabs>
          <w:tab w:val="left" w:pos="576"/>
        </w:tabs>
      </w:pPr>
      <w:bookmarkStart w:id="33" w:name="_Toc416100536"/>
      <w:r>
        <w:t>Bug rencontré</w:t>
      </w:r>
      <w:bookmarkEnd w:id="33"/>
    </w:p>
    <w:p w:rsidR="00947CA7" w:rsidRPr="00990649" w:rsidRDefault="00E401D4" w:rsidP="00947CA7">
      <w:r>
        <w:t xml:space="preserve">Regarder </w:t>
      </w:r>
      <w:r w:rsidR="00947CA7">
        <w:t>les logs dans /produit/maarch/maarch_web/modules/sendmail/logs/</w:t>
      </w:r>
    </w:p>
    <w:p w:rsidR="00990649" w:rsidRPr="00DF742D" w:rsidRDefault="00990649" w:rsidP="00990649">
      <w:pPr>
        <w:pStyle w:val="Paragraphedeliste"/>
        <w:rPr>
          <w:lang w:eastAsia="fr-FR"/>
        </w:rPr>
      </w:pPr>
    </w:p>
    <w:sectPr w:rsidR="00990649" w:rsidRPr="00DF742D" w:rsidSect="00565BA7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footnotePr>
        <w:pos w:val="beneathText"/>
      </w:footnotePr>
      <w:pgSz w:w="11905" w:h="16837"/>
      <w:pgMar w:top="736" w:right="969" w:bottom="720" w:left="1118" w:header="680" w:footer="5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5AC" w:rsidRDefault="000235AC">
      <w:pPr>
        <w:spacing w:after="0" w:line="240" w:lineRule="auto"/>
      </w:pPr>
      <w:r>
        <w:separator/>
      </w:r>
    </w:p>
  </w:endnote>
  <w:endnote w:type="continuationSeparator" w:id="0">
    <w:p w:rsidR="000235AC" w:rsidRDefault="00023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5FF" w:usb2="0A246029" w:usb3="00000000" w:csb0="000001F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A13" w:rsidRDefault="00881A13"/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A13" w:rsidRDefault="00881A13"/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74" w:type="dxa"/>
      <w:tblInd w:w="-33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86"/>
      <w:gridCol w:w="3259"/>
      <w:gridCol w:w="3829"/>
    </w:tblGrid>
    <w:tr w:rsidR="00881A13" w:rsidTr="00777321">
      <w:trPr>
        <w:cantSplit/>
        <w:trHeight w:val="253"/>
      </w:trPr>
      <w:tc>
        <w:tcPr>
          <w:tcW w:w="3386" w:type="dxa"/>
          <w:tcBorders>
            <w:top w:val="single" w:sz="4" w:space="0" w:color="000000"/>
          </w:tcBorders>
          <w:vAlign w:val="center"/>
        </w:tcPr>
        <w:p w:rsidR="00881A13" w:rsidRDefault="00881A13">
          <w:pPr>
            <w:pStyle w:val="Pieddepage"/>
            <w:snapToGrid w:val="0"/>
            <w:ind w:left="-70"/>
            <w:rPr>
              <w:sz w:val="18"/>
              <w:szCs w:val="18"/>
            </w:rPr>
          </w:pPr>
          <w:r>
            <w:rPr>
              <w:sz w:val="18"/>
              <w:szCs w:val="18"/>
            </w:rPr>
            <w:t>Maarch PS</w:t>
          </w:r>
        </w:p>
      </w:tc>
      <w:tc>
        <w:tcPr>
          <w:tcW w:w="3259" w:type="dxa"/>
          <w:tcBorders>
            <w:top w:val="single" w:sz="4" w:space="0" w:color="000000"/>
          </w:tcBorders>
          <w:vAlign w:val="center"/>
        </w:tcPr>
        <w:p w:rsidR="00881A13" w:rsidRDefault="00881A13">
          <w:pPr>
            <w:pStyle w:val="Pieddepage"/>
            <w:snapToGrid w:val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Page : </w:t>
          </w:r>
          <w:r w:rsidRPr="00777321">
            <w:rPr>
              <w:szCs w:val="18"/>
            </w:rPr>
            <w:fldChar w:fldCharType="begin"/>
          </w:r>
          <w:r w:rsidRPr="00777321">
            <w:rPr>
              <w:szCs w:val="18"/>
            </w:rPr>
            <w:instrText xml:space="preserve"> PAGE </w:instrText>
          </w:r>
          <w:r w:rsidRPr="00777321">
            <w:rPr>
              <w:szCs w:val="18"/>
            </w:rPr>
            <w:fldChar w:fldCharType="separate"/>
          </w:r>
          <w:r w:rsidR="00D86F5C">
            <w:rPr>
              <w:noProof/>
              <w:szCs w:val="18"/>
            </w:rPr>
            <w:t>13</w:t>
          </w:r>
          <w:r w:rsidRPr="00777321">
            <w:rPr>
              <w:szCs w:val="18"/>
            </w:rPr>
            <w:fldChar w:fldCharType="end"/>
          </w:r>
          <w:r w:rsidRPr="00777321">
            <w:rPr>
              <w:szCs w:val="18"/>
            </w:rPr>
            <w:t xml:space="preserve"> </w:t>
          </w:r>
          <w:r>
            <w:rPr>
              <w:sz w:val="18"/>
              <w:szCs w:val="18"/>
            </w:rPr>
            <w:t xml:space="preserve">/ </w:t>
          </w:r>
          <w:r w:rsidR="000235AC">
            <w:fldChar w:fldCharType="begin"/>
          </w:r>
          <w:r w:rsidR="000235AC">
            <w:instrText xml:space="preserve"> NUMPAGES \*Arabic </w:instrText>
          </w:r>
          <w:r w:rsidR="000235AC">
            <w:fldChar w:fldCharType="separate"/>
          </w:r>
          <w:r w:rsidR="00D86F5C">
            <w:rPr>
              <w:noProof/>
            </w:rPr>
            <w:t>13</w:t>
          </w:r>
          <w:r w:rsidR="000235AC">
            <w:rPr>
              <w:noProof/>
            </w:rPr>
            <w:fldChar w:fldCharType="end"/>
          </w:r>
        </w:p>
      </w:tc>
      <w:tc>
        <w:tcPr>
          <w:tcW w:w="3829" w:type="dxa"/>
          <w:tcBorders>
            <w:top w:val="single" w:sz="4" w:space="0" w:color="000000"/>
          </w:tcBorders>
          <w:vAlign w:val="center"/>
        </w:tcPr>
        <w:p w:rsidR="00881A13" w:rsidRDefault="00881A13">
          <w:pPr>
            <w:pStyle w:val="Pieddepage"/>
            <w:snapToGrid w:val="0"/>
            <w:jc w:val="right"/>
            <w:rPr>
              <w:bCs/>
              <w:sz w:val="18"/>
              <w:szCs w:val="18"/>
            </w:rPr>
          </w:pPr>
        </w:p>
      </w:tc>
    </w:tr>
  </w:tbl>
  <w:p w:rsidR="00881A13" w:rsidRDefault="00881A13" w:rsidP="009A718B">
    <w:pPr>
      <w:pStyle w:val="Pieddepage"/>
      <w:jc w:val="center"/>
    </w:pPr>
    <w:r>
      <w:t>© 2015 Maarch PS</w:t>
    </w:r>
    <w:r>
      <w:rPr>
        <w:i/>
        <w:iCs/>
      </w:rPr>
      <w:t xml:space="preserve"> – </w:t>
    </w:r>
    <w:r>
      <w:t>Diffusion interdite sans l’accord préalable  de Maarch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A13" w:rsidRDefault="00881A1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A13" w:rsidRDefault="00881A13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A13" w:rsidRDefault="00881A13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A13" w:rsidRDefault="00881A13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A13" w:rsidRDefault="00881A13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A13" w:rsidRDefault="00881A13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A13" w:rsidRDefault="00881A13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A13" w:rsidRDefault="00881A13"/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A13" w:rsidRDefault="00881A1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5AC" w:rsidRDefault="000235AC">
      <w:pPr>
        <w:spacing w:after="0" w:line="240" w:lineRule="auto"/>
      </w:pPr>
      <w:r>
        <w:separator/>
      </w:r>
    </w:p>
  </w:footnote>
  <w:footnote w:type="continuationSeparator" w:id="0">
    <w:p w:rsidR="000235AC" w:rsidRDefault="00023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A13" w:rsidRDefault="00881A13"/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A13" w:rsidRDefault="00881A13"/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74" w:type="dxa"/>
      <w:tblInd w:w="-33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61"/>
      <w:gridCol w:w="4814"/>
      <w:gridCol w:w="2699"/>
    </w:tblGrid>
    <w:tr w:rsidR="00881A13" w:rsidTr="00777321">
      <w:trPr>
        <w:trHeight w:val="377"/>
      </w:trPr>
      <w:tc>
        <w:tcPr>
          <w:tcW w:w="2961" w:type="dxa"/>
          <w:tcBorders>
            <w:bottom w:val="single" w:sz="8" w:space="0" w:color="C0C0C0"/>
          </w:tcBorders>
          <w:vAlign w:val="center"/>
        </w:tcPr>
        <w:p w:rsidR="00881A13" w:rsidRDefault="00881A13">
          <w:pPr>
            <w:pStyle w:val="En-tte"/>
            <w:snapToGrid w:val="0"/>
            <w:spacing w:before="40" w:after="40"/>
            <w:jc w:val="left"/>
            <w:rPr>
              <w:b/>
              <w:sz w:val="24"/>
              <w:szCs w:val="24"/>
            </w:rPr>
          </w:pPr>
        </w:p>
      </w:tc>
      <w:tc>
        <w:tcPr>
          <w:tcW w:w="4814" w:type="dxa"/>
          <w:tcBorders>
            <w:bottom w:val="single" w:sz="8" w:space="0" w:color="C0C0C0"/>
          </w:tcBorders>
          <w:vAlign w:val="center"/>
        </w:tcPr>
        <w:p w:rsidR="00881A13" w:rsidRDefault="00881A13">
          <w:pPr>
            <w:pStyle w:val="En-tte"/>
            <w:snapToGrid w:val="0"/>
            <w:spacing w:before="40" w:after="40"/>
            <w:rPr>
              <w:sz w:val="22"/>
            </w:rPr>
          </w:pPr>
          <w:r>
            <w:rPr>
              <w:sz w:val="22"/>
            </w:rPr>
            <w:t>Maarch</w:t>
          </w:r>
        </w:p>
        <w:p w:rsidR="00881A13" w:rsidRDefault="00881A13" w:rsidP="00F33A40">
          <w:pPr>
            <w:pStyle w:val="En-tte"/>
            <w:snapToGrid w:val="0"/>
            <w:spacing w:before="40" w:after="40"/>
            <w:rPr>
              <w:sz w:val="22"/>
            </w:rPr>
          </w:pPr>
          <w:r>
            <w:rPr>
              <w:sz w:val="22"/>
            </w:rPr>
            <w:t>Fiches de test après installation</w:t>
          </w:r>
        </w:p>
      </w:tc>
      <w:tc>
        <w:tcPr>
          <w:tcW w:w="2699" w:type="dxa"/>
          <w:tcBorders>
            <w:bottom w:val="single" w:sz="8" w:space="0" w:color="C0C0C0"/>
          </w:tcBorders>
          <w:vAlign w:val="center"/>
        </w:tcPr>
        <w:p w:rsidR="00881A13" w:rsidRDefault="00881A13">
          <w:pPr>
            <w:pStyle w:val="En-tte"/>
            <w:snapToGrid w:val="0"/>
            <w:spacing w:before="40" w:after="40"/>
            <w:jc w:val="right"/>
          </w:pPr>
          <w:r w:rsidRPr="00405C45">
            <w:rPr>
              <w:noProof/>
              <w:lang w:eastAsia="zh-CN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-386080</wp:posOffset>
                </wp:positionV>
                <wp:extent cx="1290320" cy="381635"/>
                <wp:effectExtent l="0" t="0" r="5080" b="0"/>
                <wp:wrapSquare wrapText="bothSides"/>
                <wp:docPr id="7" name="Image 7" descr="C:\xampp\htdocs\Maarch_trunk\apps\maarch_entreprise\img\default_nav_logo_maarch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xampp\htdocs\Maarch_trunk\apps\maarch_entreprise\img\default_nav_logo_maarch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032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881A13" w:rsidRDefault="00881A13" w:rsidP="00D140C0">
    <w:pPr>
      <w:pStyle w:val="En-tte"/>
      <w:jc w:val="both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A13" w:rsidRDefault="00881A1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A13" w:rsidRDefault="00881A1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A13" w:rsidRDefault="00881A13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A13" w:rsidRDefault="00881A13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A13" w:rsidRDefault="00881A13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A13" w:rsidRDefault="00881A13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A13" w:rsidRDefault="00881A13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A13" w:rsidRDefault="00881A13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A13" w:rsidRDefault="00881A1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decimal"/>
      <w:pStyle w:val="Titre10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00000003"/>
    <w:multiLevelType w:val="multilevel"/>
    <w:tmpl w:val="00000003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>
    <w:nsid w:val="00000004"/>
    <w:multiLevelType w:val="singleLevel"/>
    <w:tmpl w:val="00000004"/>
    <w:name w:val="WW8Num12"/>
    <w:lvl w:ilvl="0">
      <w:start w:val="7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/>
      </w:rPr>
    </w:lvl>
  </w:abstractNum>
  <w:abstractNum w:abstractNumId="4">
    <w:nsid w:val="00000005"/>
    <w:multiLevelType w:val="singleLevel"/>
    <w:tmpl w:val="00000005"/>
    <w:name w:val="WW8Num1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>
    <w:nsid w:val="0102621C"/>
    <w:multiLevelType w:val="hybridMultilevel"/>
    <w:tmpl w:val="70C6BB4C"/>
    <w:lvl w:ilvl="0" w:tplc="CCB015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4F31F44"/>
    <w:multiLevelType w:val="hybridMultilevel"/>
    <w:tmpl w:val="184466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8112D"/>
    <w:multiLevelType w:val="hybridMultilevel"/>
    <w:tmpl w:val="B6E4BA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A66D27"/>
    <w:multiLevelType w:val="hybridMultilevel"/>
    <w:tmpl w:val="7850F5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652804"/>
    <w:multiLevelType w:val="hybridMultilevel"/>
    <w:tmpl w:val="7326DD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193D3C"/>
    <w:multiLevelType w:val="hybridMultilevel"/>
    <w:tmpl w:val="B7C69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C05C30"/>
    <w:multiLevelType w:val="hybridMultilevel"/>
    <w:tmpl w:val="3F18FD68"/>
    <w:lvl w:ilvl="0" w:tplc="363C09D2">
      <w:numFmt w:val="bullet"/>
      <w:lvlText w:val="•"/>
      <w:lvlJc w:val="left"/>
      <w:pPr>
        <w:ind w:left="1068" w:hanging="708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146616"/>
    <w:multiLevelType w:val="hybridMultilevel"/>
    <w:tmpl w:val="22A6A4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5C3040"/>
    <w:multiLevelType w:val="hybridMultilevel"/>
    <w:tmpl w:val="9B80E34A"/>
    <w:lvl w:ilvl="0" w:tplc="040C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4">
    <w:nsid w:val="3E49331B"/>
    <w:multiLevelType w:val="hybridMultilevel"/>
    <w:tmpl w:val="BA8AC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F30E1B"/>
    <w:multiLevelType w:val="hybridMultilevel"/>
    <w:tmpl w:val="9294AF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2C0F9C"/>
    <w:multiLevelType w:val="multilevel"/>
    <w:tmpl w:val="B0C88E7E"/>
    <w:styleLink w:val="Listesnormale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74" w:hanging="39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1" w:hanging="361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1" w:hanging="361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1" w:hanging="361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1" w:hanging="361"/>
      </w:pPr>
      <w:rPr>
        <w:rFonts w:ascii="Wingdings" w:hAnsi="Wingdings" w:hint="default"/>
      </w:rPr>
    </w:lvl>
  </w:abstractNum>
  <w:abstractNum w:abstractNumId="17">
    <w:nsid w:val="4FB23297"/>
    <w:multiLevelType w:val="hybridMultilevel"/>
    <w:tmpl w:val="3A3C9284"/>
    <w:lvl w:ilvl="0" w:tplc="3CE4484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172B37"/>
    <w:multiLevelType w:val="hybridMultilevel"/>
    <w:tmpl w:val="F07A2E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6F68AF"/>
    <w:multiLevelType w:val="hybridMultilevel"/>
    <w:tmpl w:val="B198BE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DC42DF"/>
    <w:multiLevelType w:val="hybridMultilevel"/>
    <w:tmpl w:val="0038B5A4"/>
    <w:lvl w:ilvl="0" w:tplc="B44EC5E8">
      <w:numFmt w:val="bullet"/>
      <w:lvlText w:val="-"/>
      <w:lvlJc w:val="left"/>
      <w:pPr>
        <w:ind w:left="1065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>
    <w:nsid w:val="615B1A49"/>
    <w:multiLevelType w:val="hybridMultilevel"/>
    <w:tmpl w:val="381C12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020436"/>
    <w:multiLevelType w:val="hybridMultilevel"/>
    <w:tmpl w:val="FD90424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993AED"/>
    <w:multiLevelType w:val="hybridMultilevel"/>
    <w:tmpl w:val="C388B9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B32040"/>
    <w:multiLevelType w:val="hybridMultilevel"/>
    <w:tmpl w:val="690EB3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17"/>
  </w:num>
  <w:num w:numId="5">
    <w:abstractNumId w:val="13"/>
  </w:num>
  <w:num w:numId="6">
    <w:abstractNumId w:val="15"/>
  </w:num>
  <w:num w:numId="7">
    <w:abstractNumId w:val="19"/>
  </w:num>
  <w:num w:numId="8">
    <w:abstractNumId w:val="23"/>
  </w:num>
  <w:num w:numId="9">
    <w:abstractNumId w:val="11"/>
  </w:num>
  <w:num w:numId="10">
    <w:abstractNumId w:val="21"/>
  </w:num>
  <w:num w:numId="11">
    <w:abstractNumId w:val="10"/>
  </w:num>
  <w:num w:numId="12">
    <w:abstractNumId w:val="14"/>
  </w:num>
  <w:num w:numId="13">
    <w:abstractNumId w:val="9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22"/>
  </w:num>
  <w:num w:numId="19">
    <w:abstractNumId w:val="7"/>
  </w:num>
  <w:num w:numId="20">
    <w:abstractNumId w:val="5"/>
  </w:num>
  <w:num w:numId="21">
    <w:abstractNumId w:val="24"/>
  </w:num>
  <w:num w:numId="22">
    <w:abstractNumId w:val="20"/>
  </w:num>
  <w:num w:numId="23">
    <w:abstractNumId w:val="6"/>
  </w:num>
  <w:num w:numId="24">
    <w:abstractNumId w:val="18"/>
  </w:num>
  <w:num w:numId="25">
    <w:abstractNumId w:val="12"/>
  </w:num>
  <w:num w:numId="26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BF0"/>
    <w:rsid w:val="00006832"/>
    <w:rsid w:val="00007EB1"/>
    <w:rsid w:val="00010612"/>
    <w:rsid w:val="00012E29"/>
    <w:rsid w:val="00012E63"/>
    <w:rsid w:val="00016DCC"/>
    <w:rsid w:val="000235AC"/>
    <w:rsid w:val="00023FF6"/>
    <w:rsid w:val="00026793"/>
    <w:rsid w:val="00026A45"/>
    <w:rsid w:val="00027FB7"/>
    <w:rsid w:val="00032915"/>
    <w:rsid w:val="00032AAC"/>
    <w:rsid w:val="00032B78"/>
    <w:rsid w:val="00034FB1"/>
    <w:rsid w:val="000401C1"/>
    <w:rsid w:val="0004176F"/>
    <w:rsid w:val="000418EC"/>
    <w:rsid w:val="0004668A"/>
    <w:rsid w:val="0005109A"/>
    <w:rsid w:val="00051449"/>
    <w:rsid w:val="0005507D"/>
    <w:rsid w:val="00060699"/>
    <w:rsid w:val="00060858"/>
    <w:rsid w:val="00061259"/>
    <w:rsid w:val="00070492"/>
    <w:rsid w:val="000705AC"/>
    <w:rsid w:val="0007240F"/>
    <w:rsid w:val="0007408A"/>
    <w:rsid w:val="000741F6"/>
    <w:rsid w:val="00074CEE"/>
    <w:rsid w:val="00075CEB"/>
    <w:rsid w:val="00081044"/>
    <w:rsid w:val="00086AF8"/>
    <w:rsid w:val="0009306B"/>
    <w:rsid w:val="00096399"/>
    <w:rsid w:val="000975DB"/>
    <w:rsid w:val="000A0BB3"/>
    <w:rsid w:val="000A1329"/>
    <w:rsid w:val="000A6ECC"/>
    <w:rsid w:val="000A7900"/>
    <w:rsid w:val="000B1A0B"/>
    <w:rsid w:val="000B2CF9"/>
    <w:rsid w:val="000B46F8"/>
    <w:rsid w:val="000C42C1"/>
    <w:rsid w:val="000C484D"/>
    <w:rsid w:val="000C4A43"/>
    <w:rsid w:val="000E20F5"/>
    <w:rsid w:val="000E40A0"/>
    <w:rsid w:val="000E50EB"/>
    <w:rsid w:val="000F3840"/>
    <w:rsid w:val="000F5147"/>
    <w:rsid w:val="000F5F68"/>
    <w:rsid w:val="000F7E21"/>
    <w:rsid w:val="001008DB"/>
    <w:rsid w:val="00114003"/>
    <w:rsid w:val="00115CDE"/>
    <w:rsid w:val="001202F8"/>
    <w:rsid w:val="0012040F"/>
    <w:rsid w:val="00121CC5"/>
    <w:rsid w:val="00122A93"/>
    <w:rsid w:val="00123514"/>
    <w:rsid w:val="001253EF"/>
    <w:rsid w:val="00132465"/>
    <w:rsid w:val="001356A6"/>
    <w:rsid w:val="001464FB"/>
    <w:rsid w:val="00147333"/>
    <w:rsid w:val="00147EED"/>
    <w:rsid w:val="0015133F"/>
    <w:rsid w:val="00157A45"/>
    <w:rsid w:val="00157E0E"/>
    <w:rsid w:val="00166454"/>
    <w:rsid w:val="00172236"/>
    <w:rsid w:val="001748AD"/>
    <w:rsid w:val="00176B53"/>
    <w:rsid w:val="001820AC"/>
    <w:rsid w:val="00182F96"/>
    <w:rsid w:val="001849A4"/>
    <w:rsid w:val="001859EE"/>
    <w:rsid w:val="00190FA6"/>
    <w:rsid w:val="001926D5"/>
    <w:rsid w:val="00192A26"/>
    <w:rsid w:val="0019418C"/>
    <w:rsid w:val="001970B8"/>
    <w:rsid w:val="001A047A"/>
    <w:rsid w:val="001A43AD"/>
    <w:rsid w:val="001A44F6"/>
    <w:rsid w:val="001A4C15"/>
    <w:rsid w:val="001A6210"/>
    <w:rsid w:val="001B4B23"/>
    <w:rsid w:val="001C01F3"/>
    <w:rsid w:val="001C18E6"/>
    <w:rsid w:val="001C1C67"/>
    <w:rsid w:val="001C22F4"/>
    <w:rsid w:val="001C3C64"/>
    <w:rsid w:val="001C7416"/>
    <w:rsid w:val="001D46BF"/>
    <w:rsid w:val="001D52C4"/>
    <w:rsid w:val="001D693B"/>
    <w:rsid w:val="001E126F"/>
    <w:rsid w:val="001E1A12"/>
    <w:rsid w:val="001E2252"/>
    <w:rsid w:val="001E3E14"/>
    <w:rsid w:val="001E4FEC"/>
    <w:rsid w:val="001E5A1C"/>
    <w:rsid w:val="001E6332"/>
    <w:rsid w:val="001E7C33"/>
    <w:rsid w:val="001F66F4"/>
    <w:rsid w:val="00203522"/>
    <w:rsid w:val="00204FE9"/>
    <w:rsid w:val="00210120"/>
    <w:rsid w:val="00210417"/>
    <w:rsid w:val="0021052B"/>
    <w:rsid w:val="002111DA"/>
    <w:rsid w:val="00212BF4"/>
    <w:rsid w:val="00213C63"/>
    <w:rsid w:val="002154BD"/>
    <w:rsid w:val="002204D1"/>
    <w:rsid w:val="00221024"/>
    <w:rsid w:val="002304D4"/>
    <w:rsid w:val="0023651B"/>
    <w:rsid w:val="002376E3"/>
    <w:rsid w:val="0024224A"/>
    <w:rsid w:val="00243B72"/>
    <w:rsid w:val="00243EC4"/>
    <w:rsid w:val="002472EB"/>
    <w:rsid w:val="00247CC0"/>
    <w:rsid w:val="00250336"/>
    <w:rsid w:val="002558B8"/>
    <w:rsid w:val="0025628E"/>
    <w:rsid w:val="00256A94"/>
    <w:rsid w:val="00257270"/>
    <w:rsid w:val="002575EB"/>
    <w:rsid w:val="00260654"/>
    <w:rsid w:val="00261971"/>
    <w:rsid w:val="00262064"/>
    <w:rsid w:val="002630E3"/>
    <w:rsid w:val="00267438"/>
    <w:rsid w:val="00277B47"/>
    <w:rsid w:val="00280A98"/>
    <w:rsid w:val="00283622"/>
    <w:rsid w:val="0028436B"/>
    <w:rsid w:val="002848FF"/>
    <w:rsid w:val="00285652"/>
    <w:rsid w:val="00287893"/>
    <w:rsid w:val="00290D54"/>
    <w:rsid w:val="00291F80"/>
    <w:rsid w:val="00293722"/>
    <w:rsid w:val="00294DA3"/>
    <w:rsid w:val="002955F5"/>
    <w:rsid w:val="002964BF"/>
    <w:rsid w:val="002A1367"/>
    <w:rsid w:val="002A2FD5"/>
    <w:rsid w:val="002A3CBC"/>
    <w:rsid w:val="002A3E01"/>
    <w:rsid w:val="002A4F7C"/>
    <w:rsid w:val="002B042F"/>
    <w:rsid w:val="002B3D0D"/>
    <w:rsid w:val="002B6694"/>
    <w:rsid w:val="002B7A7D"/>
    <w:rsid w:val="002C28C4"/>
    <w:rsid w:val="002C299E"/>
    <w:rsid w:val="002C5BBC"/>
    <w:rsid w:val="002C6A8C"/>
    <w:rsid w:val="002D16B7"/>
    <w:rsid w:val="002D2425"/>
    <w:rsid w:val="002D29A0"/>
    <w:rsid w:val="002D6A08"/>
    <w:rsid w:val="002D747E"/>
    <w:rsid w:val="002E3B75"/>
    <w:rsid w:val="002F0A8B"/>
    <w:rsid w:val="002F0CE7"/>
    <w:rsid w:val="002F1723"/>
    <w:rsid w:val="002F19EA"/>
    <w:rsid w:val="002F78E6"/>
    <w:rsid w:val="00302291"/>
    <w:rsid w:val="003056FF"/>
    <w:rsid w:val="0030632E"/>
    <w:rsid w:val="00316B88"/>
    <w:rsid w:val="00317D94"/>
    <w:rsid w:val="00320FF9"/>
    <w:rsid w:val="0032247E"/>
    <w:rsid w:val="003276A2"/>
    <w:rsid w:val="003332ED"/>
    <w:rsid w:val="0033584B"/>
    <w:rsid w:val="00336ED6"/>
    <w:rsid w:val="003431F2"/>
    <w:rsid w:val="00343E2C"/>
    <w:rsid w:val="00350F56"/>
    <w:rsid w:val="003525C2"/>
    <w:rsid w:val="00355B50"/>
    <w:rsid w:val="0035678C"/>
    <w:rsid w:val="00363CB5"/>
    <w:rsid w:val="00365318"/>
    <w:rsid w:val="00370106"/>
    <w:rsid w:val="003737AC"/>
    <w:rsid w:val="00373DF4"/>
    <w:rsid w:val="0037513D"/>
    <w:rsid w:val="003775C7"/>
    <w:rsid w:val="00381D11"/>
    <w:rsid w:val="00383B45"/>
    <w:rsid w:val="00395803"/>
    <w:rsid w:val="003B0ACF"/>
    <w:rsid w:val="003B165A"/>
    <w:rsid w:val="003B1976"/>
    <w:rsid w:val="003B23FD"/>
    <w:rsid w:val="003B342C"/>
    <w:rsid w:val="003B366A"/>
    <w:rsid w:val="003B6830"/>
    <w:rsid w:val="003C0507"/>
    <w:rsid w:val="003C5295"/>
    <w:rsid w:val="003C7DC3"/>
    <w:rsid w:val="003D1866"/>
    <w:rsid w:val="003D4653"/>
    <w:rsid w:val="003D6370"/>
    <w:rsid w:val="003D6648"/>
    <w:rsid w:val="003D7D15"/>
    <w:rsid w:val="003E104A"/>
    <w:rsid w:val="003E118A"/>
    <w:rsid w:val="003E6760"/>
    <w:rsid w:val="003F4DAA"/>
    <w:rsid w:val="003F64CB"/>
    <w:rsid w:val="00402996"/>
    <w:rsid w:val="004032F6"/>
    <w:rsid w:val="00405C45"/>
    <w:rsid w:val="004064FD"/>
    <w:rsid w:val="0040797B"/>
    <w:rsid w:val="0042089D"/>
    <w:rsid w:val="00433ADF"/>
    <w:rsid w:val="00433CFF"/>
    <w:rsid w:val="004356D4"/>
    <w:rsid w:val="00440F3D"/>
    <w:rsid w:val="00441832"/>
    <w:rsid w:val="00441AFE"/>
    <w:rsid w:val="00444684"/>
    <w:rsid w:val="0044651C"/>
    <w:rsid w:val="00451B7F"/>
    <w:rsid w:val="00454FBB"/>
    <w:rsid w:val="00455B24"/>
    <w:rsid w:val="00455C36"/>
    <w:rsid w:val="00457CB4"/>
    <w:rsid w:val="00460214"/>
    <w:rsid w:val="00463AD1"/>
    <w:rsid w:val="00465002"/>
    <w:rsid w:val="004651A6"/>
    <w:rsid w:val="00465291"/>
    <w:rsid w:val="00470DC5"/>
    <w:rsid w:val="00470DD3"/>
    <w:rsid w:val="00472949"/>
    <w:rsid w:val="004760D9"/>
    <w:rsid w:val="00480420"/>
    <w:rsid w:val="00492B23"/>
    <w:rsid w:val="004965E8"/>
    <w:rsid w:val="004A07A6"/>
    <w:rsid w:val="004A401F"/>
    <w:rsid w:val="004A4942"/>
    <w:rsid w:val="004A54C9"/>
    <w:rsid w:val="004A6645"/>
    <w:rsid w:val="004A7ACC"/>
    <w:rsid w:val="004B14E9"/>
    <w:rsid w:val="004B35C0"/>
    <w:rsid w:val="004B6549"/>
    <w:rsid w:val="004C3D95"/>
    <w:rsid w:val="004D0C0A"/>
    <w:rsid w:val="004D3A69"/>
    <w:rsid w:val="004D739D"/>
    <w:rsid w:val="004D79D4"/>
    <w:rsid w:val="004E3841"/>
    <w:rsid w:val="004E3B70"/>
    <w:rsid w:val="004E4723"/>
    <w:rsid w:val="004E5873"/>
    <w:rsid w:val="004E705A"/>
    <w:rsid w:val="004F02FE"/>
    <w:rsid w:val="00501F77"/>
    <w:rsid w:val="00503D08"/>
    <w:rsid w:val="00504868"/>
    <w:rsid w:val="005063E9"/>
    <w:rsid w:val="00511B10"/>
    <w:rsid w:val="005120DD"/>
    <w:rsid w:val="005126B2"/>
    <w:rsid w:val="005127D8"/>
    <w:rsid w:val="00514B7C"/>
    <w:rsid w:val="005172FC"/>
    <w:rsid w:val="0052254D"/>
    <w:rsid w:val="00524119"/>
    <w:rsid w:val="00530D13"/>
    <w:rsid w:val="00536828"/>
    <w:rsid w:val="00541E09"/>
    <w:rsid w:val="00542B49"/>
    <w:rsid w:val="00550DC6"/>
    <w:rsid w:val="00551BB1"/>
    <w:rsid w:val="00556E17"/>
    <w:rsid w:val="00561DA0"/>
    <w:rsid w:val="00565825"/>
    <w:rsid w:val="00565BA7"/>
    <w:rsid w:val="00571289"/>
    <w:rsid w:val="0057149F"/>
    <w:rsid w:val="00582602"/>
    <w:rsid w:val="00583F9E"/>
    <w:rsid w:val="0058403D"/>
    <w:rsid w:val="0058441A"/>
    <w:rsid w:val="00590196"/>
    <w:rsid w:val="005916E9"/>
    <w:rsid w:val="005A5130"/>
    <w:rsid w:val="005A5239"/>
    <w:rsid w:val="005A5D0B"/>
    <w:rsid w:val="005A772B"/>
    <w:rsid w:val="005B2951"/>
    <w:rsid w:val="005B315A"/>
    <w:rsid w:val="005B4780"/>
    <w:rsid w:val="005B6498"/>
    <w:rsid w:val="005C2FD3"/>
    <w:rsid w:val="005C4D20"/>
    <w:rsid w:val="005C5455"/>
    <w:rsid w:val="005D3F5C"/>
    <w:rsid w:val="005D5D48"/>
    <w:rsid w:val="005E09A6"/>
    <w:rsid w:val="005E47FD"/>
    <w:rsid w:val="005E5492"/>
    <w:rsid w:val="005E63D5"/>
    <w:rsid w:val="005E7031"/>
    <w:rsid w:val="005F081A"/>
    <w:rsid w:val="005F5615"/>
    <w:rsid w:val="00600342"/>
    <w:rsid w:val="006023FB"/>
    <w:rsid w:val="00602E7C"/>
    <w:rsid w:val="00603A30"/>
    <w:rsid w:val="00603F81"/>
    <w:rsid w:val="00606129"/>
    <w:rsid w:val="00607EFF"/>
    <w:rsid w:val="00621407"/>
    <w:rsid w:val="006223B8"/>
    <w:rsid w:val="00622D94"/>
    <w:rsid w:val="00625B7E"/>
    <w:rsid w:val="00627B69"/>
    <w:rsid w:val="0063299B"/>
    <w:rsid w:val="00633CAE"/>
    <w:rsid w:val="0064154F"/>
    <w:rsid w:val="006432A4"/>
    <w:rsid w:val="00643676"/>
    <w:rsid w:val="00650D22"/>
    <w:rsid w:val="00650DFC"/>
    <w:rsid w:val="0065334A"/>
    <w:rsid w:val="0065373F"/>
    <w:rsid w:val="00656DC8"/>
    <w:rsid w:val="00661DDD"/>
    <w:rsid w:val="00664DEE"/>
    <w:rsid w:val="00665ADD"/>
    <w:rsid w:val="0067078D"/>
    <w:rsid w:val="00671E3C"/>
    <w:rsid w:val="00681E8B"/>
    <w:rsid w:val="0068255D"/>
    <w:rsid w:val="006828AE"/>
    <w:rsid w:val="00683B1B"/>
    <w:rsid w:val="00686B0B"/>
    <w:rsid w:val="00697A31"/>
    <w:rsid w:val="006A573C"/>
    <w:rsid w:val="006A5807"/>
    <w:rsid w:val="006B0F1F"/>
    <w:rsid w:val="006B2CFD"/>
    <w:rsid w:val="006B4B37"/>
    <w:rsid w:val="006C01C1"/>
    <w:rsid w:val="006C0BE9"/>
    <w:rsid w:val="006C0DB6"/>
    <w:rsid w:val="006D21BF"/>
    <w:rsid w:val="006D21DF"/>
    <w:rsid w:val="006D226B"/>
    <w:rsid w:val="006D26CD"/>
    <w:rsid w:val="006D425A"/>
    <w:rsid w:val="006D45C9"/>
    <w:rsid w:val="006D5F23"/>
    <w:rsid w:val="006D7287"/>
    <w:rsid w:val="006E3836"/>
    <w:rsid w:val="006E5AD5"/>
    <w:rsid w:val="006E5CCF"/>
    <w:rsid w:val="006E660E"/>
    <w:rsid w:val="006F3708"/>
    <w:rsid w:val="00700380"/>
    <w:rsid w:val="00701695"/>
    <w:rsid w:val="00701849"/>
    <w:rsid w:val="00703A2B"/>
    <w:rsid w:val="00704360"/>
    <w:rsid w:val="00710008"/>
    <w:rsid w:val="00710BA5"/>
    <w:rsid w:val="00713A7D"/>
    <w:rsid w:val="007140F6"/>
    <w:rsid w:val="0072201F"/>
    <w:rsid w:val="00723F4E"/>
    <w:rsid w:val="007258AF"/>
    <w:rsid w:val="007266F7"/>
    <w:rsid w:val="007336B9"/>
    <w:rsid w:val="0073549D"/>
    <w:rsid w:val="007452E1"/>
    <w:rsid w:val="00750834"/>
    <w:rsid w:val="00751BF7"/>
    <w:rsid w:val="007525BC"/>
    <w:rsid w:val="00755E67"/>
    <w:rsid w:val="00761B87"/>
    <w:rsid w:val="0076378A"/>
    <w:rsid w:val="00765CE5"/>
    <w:rsid w:val="00775214"/>
    <w:rsid w:val="00777321"/>
    <w:rsid w:val="0078525C"/>
    <w:rsid w:val="00786F34"/>
    <w:rsid w:val="00791D84"/>
    <w:rsid w:val="007941DB"/>
    <w:rsid w:val="00795EEC"/>
    <w:rsid w:val="00797DC6"/>
    <w:rsid w:val="007A10EE"/>
    <w:rsid w:val="007B1EE9"/>
    <w:rsid w:val="007B4FD7"/>
    <w:rsid w:val="007B54A5"/>
    <w:rsid w:val="007B619D"/>
    <w:rsid w:val="007C1B96"/>
    <w:rsid w:val="007C405F"/>
    <w:rsid w:val="007D2679"/>
    <w:rsid w:val="007D2760"/>
    <w:rsid w:val="007D2B35"/>
    <w:rsid w:val="007D3331"/>
    <w:rsid w:val="007E2CDE"/>
    <w:rsid w:val="007E484E"/>
    <w:rsid w:val="007E4DE0"/>
    <w:rsid w:val="007E4FAB"/>
    <w:rsid w:val="007F0688"/>
    <w:rsid w:val="008026EE"/>
    <w:rsid w:val="0080507D"/>
    <w:rsid w:val="00805B87"/>
    <w:rsid w:val="00806324"/>
    <w:rsid w:val="00806FED"/>
    <w:rsid w:val="00816227"/>
    <w:rsid w:val="00827802"/>
    <w:rsid w:val="00831931"/>
    <w:rsid w:val="008367B6"/>
    <w:rsid w:val="008372F2"/>
    <w:rsid w:val="00841BDF"/>
    <w:rsid w:val="008433F1"/>
    <w:rsid w:val="008444BA"/>
    <w:rsid w:val="00854176"/>
    <w:rsid w:val="00867ED7"/>
    <w:rsid w:val="00874B1D"/>
    <w:rsid w:val="00877E7A"/>
    <w:rsid w:val="00880054"/>
    <w:rsid w:val="008815C1"/>
    <w:rsid w:val="00881A13"/>
    <w:rsid w:val="008833EF"/>
    <w:rsid w:val="008845C2"/>
    <w:rsid w:val="00891F51"/>
    <w:rsid w:val="00894EFF"/>
    <w:rsid w:val="008A50AC"/>
    <w:rsid w:val="008A7786"/>
    <w:rsid w:val="008A7B3F"/>
    <w:rsid w:val="008B084D"/>
    <w:rsid w:val="008B769F"/>
    <w:rsid w:val="008C1130"/>
    <w:rsid w:val="008C587E"/>
    <w:rsid w:val="008D2D69"/>
    <w:rsid w:val="008D3011"/>
    <w:rsid w:val="008D7B64"/>
    <w:rsid w:val="008E18ED"/>
    <w:rsid w:val="008E344E"/>
    <w:rsid w:val="008E345A"/>
    <w:rsid w:val="008E420A"/>
    <w:rsid w:val="008E6E13"/>
    <w:rsid w:val="008E7D9A"/>
    <w:rsid w:val="008F0C94"/>
    <w:rsid w:val="008F1158"/>
    <w:rsid w:val="008F30C1"/>
    <w:rsid w:val="008F4C8E"/>
    <w:rsid w:val="008F7F24"/>
    <w:rsid w:val="009012D2"/>
    <w:rsid w:val="0090360B"/>
    <w:rsid w:val="009055B0"/>
    <w:rsid w:val="009058C9"/>
    <w:rsid w:val="009068AC"/>
    <w:rsid w:val="009114B4"/>
    <w:rsid w:val="00912FEB"/>
    <w:rsid w:val="00913A5C"/>
    <w:rsid w:val="0091441E"/>
    <w:rsid w:val="00914604"/>
    <w:rsid w:val="00915978"/>
    <w:rsid w:val="00917E4A"/>
    <w:rsid w:val="00921DF8"/>
    <w:rsid w:val="00925285"/>
    <w:rsid w:val="00925A81"/>
    <w:rsid w:val="009262A1"/>
    <w:rsid w:val="0093325E"/>
    <w:rsid w:val="0094122C"/>
    <w:rsid w:val="00942C73"/>
    <w:rsid w:val="009447D3"/>
    <w:rsid w:val="00945407"/>
    <w:rsid w:val="00947CA7"/>
    <w:rsid w:val="00952C2E"/>
    <w:rsid w:val="009576DE"/>
    <w:rsid w:val="00957947"/>
    <w:rsid w:val="00965F6C"/>
    <w:rsid w:val="00966235"/>
    <w:rsid w:val="00966A98"/>
    <w:rsid w:val="00967A61"/>
    <w:rsid w:val="00990649"/>
    <w:rsid w:val="00991081"/>
    <w:rsid w:val="00993CF4"/>
    <w:rsid w:val="009970D4"/>
    <w:rsid w:val="009A3C0B"/>
    <w:rsid w:val="009A718B"/>
    <w:rsid w:val="009B1A24"/>
    <w:rsid w:val="009C2FCA"/>
    <w:rsid w:val="009C3418"/>
    <w:rsid w:val="009C7184"/>
    <w:rsid w:val="009C7DAD"/>
    <w:rsid w:val="009D1136"/>
    <w:rsid w:val="009D3C1F"/>
    <w:rsid w:val="009D4514"/>
    <w:rsid w:val="009D5FEF"/>
    <w:rsid w:val="009D7792"/>
    <w:rsid w:val="009D7A0D"/>
    <w:rsid w:val="009E0921"/>
    <w:rsid w:val="009E0EC4"/>
    <w:rsid w:val="009E2D1D"/>
    <w:rsid w:val="009E6046"/>
    <w:rsid w:val="009F1AEC"/>
    <w:rsid w:val="009F295E"/>
    <w:rsid w:val="00A07C3F"/>
    <w:rsid w:val="00A07DEF"/>
    <w:rsid w:val="00A12B7C"/>
    <w:rsid w:val="00A15430"/>
    <w:rsid w:val="00A155AA"/>
    <w:rsid w:val="00A156D1"/>
    <w:rsid w:val="00A175B6"/>
    <w:rsid w:val="00A277B6"/>
    <w:rsid w:val="00A414D1"/>
    <w:rsid w:val="00A42B06"/>
    <w:rsid w:val="00A44330"/>
    <w:rsid w:val="00A449F4"/>
    <w:rsid w:val="00A47549"/>
    <w:rsid w:val="00A5119C"/>
    <w:rsid w:val="00A517E1"/>
    <w:rsid w:val="00A53045"/>
    <w:rsid w:val="00A53723"/>
    <w:rsid w:val="00A5372B"/>
    <w:rsid w:val="00A53886"/>
    <w:rsid w:val="00A54123"/>
    <w:rsid w:val="00A56DD0"/>
    <w:rsid w:val="00A603CA"/>
    <w:rsid w:val="00A73BA3"/>
    <w:rsid w:val="00A8013E"/>
    <w:rsid w:val="00A84914"/>
    <w:rsid w:val="00A849F1"/>
    <w:rsid w:val="00A86F0E"/>
    <w:rsid w:val="00A94393"/>
    <w:rsid w:val="00A95C6C"/>
    <w:rsid w:val="00A96447"/>
    <w:rsid w:val="00AA16AA"/>
    <w:rsid w:val="00AA432B"/>
    <w:rsid w:val="00AA4509"/>
    <w:rsid w:val="00AA4FD0"/>
    <w:rsid w:val="00AB09B5"/>
    <w:rsid w:val="00AB3625"/>
    <w:rsid w:val="00AC05E3"/>
    <w:rsid w:val="00AC0793"/>
    <w:rsid w:val="00AC1061"/>
    <w:rsid w:val="00AC2AA6"/>
    <w:rsid w:val="00AC500E"/>
    <w:rsid w:val="00AC7D79"/>
    <w:rsid w:val="00AD4159"/>
    <w:rsid w:val="00AD6B1D"/>
    <w:rsid w:val="00AD75C5"/>
    <w:rsid w:val="00AD7E80"/>
    <w:rsid w:val="00AE1367"/>
    <w:rsid w:val="00AE28C2"/>
    <w:rsid w:val="00AE623C"/>
    <w:rsid w:val="00AF0ECD"/>
    <w:rsid w:val="00AF63B5"/>
    <w:rsid w:val="00AF6875"/>
    <w:rsid w:val="00B00977"/>
    <w:rsid w:val="00B0163D"/>
    <w:rsid w:val="00B01B65"/>
    <w:rsid w:val="00B06937"/>
    <w:rsid w:val="00B16C12"/>
    <w:rsid w:val="00B20477"/>
    <w:rsid w:val="00B2093F"/>
    <w:rsid w:val="00B2202D"/>
    <w:rsid w:val="00B232CC"/>
    <w:rsid w:val="00B244A3"/>
    <w:rsid w:val="00B24C5C"/>
    <w:rsid w:val="00B26228"/>
    <w:rsid w:val="00B32F9B"/>
    <w:rsid w:val="00B42CCC"/>
    <w:rsid w:val="00B46920"/>
    <w:rsid w:val="00B51277"/>
    <w:rsid w:val="00B541A5"/>
    <w:rsid w:val="00B60718"/>
    <w:rsid w:val="00B60873"/>
    <w:rsid w:val="00B61336"/>
    <w:rsid w:val="00B631CE"/>
    <w:rsid w:val="00B8149B"/>
    <w:rsid w:val="00B85517"/>
    <w:rsid w:val="00B85F13"/>
    <w:rsid w:val="00B870FE"/>
    <w:rsid w:val="00B904E4"/>
    <w:rsid w:val="00B91A50"/>
    <w:rsid w:val="00B9430A"/>
    <w:rsid w:val="00B95D0C"/>
    <w:rsid w:val="00BA1665"/>
    <w:rsid w:val="00BA58BF"/>
    <w:rsid w:val="00BA5B27"/>
    <w:rsid w:val="00BA7D15"/>
    <w:rsid w:val="00BB07CB"/>
    <w:rsid w:val="00BC7E69"/>
    <w:rsid w:val="00BD1438"/>
    <w:rsid w:val="00BD6347"/>
    <w:rsid w:val="00BD7B35"/>
    <w:rsid w:val="00BE1497"/>
    <w:rsid w:val="00BE2C4A"/>
    <w:rsid w:val="00BE3177"/>
    <w:rsid w:val="00BE4B1F"/>
    <w:rsid w:val="00BE7D36"/>
    <w:rsid w:val="00BF3B58"/>
    <w:rsid w:val="00BF5AE0"/>
    <w:rsid w:val="00C01DDD"/>
    <w:rsid w:val="00C049E7"/>
    <w:rsid w:val="00C050B3"/>
    <w:rsid w:val="00C105AB"/>
    <w:rsid w:val="00C10936"/>
    <w:rsid w:val="00C10E5D"/>
    <w:rsid w:val="00C115EA"/>
    <w:rsid w:val="00C17A49"/>
    <w:rsid w:val="00C25251"/>
    <w:rsid w:val="00C26074"/>
    <w:rsid w:val="00C2655C"/>
    <w:rsid w:val="00C324A5"/>
    <w:rsid w:val="00C409A6"/>
    <w:rsid w:val="00C44B52"/>
    <w:rsid w:val="00C4749E"/>
    <w:rsid w:val="00C50DD5"/>
    <w:rsid w:val="00C51C64"/>
    <w:rsid w:val="00C57FCC"/>
    <w:rsid w:val="00C604FE"/>
    <w:rsid w:val="00C63BEE"/>
    <w:rsid w:val="00C656A1"/>
    <w:rsid w:val="00C65E2D"/>
    <w:rsid w:val="00C66BAC"/>
    <w:rsid w:val="00C76606"/>
    <w:rsid w:val="00C774A0"/>
    <w:rsid w:val="00C8101D"/>
    <w:rsid w:val="00C823C5"/>
    <w:rsid w:val="00C82AAA"/>
    <w:rsid w:val="00C90A2D"/>
    <w:rsid w:val="00C96371"/>
    <w:rsid w:val="00C978D1"/>
    <w:rsid w:val="00CA4358"/>
    <w:rsid w:val="00CA6066"/>
    <w:rsid w:val="00CA7B31"/>
    <w:rsid w:val="00CB05E0"/>
    <w:rsid w:val="00CB5135"/>
    <w:rsid w:val="00CB61A0"/>
    <w:rsid w:val="00CB72D0"/>
    <w:rsid w:val="00CC0205"/>
    <w:rsid w:val="00CC3CE2"/>
    <w:rsid w:val="00CC7DEC"/>
    <w:rsid w:val="00CD5397"/>
    <w:rsid w:val="00CE0B9E"/>
    <w:rsid w:val="00CE37C4"/>
    <w:rsid w:val="00CF1D27"/>
    <w:rsid w:val="00CF4896"/>
    <w:rsid w:val="00CF5F09"/>
    <w:rsid w:val="00CF5F48"/>
    <w:rsid w:val="00D0286A"/>
    <w:rsid w:val="00D13771"/>
    <w:rsid w:val="00D140C0"/>
    <w:rsid w:val="00D16852"/>
    <w:rsid w:val="00D2649F"/>
    <w:rsid w:val="00D27FF4"/>
    <w:rsid w:val="00D31275"/>
    <w:rsid w:val="00D31798"/>
    <w:rsid w:val="00D37239"/>
    <w:rsid w:val="00D406F3"/>
    <w:rsid w:val="00D407AE"/>
    <w:rsid w:val="00D40CEA"/>
    <w:rsid w:val="00D4184C"/>
    <w:rsid w:val="00D42D5F"/>
    <w:rsid w:val="00D448BD"/>
    <w:rsid w:val="00D47560"/>
    <w:rsid w:val="00D556D9"/>
    <w:rsid w:val="00D55719"/>
    <w:rsid w:val="00D563E7"/>
    <w:rsid w:val="00D62960"/>
    <w:rsid w:val="00D64F99"/>
    <w:rsid w:val="00D65FA2"/>
    <w:rsid w:val="00D7287C"/>
    <w:rsid w:val="00D733DD"/>
    <w:rsid w:val="00D75178"/>
    <w:rsid w:val="00D7563B"/>
    <w:rsid w:val="00D86F5C"/>
    <w:rsid w:val="00D87680"/>
    <w:rsid w:val="00D90157"/>
    <w:rsid w:val="00D94779"/>
    <w:rsid w:val="00D96DF6"/>
    <w:rsid w:val="00DA61F5"/>
    <w:rsid w:val="00DA63C0"/>
    <w:rsid w:val="00DA669B"/>
    <w:rsid w:val="00DA748E"/>
    <w:rsid w:val="00DB2324"/>
    <w:rsid w:val="00DB28FA"/>
    <w:rsid w:val="00DB4ED2"/>
    <w:rsid w:val="00DB58E5"/>
    <w:rsid w:val="00DB5AFA"/>
    <w:rsid w:val="00DB6F4F"/>
    <w:rsid w:val="00DC01BE"/>
    <w:rsid w:val="00DC2113"/>
    <w:rsid w:val="00DC2BA2"/>
    <w:rsid w:val="00DC504A"/>
    <w:rsid w:val="00DC50E3"/>
    <w:rsid w:val="00DC750A"/>
    <w:rsid w:val="00DD1780"/>
    <w:rsid w:val="00DD18A6"/>
    <w:rsid w:val="00DD2789"/>
    <w:rsid w:val="00DD5A2A"/>
    <w:rsid w:val="00DD75C2"/>
    <w:rsid w:val="00DE0711"/>
    <w:rsid w:val="00DE0C02"/>
    <w:rsid w:val="00DE17CC"/>
    <w:rsid w:val="00DE293F"/>
    <w:rsid w:val="00DF1E36"/>
    <w:rsid w:val="00DF467C"/>
    <w:rsid w:val="00DF742D"/>
    <w:rsid w:val="00E00E24"/>
    <w:rsid w:val="00E01221"/>
    <w:rsid w:val="00E04909"/>
    <w:rsid w:val="00E069A9"/>
    <w:rsid w:val="00E14A98"/>
    <w:rsid w:val="00E14FB1"/>
    <w:rsid w:val="00E20478"/>
    <w:rsid w:val="00E20728"/>
    <w:rsid w:val="00E23D4A"/>
    <w:rsid w:val="00E24614"/>
    <w:rsid w:val="00E2749C"/>
    <w:rsid w:val="00E27E05"/>
    <w:rsid w:val="00E340F5"/>
    <w:rsid w:val="00E35FE2"/>
    <w:rsid w:val="00E36056"/>
    <w:rsid w:val="00E401D4"/>
    <w:rsid w:val="00E40541"/>
    <w:rsid w:val="00E4169D"/>
    <w:rsid w:val="00E41ECF"/>
    <w:rsid w:val="00E425CE"/>
    <w:rsid w:val="00E44CAF"/>
    <w:rsid w:val="00E45736"/>
    <w:rsid w:val="00E533E8"/>
    <w:rsid w:val="00E60B84"/>
    <w:rsid w:val="00E64630"/>
    <w:rsid w:val="00E7418A"/>
    <w:rsid w:val="00E76F43"/>
    <w:rsid w:val="00E8215D"/>
    <w:rsid w:val="00E8333D"/>
    <w:rsid w:val="00E83D32"/>
    <w:rsid w:val="00E85EFB"/>
    <w:rsid w:val="00E92E3F"/>
    <w:rsid w:val="00E95A13"/>
    <w:rsid w:val="00EA1ADF"/>
    <w:rsid w:val="00EA45F9"/>
    <w:rsid w:val="00EB5330"/>
    <w:rsid w:val="00EB58EC"/>
    <w:rsid w:val="00EC14DF"/>
    <w:rsid w:val="00ED29D8"/>
    <w:rsid w:val="00ED76CA"/>
    <w:rsid w:val="00EE1B1E"/>
    <w:rsid w:val="00EF2EA1"/>
    <w:rsid w:val="00EF4729"/>
    <w:rsid w:val="00EF4C75"/>
    <w:rsid w:val="00EF572E"/>
    <w:rsid w:val="00EF7084"/>
    <w:rsid w:val="00F0016B"/>
    <w:rsid w:val="00F00BD0"/>
    <w:rsid w:val="00F02A32"/>
    <w:rsid w:val="00F14641"/>
    <w:rsid w:val="00F146DA"/>
    <w:rsid w:val="00F168C1"/>
    <w:rsid w:val="00F201E0"/>
    <w:rsid w:val="00F20FAF"/>
    <w:rsid w:val="00F223A7"/>
    <w:rsid w:val="00F22974"/>
    <w:rsid w:val="00F33988"/>
    <w:rsid w:val="00F33A40"/>
    <w:rsid w:val="00F34D2D"/>
    <w:rsid w:val="00F356F6"/>
    <w:rsid w:val="00F41A7B"/>
    <w:rsid w:val="00F438D0"/>
    <w:rsid w:val="00F459F6"/>
    <w:rsid w:val="00F45C75"/>
    <w:rsid w:val="00F47278"/>
    <w:rsid w:val="00F5119C"/>
    <w:rsid w:val="00F52662"/>
    <w:rsid w:val="00F64113"/>
    <w:rsid w:val="00F649A6"/>
    <w:rsid w:val="00F65E2B"/>
    <w:rsid w:val="00F722D5"/>
    <w:rsid w:val="00F7584C"/>
    <w:rsid w:val="00F76D31"/>
    <w:rsid w:val="00F80408"/>
    <w:rsid w:val="00F83460"/>
    <w:rsid w:val="00F84DC4"/>
    <w:rsid w:val="00F91A65"/>
    <w:rsid w:val="00F928AF"/>
    <w:rsid w:val="00F9291D"/>
    <w:rsid w:val="00F9301F"/>
    <w:rsid w:val="00F93807"/>
    <w:rsid w:val="00F94296"/>
    <w:rsid w:val="00F960CD"/>
    <w:rsid w:val="00FA29E3"/>
    <w:rsid w:val="00FA3FB5"/>
    <w:rsid w:val="00FA5BF0"/>
    <w:rsid w:val="00FA64A0"/>
    <w:rsid w:val="00FA6829"/>
    <w:rsid w:val="00FB75AD"/>
    <w:rsid w:val="00FB7C04"/>
    <w:rsid w:val="00FC150E"/>
    <w:rsid w:val="00FC35CC"/>
    <w:rsid w:val="00FC60AF"/>
    <w:rsid w:val="00FD0314"/>
    <w:rsid w:val="00FD23C1"/>
    <w:rsid w:val="00FD246E"/>
    <w:rsid w:val="00FE051F"/>
    <w:rsid w:val="00FE2630"/>
    <w:rsid w:val="00FE4CC5"/>
    <w:rsid w:val="00FE7C48"/>
    <w:rsid w:val="00FF1F08"/>
    <w:rsid w:val="00FF1FD5"/>
    <w:rsid w:val="00FF2934"/>
    <w:rsid w:val="00FF39A6"/>
    <w:rsid w:val="00FF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5FC06DD2-EEAD-4C09-97BE-87CB5895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locked="1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477"/>
    <w:pPr>
      <w:suppressAutoHyphens/>
      <w:spacing w:after="200" w:line="276" w:lineRule="auto"/>
      <w:contextualSpacing/>
    </w:pPr>
    <w:rPr>
      <w:rFonts w:ascii="Calibri" w:hAnsi="Calibri" w:cs="Calibri"/>
      <w:sz w:val="22"/>
      <w:szCs w:val="22"/>
      <w:lang w:eastAsia="ar-SA"/>
    </w:rPr>
  </w:style>
  <w:style w:type="paragraph" w:styleId="Titre1">
    <w:name w:val="heading 1"/>
    <w:basedOn w:val="Normal"/>
    <w:next w:val="Normal"/>
    <w:link w:val="Titre1Car"/>
    <w:uiPriority w:val="99"/>
    <w:qFormat/>
    <w:rsid w:val="00777321"/>
    <w:pPr>
      <w:keepNext/>
      <w:keepLines/>
      <w:pageBreakBefore/>
      <w:numPr>
        <w:numId w:val="1"/>
      </w:numPr>
      <w:spacing w:before="480" w:after="0"/>
      <w:outlineLvl w:val="0"/>
    </w:pPr>
    <w:rPr>
      <w:rFonts w:ascii="Cambria" w:hAnsi="Cambria"/>
      <w:b/>
      <w:bCs/>
      <w:smallCaps/>
      <w:color w:val="FFCC00"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9"/>
    <w:qFormat/>
    <w:rsid w:val="00565BA7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9"/>
    <w:qFormat/>
    <w:rsid w:val="00565BA7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 w:cs="Times New Roman"/>
      <w:b/>
      <w:bCs/>
      <w:color w:val="4F81BD"/>
    </w:rPr>
  </w:style>
  <w:style w:type="paragraph" w:styleId="Titre4">
    <w:name w:val="heading 4"/>
    <w:aliases w:val="H4,h4,(annexe),Level 4 Topic Heading,H41,H42,H43,chapitre 1.1.1.1"/>
    <w:basedOn w:val="Normal"/>
    <w:next w:val="Normal"/>
    <w:link w:val="Titre4Car"/>
    <w:uiPriority w:val="99"/>
    <w:qFormat/>
    <w:rsid w:val="00565BA7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 w:cs="Times New Roman"/>
      <w:b/>
      <w:bCs/>
      <w:i/>
      <w:iCs/>
      <w:color w:val="4F81BD"/>
    </w:rPr>
  </w:style>
  <w:style w:type="paragraph" w:styleId="Titre5">
    <w:name w:val="heading 5"/>
    <w:basedOn w:val="Normal"/>
    <w:next w:val="Normal"/>
    <w:link w:val="Titre5Car"/>
    <w:uiPriority w:val="99"/>
    <w:qFormat/>
    <w:rsid w:val="00565BA7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 w:cs="Times New Roman"/>
      <w:color w:val="243F60"/>
    </w:rPr>
  </w:style>
  <w:style w:type="paragraph" w:styleId="Titre6">
    <w:name w:val="heading 6"/>
    <w:basedOn w:val="Normal"/>
    <w:next w:val="Normal"/>
    <w:link w:val="Titre6Car"/>
    <w:uiPriority w:val="99"/>
    <w:qFormat/>
    <w:rsid w:val="00565BA7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 w:cs="Times New Roman"/>
      <w:i/>
      <w:iCs/>
      <w:color w:val="243F60"/>
    </w:rPr>
  </w:style>
  <w:style w:type="paragraph" w:styleId="Titre7">
    <w:name w:val="heading 7"/>
    <w:basedOn w:val="Normal"/>
    <w:next w:val="Normal"/>
    <w:link w:val="Titre7Car"/>
    <w:uiPriority w:val="99"/>
    <w:qFormat/>
    <w:rsid w:val="00565BA7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 w:cs="Times New Roman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9"/>
    <w:qFormat/>
    <w:rsid w:val="00565BA7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 w:cs="Times New Roman"/>
      <w:color w:val="40404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9"/>
    <w:qFormat/>
    <w:rsid w:val="00565BA7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 w:cs="Times New Roman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0A292B"/>
    <w:rPr>
      <w:rFonts w:ascii="Cambria" w:hAnsi="Cambria" w:cs="Calibri"/>
      <w:b/>
      <w:bCs/>
      <w:smallCaps/>
      <w:color w:val="FFCC00"/>
      <w:sz w:val="36"/>
      <w:szCs w:val="28"/>
      <w:lang w:eastAsia="ar-SA"/>
    </w:rPr>
  </w:style>
  <w:style w:type="character" w:customStyle="1" w:styleId="Titre2Car">
    <w:name w:val="Titre 2 Car"/>
    <w:link w:val="Titre2"/>
    <w:uiPriority w:val="99"/>
    <w:rsid w:val="000A292B"/>
    <w:rPr>
      <w:rFonts w:ascii="Cambria" w:hAnsi="Cambria"/>
      <w:b/>
      <w:bCs/>
      <w:color w:val="4F81BD"/>
      <w:sz w:val="26"/>
      <w:szCs w:val="26"/>
      <w:lang w:eastAsia="ar-SA"/>
    </w:rPr>
  </w:style>
  <w:style w:type="character" w:customStyle="1" w:styleId="Titre3Car">
    <w:name w:val="Titre 3 Car"/>
    <w:link w:val="Titre3"/>
    <w:uiPriority w:val="99"/>
    <w:rsid w:val="000A292B"/>
    <w:rPr>
      <w:rFonts w:ascii="Cambria" w:hAnsi="Cambria"/>
      <w:b/>
      <w:bCs/>
      <w:color w:val="4F81BD"/>
      <w:sz w:val="22"/>
      <w:szCs w:val="22"/>
      <w:lang w:eastAsia="ar-SA"/>
    </w:rPr>
  </w:style>
  <w:style w:type="character" w:customStyle="1" w:styleId="Titre4Car">
    <w:name w:val="Titre 4 Car"/>
    <w:aliases w:val="H4 Car,h4 Car,(annexe) Car,Level 4 Topic Heading Car,H41 Car,H42 Car,H43 Car,chapitre 1.1.1.1 Car"/>
    <w:link w:val="Titre4"/>
    <w:uiPriority w:val="99"/>
    <w:rsid w:val="000A292B"/>
    <w:rPr>
      <w:rFonts w:ascii="Cambria" w:hAnsi="Cambria"/>
      <w:b/>
      <w:bCs/>
      <w:i/>
      <w:iCs/>
      <w:color w:val="4F81BD"/>
      <w:sz w:val="22"/>
      <w:szCs w:val="22"/>
      <w:lang w:eastAsia="ar-SA"/>
    </w:rPr>
  </w:style>
  <w:style w:type="character" w:customStyle="1" w:styleId="Titre5Car">
    <w:name w:val="Titre 5 Car"/>
    <w:link w:val="Titre5"/>
    <w:uiPriority w:val="99"/>
    <w:rsid w:val="000A292B"/>
    <w:rPr>
      <w:rFonts w:ascii="Cambria" w:hAnsi="Cambria"/>
      <w:color w:val="243F60"/>
      <w:sz w:val="22"/>
      <w:szCs w:val="22"/>
      <w:lang w:eastAsia="ar-SA"/>
    </w:rPr>
  </w:style>
  <w:style w:type="character" w:customStyle="1" w:styleId="Titre6Car">
    <w:name w:val="Titre 6 Car"/>
    <w:link w:val="Titre6"/>
    <w:uiPriority w:val="99"/>
    <w:rsid w:val="000A292B"/>
    <w:rPr>
      <w:rFonts w:ascii="Cambria" w:hAnsi="Cambria"/>
      <w:i/>
      <w:iCs/>
      <w:color w:val="243F60"/>
      <w:sz w:val="22"/>
      <w:szCs w:val="22"/>
      <w:lang w:eastAsia="ar-SA"/>
    </w:rPr>
  </w:style>
  <w:style w:type="character" w:customStyle="1" w:styleId="Titre7Car">
    <w:name w:val="Titre 7 Car"/>
    <w:link w:val="Titre7"/>
    <w:uiPriority w:val="99"/>
    <w:rsid w:val="000A292B"/>
    <w:rPr>
      <w:rFonts w:ascii="Cambria" w:hAnsi="Cambria"/>
      <w:i/>
      <w:iCs/>
      <w:color w:val="404040"/>
      <w:sz w:val="22"/>
      <w:szCs w:val="22"/>
      <w:lang w:eastAsia="ar-SA"/>
    </w:rPr>
  </w:style>
  <w:style w:type="character" w:customStyle="1" w:styleId="Titre8Car">
    <w:name w:val="Titre 8 Car"/>
    <w:link w:val="Titre8"/>
    <w:uiPriority w:val="99"/>
    <w:rsid w:val="000A292B"/>
    <w:rPr>
      <w:rFonts w:ascii="Cambria" w:hAnsi="Cambria"/>
      <w:color w:val="404040"/>
      <w:lang w:eastAsia="ar-SA"/>
    </w:rPr>
  </w:style>
  <w:style w:type="character" w:customStyle="1" w:styleId="Titre9Car">
    <w:name w:val="Titre 9 Car"/>
    <w:link w:val="Titre9"/>
    <w:uiPriority w:val="99"/>
    <w:rsid w:val="000A292B"/>
    <w:rPr>
      <w:rFonts w:ascii="Cambria" w:hAnsi="Cambria"/>
      <w:i/>
      <w:iCs/>
      <w:color w:val="404040"/>
      <w:lang w:eastAsia="ar-SA"/>
    </w:rPr>
  </w:style>
  <w:style w:type="character" w:customStyle="1" w:styleId="WW8Num2z0">
    <w:name w:val="WW8Num2z0"/>
    <w:uiPriority w:val="99"/>
    <w:rsid w:val="00565BA7"/>
    <w:rPr>
      <w:rFonts w:ascii="Symbol" w:hAnsi="Symbol"/>
      <w:sz w:val="18"/>
    </w:rPr>
  </w:style>
  <w:style w:type="character" w:customStyle="1" w:styleId="WW8Num3z0">
    <w:name w:val="WW8Num3z0"/>
    <w:uiPriority w:val="99"/>
    <w:rsid w:val="00565BA7"/>
    <w:rPr>
      <w:rFonts w:ascii="Symbol" w:hAnsi="Symbol"/>
      <w:sz w:val="18"/>
    </w:rPr>
  </w:style>
  <w:style w:type="character" w:customStyle="1" w:styleId="WW8Num4z0">
    <w:name w:val="WW8Num4z0"/>
    <w:uiPriority w:val="99"/>
    <w:rsid w:val="00565BA7"/>
    <w:rPr>
      <w:rFonts w:ascii="Symbol" w:hAnsi="Symbol"/>
      <w:sz w:val="18"/>
    </w:rPr>
  </w:style>
  <w:style w:type="character" w:customStyle="1" w:styleId="WW8Num5z0">
    <w:name w:val="WW8Num5z0"/>
    <w:uiPriority w:val="99"/>
    <w:rsid w:val="00565BA7"/>
    <w:rPr>
      <w:rFonts w:ascii="Symbol" w:hAnsi="Symbol"/>
      <w:sz w:val="18"/>
    </w:rPr>
  </w:style>
  <w:style w:type="character" w:customStyle="1" w:styleId="WW8Num6z0">
    <w:name w:val="WW8Num6z0"/>
    <w:uiPriority w:val="99"/>
    <w:rsid w:val="00565BA7"/>
    <w:rPr>
      <w:rFonts w:ascii="Wingdings" w:hAnsi="Wingdings"/>
      <w:sz w:val="18"/>
    </w:rPr>
  </w:style>
  <w:style w:type="character" w:customStyle="1" w:styleId="WW8Num6z1">
    <w:name w:val="WW8Num6z1"/>
    <w:uiPriority w:val="99"/>
    <w:rsid w:val="00565BA7"/>
    <w:rPr>
      <w:rFonts w:ascii="Wingdings 2" w:hAnsi="Wingdings 2"/>
      <w:sz w:val="18"/>
    </w:rPr>
  </w:style>
  <w:style w:type="character" w:customStyle="1" w:styleId="WW8Num6z2">
    <w:name w:val="WW8Num6z2"/>
    <w:uiPriority w:val="99"/>
    <w:rsid w:val="00565BA7"/>
    <w:rPr>
      <w:rFonts w:ascii="StarSymbol" w:eastAsia="StarSymbol"/>
      <w:sz w:val="18"/>
    </w:rPr>
  </w:style>
  <w:style w:type="character" w:customStyle="1" w:styleId="WW8Num7z0">
    <w:name w:val="WW8Num7z0"/>
    <w:uiPriority w:val="99"/>
    <w:rsid w:val="00565BA7"/>
    <w:rPr>
      <w:rFonts w:ascii="Symbol" w:hAnsi="Symbol"/>
      <w:sz w:val="18"/>
    </w:rPr>
  </w:style>
  <w:style w:type="character" w:customStyle="1" w:styleId="WW8Num8z0">
    <w:name w:val="WW8Num8z0"/>
    <w:uiPriority w:val="99"/>
    <w:rsid w:val="00565BA7"/>
    <w:rPr>
      <w:rFonts w:ascii="Symbol" w:hAnsi="Symbol"/>
      <w:sz w:val="18"/>
    </w:rPr>
  </w:style>
  <w:style w:type="character" w:customStyle="1" w:styleId="WW8Num9z0">
    <w:name w:val="WW8Num9z0"/>
    <w:uiPriority w:val="99"/>
    <w:rsid w:val="00565BA7"/>
    <w:rPr>
      <w:rFonts w:ascii="Symbol" w:hAnsi="Symbol"/>
      <w:sz w:val="18"/>
    </w:rPr>
  </w:style>
  <w:style w:type="character" w:customStyle="1" w:styleId="WW8Num10z0">
    <w:name w:val="WW8Num10z0"/>
    <w:uiPriority w:val="99"/>
    <w:rsid w:val="00565BA7"/>
    <w:rPr>
      <w:rFonts w:ascii="Symbol" w:hAnsi="Symbol"/>
      <w:sz w:val="20"/>
    </w:rPr>
  </w:style>
  <w:style w:type="character" w:customStyle="1" w:styleId="WW8Num10z1">
    <w:name w:val="WW8Num10z1"/>
    <w:uiPriority w:val="99"/>
    <w:rsid w:val="00565BA7"/>
    <w:rPr>
      <w:rFonts w:ascii="Courier New" w:hAnsi="Courier New"/>
      <w:sz w:val="20"/>
    </w:rPr>
  </w:style>
  <w:style w:type="character" w:customStyle="1" w:styleId="WW8Num10z2">
    <w:name w:val="WW8Num10z2"/>
    <w:uiPriority w:val="99"/>
    <w:rsid w:val="00565BA7"/>
    <w:rPr>
      <w:rFonts w:ascii="Wingdings" w:hAnsi="Wingdings"/>
      <w:sz w:val="20"/>
    </w:rPr>
  </w:style>
  <w:style w:type="character" w:customStyle="1" w:styleId="WW8Num11z0">
    <w:name w:val="WW8Num11z0"/>
    <w:uiPriority w:val="99"/>
    <w:rsid w:val="00565BA7"/>
    <w:rPr>
      <w:rFonts w:ascii="Symbol" w:hAnsi="Symbol"/>
      <w:sz w:val="20"/>
    </w:rPr>
  </w:style>
  <w:style w:type="character" w:customStyle="1" w:styleId="WW8Num11z1">
    <w:name w:val="WW8Num11z1"/>
    <w:uiPriority w:val="99"/>
    <w:rsid w:val="00565BA7"/>
    <w:rPr>
      <w:rFonts w:ascii="Courier New" w:hAnsi="Courier New"/>
      <w:sz w:val="20"/>
    </w:rPr>
  </w:style>
  <w:style w:type="character" w:customStyle="1" w:styleId="WW8Num11z2">
    <w:name w:val="WW8Num11z2"/>
    <w:uiPriority w:val="99"/>
    <w:rsid w:val="00565BA7"/>
    <w:rPr>
      <w:rFonts w:ascii="Wingdings" w:hAnsi="Wingdings"/>
      <w:sz w:val="20"/>
    </w:rPr>
  </w:style>
  <w:style w:type="character" w:customStyle="1" w:styleId="WW8Num12z0">
    <w:name w:val="WW8Num12z0"/>
    <w:uiPriority w:val="99"/>
    <w:rsid w:val="00565BA7"/>
    <w:rPr>
      <w:rFonts w:ascii="Calibri" w:eastAsia="Times New Roman" w:hAnsi="Calibri"/>
    </w:rPr>
  </w:style>
  <w:style w:type="character" w:customStyle="1" w:styleId="WW8Num12z1">
    <w:name w:val="WW8Num12z1"/>
    <w:uiPriority w:val="99"/>
    <w:rsid w:val="00565BA7"/>
    <w:rPr>
      <w:rFonts w:ascii="Courier New" w:hAnsi="Courier New"/>
    </w:rPr>
  </w:style>
  <w:style w:type="character" w:customStyle="1" w:styleId="WW8Num12z2">
    <w:name w:val="WW8Num12z2"/>
    <w:uiPriority w:val="99"/>
    <w:rsid w:val="00565BA7"/>
    <w:rPr>
      <w:rFonts w:ascii="Wingdings" w:hAnsi="Wingdings"/>
    </w:rPr>
  </w:style>
  <w:style w:type="character" w:customStyle="1" w:styleId="WW8Num12z3">
    <w:name w:val="WW8Num12z3"/>
    <w:uiPriority w:val="99"/>
    <w:rsid w:val="00565BA7"/>
    <w:rPr>
      <w:rFonts w:ascii="Symbol" w:hAnsi="Symbol"/>
    </w:rPr>
  </w:style>
  <w:style w:type="character" w:customStyle="1" w:styleId="WW8Num14z0">
    <w:name w:val="WW8Num14z0"/>
    <w:uiPriority w:val="99"/>
    <w:rsid w:val="00565BA7"/>
    <w:rPr>
      <w:rFonts w:ascii="Symbol" w:hAnsi="Symbol"/>
      <w:sz w:val="20"/>
    </w:rPr>
  </w:style>
  <w:style w:type="character" w:customStyle="1" w:styleId="WW8Num14z1">
    <w:name w:val="WW8Num14z1"/>
    <w:uiPriority w:val="99"/>
    <w:rsid w:val="00565BA7"/>
    <w:rPr>
      <w:rFonts w:ascii="Courier New" w:hAnsi="Courier New"/>
      <w:sz w:val="20"/>
    </w:rPr>
  </w:style>
  <w:style w:type="character" w:customStyle="1" w:styleId="WW8Num14z2">
    <w:name w:val="WW8Num14z2"/>
    <w:uiPriority w:val="99"/>
    <w:rsid w:val="00565BA7"/>
    <w:rPr>
      <w:rFonts w:ascii="Wingdings" w:hAnsi="Wingdings"/>
      <w:sz w:val="20"/>
    </w:rPr>
  </w:style>
  <w:style w:type="character" w:customStyle="1" w:styleId="WW8Num15z0">
    <w:name w:val="WW8Num15z0"/>
    <w:uiPriority w:val="99"/>
    <w:rsid w:val="00565BA7"/>
    <w:rPr>
      <w:rFonts w:ascii="Symbol" w:hAnsi="Symbol"/>
    </w:rPr>
  </w:style>
  <w:style w:type="character" w:customStyle="1" w:styleId="WW8Num15z1">
    <w:name w:val="WW8Num15z1"/>
    <w:uiPriority w:val="99"/>
    <w:rsid w:val="00565BA7"/>
    <w:rPr>
      <w:rFonts w:ascii="Courier New" w:hAnsi="Courier New"/>
    </w:rPr>
  </w:style>
  <w:style w:type="character" w:customStyle="1" w:styleId="WW8Num15z2">
    <w:name w:val="WW8Num15z2"/>
    <w:uiPriority w:val="99"/>
    <w:rsid w:val="00565BA7"/>
    <w:rPr>
      <w:rFonts w:ascii="Wingdings" w:hAnsi="Wingdings"/>
    </w:rPr>
  </w:style>
  <w:style w:type="character" w:customStyle="1" w:styleId="Policepardfaut3">
    <w:name w:val="Police par défaut3"/>
    <w:uiPriority w:val="99"/>
    <w:rsid w:val="00565BA7"/>
  </w:style>
  <w:style w:type="character" w:customStyle="1" w:styleId="Policepardfaut2">
    <w:name w:val="Police par défaut2"/>
    <w:uiPriority w:val="99"/>
    <w:rsid w:val="00565BA7"/>
  </w:style>
  <w:style w:type="character" w:styleId="Rfrenceple">
    <w:name w:val="Subtle Reference"/>
    <w:uiPriority w:val="99"/>
    <w:qFormat/>
    <w:rsid w:val="00565BA7"/>
    <w:rPr>
      <w:rFonts w:cs="Times New Roman"/>
      <w:smallCaps/>
      <w:color w:val="C0504D"/>
      <w:u w:val="single"/>
    </w:rPr>
  </w:style>
  <w:style w:type="character" w:styleId="Rfrenceintense">
    <w:name w:val="Intense Reference"/>
    <w:uiPriority w:val="99"/>
    <w:qFormat/>
    <w:rsid w:val="00565BA7"/>
    <w:rPr>
      <w:rFonts w:cs="Times New Roman"/>
      <w:b/>
      <w:bCs/>
      <w:smallCaps/>
      <w:color w:val="C0504D"/>
      <w:spacing w:val="5"/>
      <w:u w:val="single"/>
    </w:rPr>
  </w:style>
  <w:style w:type="character" w:styleId="lev">
    <w:name w:val="Strong"/>
    <w:uiPriority w:val="99"/>
    <w:qFormat/>
    <w:rsid w:val="00565BA7"/>
    <w:rPr>
      <w:rFonts w:cs="Times New Roman"/>
      <w:b/>
      <w:bCs/>
    </w:rPr>
  </w:style>
  <w:style w:type="character" w:customStyle="1" w:styleId="Policepardfaut1">
    <w:name w:val="Police par défaut1"/>
    <w:uiPriority w:val="99"/>
    <w:rsid w:val="00565BA7"/>
  </w:style>
  <w:style w:type="character" w:styleId="Lienhypertexte">
    <w:name w:val="Hyperlink"/>
    <w:uiPriority w:val="99"/>
    <w:rsid w:val="00565BA7"/>
    <w:rPr>
      <w:rFonts w:cs="Times New Roman"/>
      <w:color w:val="0000FF"/>
      <w:u w:val="single"/>
    </w:rPr>
  </w:style>
  <w:style w:type="character" w:customStyle="1" w:styleId="Marquedecommentaire1">
    <w:name w:val="Marque de commentaire1"/>
    <w:uiPriority w:val="99"/>
    <w:rsid w:val="00565BA7"/>
    <w:rPr>
      <w:rFonts w:cs="Times New Roman"/>
      <w:sz w:val="16"/>
      <w:szCs w:val="16"/>
    </w:rPr>
  </w:style>
  <w:style w:type="character" w:styleId="Lienhypertextesuivivisit">
    <w:name w:val="FollowedHyperlink"/>
    <w:uiPriority w:val="99"/>
    <w:semiHidden/>
    <w:rsid w:val="00565BA7"/>
    <w:rPr>
      <w:rFonts w:cs="Times New Roman"/>
      <w:color w:val="800080"/>
      <w:u w:val="single"/>
    </w:rPr>
  </w:style>
  <w:style w:type="character" w:styleId="Numrodepage">
    <w:name w:val="page number"/>
    <w:uiPriority w:val="99"/>
    <w:semiHidden/>
    <w:rsid w:val="00565BA7"/>
    <w:rPr>
      <w:rFonts w:cs="Times New Roman"/>
    </w:rPr>
  </w:style>
  <w:style w:type="character" w:customStyle="1" w:styleId="Bullets">
    <w:name w:val="Bullets"/>
    <w:uiPriority w:val="99"/>
    <w:rsid w:val="00565BA7"/>
    <w:rPr>
      <w:rFonts w:ascii="StarSymbol" w:eastAsia="StarSymbol" w:hAnsi="StarSymbol"/>
      <w:sz w:val="18"/>
    </w:rPr>
  </w:style>
  <w:style w:type="character" w:customStyle="1" w:styleId="ExplorateurdedocumentsCar">
    <w:name w:val="Explorateur de documents Car"/>
    <w:uiPriority w:val="99"/>
    <w:rsid w:val="00565BA7"/>
    <w:rPr>
      <w:rFonts w:ascii="Tahoma" w:hAnsi="Tahoma" w:cs="Tahoma"/>
      <w:sz w:val="16"/>
      <w:szCs w:val="16"/>
    </w:rPr>
  </w:style>
  <w:style w:type="character" w:customStyle="1" w:styleId="Puces">
    <w:name w:val="Puces"/>
    <w:uiPriority w:val="99"/>
    <w:rsid w:val="00565BA7"/>
    <w:rPr>
      <w:rFonts w:ascii="StarSymbol" w:eastAsia="StarSymbol" w:hAnsi="StarSymbol"/>
      <w:sz w:val="18"/>
    </w:rPr>
  </w:style>
  <w:style w:type="character" w:customStyle="1" w:styleId="Caractresdenumrotation">
    <w:name w:val="Caractères de numérotation"/>
    <w:uiPriority w:val="99"/>
    <w:rsid w:val="00565BA7"/>
  </w:style>
  <w:style w:type="character" w:customStyle="1" w:styleId="RTFNum21">
    <w:name w:val="RTF_Num 2 1"/>
    <w:uiPriority w:val="99"/>
    <w:rsid w:val="00565BA7"/>
    <w:rPr>
      <w:rFonts w:ascii="Symbol" w:eastAsia="Times New Roman" w:hAnsi="Symbol"/>
      <w:sz w:val="20"/>
    </w:rPr>
  </w:style>
  <w:style w:type="character" w:customStyle="1" w:styleId="RTFNum22">
    <w:name w:val="RTF_Num 2 2"/>
    <w:uiPriority w:val="99"/>
    <w:rsid w:val="00565BA7"/>
    <w:rPr>
      <w:rFonts w:ascii="Courier New" w:eastAsia="Times New Roman" w:hAnsi="Courier New"/>
      <w:sz w:val="20"/>
    </w:rPr>
  </w:style>
  <w:style w:type="character" w:customStyle="1" w:styleId="RTFNum23">
    <w:name w:val="RTF_Num 2 3"/>
    <w:uiPriority w:val="99"/>
    <w:rsid w:val="00565BA7"/>
    <w:rPr>
      <w:rFonts w:ascii="Wingdings" w:eastAsia="Times New Roman" w:hAnsi="Wingdings"/>
      <w:sz w:val="20"/>
    </w:rPr>
  </w:style>
  <w:style w:type="character" w:customStyle="1" w:styleId="RTFNum24">
    <w:name w:val="RTF_Num 2 4"/>
    <w:uiPriority w:val="99"/>
    <w:rsid w:val="00565BA7"/>
    <w:rPr>
      <w:rFonts w:ascii="Wingdings" w:eastAsia="Times New Roman" w:hAnsi="Wingdings"/>
      <w:sz w:val="20"/>
    </w:rPr>
  </w:style>
  <w:style w:type="character" w:customStyle="1" w:styleId="RTFNum25">
    <w:name w:val="RTF_Num 2 5"/>
    <w:uiPriority w:val="99"/>
    <w:rsid w:val="00565BA7"/>
    <w:rPr>
      <w:rFonts w:ascii="Wingdings" w:eastAsia="Times New Roman" w:hAnsi="Wingdings"/>
      <w:sz w:val="20"/>
    </w:rPr>
  </w:style>
  <w:style w:type="character" w:customStyle="1" w:styleId="RTFNum26">
    <w:name w:val="RTF_Num 2 6"/>
    <w:uiPriority w:val="99"/>
    <w:rsid w:val="00565BA7"/>
    <w:rPr>
      <w:rFonts w:ascii="Wingdings" w:eastAsia="Times New Roman" w:hAnsi="Wingdings"/>
      <w:sz w:val="20"/>
    </w:rPr>
  </w:style>
  <w:style w:type="character" w:customStyle="1" w:styleId="RTFNum27">
    <w:name w:val="RTF_Num 2 7"/>
    <w:uiPriority w:val="99"/>
    <w:rsid w:val="00565BA7"/>
    <w:rPr>
      <w:rFonts w:ascii="Wingdings" w:eastAsia="Times New Roman" w:hAnsi="Wingdings"/>
      <w:sz w:val="20"/>
    </w:rPr>
  </w:style>
  <w:style w:type="character" w:customStyle="1" w:styleId="RTFNum28">
    <w:name w:val="RTF_Num 2 8"/>
    <w:uiPriority w:val="99"/>
    <w:rsid w:val="00565BA7"/>
    <w:rPr>
      <w:rFonts w:ascii="Wingdings" w:eastAsia="Times New Roman" w:hAnsi="Wingdings"/>
      <w:sz w:val="20"/>
    </w:rPr>
  </w:style>
  <w:style w:type="character" w:customStyle="1" w:styleId="RTFNum29">
    <w:name w:val="RTF_Num 2 9"/>
    <w:uiPriority w:val="99"/>
    <w:rsid w:val="00565BA7"/>
    <w:rPr>
      <w:rFonts w:ascii="Wingdings" w:eastAsia="Times New Roman" w:hAnsi="Wingdings"/>
      <w:sz w:val="20"/>
    </w:rPr>
  </w:style>
  <w:style w:type="character" w:customStyle="1" w:styleId="DefaultParagraphFont1">
    <w:name w:val="Default Paragraph Font1"/>
    <w:uiPriority w:val="99"/>
    <w:rsid w:val="00565BA7"/>
  </w:style>
  <w:style w:type="character" w:customStyle="1" w:styleId="Caractredenotedebasdepage">
    <w:name w:val="Caractère de note de bas de page"/>
    <w:uiPriority w:val="99"/>
    <w:rsid w:val="00565BA7"/>
  </w:style>
  <w:style w:type="character" w:customStyle="1" w:styleId="Caractresdelalgende">
    <w:name w:val="Caractères de la légende"/>
    <w:uiPriority w:val="99"/>
    <w:rsid w:val="00565BA7"/>
  </w:style>
  <w:style w:type="character" w:customStyle="1" w:styleId="Caractredenotedefin">
    <w:name w:val="Caractère de note de fin"/>
    <w:uiPriority w:val="99"/>
    <w:rsid w:val="00565BA7"/>
  </w:style>
  <w:style w:type="character" w:customStyle="1" w:styleId="Caractresdenumrotationverticaux">
    <w:name w:val="Caractères de numérotation verticaux"/>
    <w:uiPriority w:val="99"/>
    <w:rsid w:val="00565BA7"/>
  </w:style>
  <w:style w:type="character" w:customStyle="1" w:styleId="Citation1">
    <w:name w:val="Citation1"/>
    <w:uiPriority w:val="99"/>
    <w:rsid w:val="00565BA7"/>
    <w:rPr>
      <w:i/>
    </w:rPr>
  </w:style>
  <w:style w:type="character" w:customStyle="1" w:styleId="RTFNum31">
    <w:name w:val="RTF_Num 3 1"/>
    <w:uiPriority w:val="99"/>
    <w:rsid w:val="00565BA7"/>
    <w:rPr>
      <w:rFonts w:ascii="Symbol" w:eastAsia="Times New Roman" w:hAnsi="Symbol"/>
    </w:rPr>
  </w:style>
  <w:style w:type="character" w:customStyle="1" w:styleId="RTFNum32">
    <w:name w:val="RTF_Num 3 2"/>
    <w:uiPriority w:val="99"/>
    <w:rsid w:val="00565BA7"/>
    <w:rPr>
      <w:rFonts w:ascii="Courier New" w:eastAsia="Times New Roman" w:hAnsi="Courier New"/>
    </w:rPr>
  </w:style>
  <w:style w:type="character" w:customStyle="1" w:styleId="RTFNum33">
    <w:name w:val="RTF_Num 3 3"/>
    <w:uiPriority w:val="99"/>
    <w:rsid w:val="00565BA7"/>
    <w:rPr>
      <w:rFonts w:ascii="Wingdings" w:eastAsia="Times New Roman" w:hAnsi="Wingdings"/>
    </w:rPr>
  </w:style>
  <w:style w:type="character" w:customStyle="1" w:styleId="RTFNum34">
    <w:name w:val="RTF_Num 3 4"/>
    <w:uiPriority w:val="99"/>
    <w:rsid w:val="00565BA7"/>
    <w:rPr>
      <w:rFonts w:ascii="Symbol" w:eastAsia="Times New Roman" w:hAnsi="Symbol"/>
    </w:rPr>
  </w:style>
  <w:style w:type="character" w:customStyle="1" w:styleId="RTFNum35">
    <w:name w:val="RTF_Num 3 5"/>
    <w:uiPriority w:val="99"/>
    <w:rsid w:val="00565BA7"/>
    <w:rPr>
      <w:rFonts w:ascii="Courier New" w:eastAsia="Times New Roman" w:hAnsi="Courier New"/>
    </w:rPr>
  </w:style>
  <w:style w:type="character" w:customStyle="1" w:styleId="RTFNum36">
    <w:name w:val="RTF_Num 3 6"/>
    <w:uiPriority w:val="99"/>
    <w:rsid w:val="00565BA7"/>
    <w:rPr>
      <w:rFonts w:ascii="Wingdings" w:eastAsia="Times New Roman" w:hAnsi="Wingdings"/>
    </w:rPr>
  </w:style>
  <w:style w:type="character" w:customStyle="1" w:styleId="RTFNum37">
    <w:name w:val="RTF_Num 3 7"/>
    <w:uiPriority w:val="99"/>
    <w:rsid w:val="00565BA7"/>
    <w:rPr>
      <w:rFonts w:ascii="Symbol" w:eastAsia="Times New Roman" w:hAnsi="Symbol"/>
    </w:rPr>
  </w:style>
  <w:style w:type="character" w:customStyle="1" w:styleId="RTFNum38">
    <w:name w:val="RTF_Num 3 8"/>
    <w:uiPriority w:val="99"/>
    <w:rsid w:val="00565BA7"/>
    <w:rPr>
      <w:rFonts w:ascii="Courier New" w:eastAsia="Times New Roman" w:hAnsi="Courier New"/>
    </w:rPr>
  </w:style>
  <w:style w:type="character" w:customStyle="1" w:styleId="RTFNum39">
    <w:name w:val="RTF_Num 3 9"/>
    <w:uiPriority w:val="99"/>
    <w:rsid w:val="00565BA7"/>
    <w:rPr>
      <w:rFonts w:ascii="Wingdings" w:eastAsia="Times New Roman" w:hAnsi="Wingdings"/>
    </w:rPr>
  </w:style>
  <w:style w:type="character" w:customStyle="1" w:styleId="RTFNum41">
    <w:name w:val="RTF_Num 4 1"/>
    <w:uiPriority w:val="99"/>
    <w:rsid w:val="00565BA7"/>
    <w:rPr>
      <w:rFonts w:ascii="Symbol" w:eastAsia="Times New Roman" w:hAnsi="Symbol"/>
    </w:rPr>
  </w:style>
  <w:style w:type="character" w:customStyle="1" w:styleId="RTFNum42">
    <w:name w:val="RTF_Num 4 2"/>
    <w:uiPriority w:val="99"/>
    <w:rsid w:val="00565BA7"/>
    <w:rPr>
      <w:rFonts w:ascii="Courier New" w:eastAsia="Times New Roman" w:hAnsi="Courier New"/>
    </w:rPr>
  </w:style>
  <w:style w:type="character" w:customStyle="1" w:styleId="RTFNum43">
    <w:name w:val="RTF_Num 4 3"/>
    <w:uiPriority w:val="99"/>
    <w:rsid w:val="00565BA7"/>
    <w:rPr>
      <w:rFonts w:ascii="Wingdings" w:eastAsia="Times New Roman" w:hAnsi="Wingdings"/>
    </w:rPr>
  </w:style>
  <w:style w:type="character" w:customStyle="1" w:styleId="RTFNum44">
    <w:name w:val="RTF_Num 4 4"/>
    <w:uiPriority w:val="99"/>
    <w:rsid w:val="00565BA7"/>
    <w:rPr>
      <w:rFonts w:ascii="Symbol" w:eastAsia="Times New Roman" w:hAnsi="Symbol"/>
    </w:rPr>
  </w:style>
  <w:style w:type="character" w:customStyle="1" w:styleId="RTFNum45">
    <w:name w:val="RTF_Num 4 5"/>
    <w:uiPriority w:val="99"/>
    <w:rsid w:val="00565BA7"/>
    <w:rPr>
      <w:rFonts w:ascii="Courier New" w:eastAsia="Times New Roman" w:hAnsi="Courier New"/>
    </w:rPr>
  </w:style>
  <w:style w:type="character" w:customStyle="1" w:styleId="RTFNum46">
    <w:name w:val="RTF_Num 4 6"/>
    <w:uiPriority w:val="99"/>
    <w:rsid w:val="00565BA7"/>
    <w:rPr>
      <w:rFonts w:ascii="Wingdings" w:eastAsia="Times New Roman" w:hAnsi="Wingdings"/>
    </w:rPr>
  </w:style>
  <w:style w:type="character" w:customStyle="1" w:styleId="RTFNum47">
    <w:name w:val="RTF_Num 4 7"/>
    <w:uiPriority w:val="99"/>
    <w:rsid w:val="00565BA7"/>
    <w:rPr>
      <w:rFonts w:ascii="Symbol" w:eastAsia="Times New Roman" w:hAnsi="Symbol"/>
    </w:rPr>
  </w:style>
  <w:style w:type="character" w:customStyle="1" w:styleId="RTFNum48">
    <w:name w:val="RTF_Num 4 8"/>
    <w:uiPriority w:val="99"/>
    <w:rsid w:val="00565BA7"/>
    <w:rPr>
      <w:rFonts w:ascii="Courier New" w:eastAsia="Times New Roman" w:hAnsi="Courier New"/>
    </w:rPr>
  </w:style>
  <w:style w:type="character" w:customStyle="1" w:styleId="RTFNum49">
    <w:name w:val="RTF_Num 4 9"/>
    <w:uiPriority w:val="99"/>
    <w:rsid w:val="00565BA7"/>
    <w:rPr>
      <w:rFonts w:ascii="Wingdings" w:eastAsia="Times New Roman" w:hAnsi="Wingdings"/>
    </w:rPr>
  </w:style>
  <w:style w:type="character" w:customStyle="1" w:styleId="Variable">
    <w:name w:val="Variable"/>
    <w:uiPriority w:val="99"/>
    <w:rsid w:val="00565BA7"/>
    <w:rPr>
      <w:i/>
    </w:rPr>
  </w:style>
  <w:style w:type="character" w:customStyle="1" w:styleId="Textesource">
    <w:name w:val="Texte source"/>
    <w:uiPriority w:val="99"/>
    <w:rsid w:val="00565BA7"/>
    <w:rPr>
      <w:rFonts w:ascii="Courier New" w:eastAsia="Times New Roman" w:hAnsi="Courier New"/>
    </w:rPr>
  </w:style>
  <w:style w:type="character" w:customStyle="1" w:styleId="Textenonproportionnel">
    <w:name w:val="Texte non proportionnel"/>
    <w:uiPriority w:val="99"/>
    <w:rsid w:val="00565BA7"/>
    <w:rPr>
      <w:rFonts w:ascii="Courier New" w:eastAsia="Times New Roman" w:hAnsi="Courier New"/>
    </w:rPr>
  </w:style>
  <w:style w:type="character" w:customStyle="1" w:styleId="Substituant">
    <w:name w:val="Substituant"/>
    <w:uiPriority w:val="99"/>
    <w:rsid w:val="00565BA7"/>
    <w:rPr>
      <w:smallCaps/>
      <w:color w:val="008080"/>
      <w:u w:val="dotted"/>
    </w:rPr>
  </w:style>
  <w:style w:type="character" w:customStyle="1" w:styleId="ExplorateurdedocumentsCar1">
    <w:name w:val="Explorateur de documents Car1"/>
    <w:uiPriority w:val="99"/>
    <w:rsid w:val="00565BA7"/>
    <w:rPr>
      <w:rFonts w:ascii="Tahoma" w:eastAsia="Times New Roman" w:hAnsi="Tahoma" w:cs="Tahoma"/>
      <w:sz w:val="16"/>
      <w:szCs w:val="16"/>
    </w:rPr>
  </w:style>
  <w:style w:type="character" w:customStyle="1" w:styleId="mw-headline">
    <w:name w:val="mw-headline"/>
    <w:uiPriority w:val="99"/>
    <w:rsid w:val="00565BA7"/>
    <w:rPr>
      <w:rFonts w:cs="Times New Roman"/>
    </w:rPr>
  </w:style>
  <w:style w:type="character" w:customStyle="1" w:styleId="PrformatHTMLCar">
    <w:name w:val="Préformaté HTML Car"/>
    <w:uiPriority w:val="99"/>
    <w:rsid w:val="00565BA7"/>
    <w:rPr>
      <w:rFonts w:ascii="Courier New" w:hAnsi="Courier New" w:cs="Courier New"/>
    </w:rPr>
  </w:style>
  <w:style w:type="character" w:styleId="MachinecrireHTML">
    <w:name w:val="HTML Typewriter"/>
    <w:uiPriority w:val="99"/>
    <w:rsid w:val="00565BA7"/>
    <w:rPr>
      <w:rFonts w:ascii="Courier New" w:hAnsi="Courier New" w:cs="Courier New"/>
      <w:sz w:val="20"/>
      <w:szCs w:val="20"/>
    </w:rPr>
  </w:style>
  <w:style w:type="character" w:customStyle="1" w:styleId="editsection">
    <w:name w:val="editsection"/>
    <w:uiPriority w:val="99"/>
    <w:rsid w:val="00565BA7"/>
    <w:rPr>
      <w:rFonts w:cs="Times New Roman"/>
    </w:rPr>
  </w:style>
  <w:style w:type="paragraph" w:customStyle="1" w:styleId="Titre20">
    <w:name w:val="Titre2"/>
    <w:basedOn w:val="Normal"/>
    <w:next w:val="Corpsdetexte"/>
    <w:uiPriority w:val="99"/>
    <w:rsid w:val="00565BA7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styleId="Corpsdetexte">
    <w:name w:val="Body Text"/>
    <w:basedOn w:val="Normal"/>
    <w:link w:val="CorpsdetexteCar"/>
    <w:uiPriority w:val="99"/>
    <w:semiHidden/>
    <w:rsid w:val="00565BA7"/>
    <w:pPr>
      <w:keepLines/>
      <w:spacing w:after="0"/>
      <w:jc w:val="center"/>
    </w:pPr>
    <w:rPr>
      <w:b/>
      <w:color w:val="FF00FF"/>
      <w:sz w:val="24"/>
      <w:szCs w:val="24"/>
    </w:rPr>
  </w:style>
  <w:style w:type="character" w:customStyle="1" w:styleId="CorpsdetexteCar">
    <w:name w:val="Corps de texte Car"/>
    <w:link w:val="Corpsdetexte"/>
    <w:uiPriority w:val="99"/>
    <w:semiHidden/>
    <w:rsid w:val="000A292B"/>
    <w:rPr>
      <w:rFonts w:ascii="Calibri" w:hAnsi="Calibri" w:cs="Calibri"/>
      <w:lang w:eastAsia="ar-SA"/>
    </w:rPr>
  </w:style>
  <w:style w:type="paragraph" w:styleId="Liste">
    <w:name w:val="List"/>
    <w:basedOn w:val="Corpsdetexte"/>
    <w:uiPriority w:val="99"/>
    <w:semiHidden/>
    <w:rsid w:val="00565BA7"/>
    <w:rPr>
      <w:rFonts w:ascii="Times" w:hAnsi="Times" w:cs="Tahoma"/>
    </w:rPr>
  </w:style>
  <w:style w:type="paragraph" w:customStyle="1" w:styleId="Lgende2">
    <w:name w:val="Légende2"/>
    <w:basedOn w:val="Normal"/>
    <w:uiPriority w:val="99"/>
    <w:rsid w:val="00565BA7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Rpertoire">
    <w:name w:val="Répertoire"/>
    <w:basedOn w:val="Normal"/>
    <w:uiPriority w:val="99"/>
    <w:rsid w:val="00565BA7"/>
    <w:pPr>
      <w:suppressLineNumbers/>
    </w:pPr>
    <w:rPr>
      <w:rFonts w:cs="Tahoma"/>
    </w:rPr>
  </w:style>
  <w:style w:type="paragraph" w:customStyle="1" w:styleId="Titre11">
    <w:name w:val="Titre1"/>
    <w:basedOn w:val="Normal"/>
    <w:next w:val="Corpsdetexte"/>
    <w:uiPriority w:val="99"/>
    <w:rsid w:val="00565BA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gende1">
    <w:name w:val="Légende1"/>
    <w:basedOn w:val="Normal"/>
    <w:uiPriority w:val="99"/>
    <w:rsid w:val="00565BA7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Heading">
    <w:name w:val="Heading"/>
    <w:basedOn w:val="Normal"/>
    <w:next w:val="Corpsdetexte"/>
    <w:uiPriority w:val="99"/>
    <w:rsid w:val="00565BA7"/>
    <w:pPr>
      <w:keepNext/>
      <w:spacing w:before="240" w:after="120"/>
    </w:pPr>
    <w:rPr>
      <w:rFonts w:ascii="Helvetica" w:hAnsi="Helvetica" w:cs="Tahoma"/>
      <w:sz w:val="28"/>
      <w:szCs w:val="28"/>
    </w:rPr>
  </w:style>
  <w:style w:type="paragraph" w:customStyle="1" w:styleId="Caption1">
    <w:name w:val="Caption1"/>
    <w:basedOn w:val="Normal"/>
    <w:uiPriority w:val="99"/>
    <w:rsid w:val="00565BA7"/>
    <w:pPr>
      <w:suppressLineNumbers/>
      <w:spacing w:before="120" w:after="120"/>
      <w:jc w:val="center"/>
    </w:pPr>
    <w:rPr>
      <w:rFonts w:ascii="Times" w:hAnsi="Times" w:cs="Tahoma"/>
      <w:i/>
      <w:iCs/>
      <w:sz w:val="20"/>
      <w:szCs w:val="24"/>
    </w:rPr>
  </w:style>
  <w:style w:type="paragraph" w:customStyle="1" w:styleId="Index">
    <w:name w:val="Index"/>
    <w:basedOn w:val="Normal"/>
    <w:uiPriority w:val="99"/>
    <w:rsid w:val="00565BA7"/>
    <w:pPr>
      <w:suppressLineNumbers/>
      <w:jc w:val="center"/>
    </w:pPr>
    <w:rPr>
      <w:rFonts w:cs="Tahoma"/>
      <w:i/>
      <w:color w:val="595959"/>
    </w:rPr>
  </w:style>
  <w:style w:type="paragraph" w:customStyle="1" w:styleId="Exemple">
    <w:name w:val="Exemple"/>
    <w:basedOn w:val="Normal"/>
    <w:uiPriority w:val="99"/>
    <w:rsid w:val="00565BA7"/>
    <w:pPr>
      <w:ind w:left="284"/>
    </w:pPr>
    <w:rPr>
      <w:i/>
    </w:rPr>
  </w:style>
  <w:style w:type="paragraph" w:customStyle="1" w:styleId="puce1">
    <w:name w:val="puce 1"/>
    <w:basedOn w:val="Normal"/>
    <w:uiPriority w:val="99"/>
    <w:rsid w:val="00565BA7"/>
    <w:pPr>
      <w:ind w:left="924" w:hanging="357"/>
    </w:pPr>
    <w:rPr>
      <w:i/>
    </w:rPr>
  </w:style>
  <w:style w:type="paragraph" w:customStyle="1" w:styleId="puce2">
    <w:name w:val="puce 2"/>
    <w:basedOn w:val="Normal"/>
    <w:uiPriority w:val="99"/>
    <w:rsid w:val="00565BA7"/>
    <w:pPr>
      <w:spacing w:before="20" w:after="60"/>
    </w:pPr>
  </w:style>
  <w:style w:type="paragraph" w:customStyle="1" w:styleId="puce3">
    <w:name w:val="puce 3"/>
    <w:basedOn w:val="Normal"/>
    <w:uiPriority w:val="99"/>
    <w:rsid w:val="00565BA7"/>
    <w:pPr>
      <w:spacing w:before="20" w:after="40"/>
      <w:ind w:left="2058" w:hanging="357"/>
    </w:pPr>
  </w:style>
  <w:style w:type="paragraph" w:customStyle="1" w:styleId="TableContents">
    <w:name w:val="Table Contents"/>
    <w:basedOn w:val="Normal"/>
    <w:uiPriority w:val="99"/>
    <w:rsid w:val="00565BA7"/>
    <w:pPr>
      <w:suppressLineNumbers/>
    </w:pPr>
  </w:style>
  <w:style w:type="paragraph" w:customStyle="1" w:styleId="TableHeading">
    <w:name w:val="Table Heading"/>
    <w:basedOn w:val="Normal"/>
    <w:uiPriority w:val="99"/>
    <w:rsid w:val="00565BA7"/>
    <w:pPr>
      <w:spacing w:before="40" w:after="40"/>
      <w:jc w:val="center"/>
    </w:pPr>
    <w:rPr>
      <w:b/>
      <w:sz w:val="20"/>
    </w:rPr>
  </w:style>
  <w:style w:type="paragraph" w:customStyle="1" w:styleId="TableText">
    <w:name w:val="Table Text"/>
    <w:basedOn w:val="Normal"/>
    <w:uiPriority w:val="99"/>
    <w:rsid w:val="00565BA7"/>
    <w:pPr>
      <w:spacing w:before="40" w:after="20"/>
    </w:pPr>
    <w:rPr>
      <w:sz w:val="20"/>
    </w:rPr>
  </w:style>
  <w:style w:type="paragraph" w:styleId="TM1">
    <w:name w:val="toc 1"/>
    <w:basedOn w:val="Normal"/>
    <w:next w:val="Normal"/>
    <w:uiPriority w:val="39"/>
    <w:rsid w:val="00565BA7"/>
    <w:rPr>
      <w:b/>
      <w:caps/>
    </w:rPr>
  </w:style>
  <w:style w:type="paragraph" w:styleId="TM2">
    <w:name w:val="toc 2"/>
    <w:basedOn w:val="Normal"/>
    <w:next w:val="Normal"/>
    <w:uiPriority w:val="39"/>
    <w:rsid w:val="00565BA7"/>
    <w:pPr>
      <w:ind w:left="221"/>
    </w:pPr>
    <w:rPr>
      <w:smallCaps/>
    </w:rPr>
  </w:style>
  <w:style w:type="paragraph" w:styleId="TM3">
    <w:name w:val="toc 3"/>
    <w:basedOn w:val="Normal"/>
    <w:next w:val="Normal"/>
    <w:uiPriority w:val="39"/>
    <w:rsid w:val="00565BA7"/>
    <w:pPr>
      <w:spacing w:before="60" w:after="40"/>
      <w:ind w:left="442"/>
    </w:pPr>
    <w:rPr>
      <w:i/>
    </w:rPr>
  </w:style>
  <w:style w:type="paragraph" w:styleId="TM4">
    <w:name w:val="toc 4"/>
    <w:basedOn w:val="Normal"/>
    <w:next w:val="Normal"/>
    <w:uiPriority w:val="99"/>
    <w:rsid w:val="00565BA7"/>
    <w:pPr>
      <w:spacing w:before="40" w:after="40"/>
      <w:ind w:left="658"/>
    </w:pPr>
    <w:rPr>
      <w:sz w:val="18"/>
    </w:rPr>
  </w:style>
  <w:style w:type="paragraph" w:styleId="TM5">
    <w:name w:val="toc 5"/>
    <w:basedOn w:val="Normal"/>
    <w:next w:val="Normal"/>
    <w:uiPriority w:val="99"/>
    <w:rsid w:val="00565BA7"/>
    <w:pPr>
      <w:spacing w:before="120" w:after="60"/>
      <w:ind w:left="880"/>
    </w:pPr>
    <w:rPr>
      <w:sz w:val="18"/>
    </w:rPr>
  </w:style>
  <w:style w:type="paragraph" w:styleId="TM6">
    <w:name w:val="toc 6"/>
    <w:basedOn w:val="Normal"/>
    <w:next w:val="Normal"/>
    <w:uiPriority w:val="99"/>
    <w:rsid w:val="00565BA7"/>
    <w:pPr>
      <w:spacing w:before="120" w:after="60"/>
      <w:ind w:left="1100"/>
    </w:pPr>
    <w:rPr>
      <w:sz w:val="18"/>
    </w:rPr>
  </w:style>
  <w:style w:type="paragraph" w:styleId="En-tte">
    <w:name w:val="header"/>
    <w:basedOn w:val="Normal"/>
    <w:link w:val="En-tteCar"/>
    <w:uiPriority w:val="99"/>
    <w:semiHidden/>
    <w:rsid w:val="00565BA7"/>
    <w:pPr>
      <w:spacing w:after="0"/>
      <w:jc w:val="center"/>
    </w:pPr>
    <w:rPr>
      <w:sz w:val="16"/>
    </w:rPr>
  </w:style>
  <w:style w:type="character" w:customStyle="1" w:styleId="En-tteCar">
    <w:name w:val="En-tête Car"/>
    <w:link w:val="En-tte"/>
    <w:uiPriority w:val="99"/>
    <w:semiHidden/>
    <w:rsid w:val="000A292B"/>
    <w:rPr>
      <w:rFonts w:ascii="Calibri" w:hAnsi="Calibri" w:cs="Calibri"/>
      <w:lang w:eastAsia="ar-SA"/>
    </w:rPr>
  </w:style>
  <w:style w:type="paragraph" w:customStyle="1" w:styleId="Normalaprstbl">
    <w:name w:val="Normal après tbl"/>
    <w:basedOn w:val="Normal"/>
    <w:uiPriority w:val="99"/>
    <w:rsid w:val="00565BA7"/>
    <w:pPr>
      <w:spacing w:before="180" w:after="60"/>
    </w:pPr>
  </w:style>
  <w:style w:type="paragraph" w:customStyle="1" w:styleId="Normalavttbl">
    <w:name w:val="Normal avt tbl"/>
    <w:basedOn w:val="Normal"/>
    <w:uiPriority w:val="99"/>
    <w:rsid w:val="00565BA7"/>
    <w:pPr>
      <w:spacing w:before="60" w:after="180"/>
    </w:pPr>
  </w:style>
  <w:style w:type="paragraph" w:customStyle="1" w:styleId="puce4">
    <w:name w:val="puce 4"/>
    <w:basedOn w:val="Normal"/>
    <w:uiPriority w:val="99"/>
    <w:rsid w:val="00565BA7"/>
    <w:pPr>
      <w:spacing w:before="20" w:after="20"/>
      <w:ind w:left="2552"/>
    </w:pPr>
  </w:style>
  <w:style w:type="paragraph" w:styleId="Pieddepage">
    <w:name w:val="footer"/>
    <w:basedOn w:val="Normal"/>
    <w:link w:val="PieddepageCar"/>
    <w:uiPriority w:val="99"/>
    <w:semiHidden/>
    <w:rsid w:val="00565BA7"/>
    <w:pPr>
      <w:spacing w:after="0"/>
    </w:pPr>
    <w:rPr>
      <w:sz w:val="16"/>
    </w:rPr>
  </w:style>
  <w:style w:type="character" w:customStyle="1" w:styleId="PieddepageCar">
    <w:name w:val="Pied de page Car"/>
    <w:link w:val="Pieddepage"/>
    <w:uiPriority w:val="99"/>
    <w:semiHidden/>
    <w:rsid w:val="000A292B"/>
    <w:rPr>
      <w:rFonts w:ascii="Calibri" w:hAnsi="Calibri" w:cs="Calibri"/>
      <w:lang w:eastAsia="ar-SA"/>
    </w:rPr>
  </w:style>
  <w:style w:type="paragraph" w:customStyle="1" w:styleId="Retrait1">
    <w:name w:val="Retrait 1"/>
    <w:basedOn w:val="Normal"/>
    <w:uiPriority w:val="99"/>
    <w:rsid w:val="00565BA7"/>
    <w:pPr>
      <w:ind w:left="567"/>
    </w:pPr>
  </w:style>
  <w:style w:type="paragraph" w:customStyle="1" w:styleId="Retrait2">
    <w:name w:val="Retrait 2"/>
    <w:basedOn w:val="Normal"/>
    <w:uiPriority w:val="99"/>
    <w:rsid w:val="00565BA7"/>
    <w:pPr>
      <w:ind w:left="1134"/>
    </w:pPr>
  </w:style>
  <w:style w:type="paragraph" w:customStyle="1" w:styleId="Retrait3">
    <w:name w:val="Retrait 3"/>
    <w:basedOn w:val="Normal"/>
    <w:uiPriority w:val="99"/>
    <w:rsid w:val="00565BA7"/>
    <w:pPr>
      <w:ind w:left="1701"/>
    </w:pPr>
  </w:style>
  <w:style w:type="paragraph" w:customStyle="1" w:styleId="Titre2MM">
    <w:name w:val="Titre 2 MM"/>
    <w:basedOn w:val="Titre2"/>
    <w:uiPriority w:val="99"/>
    <w:rsid w:val="00565BA7"/>
    <w:pPr>
      <w:numPr>
        <w:ilvl w:val="0"/>
        <w:numId w:val="0"/>
      </w:numPr>
      <w:spacing w:before="360" w:after="240"/>
    </w:pPr>
  </w:style>
  <w:style w:type="paragraph" w:customStyle="1" w:styleId="Retrait4">
    <w:name w:val="Retrait 4"/>
    <w:basedOn w:val="Normal"/>
    <w:uiPriority w:val="99"/>
    <w:rsid w:val="00565BA7"/>
    <w:pPr>
      <w:ind w:left="2268"/>
    </w:pPr>
  </w:style>
  <w:style w:type="paragraph" w:styleId="Textedebulles">
    <w:name w:val="Balloon Text"/>
    <w:basedOn w:val="Normal"/>
    <w:link w:val="TextedebullesCar"/>
    <w:uiPriority w:val="99"/>
    <w:rsid w:val="00565BA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0A292B"/>
    <w:rPr>
      <w:rFonts w:cs="Calibri"/>
      <w:sz w:val="0"/>
      <w:szCs w:val="0"/>
      <w:lang w:eastAsia="ar-SA"/>
    </w:rPr>
  </w:style>
  <w:style w:type="paragraph" w:customStyle="1" w:styleId="Corpsdetexte31">
    <w:name w:val="Corps de texte 31"/>
    <w:basedOn w:val="Normal"/>
    <w:uiPriority w:val="99"/>
    <w:rsid w:val="00565BA7"/>
    <w:pPr>
      <w:spacing w:after="0"/>
      <w:jc w:val="center"/>
    </w:pPr>
    <w:rPr>
      <w:rFonts w:ascii="Book Antiqua" w:hAnsi="Book Antiqua"/>
      <w:sz w:val="40"/>
      <w:szCs w:val="24"/>
    </w:rPr>
  </w:style>
  <w:style w:type="paragraph" w:customStyle="1" w:styleId="Commentaire1">
    <w:name w:val="Commentaire1"/>
    <w:basedOn w:val="Normal"/>
    <w:uiPriority w:val="99"/>
    <w:rsid w:val="00565BA7"/>
    <w:rPr>
      <w:sz w:val="20"/>
    </w:rPr>
  </w:style>
  <w:style w:type="paragraph" w:styleId="Commentaire">
    <w:name w:val="annotation text"/>
    <w:basedOn w:val="Normal"/>
    <w:link w:val="CommentaireCar"/>
    <w:uiPriority w:val="99"/>
    <w:semiHidden/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sid w:val="000A292B"/>
    <w:rPr>
      <w:rFonts w:ascii="Calibri" w:hAnsi="Calibri" w:cs="Calibri"/>
      <w:sz w:val="20"/>
      <w:szCs w:val="20"/>
      <w:lang w:eastAsia="ar-SA"/>
    </w:rPr>
  </w:style>
  <w:style w:type="paragraph" w:styleId="Objetducommentaire">
    <w:name w:val="annotation subject"/>
    <w:basedOn w:val="Commentaire1"/>
    <w:next w:val="Commentaire1"/>
    <w:link w:val="ObjetducommentaireCar"/>
    <w:uiPriority w:val="99"/>
    <w:rsid w:val="00565BA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0A292B"/>
    <w:rPr>
      <w:rFonts w:ascii="Calibri" w:hAnsi="Calibri" w:cs="Calibri"/>
      <w:b/>
      <w:bCs/>
      <w:sz w:val="20"/>
      <w:szCs w:val="20"/>
      <w:lang w:eastAsia="ar-SA"/>
    </w:rPr>
  </w:style>
  <w:style w:type="paragraph" w:customStyle="1" w:styleId="Explorateurdedocuments1">
    <w:name w:val="Explorateur de documents1"/>
    <w:basedOn w:val="Normal"/>
    <w:uiPriority w:val="99"/>
    <w:rsid w:val="00565BA7"/>
    <w:pPr>
      <w:shd w:val="clear" w:color="auto" w:fill="000080"/>
    </w:pPr>
    <w:rPr>
      <w:rFonts w:ascii="Tahoma" w:hAnsi="Tahoma" w:cs="Tahoma"/>
      <w:sz w:val="20"/>
    </w:rPr>
  </w:style>
  <w:style w:type="paragraph" w:customStyle="1" w:styleId="Texte">
    <w:name w:val="Texte"/>
    <w:basedOn w:val="Normal"/>
    <w:uiPriority w:val="99"/>
    <w:rsid w:val="00565BA7"/>
    <w:pPr>
      <w:spacing w:before="120" w:after="0"/>
      <w:ind w:left="765"/>
    </w:pPr>
    <w:rPr>
      <w:rFonts w:ascii="Arial" w:hAnsi="Arial"/>
    </w:rPr>
  </w:style>
  <w:style w:type="paragraph" w:styleId="Rvision">
    <w:name w:val="Revision"/>
    <w:uiPriority w:val="99"/>
    <w:rsid w:val="00565BA7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paragraph" w:styleId="Paragraphedeliste">
    <w:name w:val="List Paragraph"/>
    <w:basedOn w:val="Normal"/>
    <w:uiPriority w:val="99"/>
    <w:qFormat/>
    <w:rsid w:val="00565BA7"/>
    <w:pPr>
      <w:ind w:left="720"/>
    </w:pPr>
  </w:style>
  <w:style w:type="paragraph" w:styleId="TM7">
    <w:name w:val="toc 7"/>
    <w:basedOn w:val="Index"/>
    <w:uiPriority w:val="99"/>
    <w:rsid w:val="00565BA7"/>
    <w:pPr>
      <w:tabs>
        <w:tab w:val="right" w:leader="dot" w:pos="11670"/>
      </w:tabs>
      <w:ind w:left="1698"/>
    </w:pPr>
  </w:style>
  <w:style w:type="paragraph" w:styleId="TM8">
    <w:name w:val="toc 8"/>
    <w:basedOn w:val="Index"/>
    <w:uiPriority w:val="99"/>
    <w:rsid w:val="00565BA7"/>
    <w:pPr>
      <w:tabs>
        <w:tab w:val="right" w:leader="dot" w:pos="11953"/>
      </w:tabs>
      <w:ind w:left="1981"/>
    </w:pPr>
  </w:style>
  <w:style w:type="paragraph" w:styleId="TM9">
    <w:name w:val="toc 9"/>
    <w:basedOn w:val="Index"/>
    <w:uiPriority w:val="99"/>
    <w:rsid w:val="00565BA7"/>
    <w:pPr>
      <w:tabs>
        <w:tab w:val="right" w:leader="dot" w:pos="12236"/>
      </w:tabs>
      <w:ind w:left="2264"/>
    </w:pPr>
  </w:style>
  <w:style w:type="paragraph" w:customStyle="1" w:styleId="Contents10">
    <w:name w:val="Contents 10"/>
    <w:basedOn w:val="Index"/>
    <w:uiPriority w:val="99"/>
    <w:rsid w:val="00565BA7"/>
    <w:pPr>
      <w:tabs>
        <w:tab w:val="right" w:leader="dot" w:pos="12519"/>
      </w:tabs>
      <w:ind w:left="2547"/>
    </w:pPr>
  </w:style>
  <w:style w:type="paragraph" w:customStyle="1" w:styleId="Heading10">
    <w:name w:val="Heading 10"/>
    <w:basedOn w:val="Heading"/>
    <w:next w:val="Corpsdetexte"/>
    <w:uiPriority w:val="99"/>
    <w:rsid w:val="00565BA7"/>
    <w:pPr>
      <w:tabs>
        <w:tab w:val="left" w:pos="5544"/>
      </w:tabs>
      <w:ind w:left="3960" w:hanging="360"/>
    </w:pPr>
    <w:rPr>
      <w:b/>
      <w:bCs/>
      <w:sz w:val="21"/>
      <w:szCs w:val="21"/>
    </w:rPr>
  </w:style>
  <w:style w:type="paragraph" w:customStyle="1" w:styleId="Explorateurdedocuments2">
    <w:name w:val="Explorateur de documents2"/>
    <w:basedOn w:val="Normal"/>
    <w:uiPriority w:val="99"/>
    <w:rsid w:val="00565B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565BA7"/>
    <w:pPr>
      <w:suppressAutoHyphens w:val="0"/>
      <w:spacing w:before="280" w:after="119"/>
    </w:pPr>
    <w:rPr>
      <w:sz w:val="24"/>
      <w:szCs w:val="24"/>
    </w:rPr>
  </w:style>
  <w:style w:type="paragraph" w:styleId="En-ttedetabledesmatires">
    <w:name w:val="TOC Heading"/>
    <w:basedOn w:val="Titre1"/>
    <w:next w:val="Normal"/>
    <w:uiPriority w:val="99"/>
    <w:qFormat/>
    <w:rsid w:val="00565BA7"/>
    <w:pPr>
      <w:pageBreakBefore w:val="0"/>
      <w:numPr>
        <w:numId w:val="0"/>
      </w:numPr>
    </w:pPr>
    <w:rPr>
      <w:rFonts w:cs="Times New Roman"/>
      <w:smallCaps w:val="0"/>
      <w:color w:val="365F91"/>
      <w:sz w:val="28"/>
    </w:rPr>
  </w:style>
  <w:style w:type="paragraph" w:customStyle="1" w:styleId="Tabledesillustrations1">
    <w:name w:val="Table des illustrations1"/>
    <w:basedOn w:val="Normal"/>
    <w:next w:val="Normal"/>
    <w:uiPriority w:val="99"/>
    <w:rsid w:val="00565BA7"/>
  </w:style>
  <w:style w:type="paragraph" w:customStyle="1" w:styleId="Contenudetableau">
    <w:name w:val="Contenu de tableau"/>
    <w:basedOn w:val="Normal"/>
    <w:uiPriority w:val="99"/>
    <w:rsid w:val="00565BA7"/>
    <w:pPr>
      <w:suppressLineNumbers/>
    </w:pPr>
  </w:style>
  <w:style w:type="paragraph" w:customStyle="1" w:styleId="Titredetableau">
    <w:name w:val="Titre de tableau"/>
    <w:basedOn w:val="Contenudetableau"/>
    <w:uiPriority w:val="99"/>
    <w:rsid w:val="00565BA7"/>
    <w:pPr>
      <w:jc w:val="center"/>
    </w:pPr>
    <w:rPr>
      <w:b/>
      <w:bCs/>
    </w:rPr>
  </w:style>
  <w:style w:type="paragraph" w:customStyle="1" w:styleId="Tabledesmatiresniveau10">
    <w:name w:val="Table des matières niveau 10"/>
    <w:basedOn w:val="Rpertoire"/>
    <w:uiPriority w:val="99"/>
    <w:rsid w:val="00565BA7"/>
    <w:pPr>
      <w:tabs>
        <w:tab w:val="right" w:leader="dot" w:pos="12184"/>
      </w:tabs>
      <w:ind w:left="2547"/>
    </w:pPr>
  </w:style>
  <w:style w:type="paragraph" w:customStyle="1" w:styleId="Titre10">
    <w:name w:val="Titre 10"/>
    <w:basedOn w:val="Titre11"/>
    <w:next w:val="Corpsdetexte"/>
    <w:uiPriority w:val="99"/>
    <w:rsid w:val="00565BA7"/>
    <w:pPr>
      <w:numPr>
        <w:numId w:val="2"/>
      </w:numPr>
    </w:pPr>
    <w:rPr>
      <w:b/>
      <w:bCs/>
      <w:sz w:val="21"/>
      <w:szCs w:val="21"/>
    </w:rPr>
  </w:style>
  <w:style w:type="paragraph" w:customStyle="1" w:styleId="Contenuducadre">
    <w:name w:val="Contenu du cadre"/>
    <w:basedOn w:val="Corpsdetexte"/>
    <w:uiPriority w:val="99"/>
    <w:rsid w:val="00565BA7"/>
  </w:style>
  <w:style w:type="paragraph" w:customStyle="1" w:styleId="Titredelindexdesillustrations">
    <w:name w:val="Titre de l'index des illustrations"/>
    <w:basedOn w:val="Titre11"/>
    <w:uiPriority w:val="99"/>
    <w:rsid w:val="00565BA7"/>
    <w:pPr>
      <w:suppressLineNumbers/>
    </w:pPr>
    <w:rPr>
      <w:b/>
      <w:bCs/>
      <w:sz w:val="32"/>
      <w:szCs w:val="32"/>
    </w:rPr>
  </w:style>
  <w:style w:type="paragraph" w:customStyle="1" w:styleId="En-ttedeliste">
    <w:name w:val="En-tête de liste"/>
    <w:basedOn w:val="Normal"/>
    <w:next w:val="Contenudeliste"/>
    <w:uiPriority w:val="99"/>
    <w:rsid w:val="00565BA7"/>
    <w:rPr>
      <w:rFonts w:ascii="Cambria" w:hAnsi="Cambria"/>
      <w:b/>
      <w:color w:val="0047FF"/>
      <w:sz w:val="24"/>
    </w:rPr>
  </w:style>
  <w:style w:type="paragraph" w:customStyle="1" w:styleId="Contenudeliste">
    <w:name w:val="Contenu de liste"/>
    <w:basedOn w:val="Normal"/>
    <w:uiPriority w:val="99"/>
    <w:rsid w:val="00565BA7"/>
    <w:pPr>
      <w:ind w:left="567"/>
    </w:pPr>
  </w:style>
  <w:style w:type="paragraph" w:customStyle="1" w:styleId="Titredeliste">
    <w:name w:val="Titre de liste"/>
    <w:basedOn w:val="En-ttedeliste"/>
    <w:uiPriority w:val="99"/>
    <w:rsid w:val="00565BA7"/>
    <w:pPr>
      <w:jc w:val="center"/>
    </w:pPr>
    <w:rPr>
      <w:bCs/>
      <w:sz w:val="22"/>
    </w:rPr>
  </w:style>
  <w:style w:type="paragraph" w:customStyle="1" w:styleId="TitrebleuhorsTM">
    <w:name w:val="Titre bleu hors TM"/>
    <w:basedOn w:val="Normal"/>
    <w:uiPriority w:val="99"/>
    <w:rsid w:val="00565BA7"/>
    <w:rPr>
      <w:b/>
      <w:bCs/>
      <w:color w:val="0099FF"/>
    </w:rPr>
  </w:style>
  <w:style w:type="paragraph" w:customStyle="1" w:styleId="Explorateurdedocuments3">
    <w:name w:val="Explorateur de documents3"/>
    <w:basedOn w:val="Normal"/>
    <w:uiPriority w:val="99"/>
    <w:rsid w:val="00565BA7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1"/>
    <w:uiPriority w:val="99"/>
    <w:rsid w:val="00565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formatHTMLCar1">
    <w:name w:val="Préformaté HTML Car1"/>
    <w:link w:val="PrformatHTML"/>
    <w:uiPriority w:val="99"/>
    <w:semiHidden/>
    <w:rsid w:val="000A292B"/>
    <w:rPr>
      <w:rFonts w:ascii="Courier New" w:hAnsi="Courier New" w:cs="Courier New"/>
      <w:sz w:val="20"/>
      <w:szCs w:val="20"/>
      <w:lang w:eastAsia="ar-SA"/>
    </w:rPr>
  </w:style>
  <w:style w:type="paragraph" w:styleId="Explorateurdedocuments">
    <w:name w:val="Document Map"/>
    <w:basedOn w:val="Normal"/>
    <w:link w:val="ExplorateurdedocumentsCar2"/>
    <w:uiPriority w:val="99"/>
    <w:semiHidden/>
    <w:rsid w:val="00FA5BF0"/>
    <w:rPr>
      <w:rFonts w:ascii="Tahoma" w:hAnsi="Tahoma" w:cs="Tahoma"/>
      <w:sz w:val="16"/>
      <w:szCs w:val="16"/>
    </w:rPr>
  </w:style>
  <w:style w:type="character" w:customStyle="1" w:styleId="ExplorateurdedocumentsCar2">
    <w:name w:val="Explorateur de documents Car2"/>
    <w:link w:val="Explorateurdedocuments"/>
    <w:uiPriority w:val="99"/>
    <w:semiHidden/>
    <w:locked/>
    <w:rsid w:val="00FA5BF0"/>
    <w:rPr>
      <w:rFonts w:ascii="Tahoma" w:eastAsia="Times New Roman" w:hAnsi="Tahoma" w:cs="Tahoma"/>
      <w:sz w:val="16"/>
      <w:szCs w:val="16"/>
      <w:lang w:eastAsia="ar-SA" w:bidi="ar-SA"/>
    </w:rPr>
  </w:style>
  <w:style w:type="table" w:styleId="Grilledutableau">
    <w:name w:val="Table Grid"/>
    <w:basedOn w:val="TableauNormal"/>
    <w:uiPriority w:val="99"/>
    <w:rsid w:val="000975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lledetableau8">
    <w:name w:val="Table Grid 8"/>
    <w:basedOn w:val="TableauNormal"/>
    <w:uiPriority w:val="99"/>
    <w:rsid w:val="00FB7C04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gende">
    <w:name w:val="caption"/>
    <w:basedOn w:val="Normal"/>
    <w:next w:val="Normal"/>
    <w:uiPriority w:val="99"/>
    <w:qFormat/>
    <w:rsid w:val="00FB7C04"/>
    <w:pPr>
      <w:suppressAutoHyphens w:val="0"/>
      <w:spacing w:after="0" w:line="240" w:lineRule="auto"/>
      <w:jc w:val="center"/>
    </w:pPr>
    <w:rPr>
      <w:rFonts w:ascii="Arial" w:hAnsi="Arial" w:cs="Times New Roman"/>
      <w:bCs/>
      <w:i/>
      <w:sz w:val="20"/>
      <w:szCs w:val="20"/>
      <w:lang w:eastAsia="en-US"/>
    </w:rPr>
  </w:style>
  <w:style w:type="paragraph" w:customStyle="1" w:styleId="TEXTELIBRE">
    <w:name w:val="TEXTE LIBRE"/>
    <w:basedOn w:val="Normal"/>
    <w:uiPriority w:val="99"/>
    <w:rsid w:val="00FB7C04"/>
    <w:pPr>
      <w:suppressAutoHyphens w:val="0"/>
      <w:spacing w:after="0" w:line="240" w:lineRule="auto"/>
      <w:ind w:left="993"/>
      <w:jc w:val="both"/>
    </w:pPr>
    <w:rPr>
      <w:rFonts w:ascii="Arial" w:hAnsi="Arial" w:cs="Arial"/>
      <w:sz w:val="20"/>
      <w:szCs w:val="20"/>
      <w:lang w:eastAsia="fr-FR"/>
    </w:rPr>
  </w:style>
  <w:style w:type="paragraph" w:customStyle="1" w:styleId="TableHeading-Side">
    <w:name w:val="Table Heading-Side"/>
    <w:basedOn w:val="Normal"/>
    <w:uiPriority w:val="99"/>
    <w:rsid w:val="00FB7C04"/>
    <w:pPr>
      <w:suppressAutoHyphens w:val="0"/>
      <w:spacing w:before="40" w:after="40" w:line="240" w:lineRule="auto"/>
    </w:pPr>
    <w:rPr>
      <w:rFonts w:ascii="Arial" w:hAnsi="Arial" w:cs="Arial"/>
      <w:b/>
      <w:bCs/>
      <w:smallCaps/>
      <w:lang w:val="en-US" w:eastAsia="en-US"/>
    </w:rPr>
  </w:style>
  <w:style w:type="character" w:styleId="Accentuation">
    <w:name w:val="Emphasis"/>
    <w:uiPriority w:val="99"/>
    <w:qFormat/>
    <w:rsid w:val="00370106"/>
    <w:rPr>
      <w:rFonts w:cs="Times New Roman"/>
      <w:i/>
      <w:iCs/>
    </w:rPr>
  </w:style>
  <w:style w:type="paragraph" w:customStyle="1" w:styleId="rststyle-textbody">
    <w:name w:val="rststyle-textbody"/>
    <w:basedOn w:val="Normal"/>
    <w:uiPriority w:val="99"/>
    <w:rsid w:val="00370106"/>
    <w:pPr>
      <w:suppressAutoHyphens w:val="0"/>
      <w:spacing w:before="100" w:beforeAutospacing="1" w:after="119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styleId="Citation">
    <w:name w:val="Quote"/>
    <w:basedOn w:val="Normal"/>
    <w:next w:val="Normal"/>
    <w:link w:val="CitationCar"/>
    <w:uiPriority w:val="99"/>
    <w:qFormat/>
    <w:rsid w:val="00370106"/>
    <w:pPr>
      <w:jc w:val="both"/>
    </w:pPr>
    <w:rPr>
      <w:i/>
      <w:iCs/>
      <w:color w:val="000000"/>
    </w:rPr>
  </w:style>
  <w:style w:type="character" w:customStyle="1" w:styleId="CitationCar">
    <w:name w:val="Citation Car"/>
    <w:link w:val="Citation"/>
    <w:uiPriority w:val="99"/>
    <w:locked/>
    <w:rsid w:val="00370106"/>
    <w:rPr>
      <w:rFonts w:ascii="Calibri" w:eastAsia="Times New Roman" w:hAnsi="Calibri" w:cs="Calibri"/>
      <w:i/>
      <w:iCs/>
      <w:color w:val="000000"/>
      <w:sz w:val="22"/>
      <w:szCs w:val="22"/>
      <w:lang w:eastAsia="ar-SA" w:bidi="ar-SA"/>
    </w:rPr>
  </w:style>
  <w:style w:type="paragraph" w:styleId="Notedebasdepage">
    <w:name w:val="footnote text"/>
    <w:basedOn w:val="Normal"/>
    <w:link w:val="NotedebasdepageCar"/>
    <w:uiPriority w:val="99"/>
    <w:semiHidden/>
    <w:rsid w:val="00B9430A"/>
    <w:pPr>
      <w:jc w:val="both"/>
    </w:pPr>
    <w:rPr>
      <w:color w:val="262626"/>
      <w:sz w:val="20"/>
      <w:szCs w:val="20"/>
    </w:rPr>
  </w:style>
  <w:style w:type="character" w:customStyle="1" w:styleId="NotedebasdepageCar">
    <w:name w:val="Note de bas de page Car"/>
    <w:link w:val="Notedebasdepage"/>
    <w:uiPriority w:val="99"/>
    <w:semiHidden/>
    <w:locked/>
    <w:rsid w:val="00B9430A"/>
    <w:rPr>
      <w:rFonts w:ascii="Calibri" w:eastAsia="Times New Roman" w:hAnsi="Calibri" w:cs="Calibri"/>
      <w:color w:val="262626"/>
      <w:lang w:eastAsia="ar-SA" w:bidi="ar-SA"/>
    </w:rPr>
  </w:style>
  <w:style w:type="character" w:styleId="Appelnotedebasdep">
    <w:name w:val="footnote reference"/>
    <w:uiPriority w:val="99"/>
    <w:semiHidden/>
    <w:rsid w:val="00B9430A"/>
    <w:rPr>
      <w:rFonts w:cs="Times New Roman"/>
      <w:vertAlign w:val="superscript"/>
    </w:rPr>
  </w:style>
  <w:style w:type="character" w:styleId="Emphaseintense">
    <w:name w:val="Intense Emphasis"/>
    <w:aliases w:val="Emphase info"/>
    <w:uiPriority w:val="99"/>
    <w:qFormat/>
    <w:rsid w:val="00E4169D"/>
    <w:rPr>
      <w:rFonts w:cs="Times New Roman"/>
      <w:b/>
      <w:bCs/>
      <w:i/>
      <w:iCs/>
      <w:color w:val="4F81BD"/>
    </w:rPr>
  </w:style>
  <w:style w:type="character" w:customStyle="1" w:styleId="sc3">
    <w:name w:val="sc3"/>
    <w:uiPriority w:val="99"/>
    <w:rsid w:val="001926D5"/>
    <w:rPr>
      <w:rFonts w:cs="Times New Roman"/>
    </w:rPr>
  </w:style>
  <w:style w:type="character" w:customStyle="1" w:styleId="re1">
    <w:name w:val="re1"/>
    <w:uiPriority w:val="99"/>
    <w:rsid w:val="001926D5"/>
    <w:rPr>
      <w:rFonts w:cs="Times New Roman"/>
    </w:rPr>
  </w:style>
  <w:style w:type="character" w:customStyle="1" w:styleId="re0">
    <w:name w:val="re0"/>
    <w:uiPriority w:val="99"/>
    <w:rsid w:val="001926D5"/>
    <w:rPr>
      <w:rFonts w:cs="Times New Roman"/>
    </w:rPr>
  </w:style>
  <w:style w:type="character" w:customStyle="1" w:styleId="st0">
    <w:name w:val="st0"/>
    <w:uiPriority w:val="99"/>
    <w:rsid w:val="001926D5"/>
    <w:rPr>
      <w:rFonts w:cs="Times New Roman"/>
    </w:rPr>
  </w:style>
  <w:style w:type="character" w:customStyle="1" w:styleId="re2">
    <w:name w:val="re2"/>
    <w:uiPriority w:val="99"/>
    <w:rsid w:val="001926D5"/>
    <w:rPr>
      <w:rFonts w:cs="Times New Roman"/>
    </w:rPr>
  </w:style>
  <w:style w:type="paragraph" w:customStyle="1" w:styleId="Lgende3">
    <w:name w:val="Légende3"/>
    <w:basedOn w:val="Normal"/>
    <w:uiPriority w:val="99"/>
    <w:rsid w:val="001C1C67"/>
    <w:pPr>
      <w:suppressLineNumbers/>
      <w:tabs>
        <w:tab w:val="num" w:pos="432"/>
      </w:tabs>
      <w:spacing w:before="120" w:after="120"/>
      <w:ind w:left="432" w:hanging="432"/>
      <w:jc w:val="center"/>
    </w:pPr>
    <w:rPr>
      <w:rFonts w:ascii="Times" w:hAnsi="Times" w:cs="Tahoma"/>
      <w:i/>
      <w:iCs/>
      <w:color w:val="262626"/>
      <w:sz w:val="20"/>
      <w:szCs w:val="24"/>
    </w:rPr>
  </w:style>
  <w:style w:type="paragraph" w:customStyle="1" w:styleId="terminal">
    <w:name w:val="terminal"/>
    <w:basedOn w:val="Normal"/>
    <w:link w:val="terminalCar"/>
    <w:uiPriority w:val="99"/>
    <w:rsid w:val="00492B23"/>
    <w:pPr>
      <w:shd w:val="clear" w:color="auto" w:fill="D9D9D9"/>
      <w:spacing w:before="120" w:after="120"/>
    </w:pPr>
    <w:rPr>
      <w:rFonts w:ascii="Courier New" w:hAnsi="Courier New" w:cs="Courier New"/>
      <w:sz w:val="16"/>
    </w:rPr>
  </w:style>
  <w:style w:type="paragraph" w:styleId="Textebrut">
    <w:name w:val="Plain Text"/>
    <w:basedOn w:val="Normal"/>
    <w:link w:val="TextebrutCar"/>
    <w:uiPriority w:val="99"/>
    <w:rsid w:val="003B1976"/>
    <w:pPr>
      <w:suppressAutoHyphens w:val="0"/>
      <w:spacing w:after="0" w:line="240" w:lineRule="auto"/>
    </w:pPr>
    <w:rPr>
      <w:rFonts w:ascii="Consolas" w:hAnsi="Consolas" w:cs="Times New Roman"/>
      <w:sz w:val="21"/>
      <w:szCs w:val="21"/>
      <w:lang w:eastAsia="en-US"/>
    </w:rPr>
  </w:style>
  <w:style w:type="character" w:customStyle="1" w:styleId="TextebrutCar">
    <w:name w:val="Texte brut Car"/>
    <w:link w:val="Textebrut"/>
    <w:uiPriority w:val="99"/>
    <w:locked/>
    <w:rsid w:val="003B1976"/>
    <w:rPr>
      <w:rFonts w:ascii="Consolas" w:eastAsia="Times New Roman" w:hAnsi="Consolas" w:cs="Times New Roman"/>
      <w:sz w:val="21"/>
      <w:szCs w:val="21"/>
      <w:lang w:eastAsia="en-US"/>
    </w:rPr>
  </w:style>
  <w:style w:type="character" w:customStyle="1" w:styleId="terminalCar">
    <w:name w:val="terminal Car"/>
    <w:link w:val="terminal"/>
    <w:uiPriority w:val="99"/>
    <w:locked/>
    <w:rsid w:val="00492B23"/>
    <w:rPr>
      <w:rFonts w:ascii="Courier New" w:eastAsia="Times New Roman" w:hAnsi="Courier New" w:cs="Courier New"/>
      <w:sz w:val="22"/>
      <w:szCs w:val="22"/>
      <w:shd w:val="clear" w:color="auto" w:fill="D9D9D9"/>
      <w:lang w:eastAsia="ar-SA" w:bidi="ar-SA"/>
    </w:rPr>
  </w:style>
  <w:style w:type="character" w:styleId="CodeHTML">
    <w:name w:val="HTML Code"/>
    <w:uiPriority w:val="99"/>
    <w:semiHidden/>
    <w:rsid w:val="004E4723"/>
    <w:rPr>
      <w:rFonts w:ascii="Courier New" w:hAnsi="Courier New" w:cs="Courier New"/>
      <w:sz w:val="20"/>
      <w:szCs w:val="20"/>
    </w:rPr>
  </w:style>
  <w:style w:type="paragraph" w:styleId="Titre">
    <w:name w:val="Title"/>
    <w:basedOn w:val="Normal"/>
    <w:next w:val="Normal"/>
    <w:link w:val="TitreCar"/>
    <w:uiPriority w:val="99"/>
    <w:qFormat/>
    <w:rsid w:val="00F356F6"/>
    <w:pPr>
      <w:pBdr>
        <w:bottom w:val="single" w:sz="8" w:space="4" w:color="4F81BD"/>
      </w:pBdr>
      <w:spacing w:after="300" w:line="240" w:lineRule="auto"/>
    </w:pPr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99"/>
    <w:locked/>
    <w:rsid w:val="00F356F6"/>
    <w:rPr>
      <w:rFonts w:ascii="Cambria" w:hAnsi="Cambria" w:cs="Times New Roman"/>
      <w:color w:val="17365D"/>
      <w:spacing w:val="5"/>
      <w:kern w:val="28"/>
      <w:sz w:val="52"/>
      <w:szCs w:val="52"/>
      <w:lang w:eastAsia="ar-SA" w:bidi="ar-SA"/>
    </w:rPr>
  </w:style>
  <w:style w:type="numbering" w:customStyle="1" w:styleId="Listesnormales">
    <w:name w:val="Listes normales"/>
    <w:rsid w:val="000A292B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1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5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5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1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1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1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71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header" Target="header9.xml"/><Relationship Id="rId39" Type="http://schemas.openxmlformats.org/officeDocument/2006/relationships/footer" Target="footer12.xml"/><Relationship Id="rId21" Type="http://schemas.openxmlformats.org/officeDocument/2006/relationships/footer" Target="footer6.xml"/><Relationship Id="rId34" Type="http://schemas.openxmlformats.org/officeDocument/2006/relationships/header" Target="header10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image" Target="media/image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hyperlink" Target="mailto:testmagec.miviludes@pm.gouv.fr" TargetMode="External"/><Relationship Id="rId37" Type="http://schemas.openxmlformats.org/officeDocument/2006/relationships/footer" Target="footer11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8.xml"/><Relationship Id="rId28" Type="http://schemas.openxmlformats.org/officeDocument/2006/relationships/image" Target="media/image2.png"/><Relationship Id="rId36" Type="http://schemas.openxmlformats.org/officeDocument/2006/relationships/footer" Target="footer10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www.maarch.org/" TargetMode="Externa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image" Target="media/image4.png"/><Relationship Id="rId35" Type="http://schemas.openxmlformats.org/officeDocument/2006/relationships/header" Target="header1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hyperlink" Target="mailto:testmagec.miviludes@pm.gouv.fr" TargetMode="External"/><Relationship Id="rId38" Type="http://schemas.openxmlformats.org/officeDocument/2006/relationships/header" Target="header12.xml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FB757-C6B4-4674-AB47-477AE9FF3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5615</TotalTime>
  <Pages>13</Pages>
  <Words>1840</Words>
  <Characters>10126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d'installation logiciel</vt:lpstr>
    </vt:vector>
  </TitlesOfParts>
  <Company>Maarch</Company>
  <LinksUpToDate>false</LinksUpToDate>
  <CharactersWithSpaces>11943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 logiciel</dc:title>
  <dc:subject>GEC</dc:subject>
  <dc:creator>Florian Azizian</dc:creator>
  <cp:lastModifiedBy>Florian</cp:lastModifiedBy>
  <cp:revision>223</cp:revision>
  <cp:lastPrinted>2009-10-03T11:07:00Z</cp:lastPrinted>
  <dcterms:created xsi:type="dcterms:W3CDTF">2014-01-30T10:43:00Z</dcterms:created>
  <dcterms:modified xsi:type="dcterms:W3CDTF">2015-04-06T14:21:00Z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doc">
    <vt:lpwstr>Laurent Giovannoni</vt:lpwstr>
  </property>
  <property fmtid="{D5CDD505-2E9C-101B-9397-08002B2CF9AE}" pid="3" name="Datecreation">
    <vt:lpwstr>22/06/2009</vt:lpwstr>
  </property>
  <property fmtid="{D5CDD505-2E9C-101B-9397-08002B2CF9AE}" pid="4" name="Datemaj">
    <vt:lpwstr>23/06/2009</vt:lpwstr>
  </property>
  <property fmtid="{D5CDD505-2E9C-101B-9397-08002B2CF9AE}" pid="5" name="Filiereprojet">
    <vt:lpwstr>Gestion électronique de documents</vt:lpwstr>
  </property>
  <property fmtid="{D5CDD505-2E9C-101B-9397-08002B2CF9AE}" pid="6" name="Langue">
    <vt:lpwstr>Français</vt:lpwstr>
  </property>
  <property fmtid="{D5CDD505-2E9C-101B-9397-08002B2CF9AE}" pid="7" name="Reference">
    <vt:lpwstr>DTE/ECA</vt:lpwstr>
  </property>
  <property fmtid="{D5CDD505-2E9C-101B-9397-08002B2CF9AE}" pid="8" name="Statut">
    <vt:lpwstr>Attente validation</vt:lpwstr>
  </property>
  <property fmtid="{D5CDD505-2E9C-101B-9397-08002B2CF9AE}" pid="9" name="Titredoc">
    <vt:lpwstr>Dossier technique d'exploitation</vt:lpwstr>
  </property>
  <property fmtid="{D5CDD505-2E9C-101B-9397-08002B2CF9AE}" pid="10" name="Typedoc">
    <vt:lpwstr>DTE</vt:lpwstr>
  </property>
  <property fmtid="{D5CDD505-2E9C-101B-9397-08002B2CF9AE}" pid="11" name="Usagedoc">
    <vt:lpwstr>Interne seulement</vt:lpwstr>
  </property>
  <property fmtid="{D5CDD505-2E9C-101B-9397-08002B2CF9AE}" pid="12" name="Validation">
    <vt:lpwstr>Christophe Dardillac</vt:lpwstr>
  </property>
  <property fmtid="{D5CDD505-2E9C-101B-9397-08002B2CF9AE}" pid="13" name="Version">
    <vt:lpwstr>0.1</vt:lpwstr>
  </property>
  <property fmtid="{D5CDD505-2E9C-101B-9397-08002B2CF9AE}" pid="14" name="copyright">
    <vt:lpwstr>© 2009 Maarch</vt:lpwstr>
  </property>
</Properties>
</file>