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77550" w14:textId="52277A34" w:rsidR="00944EC7" w:rsidRPr="00B4253A" w:rsidRDefault="00B4253A" w:rsidP="00780E36">
      <w:pPr>
        <w:jc w:val="center"/>
        <w:rPr>
          <w:rFonts w:ascii="Times New Roman" w:hAnsi="Times New Roman" w:cs="Times New Roman"/>
          <w:b/>
          <w:sz w:val="40"/>
          <w:szCs w:val="40"/>
        </w:rPr>
      </w:pPr>
      <w:r w:rsidRPr="00B4253A">
        <w:rPr>
          <w:rFonts w:ascii="Times New Roman" w:hAnsi="Times New Roman" w:cs="Times New Roman"/>
          <w:b/>
          <w:sz w:val="40"/>
          <w:szCs w:val="40"/>
        </w:rPr>
        <w:t>NMT for Hindi-English languages using LSTMs</w:t>
      </w:r>
      <w:bookmarkStart w:id="0" w:name="_GoBack"/>
      <w:bookmarkEnd w:id="0"/>
    </w:p>
    <w:p w14:paraId="37FB4BE5" w14:textId="675A09D8" w:rsidR="00B4253A" w:rsidRPr="00B4253A" w:rsidRDefault="00B4253A" w:rsidP="00B4253A">
      <w:pPr>
        <w:jc w:val="center"/>
        <w:rPr>
          <w:rFonts w:ascii="Times New Roman" w:hAnsi="Times New Roman" w:cs="Times New Roman"/>
          <w:b/>
          <w:sz w:val="28"/>
          <w:szCs w:val="28"/>
          <w:u w:val="single"/>
        </w:rPr>
      </w:pPr>
      <w:r w:rsidRPr="00B4253A">
        <w:rPr>
          <w:rFonts w:ascii="Times New Roman" w:hAnsi="Times New Roman" w:cs="Times New Roman"/>
          <w:b/>
          <w:sz w:val="28"/>
          <w:szCs w:val="28"/>
          <w:u w:val="single"/>
        </w:rPr>
        <w:t>For Training the model</w:t>
      </w:r>
    </w:p>
    <w:p w14:paraId="04388255" w14:textId="12912DC1" w:rsidR="00B4253A" w:rsidRPr="00B4253A" w:rsidRDefault="00B4253A" w:rsidP="00B4253A">
      <w:pPr>
        <w:pStyle w:val="ListParagraph"/>
        <w:numPr>
          <w:ilvl w:val="0"/>
          <w:numId w:val="1"/>
        </w:numPr>
        <w:rPr>
          <w:rFonts w:ascii="Times New Roman" w:hAnsi="Times New Roman" w:cs="Times New Roman"/>
        </w:rPr>
      </w:pPr>
      <w:r w:rsidRPr="00B4253A">
        <w:rPr>
          <w:rFonts w:ascii="Times New Roman" w:hAnsi="Times New Roman" w:cs="Times New Roman"/>
        </w:rPr>
        <w:t xml:space="preserve">Pre-requisites: </w:t>
      </w:r>
      <w:r w:rsidRPr="00D41BE8">
        <w:rPr>
          <w:rFonts w:ascii="Courier New" w:hAnsi="Courier New" w:cs="Courier New"/>
        </w:rPr>
        <w:t xml:space="preserve">python 3, pandas, </w:t>
      </w:r>
      <w:proofErr w:type="spellStart"/>
      <w:r w:rsidRPr="00D41BE8">
        <w:rPr>
          <w:rFonts w:ascii="Courier New" w:hAnsi="Courier New" w:cs="Courier New"/>
        </w:rPr>
        <w:t>numpy</w:t>
      </w:r>
      <w:proofErr w:type="spellEnd"/>
      <w:r w:rsidRPr="00D41BE8">
        <w:rPr>
          <w:rFonts w:ascii="Courier New" w:hAnsi="Courier New" w:cs="Courier New"/>
        </w:rPr>
        <w:t xml:space="preserve">, </w:t>
      </w:r>
      <w:proofErr w:type="spellStart"/>
      <w:r w:rsidRPr="00D41BE8">
        <w:rPr>
          <w:rFonts w:ascii="Courier New" w:hAnsi="Courier New" w:cs="Courier New"/>
        </w:rPr>
        <w:t>keras</w:t>
      </w:r>
      <w:proofErr w:type="spellEnd"/>
      <w:r w:rsidRPr="00B4253A">
        <w:rPr>
          <w:rFonts w:ascii="Times New Roman" w:hAnsi="Times New Roman" w:cs="Times New Roman"/>
        </w:rPr>
        <w:t xml:space="preserve"> (with </w:t>
      </w:r>
      <w:proofErr w:type="spellStart"/>
      <w:r w:rsidRPr="00D41BE8">
        <w:rPr>
          <w:rFonts w:ascii="Courier New" w:hAnsi="Courier New" w:cs="Courier New"/>
        </w:rPr>
        <w:t>tensorflow</w:t>
      </w:r>
      <w:proofErr w:type="spellEnd"/>
      <w:r w:rsidRPr="00B4253A">
        <w:rPr>
          <w:rFonts w:ascii="Times New Roman" w:hAnsi="Times New Roman" w:cs="Times New Roman"/>
        </w:rPr>
        <w:t xml:space="preserve"> backend), </w:t>
      </w:r>
      <w:proofErr w:type="spellStart"/>
      <w:r w:rsidRPr="00D41BE8">
        <w:rPr>
          <w:rFonts w:ascii="Courier New" w:hAnsi="Courier New" w:cs="Courier New"/>
        </w:rPr>
        <w:t>nltk</w:t>
      </w:r>
      <w:proofErr w:type="spellEnd"/>
    </w:p>
    <w:p w14:paraId="66950E3E" w14:textId="00422775" w:rsidR="00B4253A" w:rsidRPr="00B4253A" w:rsidRDefault="00B4253A" w:rsidP="00B4253A">
      <w:pPr>
        <w:pStyle w:val="ListParagraph"/>
        <w:numPr>
          <w:ilvl w:val="0"/>
          <w:numId w:val="1"/>
        </w:numPr>
        <w:rPr>
          <w:rFonts w:ascii="Times New Roman" w:hAnsi="Times New Roman" w:cs="Times New Roman"/>
        </w:rPr>
      </w:pPr>
      <w:r w:rsidRPr="00B4253A">
        <w:rPr>
          <w:rFonts w:ascii="Times New Roman" w:hAnsi="Times New Roman" w:cs="Times New Roman"/>
        </w:rPr>
        <w:t>Input data: two text files, in this case, files containing Hindi and English sentences, separated by ‘\n’</w:t>
      </w:r>
    </w:p>
    <w:p w14:paraId="5A840B98" w14:textId="2B13CEAC" w:rsidR="00AE37F7" w:rsidRDefault="00B4253A" w:rsidP="00B4253A">
      <w:pPr>
        <w:pStyle w:val="ListParagraph"/>
        <w:numPr>
          <w:ilvl w:val="0"/>
          <w:numId w:val="1"/>
        </w:numPr>
        <w:rPr>
          <w:rFonts w:ascii="Times New Roman" w:hAnsi="Times New Roman" w:cs="Times New Roman"/>
        </w:rPr>
      </w:pPr>
      <w:r w:rsidRPr="00B4253A">
        <w:rPr>
          <w:rFonts w:ascii="Times New Roman" w:hAnsi="Times New Roman" w:cs="Times New Roman"/>
        </w:rPr>
        <w:t xml:space="preserve">Instructions: </w:t>
      </w:r>
      <w:r w:rsidR="00AE37F7">
        <w:rPr>
          <w:rFonts w:ascii="Times New Roman" w:hAnsi="Times New Roman" w:cs="Times New Roman"/>
        </w:rPr>
        <w:t xml:space="preserve">Place your input files in the </w:t>
      </w:r>
      <w:proofErr w:type="spellStart"/>
      <w:r w:rsidR="00AE37F7" w:rsidRPr="00AE37F7">
        <w:rPr>
          <w:rFonts w:ascii="Times New Roman" w:hAnsi="Times New Roman" w:cs="Times New Roman"/>
          <w:i/>
        </w:rPr>
        <w:t>preProcessing</w:t>
      </w:r>
      <w:proofErr w:type="spellEnd"/>
      <w:r w:rsidR="00AE37F7">
        <w:rPr>
          <w:rFonts w:ascii="Times New Roman" w:hAnsi="Times New Roman" w:cs="Times New Roman"/>
        </w:rPr>
        <w:t xml:space="preserve"> folder and change the inputData.py file accordingly.</w:t>
      </w:r>
    </w:p>
    <w:p w14:paraId="4C0F615B" w14:textId="09B0B107" w:rsidR="00B4253A" w:rsidRPr="00B4253A" w:rsidRDefault="00B4253A" w:rsidP="00AE37F7">
      <w:pPr>
        <w:pStyle w:val="ListParagraph"/>
        <w:rPr>
          <w:rFonts w:ascii="Times New Roman" w:hAnsi="Times New Roman" w:cs="Times New Roman"/>
        </w:rPr>
      </w:pPr>
      <w:r w:rsidRPr="00B4253A">
        <w:rPr>
          <w:rFonts w:ascii="Times New Roman" w:hAnsi="Times New Roman" w:cs="Times New Roman"/>
        </w:rPr>
        <w:t>On any python terminal</w:t>
      </w:r>
      <w:r>
        <w:rPr>
          <w:rFonts w:ascii="Times New Roman" w:hAnsi="Times New Roman" w:cs="Times New Roman"/>
        </w:rPr>
        <w:t>, run the following command:</w:t>
      </w:r>
    </w:p>
    <w:p w14:paraId="6C4B189A" w14:textId="74A6AFDB" w:rsidR="00B4253A" w:rsidRPr="00D41BE8" w:rsidRDefault="00B4253A" w:rsidP="00B4253A">
      <w:pPr>
        <w:pStyle w:val="ListParagraph"/>
        <w:ind w:left="1440"/>
        <w:rPr>
          <w:rFonts w:ascii="Courier New" w:hAnsi="Courier New" w:cs="Courier New"/>
        </w:rPr>
      </w:pPr>
      <w:r w:rsidRPr="00D41BE8">
        <w:rPr>
          <w:rFonts w:ascii="Courier New" w:hAnsi="Courier New" w:cs="Courier New"/>
        </w:rPr>
        <w:t>python main.py</w:t>
      </w:r>
    </w:p>
    <w:p w14:paraId="39B56357" w14:textId="2784578C" w:rsidR="00B4253A" w:rsidRDefault="00B4253A" w:rsidP="00B4253A">
      <w:pPr>
        <w:rPr>
          <w:rFonts w:ascii="Times New Roman" w:hAnsi="Times New Roman" w:cs="Times New Roman"/>
        </w:rPr>
      </w:pPr>
      <w:r>
        <w:rPr>
          <w:rFonts w:ascii="Times New Roman" w:hAnsi="Times New Roman" w:cs="Times New Roman"/>
        </w:rPr>
        <w:t xml:space="preserve"> </w:t>
      </w:r>
    </w:p>
    <w:p w14:paraId="1B1F6C7B" w14:textId="3C93A683" w:rsidR="00B4253A" w:rsidRPr="006763D1" w:rsidRDefault="00B4253A" w:rsidP="00B4253A">
      <w:pPr>
        <w:rPr>
          <w:rFonts w:ascii="Times New Roman" w:hAnsi="Times New Roman" w:cs="Times New Roman"/>
          <w:b/>
          <w:sz w:val="28"/>
          <w:szCs w:val="28"/>
          <w:u w:val="single"/>
        </w:rPr>
      </w:pPr>
      <w:r w:rsidRPr="006763D1">
        <w:rPr>
          <w:rFonts w:ascii="Times New Roman" w:hAnsi="Times New Roman" w:cs="Times New Roman"/>
          <w:b/>
          <w:sz w:val="28"/>
          <w:szCs w:val="28"/>
          <w:u w:val="single"/>
        </w:rPr>
        <w:t>Files explanation</w:t>
      </w:r>
    </w:p>
    <w:p w14:paraId="0767C4A3" w14:textId="388CF5F0" w:rsidR="00B4253A" w:rsidRPr="006763D1" w:rsidRDefault="00635934" w:rsidP="00B4253A">
      <w:pPr>
        <w:pStyle w:val="ListParagraph"/>
        <w:numPr>
          <w:ilvl w:val="0"/>
          <w:numId w:val="2"/>
        </w:numPr>
        <w:rPr>
          <w:rFonts w:ascii="Times New Roman" w:hAnsi="Times New Roman" w:cs="Times New Roman"/>
        </w:rPr>
      </w:pPr>
      <w:r>
        <w:rPr>
          <w:rFonts w:ascii="Times New Roman" w:hAnsi="Times New Roman" w:cs="Times New Roman"/>
        </w:rPr>
        <w:t>Folder:</w:t>
      </w:r>
      <w:r w:rsidRPr="00635934">
        <w:rPr>
          <w:rFonts w:ascii="Times New Roman" w:hAnsi="Times New Roman" w:cs="Times New Roman"/>
          <w:b/>
          <w:u w:val="single"/>
        </w:rPr>
        <w:t xml:space="preserve"> </w:t>
      </w:r>
      <w:proofErr w:type="spellStart"/>
      <w:r w:rsidRPr="00635934">
        <w:rPr>
          <w:rFonts w:ascii="Times New Roman" w:hAnsi="Times New Roman" w:cs="Times New Roman"/>
          <w:b/>
          <w:u w:val="single"/>
        </w:rPr>
        <w:t>p</w:t>
      </w:r>
      <w:r w:rsidR="00B4253A" w:rsidRPr="00635934">
        <w:rPr>
          <w:rFonts w:ascii="Times New Roman" w:hAnsi="Times New Roman" w:cs="Times New Roman"/>
          <w:b/>
          <w:u w:val="single"/>
        </w:rPr>
        <w:t>re</w:t>
      </w:r>
      <w:r w:rsidRPr="00635934">
        <w:rPr>
          <w:rFonts w:ascii="Times New Roman" w:hAnsi="Times New Roman" w:cs="Times New Roman"/>
          <w:b/>
          <w:u w:val="single"/>
        </w:rPr>
        <w:t>Processing</w:t>
      </w:r>
      <w:proofErr w:type="spellEnd"/>
    </w:p>
    <w:p w14:paraId="12C3DA0C" w14:textId="77777777" w:rsidR="006763D1" w:rsidRDefault="006763D1" w:rsidP="006763D1">
      <w:pPr>
        <w:pStyle w:val="ListParagraph"/>
        <w:rPr>
          <w:rFonts w:ascii="Times New Roman" w:hAnsi="Times New Roman" w:cs="Times New Roman"/>
        </w:rPr>
      </w:pPr>
    </w:p>
    <w:p w14:paraId="70078063" w14:textId="77777777" w:rsidR="000C4CBA" w:rsidRDefault="00635934" w:rsidP="000C4CBA">
      <w:pPr>
        <w:pStyle w:val="ListParagraph"/>
        <w:numPr>
          <w:ilvl w:val="0"/>
          <w:numId w:val="3"/>
        </w:numPr>
        <w:rPr>
          <w:rFonts w:ascii="Times New Roman" w:hAnsi="Times New Roman" w:cs="Times New Roman"/>
        </w:rPr>
      </w:pPr>
      <w:r w:rsidRPr="006763D1">
        <w:rPr>
          <w:rFonts w:ascii="Times New Roman" w:hAnsi="Times New Roman" w:cs="Times New Roman"/>
          <w:i/>
        </w:rPr>
        <w:t>inputData.py</w:t>
      </w:r>
      <w:r>
        <w:rPr>
          <w:rFonts w:ascii="Times New Roman" w:hAnsi="Times New Roman" w:cs="Times New Roman"/>
        </w:rPr>
        <w:t xml:space="preserve"> - Reads the lines from both text files and stores in a </w:t>
      </w:r>
      <w:proofErr w:type="gramStart"/>
      <w:r>
        <w:rPr>
          <w:rFonts w:ascii="Times New Roman" w:hAnsi="Times New Roman" w:cs="Times New Roman"/>
        </w:rPr>
        <w:t>pandas</w:t>
      </w:r>
      <w:proofErr w:type="gramEnd"/>
      <w:r>
        <w:rPr>
          <w:rFonts w:ascii="Times New Roman" w:hAnsi="Times New Roman" w:cs="Times New Roman"/>
        </w:rPr>
        <w:t xml:space="preserve"> data frame, with two columns, one for each language</w:t>
      </w:r>
    </w:p>
    <w:p w14:paraId="0A4BD078" w14:textId="0F66A653" w:rsidR="00635934" w:rsidRPr="000C4CBA" w:rsidRDefault="00635934" w:rsidP="000C4CBA">
      <w:pPr>
        <w:pStyle w:val="ListParagraph"/>
        <w:numPr>
          <w:ilvl w:val="0"/>
          <w:numId w:val="3"/>
        </w:numPr>
        <w:rPr>
          <w:rFonts w:ascii="Times New Roman" w:hAnsi="Times New Roman" w:cs="Times New Roman"/>
        </w:rPr>
      </w:pPr>
      <w:r w:rsidRPr="000C4CBA">
        <w:rPr>
          <w:rFonts w:ascii="Times New Roman" w:hAnsi="Times New Roman" w:cs="Times New Roman"/>
          <w:i/>
        </w:rPr>
        <w:t>preProcessing.py</w:t>
      </w:r>
      <w:r w:rsidRPr="000C4CBA">
        <w:rPr>
          <w:rFonts w:ascii="Times New Roman" w:hAnsi="Times New Roman" w:cs="Times New Roman"/>
        </w:rPr>
        <w:t xml:space="preserve"> – Cleans the text, filters short sentences (up to a length of 30 words), generates tokens, and create indices for all the tokens. These set of functions basically create the vocabularies of both languages. In some functions, the argument </w:t>
      </w:r>
      <w:r w:rsidR="00D41BE8" w:rsidRPr="000C4CBA">
        <w:rPr>
          <w:rFonts w:ascii="Times New Roman" w:hAnsi="Times New Roman" w:cs="Times New Roman"/>
        </w:rPr>
        <w:t>‘</w:t>
      </w:r>
      <w:proofErr w:type="spellStart"/>
      <w:proofErr w:type="gramStart"/>
      <w:r w:rsidRPr="000C4CBA">
        <w:rPr>
          <w:rFonts w:ascii="Courier New" w:hAnsi="Courier New" w:cs="Courier New"/>
        </w:rPr>
        <w:t>numsent</w:t>
      </w:r>
      <w:proofErr w:type="spellEnd"/>
      <w:r w:rsidR="00D41BE8" w:rsidRPr="000C4CBA">
        <w:rPr>
          <w:rFonts w:ascii="Times New Roman" w:hAnsi="Times New Roman" w:cs="Times New Roman"/>
        </w:rPr>
        <w:t xml:space="preserve">‘ </w:t>
      </w:r>
      <w:r w:rsidRPr="000C4CBA">
        <w:rPr>
          <w:rFonts w:ascii="Times New Roman" w:hAnsi="Times New Roman" w:cs="Times New Roman"/>
        </w:rPr>
        <w:t>is</w:t>
      </w:r>
      <w:proofErr w:type="gramEnd"/>
      <w:r w:rsidRPr="000C4CBA">
        <w:rPr>
          <w:rFonts w:ascii="Times New Roman" w:hAnsi="Times New Roman" w:cs="Times New Roman"/>
        </w:rPr>
        <w:t xml:space="preserve"> hard coded as 150000. This just means that if the total number of sentences is not assigned, it can take this as default value. In other cases, this value gets overridden.</w:t>
      </w:r>
    </w:p>
    <w:p w14:paraId="0DC8514C" w14:textId="073DC216" w:rsidR="00635934" w:rsidRDefault="00635934" w:rsidP="00635934">
      <w:pPr>
        <w:pStyle w:val="ListParagraph"/>
        <w:numPr>
          <w:ilvl w:val="0"/>
          <w:numId w:val="3"/>
        </w:numPr>
        <w:rPr>
          <w:rFonts w:ascii="Times New Roman" w:hAnsi="Times New Roman" w:cs="Times New Roman"/>
        </w:rPr>
      </w:pPr>
      <w:r>
        <w:rPr>
          <w:rFonts w:ascii="Times New Roman" w:hAnsi="Times New Roman" w:cs="Times New Roman"/>
        </w:rPr>
        <w:t>In the main function, this clean data can be saved to a pickle file, so that the next time, the data can directly be loaded from the pickle file, instead of performing the cleaning and pre-processing again.</w:t>
      </w:r>
    </w:p>
    <w:p w14:paraId="572FE711" w14:textId="63C054C2" w:rsidR="00635934" w:rsidRDefault="00635934" w:rsidP="00635934">
      <w:pPr>
        <w:ind w:left="1080"/>
        <w:rPr>
          <w:rFonts w:ascii="Times New Roman" w:hAnsi="Times New Roman" w:cs="Times New Roman"/>
        </w:rPr>
      </w:pPr>
    </w:p>
    <w:p w14:paraId="648091A8" w14:textId="7E90BA60" w:rsidR="00635934" w:rsidRPr="006763D1" w:rsidRDefault="00635934" w:rsidP="00635934">
      <w:pPr>
        <w:pStyle w:val="ListParagraph"/>
        <w:numPr>
          <w:ilvl w:val="0"/>
          <w:numId w:val="2"/>
        </w:numPr>
        <w:rPr>
          <w:rFonts w:ascii="Times New Roman" w:hAnsi="Times New Roman" w:cs="Times New Roman"/>
        </w:rPr>
      </w:pPr>
      <w:r>
        <w:rPr>
          <w:rFonts w:ascii="Times New Roman" w:hAnsi="Times New Roman" w:cs="Times New Roman"/>
        </w:rPr>
        <w:t xml:space="preserve">Folder: </w:t>
      </w:r>
      <w:r w:rsidRPr="006763D1">
        <w:rPr>
          <w:rFonts w:ascii="Times New Roman" w:hAnsi="Times New Roman" w:cs="Times New Roman"/>
          <w:b/>
          <w:u w:val="single"/>
        </w:rPr>
        <w:t>training</w:t>
      </w:r>
    </w:p>
    <w:p w14:paraId="114AE1AD" w14:textId="77777777" w:rsidR="006763D1" w:rsidRPr="006763D1" w:rsidRDefault="006763D1" w:rsidP="006763D1">
      <w:pPr>
        <w:pStyle w:val="ListParagraph"/>
        <w:rPr>
          <w:rFonts w:ascii="Times New Roman" w:hAnsi="Times New Roman" w:cs="Times New Roman"/>
        </w:rPr>
      </w:pPr>
    </w:p>
    <w:p w14:paraId="4C38C290" w14:textId="0FC05F95" w:rsidR="006763D1" w:rsidRDefault="006763D1" w:rsidP="006763D1">
      <w:pPr>
        <w:pStyle w:val="ListParagraph"/>
        <w:numPr>
          <w:ilvl w:val="0"/>
          <w:numId w:val="4"/>
        </w:numPr>
        <w:rPr>
          <w:rFonts w:ascii="Times New Roman" w:hAnsi="Times New Roman" w:cs="Times New Roman"/>
        </w:rPr>
      </w:pPr>
      <w:r>
        <w:rPr>
          <w:rFonts w:ascii="Times New Roman" w:hAnsi="Times New Roman" w:cs="Times New Roman"/>
          <w:i/>
        </w:rPr>
        <w:t>model</w:t>
      </w:r>
      <w:r w:rsidRPr="006763D1">
        <w:rPr>
          <w:rFonts w:ascii="Times New Roman" w:hAnsi="Times New Roman" w:cs="Times New Roman"/>
          <w:i/>
        </w:rPr>
        <w:t>.py</w:t>
      </w:r>
      <w:r w:rsidRPr="006763D1">
        <w:rPr>
          <w:rFonts w:ascii="Times New Roman" w:hAnsi="Times New Roman" w:cs="Times New Roman"/>
        </w:rPr>
        <w:t xml:space="preserve"> </w:t>
      </w:r>
      <w:r>
        <w:rPr>
          <w:rFonts w:ascii="Times New Roman" w:hAnsi="Times New Roman" w:cs="Times New Roman"/>
        </w:rPr>
        <w:t>–</w:t>
      </w:r>
      <w:r w:rsidRPr="006763D1">
        <w:rPr>
          <w:rFonts w:ascii="Times New Roman" w:hAnsi="Times New Roman" w:cs="Times New Roman"/>
        </w:rPr>
        <w:t xml:space="preserve"> </w:t>
      </w:r>
      <w:r>
        <w:rPr>
          <w:rFonts w:ascii="Times New Roman" w:hAnsi="Times New Roman" w:cs="Times New Roman"/>
        </w:rPr>
        <w:t xml:space="preserve">Creates encoder and decoder matrices for training and test data. </w:t>
      </w:r>
      <w:r w:rsidR="00D41BE8">
        <w:rPr>
          <w:rFonts w:ascii="Times New Roman" w:hAnsi="Times New Roman" w:cs="Times New Roman"/>
        </w:rPr>
        <w:t xml:space="preserve">Before creating the model, define the </w:t>
      </w:r>
      <w:proofErr w:type="spellStart"/>
      <w:r w:rsidR="00D41BE8" w:rsidRPr="00D41BE8">
        <w:rPr>
          <w:rFonts w:ascii="Courier New" w:hAnsi="Courier New" w:cs="Courier New"/>
        </w:rPr>
        <w:t>embedding_size</w:t>
      </w:r>
      <w:proofErr w:type="spellEnd"/>
      <w:r w:rsidR="00D41BE8">
        <w:rPr>
          <w:rFonts w:ascii="Times New Roman" w:hAnsi="Times New Roman" w:cs="Times New Roman"/>
        </w:rPr>
        <w:t xml:space="preserve"> in the </w:t>
      </w:r>
      <w:r w:rsidR="00D41BE8" w:rsidRPr="00D41BE8">
        <w:rPr>
          <w:rFonts w:ascii="Courier New" w:hAnsi="Courier New" w:cs="Courier New"/>
        </w:rPr>
        <w:t>main</w:t>
      </w:r>
      <w:r w:rsidR="00D41BE8">
        <w:rPr>
          <w:rFonts w:ascii="Times New Roman" w:hAnsi="Times New Roman" w:cs="Times New Roman"/>
        </w:rPr>
        <w:t xml:space="preserve"> file (50, in this case). </w:t>
      </w:r>
      <w:r>
        <w:rPr>
          <w:rFonts w:ascii="Times New Roman" w:hAnsi="Times New Roman" w:cs="Times New Roman"/>
        </w:rPr>
        <w:t xml:space="preserve">The </w:t>
      </w:r>
      <w:proofErr w:type="spellStart"/>
      <w:r w:rsidRPr="00D41BE8">
        <w:rPr>
          <w:rFonts w:ascii="Courier New" w:hAnsi="Courier New" w:cs="Courier New"/>
        </w:rPr>
        <w:t>create_</w:t>
      </w:r>
      <w:proofErr w:type="gramStart"/>
      <w:r w:rsidRPr="00D41BE8">
        <w:rPr>
          <w:rFonts w:ascii="Courier New" w:hAnsi="Courier New" w:cs="Courier New"/>
        </w:rPr>
        <w:t>model</w:t>
      </w:r>
      <w:proofErr w:type="spellEnd"/>
      <w:r w:rsidRPr="00D41BE8">
        <w:rPr>
          <w:rFonts w:ascii="Courier New" w:hAnsi="Courier New" w:cs="Courier New"/>
        </w:rPr>
        <w:t>(</w:t>
      </w:r>
      <w:proofErr w:type="gramEnd"/>
      <w:r w:rsidRPr="00D41BE8">
        <w:rPr>
          <w:rFonts w:ascii="Courier New" w:hAnsi="Courier New" w:cs="Courier New"/>
        </w:rPr>
        <w:t>)</w:t>
      </w:r>
      <w:r>
        <w:rPr>
          <w:rFonts w:ascii="Times New Roman" w:hAnsi="Times New Roman" w:cs="Times New Roman"/>
        </w:rPr>
        <w:t xml:space="preserve"> function is where all the model specifications are defined, and the model is created. Apart from the training model, two separate models i.e. encoder and decoder models are created. These are the inference models, required later for predictions. All the models are returned.</w:t>
      </w:r>
    </w:p>
    <w:p w14:paraId="33BFD855" w14:textId="51C16E69" w:rsidR="006763D1" w:rsidRDefault="006763D1" w:rsidP="006763D1">
      <w:pPr>
        <w:pStyle w:val="ListParagraph"/>
        <w:numPr>
          <w:ilvl w:val="0"/>
          <w:numId w:val="4"/>
        </w:numPr>
        <w:rPr>
          <w:rFonts w:ascii="Times New Roman" w:hAnsi="Times New Roman" w:cs="Times New Roman"/>
        </w:rPr>
      </w:pPr>
      <w:r>
        <w:rPr>
          <w:rFonts w:ascii="Times New Roman" w:hAnsi="Times New Roman" w:cs="Times New Roman"/>
          <w:i/>
        </w:rPr>
        <w:t>training</w:t>
      </w:r>
      <w:r w:rsidRPr="006763D1">
        <w:rPr>
          <w:rFonts w:ascii="Times New Roman" w:hAnsi="Times New Roman" w:cs="Times New Roman"/>
          <w:i/>
        </w:rPr>
        <w:t>.py</w:t>
      </w:r>
      <w:r w:rsidRPr="006763D1">
        <w:rPr>
          <w:rFonts w:ascii="Times New Roman" w:hAnsi="Times New Roman" w:cs="Times New Roman"/>
        </w:rPr>
        <w:t xml:space="preserve"> – </w:t>
      </w:r>
      <w:r w:rsidR="00E118E9">
        <w:rPr>
          <w:rFonts w:ascii="Times New Roman" w:hAnsi="Times New Roman" w:cs="Times New Roman"/>
        </w:rPr>
        <w:t xml:space="preserve">Define all the training parameters. In the </w:t>
      </w:r>
      <w:proofErr w:type="spellStart"/>
      <w:r w:rsidR="00E118E9" w:rsidRPr="00D41BE8">
        <w:rPr>
          <w:rFonts w:ascii="Courier New" w:hAnsi="Courier New" w:cs="Courier New"/>
        </w:rPr>
        <w:t>model.fit_</w:t>
      </w:r>
      <w:proofErr w:type="gramStart"/>
      <w:r w:rsidR="00E118E9" w:rsidRPr="00D41BE8">
        <w:rPr>
          <w:rFonts w:ascii="Courier New" w:hAnsi="Courier New" w:cs="Courier New"/>
        </w:rPr>
        <w:t>generator</w:t>
      </w:r>
      <w:proofErr w:type="spellEnd"/>
      <w:r w:rsidR="00E118E9" w:rsidRPr="00D41BE8">
        <w:rPr>
          <w:rFonts w:ascii="Courier New" w:hAnsi="Courier New" w:cs="Courier New"/>
        </w:rPr>
        <w:t>(</w:t>
      </w:r>
      <w:proofErr w:type="gramEnd"/>
      <w:r w:rsidR="00E118E9" w:rsidRPr="00D41BE8">
        <w:rPr>
          <w:rFonts w:ascii="Courier New" w:hAnsi="Courier New" w:cs="Courier New"/>
        </w:rPr>
        <w:t>)</w:t>
      </w:r>
      <w:r w:rsidR="00E118E9">
        <w:rPr>
          <w:rFonts w:ascii="Times New Roman" w:hAnsi="Times New Roman" w:cs="Times New Roman"/>
        </w:rPr>
        <w:t xml:space="preserve">function, the </w:t>
      </w:r>
      <w:proofErr w:type="spellStart"/>
      <w:r w:rsidR="00E118E9" w:rsidRPr="00D41BE8">
        <w:rPr>
          <w:rFonts w:ascii="Courier New" w:hAnsi="Courier New" w:cs="Courier New"/>
        </w:rPr>
        <w:t>validation_steps</w:t>
      </w:r>
      <w:proofErr w:type="spellEnd"/>
      <w:r w:rsidR="00E118E9">
        <w:rPr>
          <w:rFonts w:ascii="Times New Roman" w:hAnsi="Times New Roman" w:cs="Times New Roman"/>
        </w:rPr>
        <w:t xml:space="preserve"> argument is changed according to the test data size. (In this case, it is 6250. This value is calculated by dividing the number of test samples, by the </w:t>
      </w:r>
      <w:proofErr w:type="spellStart"/>
      <w:r w:rsidR="00E118E9" w:rsidRPr="00D41BE8">
        <w:rPr>
          <w:rFonts w:ascii="Courier New" w:hAnsi="Courier New" w:cs="Courier New"/>
        </w:rPr>
        <w:t>batch</w:t>
      </w:r>
      <w:r w:rsidR="00D41BE8" w:rsidRPr="00D41BE8">
        <w:rPr>
          <w:rFonts w:ascii="Courier New" w:hAnsi="Courier New" w:cs="Courier New"/>
        </w:rPr>
        <w:t>_</w:t>
      </w:r>
      <w:r w:rsidR="00E118E9" w:rsidRPr="00D41BE8">
        <w:rPr>
          <w:rFonts w:ascii="Courier New" w:hAnsi="Courier New" w:cs="Courier New"/>
        </w:rPr>
        <w:t>size</w:t>
      </w:r>
      <w:proofErr w:type="spellEnd"/>
      <w:r w:rsidR="00E118E9">
        <w:rPr>
          <w:rFonts w:ascii="Times New Roman" w:hAnsi="Times New Roman" w:cs="Times New Roman"/>
        </w:rPr>
        <w:t>, i.e. 200000 / 32)</w:t>
      </w:r>
      <w:r w:rsidR="00DC53F3">
        <w:rPr>
          <w:rFonts w:ascii="Times New Roman" w:hAnsi="Times New Roman" w:cs="Times New Roman"/>
        </w:rPr>
        <w:t xml:space="preserve">. Similarly, in the main file, where the training function is called, the </w:t>
      </w:r>
      <w:proofErr w:type="spellStart"/>
      <w:r w:rsidR="00DC53F3" w:rsidRPr="00DD4D13">
        <w:rPr>
          <w:rFonts w:ascii="Courier New" w:hAnsi="Courier New" w:cs="Courier New"/>
        </w:rPr>
        <w:t>steps_per_epoch</w:t>
      </w:r>
      <w:proofErr w:type="spellEnd"/>
      <w:r w:rsidR="00DC53F3">
        <w:rPr>
          <w:rFonts w:ascii="Times New Roman" w:hAnsi="Times New Roman" w:cs="Times New Roman"/>
        </w:rPr>
        <w:t xml:space="preserve"> is calculated</w:t>
      </w:r>
      <w:r w:rsidR="00DD4D13">
        <w:rPr>
          <w:rFonts w:ascii="Times New Roman" w:hAnsi="Times New Roman" w:cs="Times New Roman"/>
        </w:rPr>
        <w:t>, using the training samples, i.e. 800000 / 32 = 25000 approximately.</w:t>
      </w:r>
    </w:p>
    <w:p w14:paraId="0FBC7D1D" w14:textId="018C28CC" w:rsidR="00D41BE8" w:rsidRDefault="00D41BE8" w:rsidP="006763D1">
      <w:pPr>
        <w:pStyle w:val="ListParagraph"/>
        <w:numPr>
          <w:ilvl w:val="0"/>
          <w:numId w:val="4"/>
        </w:numPr>
        <w:rPr>
          <w:rFonts w:ascii="Times New Roman" w:hAnsi="Times New Roman" w:cs="Times New Roman"/>
        </w:rPr>
      </w:pPr>
      <w:r w:rsidRPr="00D41BE8">
        <w:rPr>
          <w:rFonts w:ascii="Times New Roman" w:hAnsi="Times New Roman" w:cs="Times New Roman"/>
        </w:rPr>
        <w:t>Keep saving the values of loss and accuracies, so that it can be plotted later.</w:t>
      </w:r>
    </w:p>
    <w:p w14:paraId="384B18F7" w14:textId="02E3E410" w:rsidR="00DD4D13" w:rsidRPr="00944EC7" w:rsidRDefault="00DD4D13" w:rsidP="00944EC7">
      <w:pPr>
        <w:pStyle w:val="ListParagraph"/>
        <w:numPr>
          <w:ilvl w:val="0"/>
          <w:numId w:val="4"/>
        </w:numPr>
        <w:rPr>
          <w:rFonts w:ascii="Times New Roman" w:hAnsi="Times New Roman" w:cs="Times New Roman"/>
        </w:rPr>
      </w:pPr>
      <w:r>
        <w:rPr>
          <w:rFonts w:ascii="Times New Roman" w:hAnsi="Times New Roman" w:cs="Times New Roman"/>
        </w:rPr>
        <w:t>The training took about 44 hours for 1 million sentence pairs. The model is saved after training is completed.</w:t>
      </w:r>
    </w:p>
    <w:p w14:paraId="1B1B477E" w14:textId="0BCA0A86" w:rsidR="00DD4D13" w:rsidRPr="00DD4D13" w:rsidRDefault="00DD4D13" w:rsidP="00DD4D13">
      <w:pPr>
        <w:pStyle w:val="ListParagraph"/>
        <w:numPr>
          <w:ilvl w:val="0"/>
          <w:numId w:val="2"/>
        </w:numPr>
        <w:rPr>
          <w:rFonts w:ascii="Times New Roman" w:hAnsi="Times New Roman" w:cs="Times New Roman"/>
        </w:rPr>
      </w:pPr>
      <w:r>
        <w:rPr>
          <w:rFonts w:ascii="Times New Roman" w:hAnsi="Times New Roman" w:cs="Times New Roman"/>
        </w:rPr>
        <w:t xml:space="preserve">Folder: </w:t>
      </w:r>
      <w:r w:rsidRPr="00DD4D13">
        <w:rPr>
          <w:rFonts w:ascii="Times New Roman" w:hAnsi="Times New Roman" w:cs="Times New Roman"/>
          <w:b/>
          <w:u w:val="single"/>
        </w:rPr>
        <w:t>predictions</w:t>
      </w:r>
    </w:p>
    <w:p w14:paraId="6102802F" w14:textId="77777777" w:rsidR="00DD4D13" w:rsidRDefault="00DD4D13" w:rsidP="00DD4D13">
      <w:pPr>
        <w:pStyle w:val="ListParagraph"/>
        <w:rPr>
          <w:rFonts w:ascii="Times New Roman" w:hAnsi="Times New Roman" w:cs="Times New Roman"/>
        </w:rPr>
      </w:pPr>
    </w:p>
    <w:p w14:paraId="2FA9FFA8" w14:textId="1471EA4F" w:rsidR="00DD4D13" w:rsidRDefault="00DD4D13" w:rsidP="00DD4D13">
      <w:pPr>
        <w:pStyle w:val="ListParagraph"/>
        <w:ind w:left="1440"/>
        <w:rPr>
          <w:rFonts w:ascii="Times New Roman" w:hAnsi="Times New Roman" w:cs="Times New Roman"/>
        </w:rPr>
      </w:pPr>
      <w:r w:rsidRPr="00DD4D13">
        <w:rPr>
          <w:rFonts w:ascii="Times New Roman" w:hAnsi="Times New Roman" w:cs="Times New Roman"/>
          <w:i/>
        </w:rPr>
        <w:t>predictions.py</w:t>
      </w:r>
      <w:r>
        <w:rPr>
          <w:rFonts w:ascii="Times New Roman" w:hAnsi="Times New Roman" w:cs="Times New Roman"/>
        </w:rPr>
        <w:t xml:space="preserve"> - First, the indices are reverse mapped to words. Then, the </w:t>
      </w:r>
      <w:proofErr w:type="spellStart"/>
      <w:r w:rsidRPr="00DD4D13">
        <w:rPr>
          <w:rFonts w:ascii="Courier New" w:hAnsi="Courier New" w:cs="Courier New"/>
        </w:rPr>
        <w:t>decode_</w:t>
      </w:r>
      <w:proofErr w:type="gramStart"/>
      <w:r w:rsidRPr="00DD4D13">
        <w:rPr>
          <w:rFonts w:ascii="Courier New" w:hAnsi="Courier New" w:cs="Courier New"/>
        </w:rPr>
        <w:t>sequence</w:t>
      </w:r>
      <w:proofErr w:type="spellEnd"/>
      <w:r w:rsidRPr="00DD4D13">
        <w:rPr>
          <w:rFonts w:ascii="Courier New" w:hAnsi="Courier New" w:cs="Courier New"/>
        </w:rPr>
        <w:t>(</w:t>
      </w:r>
      <w:proofErr w:type="gramEnd"/>
      <w:r w:rsidRPr="00DD4D13">
        <w:rPr>
          <w:rFonts w:ascii="Courier New" w:hAnsi="Courier New" w:cs="Courier New"/>
        </w:rPr>
        <w:t>)</w:t>
      </w:r>
      <w:r>
        <w:rPr>
          <w:rFonts w:ascii="Times New Roman" w:hAnsi="Times New Roman" w:cs="Times New Roman"/>
        </w:rPr>
        <w:t xml:space="preserve"> function is used to make sample predictions. This is a greedy search technique, using only </w:t>
      </w:r>
      <w:r w:rsidRPr="00DD4D13">
        <w:rPr>
          <w:rFonts w:ascii="Courier New" w:hAnsi="Courier New" w:cs="Courier New"/>
        </w:rPr>
        <w:t>argmax</w:t>
      </w:r>
      <w:r>
        <w:rPr>
          <w:rFonts w:ascii="Times New Roman" w:hAnsi="Times New Roman" w:cs="Times New Roman"/>
        </w:rPr>
        <w:t xml:space="preserve"> on the probabilities.</w:t>
      </w:r>
    </w:p>
    <w:p w14:paraId="19821926" w14:textId="77777777" w:rsidR="00DD4D13" w:rsidRDefault="00DD4D13" w:rsidP="00DD4D13">
      <w:pPr>
        <w:pStyle w:val="ListParagraph"/>
        <w:ind w:left="1440"/>
        <w:rPr>
          <w:rFonts w:ascii="Times New Roman" w:hAnsi="Times New Roman" w:cs="Times New Roman"/>
        </w:rPr>
      </w:pPr>
    </w:p>
    <w:p w14:paraId="21E09CFB" w14:textId="37FC6C2F" w:rsidR="00DD4D13" w:rsidRPr="00DD4D13" w:rsidRDefault="00DD4D13" w:rsidP="00DD4D13">
      <w:pPr>
        <w:pStyle w:val="ListParagraph"/>
        <w:numPr>
          <w:ilvl w:val="0"/>
          <w:numId w:val="2"/>
        </w:numPr>
        <w:rPr>
          <w:rFonts w:ascii="Times New Roman" w:hAnsi="Times New Roman" w:cs="Times New Roman"/>
        </w:rPr>
      </w:pPr>
      <w:r>
        <w:rPr>
          <w:rFonts w:ascii="Times New Roman" w:hAnsi="Times New Roman" w:cs="Times New Roman"/>
        </w:rPr>
        <w:t xml:space="preserve">Folder: </w:t>
      </w:r>
      <w:proofErr w:type="spellStart"/>
      <w:r w:rsidRPr="00DD4D13">
        <w:rPr>
          <w:rFonts w:ascii="Times New Roman" w:hAnsi="Times New Roman" w:cs="Times New Roman"/>
          <w:b/>
          <w:u w:val="single"/>
        </w:rPr>
        <w:t>bleuScores</w:t>
      </w:r>
      <w:proofErr w:type="spellEnd"/>
    </w:p>
    <w:p w14:paraId="69CF0A22" w14:textId="77777777" w:rsidR="00DD4D13" w:rsidRDefault="00DD4D13" w:rsidP="00DD4D13">
      <w:pPr>
        <w:pStyle w:val="ListParagraph"/>
        <w:rPr>
          <w:rFonts w:ascii="Times New Roman" w:hAnsi="Times New Roman" w:cs="Times New Roman"/>
        </w:rPr>
      </w:pPr>
    </w:p>
    <w:p w14:paraId="67F45298" w14:textId="55E01582" w:rsidR="00DD4D13" w:rsidRDefault="00DD4D13" w:rsidP="00DD4D13">
      <w:pPr>
        <w:pStyle w:val="ListParagraph"/>
        <w:ind w:left="1440"/>
        <w:rPr>
          <w:rFonts w:ascii="Times New Roman" w:hAnsi="Times New Roman" w:cs="Times New Roman"/>
        </w:rPr>
      </w:pPr>
      <w:r w:rsidRPr="00DD4D13">
        <w:rPr>
          <w:rFonts w:ascii="Times New Roman" w:hAnsi="Times New Roman" w:cs="Times New Roman"/>
          <w:i/>
        </w:rPr>
        <w:t>bleuScores.py</w:t>
      </w:r>
      <w:r>
        <w:rPr>
          <w:rFonts w:ascii="Times New Roman" w:hAnsi="Times New Roman" w:cs="Times New Roman"/>
        </w:rPr>
        <w:t xml:space="preserve"> – To evaluate the model, the </w:t>
      </w:r>
      <w:proofErr w:type="spellStart"/>
      <w:r w:rsidRPr="00DD4D13">
        <w:rPr>
          <w:rFonts w:ascii="Courier New" w:hAnsi="Courier New" w:cs="Courier New"/>
        </w:rPr>
        <w:t>nltk</w:t>
      </w:r>
      <w:proofErr w:type="spellEnd"/>
      <w:r>
        <w:rPr>
          <w:rFonts w:ascii="Times New Roman" w:hAnsi="Times New Roman" w:cs="Times New Roman"/>
        </w:rPr>
        <w:t xml:space="preserve"> </w:t>
      </w:r>
      <w:proofErr w:type="spellStart"/>
      <w:r w:rsidRPr="00DD4D13">
        <w:rPr>
          <w:rFonts w:ascii="Courier New" w:hAnsi="Courier New" w:cs="Courier New"/>
        </w:rPr>
        <w:t>corpus_bleu</w:t>
      </w:r>
      <w:proofErr w:type="spellEnd"/>
      <w:r>
        <w:rPr>
          <w:rFonts w:ascii="Times New Roman" w:hAnsi="Times New Roman" w:cs="Times New Roman"/>
        </w:rPr>
        <w:t xml:space="preserve"> library is used. This function calls the above </w:t>
      </w:r>
      <w:proofErr w:type="spellStart"/>
      <w:r w:rsidRPr="00DD4D13">
        <w:rPr>
          <w:rFonts w:ascii="Courier New" w:hAnsi="Courier New" w:cs="Courier New"/>
        </w:rPr>
        <w:t>decode_</w:t>
      </w:r>
      <w:proofErr w:type="gramStart"/>
      <w:r w:rsidRPr="00DD4D13">
        <w:rPr>
          <w:rFonts w:ascii="Courier New" w:hAnsi="Courier New" w:cs="Courier New"/>
        </w:rPr>
        <w:t>sequence</w:t>
      </w:r>
      <w:proofErr w:type="spellEnd"/>
      <w:r w:rsidRPr="00DD4D13">
        <w:rPr>
          <w:rFonts w:ascii="Courier New" w:hAnsi="Courier New" w:cs="Courier New"/>
        </w:rPr>
        <w:t>(</w:t>
      </w:r>
      <w:proofErr w:type="gramEnd"/>
      <w:r w:rsidRPr="00DD4D13">
        <w:rPr>
          <w:rFonts w:ascii="Courier New" w:hAnsi="Courier New" w:cs="Courier New"/>
        </w:rPr>
        <w:t>)</w:t>
      </w:r>
      <w:r>
        <w:rPr>
          <w:rFonts w:ascii="Times New Roman" w:hAnsi="Times New Roman" w:cs="Times New Roman"/>
        </w:rPr>
        <w:t xml:space="preserve"> function, saves the results in a separate list, called ‘</w:t>
      </w:r>
      <w:r w:rsidRPr="00DD4D13">
        <w:rPr>
          <w:rFonts w:ascii="Courier New" w:hAnsi="Courier New" w:cs="Courier New"/>
        </w:rPr>
        <w:t>predicted</w:t>
      </w:r>
      <w:r>
        <w:rPr>
          <w:rFonts w:ascii="Times New Roman" w:hAnsi="Times New Roman" w:cs="Times New Roman"/>
        </w:rPr>
        <w:t>’. This list is compared to the ‘</w:t>
      </w:r>
      <w:r w:rsidRPr="00DD4D13">
        <w:rPr>
          <w:rFonts w:ascii="Courier New" w:hAnsi="Courier New" w:cs="Courier New"/>
        </w:rPr>
        <w:t>actual</w:t>
      </w:r>
      <w:r>
        <w:rPr>
          <w:rFonts w:ascii="Times New Roman" w:hAnsi="Times New Roman" w:cs="Times New Roman"/>
        </w:rPr>
        <w:t xml:space="preserve">’ list, which is the target translation. The bleu scores are calculated using </w:t>
      </w:r>
      <w:proofErr w:type="spellStart"/>
      <w:r w:rsidRPr="00DD4D13">
        <w:rPr>
          <w:rFonts w:ascii="Courier New" w:hAnsi="Courier New" w:cs="Courier New"/>
        </w:rPr>
        <w:t>nltk</w:t>
      </w:r>
      <w:r>
        <w:rPr>
          <w:rFonts w:ascii="Times New Roman" w:hAnsi="Times New Roman" w:cs="Times New Roman"/>
        </w:rPr>
        <w:t>’s</w:t>
      </w:r>
      <w:proofErr w:type="spellEnd"/>
      <w:r>
        <w:rPr>
          <w:rFonts w:ascii="Times New Roman" w:hAnsi="Times New Roman" w:cs="Times New Roman"/>
        </w:rPr>
        <w:t xml:space="preserve"> built-in library.</w:t>
      </w:r>
    </w:p>
    <w:p w14:paraId="10A5F6F8" w14:textId="4A003A4C" w:rsidR="000C4CBA" w:rsidRDefault="000C4CBA" w:rsidP="00DD4D13">
      <w:pPr>
        <w:pStyle w:val="ListParagraph"/>
        <w:ind w:left="1440"/>
        <w:rPr>
          <w:rFonts w:ascii="Times New Roman" w:hAnsi="Times New Roman" w:cs="Times New Roman"/>
        </w:rPr>
      </w:pPr>
    </w:p>
    <w:p w14:paraId="153F145E" w14:textId="7BB0F35B" w:rsidR="000C4CBA" w:rsidRDefault="000C4CBA" w:rsidP="000C4CBA">
      <w:pPr>
        <w:jc w:val="center"/>
        <w:rPr>
          <w:rFonts w:ascii="Times New Roman" w:hAnsi="Times New Roman" w:cs="Times New Roman"/>
          <w:b/>
          <w:sz w:val="28"/>
          <w:szCs w:val="28"/>
          <w:u w:val="single"/>
        </w:rPr>
      </w:pPr>
      <w:r w:rsidRPr="00B4253A">
        <w:rPr>
          <w:rFonts w:ascii="Times New Roman" w:hAnsi="Times New Roman" w:cs="Times New Roman"/>
          <w:b/>
          <w:sz w:val="28"/>
          <w:szCs w:val="28"/>
          <w:u w:val="single"/>
        </w:rPr>
        <w:t xml:space="preserve">For </w:t>
      </w:r>
      <w:r>
        <w:rPr>
          <w:rFonts w:ascii="Times New Roman" w:hAnsi="Times New Roman" w:cs="Times New Roman"/>
          <w:b/>
          <w:sz w:val="28"/>
          <w:szCs w:val="28"/>
          <w:u w:val="single"/>
        </w:rPr>
        <w:t>making predictions using Beam Search</w:t>
      </w:r>
    </w:p>
    <w:p w14:paraId="4E74D715" w14:textId="66F5F1FF" w:rsidR="00944EC7" w:rsidRPr="00944EC7" w:rsidRDefault="00944EC7" w:rsidP="000C4CBA">
      <w:pPr>
        <w:jc w:val="center"/>
        <w:rPr>
          <w:rFonts w:ascii="Times New Roman" w:hAnsi="Times New Roman" w:cs="Times New Roman"/>
          <w:i/>
          <w:sz w:val="24"/>
          <w:szCs w:val="24"/>
        </w:rPr>
      </w:pPr>
      <w:r w:rsidRPr="00944EC7">
        <w:rPr>
          <w:rFonts w:ascii="Times New Roman" w:hAnsi="Times New Roman" w:cs="Times New Roman"/>
          <w:i/>
          <w:sz w:val="24"/>
          <w:szCs w:val="24"/>
        </w:rPr>
        <w:t xml:space="preserve">(use this only for </w:t>
      </w:r>
      <w:r>
        <w:rPr>
          <w:rFonts w:ascii="Times New Roman" w:hAnsi="Times New Roman" w:cs="Times New Roman"/>
          <w:i/>
          <w:sz w:val="24"/>
          <w:szCs w:val="24"/>
        </w:rPr>
        <w:t xml:space="preserve">checking </w:t>
      </w:r>
      <w:r w:rsidRPr="00944EC7">
        <w:rPr>
          <w:rFonts w:ascii="Times New Roman" w:hAnsi="Times New Roman" w:cs="Times New Roman"/>
          <w:i/>
          <w:sz w:val="24"/>
          <w:szCs w:val="24"/>
        </w:rPr>
        <w:t xml:space="preserve">a few </w:t>
      </w:r>
      <w:r>
        <w:rPr>
          <w:rFonts w:ascii="Times New Roman" w:hAnsi="Times New Roman" w:cs="Times New Roman"/>
          <w:i/>
          <w:sz w:val="24"/>
          <w:szCs w:val="24"/>
        </w:rPr>
        <w:t>example</w:t>
      </w:r>
      <w:r w:rsidRPr="00944EC7">
        <w:rPr>
          <w:rFonts w:ascii="Times New Roman" w:hAnsi="Times New Roman" w:cs="Times New Roman"/>
          <w:i/>
          <w:sz w:val="24"/>
          <w:szCs w:val="24"/>
        </w:rPr>
        <w:t xml:space="preserve"> predictions, preferably one at a time. This method is computationally expensive, and hence requires much more time)</w:t>
      </w:r>
    </w:p>
    <w:p w14:paraId="0B40BA04" w14:textId="159C49AF" w:rsidR="000C4CBA" w:rsidRPr="000C4CBA" w:rsidRDefault="000C4CBA" w:rsidP="000C4CBA">
      <w:pPr>
        <w:ind w:left="360"/>
        <w:rPr>
          <w:rFonts w:ascii="Times New Roman" w:hAnsi="Times New Roman" w:cs="Times New Roman"/>
        </w:rPr>
      </w:pPr>
      <w:r w:rsidRPr="000C4CBA">
        <w:rPr>
          <w:rFonts w:ascii="Times New Roman" w:hAnsi="Times New Roman" w:cs="Times New Roman"/>
        </w:rPr>
        <w:t xml:space="preserve">Instructions: </w:t>
      </w:r>
      <w:r>
        <w:rPr>
          <w:rFonts w:ascii="Times New Roman" w:hAnsi="Times New Roman" w:cs="Times New Roman"/>
        </w:rPr>
        <w:t xml:space="preserve">Most of the above instructions are same. Only a different main file is used in this case (this is designed for using Beam Search technique for predictions). </w:t>
      </w:r>
      <w:r w:rsidRPr="000C4CBA">
        <w:rPr>
          <w:rFonts w:ascii="Times New Roman" w:hAnsi="Times New Roman" w:cs="Times New Roman"/>
        </w:rPr>
        <w:t>On any python terminal, run the following command:</w:t>
      </w:r>
    </w:p>
    <w:p w14:paraId="4D2CE96B" w14:textId="2CFA7BB0" w:rsidR="000C4CBA" w:rsidRDefault="000C4CBA" w:rsidP="000C4CBA">
      <w:pPr>
        <w:pStyle w:val="ListParagraph"/>
        <w:ind w:left="1440"/>
        <w:rPr>
          <w:rFonts w:ascii="Courier New" w:hAnsi="Courier New" w:cs="Courier New"/>
        </w:rPr>
      </w:pPr>
      <w:r w:rsidRPr="00D41BE8">
        <w:rPr>
          <w:rFonts w:ascii="Courier New" w:hAnsi="Courier New" w:cs="Courier New"/>
        </w:rPr>
        <w:t>python main</w:t>
      </w:r>
      <w:r>
        <w:rPr>
          <w:rFonts w:ascii="Courier New" w:hAnsi="Courier New" w:cs="Courier New"/>
        </w:rPr>
        <w:t>_with_beam</w:t>
      </w:r>
      <w:r w:rsidRPr="00D41BE8">
        <w:rPr>
          <w:rFonts w:ascii="Courier New" w:hAnsi="Courier New" w:cs="Courier New"/>
        </w:rPr>
        <w:t>.py</w:t>
      </w:r>
    </w:p>
    <w:p w14:paraId="2067CF9A" w14:textId="77777777" w:rsidR="00C12B33" w:rsidRPr="00D41BE8" w:rsidRDefault="00C12B33" w:rsidP="000C4CBA">
      <w:pPr>
        <w:pStyle w:val="ListParagraph"/>
        <w:ind w:left="1440"/>
        <w:rPr>
          <w:rFonts w:ascii="Courier New" w:hAnsi="Courier New" w:cs="Courier New"/>
        </w:rPr>
      </w:pPr>
    </w:p>
    <w:p w14:paraId="05C943EA" w14:textId="11458BF0" w:rsidR="000C4CBA" w:rsidRDefault="00C12B33" w:rsidP="00C12B33">
      <w:pPr>
        <w:pStyle w:val="ListParagraph"/>
        <w:numPr>
          <w:ilvl w:val="0"/>
          <w:numId w:val="6"/>
        </w:numPr>
        <w:rPr>
          <w:rFonts w:ascii="Times New Roman" w:hAnsi="Times New Roman" w:cs="Times New Roman"/>
        </w:rPr>
      </w:pPr>
      <w:r>
        <w:rPr>
          <w:rFonts w:ascii="Times New Roman" w:hAnsi="Times New Roman" w:cs="Times New Roman"/>
        </w:rPr>
        <w:t>Load the previously cleaned data from the pickle files.</w:t>
      </w:r>
    </w:p>
    <w:p w14:paraId="341629AA" w14:textId="77777777" w:rsidR="00C12B33" w:rsidRDefault="00C12B33" w:rsidP="00C12B33">
      <w:pPr>
        <w:pStyle w:val="ListParagraph"/>
        <w:rPr>
          <w:rFonts w:ascii="Times New Roman" w:hAnsi="Times New Roman" w:cs="Times New Roman"/>
        </w:rPr>
      </w:pPr>
    </w:p>
    <w:p w14:paraId="336702BA" w14:textId="77777777" w:rsidR="00C12B33" w:rsidRPr="006763D1" w:rsidRDefault="00C12B33" w:rsidP="00C12B33">
      <w:pPr>
        <w:pStyle w:val="ListParagraph"/>
        <w:numPr>
          <w:ilvl w:val="0"/>
          <w:numId w:val="6"/>
        </w:numPr>
        <w:rPr>
          <w:rFonts w:ascii="Times New Roman" w:hAnsi="Times New Roman" w:cs="Times New Roman"/>
        </w:rPr>
      </w:pPr>
      <w:r>
        <w:rPr>
          <w:rFonts w:ascii="Times New Roman" w:hAnsi="Times New Roman" w:cs="Times New Roman"/>
        </w:rPr>
        <w:t xml:space="preserve">Folder: </w:t>
      </w:r>
      <w:r w:rsidRPr="006763D1">
        <w:rPr>
          <w:rFonts w:ascii="Times New Roman" w:hAnsi="Times New Roman" w:cs="Times New Roman"/>
          <w:b/>
          <w:u w:val="single"/>
        </w:rPr>
        <w:t>training</w:t>
      </w:r>
    </w:p>
    <w:p w14:paraId="11E058BD" w14:textId="77777777" w:rsidR="00C12B33" w:rsidRPr="006763D1" w:rsidRDefault="00C12B33" w:rsidP="00C12B33">
      <w:pPr>
        <w:pStyle w:val="ListParagraph"/>
        <w:rPr>
          <w:rFonts w:ascii="Times New Roman" w:hAnsi="Times New Roman" w:cs="Times New Roman"/>
        </w:rPr>
      </w:pPr>
    </w:p>
    <w:p w14:paraId="66B902DB" w14:textId="03F0574A" w:rsidR="00C12B33" w:rsidRDefault="00C12B33" w:rsidP="00C12B33">
      <w:pPr>
        <w:pStyle w:val="ListParagraph"/>
        <w:ind w:left="1440"/>
        <w:rPr>
          <w:rFonts w:ascii="Times New Roman" w:hAnsi="Times New Roman" w:cs="Times New Roman"/>
        </w:rPr>
      </w:pPr>
      <w:r>
        <w:rPr>
          <w:rFonts w:ascii="Times New Roman" w:hAnsi="Times New Roman" w:cs="Times New Roman"/>
          <w:i/>
        </w:rPr>
        <w:t>model_with_beam</w:t>
      </w:r>
      <w:r w:rsidRPr="006763D1">
        <w:rPr>
          <w:rFonts w:ascii="Times New Roman" w:hAnsi="Times New Roman" w:cs="Times New Roman"/>
          <w:i/>
        </w:rPr>
        <w:t>.py</w:t>
      </w:r>
      <w:r w:rsidRPr="006763D1">
        <w:rPr>
          <w:rFonts w:ascii="Times New Roman" w:hAnsi="Times New Roman" w:cs="Times New Roman"/>
        </w:rPr>
        <w:t xml:space="preserve"> </w:t>
      </w:r>
      <w:r>
        <w:rPr>
          <w:rFonts w:ascii="Times New Roman" w:hAnsi="Times New Roman" w:cs="Times New Roman"/>
        </w:rPr>
        <w:t>–</w:t>
      </w:r>
      <w:r w:rsidRPr="006763D1">
        <w:rPr>
          <w:rFonts w:ascii="Times New Roman" w:hAnsi="Times New Roman" w:cs="Times New Roman"/>
        </w:rPr>
        <w:t xml:space="preserve"> </w:t>
      </w:r>
      <w:r>
        <w:rPr>
          <w:rFonts w:ascii="Times New Roman" w:hAnsi="Times New Roman" w:cs="Times New Roman"/>
        </w:rPr>
        <w:t>Loads the previously trained model. Also, load the input and output values from the model into the encoder and decoder models as appropriate.</w:t>
      </w:r>
    </w:p>
    <w:p w14:paraId="36516283" w14:textId="77777777" w:rsidR="00C12B33" w:rsidRDefault="00C12B33" w:rsidP="00C12B33">
      <w:pPr>
        <w:pStyle w:val="ListParagraph"/>
        <w:rPr>
          <w:rFonts w:ascii="Times New Roman" w:hAnsi="Times New Roman" w:cs="Times New Roman"/>
        </w:rPr>
      </w:pPr>
    </w:p>
    <w:p w14:paraId="3EA0A1AB" w14:textId="13B49DD5" w:rsidR="00C12B33" w:rsidRDefault="00C12B33" w:rsidP="00C12B33">
      <w:pPr>
        <w:pStyle w:val="ListParagraph"/>
        <w:numPr>
          <w:ilvl w:val="0"/>
          <w:numId w:val="6"/>
        </w:numPr>
        <w:rPr>
          <w:rFonts w:ascii="Times New Roman" w:hAnsi="Times New Roman" w:cs="Times New Roman"/>
        </w:rPr>
      </w:pPr>
      <w:r>
        <w:rPr>
          <w:rFonts w:ascii="Times New Roman" w:hAnsi="Times New Roman" w:cs="Times New Roman"/>
        </w:rPr>
        <w:t xml:space="preserve">Folder: </w:t>
      </w:r>
      <w:r w:rsidRPr="00C12B33">
        <w:rPr>
          <w:rFonts w:ascii="Times New Roman" w:hAnsi="Times New Roman" w:cs="Times New Roman"/>
          <w:b/>
          <w:u w:val="single"/>
        </w:rPr>
        <w:t>predictions</w:t>
      </w:r>
    </w:p>
    <w:p w14:paraId="1317A622" w14:textId="0D4D3135" w:rsidR="00C12B33" w:rsidRDefault="00C12B33" w:rsidP="00C12B33">
      <w:pPr>
        <w:pStyle w:val="ListParagraph"/>
        <w:rPr>
          <w:rFonts w:ascii="Times New Roman" w:hAnsi="Times New Roman" w:cs="Times New Roman"/>
        </w:rPr>
      </w:pPr>
    </w:p>
    <w:p w14:paraId="65658356" w14:textId="424E47A3" w:rsidR="00C12B33" w:rsidRDefault="00C12B33" w:rsidP="00C12B33">
      <w:pPr>
        <w:pStyle w:val="ListParagraph"/>
        <w:ind w:left="1440"/>
        <w:rPr>
          <w:rFonts w:ascii="Times New Roman" w:hAnsi="Times New Roman" w:cs="Times New Roman"/>
        </w:rPr>
      </w:pPr>
      <w:r w:rsidRPr="00C12B33">
        <w:rPr>
          <w:rFonts w:ascii="Times New Roman" w:hAnsi="Times New Roman" w:cs="Times New Roman"/>
          <w:i/>
        </w:rPr>
        <w:t>pred_with_beam.py</w:t>
      </w:r>
      <w:r>
        <w:rPr>
          <w:rFonts w:ascii="Times New Roman" w:hAnsi="Times New Roman" w:cs="Times New Roman"/>
        </w:rPr>
        <w:t xml:space="preserve"> – Another function called </w:t>
      </w:r>
      <w:proofErr w:type="spellStart"/>
      <w:r w:rsidRPr="00C12B33">
        <w:rPr>
          <w:rFonts w:ascii="Courier New" w:hAnsi="Courier New" w:cs="Courier New"/>
        </w:rPr>
        <w:t>decode_sequence_</w:t>
      </w:r>
      <w:proofErr w:type="gramStart"/>
      <w:r w:rsidRPr="00C12B33">
        <w:rPr>
          <w:rFonts w:ascii="Courier New" w:hAnsi="Courier New" w:cs="Courier New"/>
        </w:rPr>
        <w:t>beam</w:t>
      </w:r>
      <w:proofErr w:type="spellEnd"/>
      <w:r w:rsidRPr="00C12B33">
        <w:rPr>
          <w:rFonts w:ascii="Courier New" w:hAnsi="Courier New" w:cs="Courier New"/>
        </w:rPr>
        <w:t>(</w:t>
      </w:r>
      <w:proofErr w:type="gramEnd"/>
      <w:r w:rsidRPr="00C12B33">
        <w:rPr>
          <w:rFonts w:ascii="Courier New" w:hAnsi="Courier New" w:cs="Courier New"/>
        </w:rPr>
        <w:t>)</w:t>
      </w:r>
      <w:r>
        <w:rPr>
          <w:rFonts w:ascii="Times New Roman" w:hAnsi="Times New Roman" w:cs="Times New Roman"/>
        </w:rPr>
        <w:t xml:space="preserve"> is defined to implement the Beam search idea for making predictions. This calls the </w:t>
      </w:r>
      <w:proofErr w:type="spellStart"/>
      <w:r w:rsidRPr="00C12B33">
        <w:rPr>
          <w:rFonts w:ascii="Courier New" w:hAnsi="Courier New" w:cs="Courier New"/>
        </w:rPr>
        <w:t>beam_</w:t>
      </w:r>
      <w:proofErr w:type="gramStart"/>
      <w:r w:rsidRPr="00C12B33">
        <w:rPr>
          <w:rFonts w:ascii="Courier New" w:hAnsi="Courier New" w:cs="Courier New"/>
        </w:rPr>
        <w:t>search</w:t>
      </w:r>
      <w:proofErr w:type="spellEnd"/>
      <w:r w:rsidRPr="00C12B33">
        <w:rPr>
          <w:rFonts w:ascii="Courier New" w:hAnsi="Courier New" w:cs="Courier New"/>
        </w:rPr>
        <w:t>(</w:t>
      </w:r>
      <w:proofErr w:type="gramEnd"/>
      <w:r w:rsidRPr="00C12B33">
        <w:rPr>
          <w:rFonts w:ascii="Courier New" w:hAnsi="Courier New" w:cs="Courier New"/>
        </w:rPr>
        <w:t>)</w:t>
      </w:r>
      <w:r>
        <w:rPr>
          <w:rFonts w:ascii="Times New Roman" w:hAnsi="Times New Roman" w:cs="Times New Roman"/>
        </w:rPr>
        <w:t xml:space="preserve"> function that implements the actual search logic. The previous </w:t>
      </w:r>
      <w:proofErr w:type="spellStart"/>
      <w:r w:rsidRPr="00C12B33">
        <w:rPr>
          <w:rFonts w:ascii="Courier New" w:hAnsi="Courier New" w:cs="Courier New"/>
        </w:rPr>
        <w:t>decode_</w:t>
      </w:r>
      <w:proofErr w:type="gramStart"/>
      <w:r w:rsidRPr="00C12B33">
        <w:rPr>
          <w:rFonts w:ascii="Courier New" w:hAnsi="Courier New" w:cs="Courier New"/>
        </w:rPr>
        <w:t>sequence</w:t>
      </w:r>
      <w:proofErr w:type="spellEnd"/>
      <w:r w:rsidRPr="00C12B33">
        <w:rPr>
          <w:rFonts w:ascii="Courier New" w:hAnsi="Courier New" w:cs="Courier New"/>
        </w:rPr>
        <w:t>(</w:t>
      </w:r>
      <w:proofErr w:type="gramEnd"/>
      <w:r w:rsidRPr="00C12B33">
        <w:rPr>
          <w:rFonts w:ascii="Courier New" w:hAnsi="Courier New" w:cs="Courier New"/>
        </w:rPr>
        <w:t>)</w:t>
      </w:r>
      <w:r>
        <w:rPr>
          <w:rFonts w:ascii="Times New Roman" w:hAnsi="Times New Roman" w:cs="Times New Roman"/>
        </w:rPr>
        <w:t xml:space="preserve"> function is also available in the file. (either can be called in the main function)</w:t>
      </w:r>
    </w:p>
    <w:p w14:paraId="501F131A" w14:textId="532CB2F2" w:rsidR="003B16D9" w:rsidRDefault="003B16D9" w:rsidP="00C12B33">
      <w:pPr>
        <w:pStyle w:val="ListParagraph"/>
        <w:ind w:left="1440"/>
        <w:rPr>
          <w:rFonts w:ascii="Times New Roman" w:hAnsi="Times New Roman" w:cs="Times New Roman"/>
        </w:rPr>
      </w:pPr>
    </w:p>
    <w:p w14:paraId="74D9DA55" w14:textId="4139CBF4" w:rsidR="003B16D9" w:rsidRDefault="003B16D9" w:rsidP="003B16D9">
      <w:pPr>
        <w:pStyle w:val="ListParagraph"/>
        <w:numPr>
          <w:ilvl w:val="0"/>
          <w:numId w:val="6"/>
        </w:numPr>
        <w:rPr>
          <w:rFonts w:ascii="Times New Roman" w:hAnsi="Times New Roman" w:cs="Times New Roman"/>
        </w:rPr>
      </w:pPr>
      <w:r>
        <w:rPr>
          <w:rFonts w:ascii="Times New Roman" w:hAnsi="Times New Roman" w:cs="Times New Roman"/>
        </w:rPr>
        <w:t xml:space="preserve">In the </w:t>
      </w:r>
      <w:r w:rsidRPr="003B16D9">
        <w:rPr>
          <w:rFonts w:ascii="Times New Roman" w:hAnsi="Times New Roman" w:cs="Times New Roman"/>
          <w:i/>
        </w:rPr>
        <w:t>main_with_beam.py</w:t>
      </w:r>
      <w:r>
        <w:rPr>
          <w:rFonts w:ascii="Times New Roman" w:hAnsi="Times New Roman" w:cs="Times New Roman"/>
        </w:rPr>
        <w:t xml:space="preserve"> file, first a function is defined to tokenize the input. The </w:t>
      </w:r>
      <w:proofErr w:type="spellStart"/>
      <w:r w:rsidRPr="003B16D9">
        <w:rPr>
          <w:rFonts w:ascii="Courier New" w:hAnsi="Courier New" w:cs="Courier New"/>
        </w:rPr>
        <w:t>make_</w:t>
      </w:r>
      <w:proofErr w:type="gramStart"/>
      <w:r w:rsidRPr="003B16D9">
        <w:rPr>
          <w:rFonts w:ascii="Courier New" w:hAnsi="Courier New" w:cs="Courier New"/>
        </w:rPr>
        <w:t>preds</w:t>
      </w:r>
      <w:proofErr w:type="spellEnd"/>
      <w:r w:rsidRPr="003B16D9">
        <w:rPr>
          <w:rFonts w:ascii="Courier New" w:hAnsi="Courier New" w:cs="Courier New"/>
        </w:rPr>
        <w:t>(</w:t>
      </w:r>
      <w:proofErr w:type="gramEnd"/>
      <w:r w:rsidRPr="003B16D9">
        <w:rPr>
          <w:rFonts w:ascii="Courier New" w:hAnsi="Courier New" w:cs="Courier New"/>
        </w:rPr>
        <w:t>)</w:t>
      </w:r>
      <w:r>
        <w:rPr>
          <w:rFonts w:ascii="Times New Roman" w:hAnsi="Times New Roman" w:cs="Times New Roman"/>
        </w:rPr>
        <w:t xml:space="preserve"> function processes the user’s input, and calls the beam search functions. For this, the file </w:t>
      </w:r>
      <w:r w:rsidRPr="003B16D9">
        <w:rPr>
          <w:rFonts w:ascii="Courier New" w:hAnsi="Courier New" w:cs="Courier New"/>
        </w:rPr>
        <w:t>hindi_input.txt</w:t>
      </w:r>
      <w:r>
        <w:rPr>
          <w:rFonts w:ascii="Times New Roman" w:hAnsi="Times New Roman" w:cs="Times New Roman"/>
        </w:rPr>
        <w:t xml:space="preserve"> is read. This is the source file, containing a sample sentence of the source language. After the function executes, the output is written into the </w:t>
      </w:r>
      <w:r w:rsidRPr="003B16D9">
        <w:rPr>
          <w:rFonts w:ascii="Courier New" w:hAnsi="Courier New" w:cs="Courier New"/>
        </w:rPr>
        <w:t>eng_output.txt</w:t>
      </w:r>
      <w:r>
        <w:rPr>
          <w:rFonts w:ascii="Times New Roman" w:hAnsi="Times New Roman" w:cs="Times New Roman"/>
        </w:rPr>
        <w:t xml:space="preserve"> file. This is the translated sentence i.e. the target language.</w:t>
      </w:r>
    </w:p>
    <w:p w14:paraId="6152352B" w14:textId="29CE912F" w:rsidR="003B16D9" w:rsidRDefault="003B16D9" w:rsidP="003B16D9">
      <w:pPr>
        <w:pStyle w:val="ListParagraph"/>
        <w:rPr>
          <w:rFonts w:ascii="Times New Roman" w:hAnsi="Times New Roman" w:cs="Times New Roman"/>
        </w:rPr>
      </w:pPr>
    </w:p>
    <w:p w14:paraId="74A47463" w14:textId="7D6CCCE0" w:rsidR="003B16D9" w:rsidRPr="00FC6498" w:rsidRDefault="003B16D9" w:rsidP="00FC6498">
      <w:pPr>
        <w:rPr>
          <w:rFonts w:ascii="Times New Roman" w:hAnsi="Times New Roman" w:cs="Times New Roman"/>
        </w:rPr>
      </w:pPr>
      <w:r w:rsidRPr="00FC6498">
        <w:rPr>
          <w:rFonts w:ascii="Times New Roman" w:hAnsi="Times New Roman" w:cs="Times New Roman"/>
          <w:b/>
          <w:u w:val="single"/>
        </w:rPr>
        <w:t>Note:</w:t>
      </w:r>
      <w:r w:rsidRPr="00FC6498">
        <w:rPr>
          <w:rFonts w:ascii="Times New Roman" w:hAnsi="Times New Roman" w:cs="Times New Roman"/>
        </w:rPr>
        <w:t xml:space="preserve"> An easier, more graphical way to perform </w:t>
      </w:r>
      <w:r w:rsidR="00991426" w:rsidRPr="00FC6498">
        <w:rPr>
          <w:rFonts w:ascii="Times New Roman" w:hAnsi="Times New Roman" w:cs="Times New Roman"/>
        </w:rPr>
        <w:t xml:space="preserve">sample predictions is to use this </w:t>
      </w:r>
      <w:proofErr w:type="spellStart"/>
      <w:r w:rsidR="00991426" w:rsidRPr="0058606D">
        <w:rPr>
          <w:rFonts w:ascii="Times New Roman" w:hAnsi="Times New Roman" w:cs="Times New Roman"/>
          <w:i/>
        </w:rPr>
        <w:t>ipython</w:t>
      </w:r>
      <w:proofErr w:type="spellEnd"/>
      <w:r w:rsidR="00991426" w:rsidRPr="00FC6498">
        <w:rPr>
          <w:rFonts w:ascii="Times New Roman" w:hAnsi="Times New Roman" w:cs="Times New Roman"/>
        </w:rPr>
        <w:t xml:space="preserve"> notebook</w:t>
      </w:r>
      <w:r w:rsidR="00FC6498" w:rsidRPr="00FC6498">
        <w:rPr>
          <w:rFonts w:ascii="Times New Roman" w:hAnsi="Times New Roman" w:cs="Times New Roman"/>
        </w:rPr>
        <w:t>, present in the same folder</w:t>
      </w:r>
      <w:r w:rsidR="00991426" w:rsidRPr="00FC6498">
        <w:rPr>
          <w:rFonts w:ascii="Times New Roman" w:hAnsi="Times New Roman" w:cs="Times New Roman"/>
        </w:rPr>
        <w:t>:</w:t>
      </w:r>
    </w:p>
    <w:p w14:paraId="51FC9839" w14:textId="77777777" w:rsidR="00FC6498" w:rsidRDefault="00FC6498" w:rsidP="003B16D9">
      <w:pPr>
        <w:pStyle w:val="ListParagraph"/>
        <w:rPr>
          <w:rFonts w:ascii="Times New Roman" w:hAnsi="Times New Roman" w:cs="Times New Roman"/>
        </w:rPr>
      </w:pPr>
    </w:p>
    <w:p w14:paraId="626CF6FA" w14:textId="0C5196B6" w:rsidR="00FC6498" w:rsidRPr="00FC6498" w:rsidRDefault="00FC6498" w:rsidP="00FC6498">
      <w:pPr>
        <w:pStyle w:val="ListParagraph"/>
        <w:jc w:val="center"/>
        <w:rPr>
          <w:rFonts w:ascii="Times New Roman" w:hAnsi="Times New Roman" w:cs="Times New Roman"/>
          <w:b/>
          <w:i/>
        </w:rPr>
      </w:pPr>
      <w:r w:rsidRPr="00FC6498">
        <w:rPr>
          <w:rFonts w:ascii="Times New Roman" w:hAnsi="Times New Roman" w:cs="Times New Roman"/>
          <w:b/>
          <w:i/>
        </w:rPr>
        <w:t>hindi_eng_seq2seq_word_1M-BEAM-transfer_</w:t>
      </w:r>
      <w:proofErr w:type="gramStart"/>
      <w:r w:rsidRPr="00FC6498">
        <w:rPr>
          <w:rFonts w:ascii="Times New Roman" w:hAnsi="Times New Roman" w:cs="Times New Roman"/>
          <w:b/>
          <w:i/>
        </w:rPr>
        <w:t>learning.ipynb</w:t>
      </w:r>
      <w:proofErr w:type="gramEnd"/>
      <w:r w:rsidRPr="00FC6498">
        <w:rPr>
          <w:rFonts w:ascii="Times New Roman" w:hAnsi="Times New Roman" w:cs="Times New Roman"/>
        </w:rPr>
        <w:t xml:space="preserve"> </w:t>
      </w:r>
    </w:p>
    <w:sectPr w:rsidR="00FC6498" w:rsidRPr="00FC6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14197"/>
    <w:multiLevelType w:val="hybridMultilevel"/>
    <w:tmpl w:val="6D304F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69591D"/>
    <w:multiLevelType w:val="hybridMultilevel"/>
    <w:tmpl w:val="404CFB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DB7A6A"/>
    <w:multiLevelType w:val="hybridMultilevel"/>
    <w:tmpl w:val="AE1034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0256B8"/>
    <w:multiLevelType w:val="hybridMultilevel"/>
    <w:tmpl w:val="404CFB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530AB0"/>
    <w:multiLevelType w:val="hybridMultilevel"/>
    <w:tmpl w:val="47C6F7C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D773E0C"/>
    <w:multiLevelType w:val="hybridMultilevel"/>
    <w:tmpl w:val="215C122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3A"/>
    <w:rsid w:val="000C4CBA"/>
    <w:rsid w:val="003B16D9"/>
    <w:rsid w:val="0058606D"/>
    <w:rsid w:val="00635934"/>
    <w:rsid w:val="006763D1"/>
    <w:rsid w:val="00780E36"/>
    <w:rsid w:val="00944EC7"/>
    <w:rsid w:val="00991426"/>
    <w:rsid w:val="00AE37F7"/>
    <w:rsid w:val="00B4253A"/>
    <w:rsid w:val="00C12B33"/>
    <w:rsid w:val="00D41BE8"/>
    <w:rsid w:val="00DC53F3"/>
    <w:rsid w:val="00DD4D13"/>
    <w:rsid w:val="00E118E9"/>
    <w:rsid w:val="00FC6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D269"/>
  <w15:chartTrackingRefBased/>
  <w15:docId w15:val="{53C39496-3E93-4B9D-8D7F-5840FA4F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19056">
      <w:bodyDiv w:val="1"/>
      <w:marLeft w:val="0"/>
      <w:marRight w:val="0"/>
      <w:marTop w:val="0"/>
      <w:marBottom w:val="0"/>
      <w:divBdr>
        <w:top w:val="none" w:sz="0" w:space="0" w:color="auto"/>
        <w:left w:val="none" w:sz="0" w:space="0" w:color="auto"/>
        <w:bottom w:val="none" w:sz="0" w:space="0" w:color="auto"/>
        <w:right w:val="none" w:sz="0" w:space="0" w:color="auto"/>
      </w:divBdr>
      <w:divsChild>
        <w:div w:id="952983201">
          <w:marLeft w:val="0"/>
          <w:marRight w:val="0"/>
          <w:marTop w:val="0"/>
          <w:marBottom w:val="0"/>
          <w:divBdr>
            <w:top w:val="none" w:sz="0" w:space="0" w:color="auto"/>
            <w:left w:val="none" w:sz="0" w:space="0" w:color="auto"/>
            <w:bottom w:val="none" w:sz="0" w:space="0" w:color="auto"/>
            <w:right w:val="none" w:sz="0" w:space="0" w:color="auto"/>
          </w:divBdr>
          <w:divsChild>
            <w:div w:id="12709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3626">
      <w:bodyDiv w:val="1"/>
      <w:marLeft w:val="0"/>
      <w:marRight w:val="0"/>
      <w:marTop w:val="0"/>
      <w:marBottom w:val="0"/>
      <w:divBdr>
        <w:top w:val="none" w:sz="0" w:space="0" w:color="auto"/>
        <w:left w:val="none" w:sz="0" w:space="0" w:color="auto"/>
        <w:bottom w:val="none" w:sz="0" w:space="0" w:color="auto"/>
        <w:right w:val="none" w:sz="0" w:space="0" w:color="auto"/>
      </w:divBdr>
      <w:divsChild>
        <w:div w:id="2075738826">
          <w:marLeft w:val="0"/>
          <w:marRight w:val="0"/>
          <w:marTop w:val="0"/>
          <w:marBottom w:val="0"/>
          <w:divBdr>
            <w:top w:val="none" w:sz="0" w:space="0" w:color="auto"/>
            <w:left w:val="none" w:sz="0" w:space="0" w:color="auto"/>
            <w:bottom w:val="none" w:sz="0" w:space="0" w:color="auto"/>
            <w:right w:val="none" w:sz="0" w:space="0" w:color="auto"/>
          </w:divBdr>
          <w:divsChild>
            <w:div w:id="4132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Ranjan</dc:creator>
  <cp:keywords/>
  <dc:description/>
  <cp:lastModifiedBy>ranjan r. (rr2n17)</cp:lastModifiedBy>
  <cp:revision>9</cp:revision>
  <dcterms:created xsi:type="dcterms:W3CDTF">2018-09-10T22:28:00Z</dcterms:created>
  <dcterms:modified xsi:type="dcterms:W3CDTF">2018-12-06T19:23:00Z</dcterms:modified>
</cp:coreProperties>
</file>