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Pr="0035449D" w:rsidRDefault="00512B3F">
      <w:pPr>
        <w:jc w:val="center"/>
        <w:rPr>
          <w:rFonts w:ascii="Times New Roman" w:hAnsi="Times New Roman" w:cs="Times New Roman"/>
          <w:sz w:val="32"/>
          <w:szCs w:val="32"/>
        </w:rPr>
      </w:pPr>
      <w:bookmarkStart w:id="0" w:name="_GoBack"/>
      <w:bookmarkEnd w:id="0"/>
      <w:r w:rsidRPr="0035449D">
        <w:rPr>
          <w:rFonts w:ascii="Linux" w:hAnsi="Linux" w:cs="Times New Roman"/>
          <w:sz w:val="32"/>
          <w:szCs w:val="32"/>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MongoDB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Finally, w</w:t>
      </w:r>
      <w:r w:rsidR="00512B3F">
        <w:rPr>
          <w:rFonts w:ascii="Times New Roman" w:hAnsi="Times New Roman" w:cs="Times New Roman"/>
        </w:rPr>
        <w:t xml:space="preserve">e combined the estimated coefficients from the regression with our survey weights and got the final weight by which we judge how much each factor is important for determining the liveability of a UK city. </w:t>
      </w:r>
    </w:p>
    <w:p w14:paraId="7A8B55D6" w14:textId="77777777" w:rsidR="00F535FA" w:rsidRPr="00F72C73" w:rsidRDefault="00512B3F">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Pr="0035449D" w:rsidRDefault="00512B3F">
      <w:pPr>
        <w:rPr>
          <w:rFonts w:ascii="Times New Roman" w:hAnsi="Times New Roman" w:cs="Times New Roman"/>
          <w:b/>
        </w:rPr>
      </w:pPr>
      <w:r w:rsidRPr="0035449D">
        <w:rPr>
          <w:rFonts w:ascii="Times New Roman" w:hAnsi="Times New Roman" w:cs="Times New Roman"/>
          <w:b/>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lastRenderedPageBreak/>
        <w:t>Survey: A survey was conducted on a sample size of</w:t>
      </w:r>
      <w:r w:rsidR="00C37106">
        <w:t xml:space="preserve"> 123</w:t>
      </w:r>
      <w:r>
        <w:t xml:space="preserve"> people. They were asked to rank each factor from 1 to 10 (10 being the most important), based on their 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Pr="0035449D" w:rsidRDefault="00512B3F">
      <w:pPr>
        <w:rPr>
          <w:rFonts w:ascii="Times New Roman" w:hAnsi="Times New Roman" w:cs="Times New Roman"/>
          <w:b/>
        </w:rPr>
      </w:pPr>
      <w:r w:rsidRPr="0035449D">
        <w:rPr>
          <w:rFonts w:ascii="Times New Roman" w:hAnsi="Times New Roman" w:cs="Times New Roman"/>
          <w:b/>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The Min-Max normalization method was used to normalize the weights from the survey. Further analysis was done on the normalized data.</w:t>
      </w:r>
    </w:p>
    <w:p w14:paraId="63712FBE" w14:textId="77777777" w:rsidR="00F535FA" w:rsidRPr="0035449D" w:rsidRDefault="00512B3F">
      <w:pPr>
        <w:rPr>
          <w:rFonts w:ascii="Times New Roman" w:hAnsi="Times New Roman" w:cs="Times New Roman"/>
          <w:b/>
        </w:rPr>
      </w:pPr>
      <w:r w:rsidRPr="0035449D">
        <w:rPr>
          <w:rFonts w:ascii="Times New Roman" w:hAnsi="Times New Roman" w:cs="Times New Roman"/>
          <w:b/>
        </w:rPr>
        <w:t>DATA MANAGEMENT</w:t>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MongoDB, in the form of collections.</w:t>
      </w:r>
    </w:p>
    <w:p w14:paraId="51EA6A11" w14:textId="77777777" w:rsidR="00F535FA" w:rsidRPr="0035449D" w:rsidRDefault="00512B3F">
      <w:pPr>
        <w:rPr>
          <w:rFonts w:ascii="Times New Roman" w:hAnsi="Times New Roman" w:cs="Times New Roman"/>
          <w:b/>
        </w:rPr>
      </w:pPr>
      <w:r w:rsidRPr="0035449D">
        <w:rPr>
          <w:rFonts w:ascii="Times New Roman" w:hAnsi="Times New Roman" w:cs="Times New Roman"/>
          <w:b/>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regressand/depedent/explained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regressor/independent/explanatory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r>
        <w:rPr>
          <w:rFonts w:ascii="Times New Roman" w:hAnsi="Times New Roman" w:cs="Times New Roman"/>
          <w:highlight w:val="yellow"/>
        </w:rPr>
        <w:t>Baye’s Decision rule</w:t>
      </w:r>
      <w:r>
        <w:rPr>
          <w:rFonts w:ascii="Times New Roman" w:hAnsi="Times New Roman" w:cs="Times New Roman"/>
        </w:rPr>
        <w:t xml:space="preserve"> was used.</w:t>
      </w:r>
    </w:p>
    <w:p w14:paraId="6F134B12" w14:textId="77777777" w:rsidR="00F535FA" w:rsidRPr="0035449D" w:rsidRDefault="00512B3F">
      <w:pPr>
        <w:rPr>
          <w:rFonts w:ascii="Times New Roman" w:hAnsi="Times New Roman" w:cs="Times New Roman"/>
          <w:b/>
        </w:rPr>
      </w:pPr>
      <w:r w:rsidRPr="0035449D">
        <w:rPr>
          <w:rFonts w:ascii="Times New Roman" w:hAnsi="Times New Roman" w:cs="Times New Roman"/>
          <w:b/>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Pr="0035449D" w:rsidRDefault="00512B3F">
      <w:pPr>
        <w:rPr>
          <w:rFonts w:ascii="Times New Roman" w:hAnsi="Times New Roman" w:cs="Times New Roman"/>
          <w:b/>
        </w:rPr>
      </w:pPr>
      <w:r w:rsidRPr="0035449D">
        <w:rPr>
          <w:rFonts w:ascii="Times New Roman" w:hAnsi="Times New Roman" w:cs="Times New Roman"/>
          <w:b/>
        </w:rPr>
        <w:t>RESULT</w:t>
      </w:r>
      <w:r w:rsidR="0067183F" w:rsidRPr="0035449D">
        <w:rPr>
          <w:rFonts w:ascii="Times New Roman" w:hAnsi="Times New Roman" w:cs="Times New Roman"/>
          <w:b/>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The estimated</w:t>
      </w:r>
      <w:r w:rsidR="00AD3E35">
        <w:rPr>
          <w:rFonts w:ascii="Times New Roman" w:hAnsi="Times New Roman" w:cs="Times New Roman"/>
        </w:rPr>
        <w:t xml:space="preserve"> coefficient from the linear regression are:</w:t>
      </w:r>
    </w:p>
    <w:p w14:paraId="13B808BA" w14:textId="16337E92" w:rsidR="00AD3E35" w:rsidRDefault="00AD3E35">
      <w:pPr>
        <w:rPr>
          <w:rFonts w:ascii="Times New Roman" w:hAnsi="Times New Roman" w:cs="Times New Roman"/>
        </w:rPr>
      </w:pPr>
      <w:r>
        <w:rPr>
          <w:rFonts w:ascii="Times New Roman" w:hAnsi="Times New Roman" w:cs="Times New Roman"/>
        </w:rPr>
        <w:t>The lasso result is:</w:t>
      </w:r>
    </w:p>
    <w:p w14:paraId="2C7A01F0" w14:textId="77777777" w:rsidR="00AD3E35" w:rsidRDefault="00AD3E35">
      <w:pPr>
        <w:rPr>
          <w:rFonts w:ascii="Times New Roman" w:hAnsi="Times New Roman" w:cs="Times New Roman"/>
        </w:rPr>
      </w:pPr>
    </w:p>
    <w:p w14:paraId="6612E19D" w14:textId="033D40C4" w:rsidR="00F535FA" w:rsidRPr="0035449D" w:rsidRDefault="0067183F">
      <w:pPr>
        <w:rPr>
          <w:rFonts w:ascii="Times New Roman" w:hAnsi="Times New Roman" w:cs="Times New Roman"/>
          <w:b/>
        </w:rPr>
      </w:pPr>
      <w:r w:rsidRPr="0035449D">
        <w:rPr>
          <w:rFonts w:ascii="Times New Roman" w:hAnsi="Times New Roman" w:cs="Times New Roman"/>
          <w:b/>
        </w:rPr>
        <w:t>LIMITATIONS</w:t>
      </w:r>
      <w:r w:rsidR="0035449D" w:rsidRPr="0035449D">
        <w:rPr>
          <w:rFonts w:ascii="Times New Roman" w:hAnsi="Times New Roman" w:cs="Times New Roman"/>
          <w:b/>
        </w:rPr>
        <w:t xml:space="preserve"> AND REFLECTION</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2"/>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36F582FB" w:rsidR="00F535FA" w:rsidRPr="0035449D" w:rsidRDefault="00512B3F">
      <w:pPr>
        <w:rPr>
          <w:rFonts w:ascii="Times New Roman" w:hAnsi="Times New Roman" w:cs="Times New Roman"/>
          <w:b/>
          <w:sz w:val="32"/>
          <w:szCs w:val="32"/>
          <w:u w:val="single"/>
        </w:rPr>
      </w:pPr>
      <w:r w:rsidRPr="0035449D">
        <w:rPr>
          <w:rFonts w:ascii="Times New Roman" w:hAnsi="Times New Roman" w:cs="Times New Roman"/>
          <w:b/>
          <w:sz w:val="32"/>
          <w:szCs w:val="32"/>
          <w:u w:val="single"/>
        </w:rPr>
        <w:t>REFERENCES</w:t>
      </w:r>
      <w:r w:rsidR="004B05B0" w:rsidRPr="0035449D">
        <w:rPr>
          <w:rFonts w:ascii="Times New Roman" w:hAnsi="Times New Roman" w:cs="Times New Roman"/>
          <w:b/>
          <w:sz w:val="32"/>
          <w:szCs w:val="32"/>
          <w:u w:val="single"/>
        </w:rPr>
        <w:t>:</w:t>
      </w:r>
    </w:p>
    <w:p w14:paraId="61A14DE9" w14:textId="52BE1D9C" w:rsidR="00512B3F" w:rsidRPr="0035449D"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Survey</w:t>
      </w:r>
    </w:p>
    <w:p w14:paraId="0436DD08" w14:textId="77777777" w:rsidR="00512B3F" w:rsidRDefault="00302057">
      <w:pPr>
        <w:rPr>
          <w:rFonts w:ascii="Times New Roman" w:hAnsi="Times New Roman" w:cs="Times New Roman"/>
        </w:rPr>
      </w:pPr>
      <w:hyperlink r:id="rId8" w:history="1">
        <w:r w:rsidR="00512B3F" w:rsidRPr="00404C0B">
          <w:rPr>
            <w:rStyle w:val="Hyperlink"/>
            <w:rFonts w:ascii="Times New Roman" w:hAnsi="Times New Roman" w:cs="Times New Roman"/>
          </w:rPr>
          <w:t>https://goo.gl/forms/dsBcNeAxNLA4QTby2</w:t>
        </w:r>
      </w:hyperlink>
    </w:p>
    <w:p w14:paraId="47CA3946" w14:textId="6282BC3E" w:rsidR="00F535FA" w:rsidRPr="004B05B0" w:rsidRDefault="00512B3F">
      <w:pPr>
        <w:rPr>
          <w:rFonts w:ascii="Consolas" w:hAnsi="Consolas"/>
          <w:b/>
          <w:color w:val="24292E"/>
          <w:sz w:val="32"/>
          <w:szCs w:val="32"/>
          <w:highlight w:val="white"/>
          <w:u w:val="single"/>
        </w:rPr>
      </w:pPr>
      <w:r w:rsidRPr="004B05B0">
        <w:rPr>
          <w:rFonts w:ascii="Consolas" w:hAnsi="Consolas"/>
          <w:b/>
          <w:color w:val="24292E"/>
          <w:sz w:val="32"/>
          <w:szCs w:val="32"/>
          <w:u w:val="single"/>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302057">
      <w:hyperlink r:id="rId9">
        <w:r w:rsidR="00512B3F">
          <w:rPr>
            <w:rStyle w:val="InternetLink"/>
            <w:rFonts w:ascii="Consolas" w:hAnsi="Consolas"/>
            <w:sz w:val="18"/>
            <w:szCs w:val="18"/>
            <w:highlight w:val="white"/>
          </w:rPr>
          <w:t>https://data.gov.uk/dataset/noise-exposure-data-england</w:t>
        </w:r>
      </w:hyperlink>
    </w:p>
    <w:p w14:paraId="4DA4786A" w14:textId="77777777" w:rsidR="00F535FA" w:rsidRDefault="00302057">
      <w:hyperlink r:id="rId10">
        <w:r w:rsidR="00512B3F">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302057">
      <w:hyperlink r:id="rId11" w:anchor="graph=map&amp;city=show-all" w:history="1">
        <w:r w:rsidR="00512B3F">
          <w:rPr>
            <w:rStyle w:val="InternetLink"/>
            <w:rFonts w:ascii="Consolas" w:hAnsi="Consolas"/>
            <w:sz w:val="18"/>
            <w:szCs w:val="18"/>
            <w:highlight w:val="white"/>
          </w:rPr>
          <w:t>http://www.centreforcities.org/data-tool/#graph=map&amp;city=show-all</w:t>
        </w:r>
      </w:hyperlink>
    </w:p>
    <w:p w14:paraId="21AE5D35" w14:textId="77777777" w:rsidR="00F535FA" w:rsidRDefault="00302057">
      <w:hyperlink r:id="rId12">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302057">
      <w:hyperlink r:id="rId13">
        <w:r w:rsidR="00512B3F">
          <w:rPr>
            <w:rStyle w:val="InternetLink"/>
            <w:rFonts w:ascii="Consolas" w:hAnsi="Consolas"/>
            <w:sz w:val="18"/>
            <w:szCs w:val="18"/>
            <w:highlight w:val="white"/>
          </w:rPr>
          <w:t>https://data.gov.uk/dataset/historic-monthly-meteorological-station-data</w:t>
        </w:r>
      </w:hyperlink>
    </w:p>
    <w:p w14:paraId="1325BE60" w14:textId="77777777" w:rsidR="00F535FA" w:rsidRDefault="00302057">
      <w:hyperlink r:id="rId14">
        <w:r w:rsidR="00512B3F">
          <w:rPr>
            <w:rStyle w:val="InternetLink"/>
            <w:rFonts w:ascii="Consolas" w:hAnsi="Consolas"/>
            <w:sz w:val="18"/>
            <w:szCs w:val="18"/>
            <w:highlight w:val="white"/>
          </w:rPr>
          <w:t>https://www.theguardian.com/news/datablog/2011/may/19/train-stations-listed-rail</w:t>
        </w:r>
      </w:hyperlink>
    </w:p>
    <w:p w14:paraId="2A051649" w14:textId="77777777" w:rsidR="00F535FA" w:rsidRDefault="00302057">
      <w:hyperlink r:id="rId15">
        <w:r w:rsidR="00512B3F">
          <w:rPr>
            <w:rStyle w:val="InternetLink"/>
            <w:rFonts w:ascii="Consolas" w:hAnsi="Consolas"/>
            <w:sz w:val="18"/>
            <w:szCs w:val="18"/>
            <w:highlight w:val="white"/>
          </w:rPr>
          <w:t>https://data.gov.uk/dataset/european-quality-of-life-survey</w:t>
        </w:r>
      </w:hyperlink>
    </w:p>
    <w:p w14:paraId="2034A4D8" w14:textId="77777777" w:rsidR="00F535FA" w:rsidRDefault="00302057">
      <w:hyperlink r:id="rId16">
        <w:r w:rsidR="00512B3F">
          <w:rPr>
            <w:rStyle w:val="InternetLink"/>
            <w:rFonts w:ascii="Consolas" w:hAnsi="Consolas"/>
            <w:sz w:val="18"/>
            <w:szCs w:val="18"/>
            <w:highlight w:val="white"/>
          </w:rPr>
          <w:t>https://www.kaggle.com/getthedata/open-pubs</w:t>
        </w:r>
      </w:hyperlink>
    </w:p>
    <w:p w14:paraId="1EA4C066" w14:textId="77777777" w:rsidR="00F535FA" w:rsidRDefault="00302057">
      <w:hyperlink r:id="rId17">
        <w:r w:rsidR="00512B3F">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302057">
      <w:hyperlink r:id="rId18">
        <w:r w:rsidR="00512B3F">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302057">
      <w:hyperlink r:id="rId19">
        <w:r w:rsidR="00512B3F">
          <w:rPr>
            <w:rStyle w:val="InternetLink"/>
            <w:rFonts w:ascii="Consolas" w:hAnsi="Consolas"/>
            <w:sz w:val="18"/>
            <w:szCs w:val="18"/>
            <w:highlight w:val="white"/>
          </w:rPr>
          <w:t>https://data.gov.uk/dataset/historic-monthly-meteorological-station-data</w:t>
        </w:r>
      </w:hyperlink>
    </w:p>
    <w:p w14:paraId="3BBA20E7" w14:textId="77777777" w:rsidR="00F535FA" w:rsidRDefault="00302057">
      <w:hyperlink r:id="rId20">
        <w:r w:rsidR="00512B3F">
          <w:rPr>
            <w:rStyle w:val="InternetLink"/>
            <w:rFonts w:ascii="Consolas" w:hAnsi="Consolas"/>
            <w:sz w:val="18"/>
            <w:szCs w:val="18"/>
            <w:highlight w:val="white"/>
          </w:rPr>
          <w:t>https://data.gov.uk/dataset/european-quality-of-life-survey</w:t>
        </w:r>
      </w:hyperlink>
    </w:p>
    <w:p w14:paraId="6E8D2085" w14:textId="77777777" w:rsidR="00F535FA" w:rsidRDefault="00302057">
      <w:hyperlink r:id="rId21">
        <w:r w:rsidR="00512B3F">
          <w:rPr>
            <w:rStyle w:val="InternetLink"/>
            <w:rFonts w:ascii="Consolas" w:hAnsi="Consolas"/>
            <w:sz w:val="18"/>
            <w:szCs w:val="18"/>
            <w:highlight w:val="white"/>
          </w:rPr>
          <w:t>https://data.gov.uk/dataset/hospitals_</w:t>
        </w:r>
      </w:hyperlink>
    </w:p>
    <w:p w14:paraId="37259005" w14:textId="77777777" w:rsidR="00F535FA" w:rsidRDefault="00302057">
      <w:hyperlink r:id="rId22">
        <w:r w:rsidR="00512B3F">
          <w:rPr>
            <w:rStyle w:val="InternetLink"/>
            <w:rFonts w:ascii="Consolas" w:hAnsi="Consolas"/>
            <w:sz w:val="18"/>
            <w:szCs w:val="18"/>
            <w:highlight w:val="white"/>
          </w:rPr>
          <w:t>https://www.getthedata.com/open-pubs</w:t>
        </w:r>
      </w:hyperlink>
    </w:p>
    <w:p w14:paraId="6847C9FB" w14:textId="77777777" w:rsidR="00F535FA" w:rsidRDefault="00302057">
      <w:hyperlink r:id="rId23">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5DE6A655" w:rsidR="00460509" w:rsidRPr="004B05B0"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Other sources</w:t>
      </w:r>
    </w:p>
    <w:p w14:paraId="0485367B" w14:textId="77777777" w:rsidR="00460509" w:rsidRDefault="00302057" w:rsidP="00460509">
      <w:pPr>
        <w:rPr>
          <w:rStyle w:val="InternetLink"/>
          <w:rFonts w:ascii="Consolas" w:hAnsi="Consolas"/>
          <w:sz w:val="18"/>
          <w:szCs w:val="18"/>
        </w:rPr>
      </w:pPr>
      <w:hyperlink r:id="rId24">
        <w:r w:rsidR="00460509">
          <w:rPr>
            <w:rStyle w:val="InternetLink"/>
            <w:rFonts w:ascii="Consolas" w:hAnsi="Consolas"/>
            <w:sz w:val="18"/>
            <w:szCs w:val="18"/>
            <w:highlight w:val="white"/>
          </w:rPr>
          <w:t>http://www.bbc.co.uk/news/uk-41203240</w:t>
        </w:r>
      </w:hyperlink>
    </w:p>
    <w:p w14:paraId="4276A6FE" w14:textId="45E68963" w:rsidR="00460509" w:rsidRDefault="00302057" w:rsidP="00460509">
      <w:pPr>
        <w:rPr>
          <w:lang w:val="en-US"/>
        </w:rPr>
      </w:pPr>
      <w:hyperlink r:id="rId25" w:history="1">
        <w:r w:rsidR="00460509" w:rsidRPr="004D4749">
          <w:rPr>
            <w:rStyle w:val="Hyperlink"/>
            <w:lang w:val="en-US"/>
          </w:rPr>
          <w:t>http://www.independent.co.uk/news/uk/home-news/universal-basic-income-benefits-unemployment-a7939551.html</w:t>
        </w:r>
      </w:hyperlink>
    </w:p>
    <w:p w14:paraId="6BF94EE0" w14:textId="4B7E0B05" w:rsidR="00460509" w:rsidRDefault="00460509" w:rsidP="00460509">
      <w:pPr>
        <w:rPr>
          <w:lang w:val="en-US"/>
        </w:rPr>
      </w:pPr>
      <w:r>
        <w:rPr>
          <w:lang w:val="en-US"/>
        </w:rPr>
        <w:t>I remember we had an article/paper about</w:t>
      </w:r>
      <w:r w:rsidR="00B833FF">
        <w:rPr>
          <w:lang w:val="en-US"/>
        </w:rPr>
        <w:t xml:space="preserve"> it</w:t>
      </w:r>
      <w:r>
        <w:rPr>
          <w:lang w:val="en-US"/>
        </w:rPr>
        <w:t xml:space="preserve"> in Chinese</w:t>
      </w:r>
    </w:p>
    <w:p w14:paraId="38830F30" w14:textId="236EFB68" w:rsidR="00460509" w:rsidRDefault="00460509" w:rsidP="00460509">
      <w:pPr>
        <w:rPr>
          <w:lang w:val="en-US"/>
        </w:rPr>
      </w:pPr>
      <w:r>
        <w:rPr>
          <w:lang w:val="en-US"/>
        </w:rPr>
        <w:t xml:space="preserve">I remember we had an article that linked happiness and factors and had weights too. </w:t>
      </w:r>
    </w:p>
    <w:p w14:paraId="2AE33AA7" w14:textId="77777777" w:rsidR="00460509" w:rsidRDefault="00460509" w:rsidP="00460509"/>
    <w:p w14:paraId="55524FDD" w14:textId="4F49CF82" w:rsidR="00F535FA" w:rsidRPr="004B05B0" w:rsidRDefault="0035449D">
      <w:pPr>
        <w:rPr>
          <w:b/>
          <w:sz w:val="32"/>
          <w:szCs w:val="32"/>
          <w:u w:val="single"/>
        </w:rPr>
      </w:pPr>
      <w:r>
        <w:rPr>
          <w:rFonts w:ascii="Times New Roman" w:hAnsi="Times New Roman" w:cs="Times New Roman"/>
          <w:b/>
          <w:sz w:val="32"/>
          <w:szCs w:val="32"/>
          <w:u w:val="single"/>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711BF264" w:rsidR="00F535FA" w:rsidRDefault="00512B3F">
      <w:pPr>
        <w:pStyle w:val="ListParagraph"/>
        <w:rPr>
          <w:rFonts w:ascii="Times New Roman" w:hAnsi="Times New Roman" w:cs="Times New Roman"/>
        </w:rPr>
      </w:pPr>
      <w:r w:rsidRPr="004B05B0">
        <w:rPr>
          <w:rFonts w:ascii="Times New Roman" w:hAnsi="Times New Roman" w:cs="Times New Roman"/>
          <w:b/>
        </w:rPr>
        <w:t>We have chosen these factors</w:t>
      </w:r>
      <w:r w:rsidR="00460509" w:rsidRPr="004B05B0">
        <w:rPr>
          <w:rFonts w:ascii="Times New Roman" w:hAnsi="Times New Roman" w:cs="Times New Roman"/>
          <w:b/>
        </w:rPr>
        <w:t xml:space="preserve"> partly</w:t>
      </w:r>
      <w:r w:rsidR="0035449D">
        <w:rPr>
          <w:rFonts w:ascii="Times New Roman" w:hAnsi="Times New Roman" w:cs="Times New Roman"/>
          <w:b/>
        </w:rPr>
        <w:t xml:space="preserve"> based on these </w:t>
      </w:r>
      <w:r w:rsidRPr="004B05B0">
        <w:rPr>
          <w:rFonts w:ascii="Times New Roman" w:hAnsi="Times New Roman" w:cs="Times New Roman"/>
          <w:b/>
        </w:rPr>
        <w:t xml:space="preserve">blog posts: </w:t>
      </w:r>
      <w:r>
        <w:rPr>
          <w:rFonts w:ascii="Times New Roman" w:hAnsi="Times New Roman" w:cs="Times New Roman"/>
        </w:rPr>
        <w:t xml:space="preserve">·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https://www.domain.com.au/news/what-makes-a-suburb-liveable-the-16-factors-that-make-or-break-a-neighbourhood-20160730-gqhdkw/ :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https://www.ytravelblog.com/makes-place-livable/ :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http://theconversation.com/how-do-we-create-liveable-cities-first-we-must-work-out-the-key-ingredients-50898 :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https://livability.com/best-places/ranking-criteria :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http://www.city-data.com/forum/urban-planning/1694005-what-makes-city-attractive-young-people.html :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http://www.agta.asn.au/conf2015/presentations/Chaffer_L.pdf :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6">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B05B0" w:rsidRDefault="00512B3F">
      <w:pPr>
        <w:pStyle w:val="ListParagraph"/>
        <w:rPr>
          <w:rFonts w:ascii="Times New Roman" w:hAnsi="Times New Roman" w:cs="Times New Roman"/>
          <w:b/>
          <w:sz w:val="32"/>
          <w:szCs w:val="32"/>
          <w:u w:val="single"/>
        </w:rPr>
      </w:pPr>
      <w:r w:rsidRPr="004B05B0">
        <w:rPr>
          <w:rFonts w:ascii="Times New Roman" w:hAnsi="Times New Roman" w:cs="Times New Roman"/>
          <w:b/>
          <w:sz w:val="32"/>
          <w:szCs w:val="32"/>
          <w:u w:val="single"/>
        </w:rPr>
        <w:t>Article Sources:</w:t>
      </w:r>
    </w:p>
    <w:p w14:paraId="4FBD0F1A" w14:textId="41A5AE58" w:rsidR="00460509" w:rsidRDefault="00715729">
      <w:pPr>
        <w:pStyle w:val="ListParagraph"/>
        <w:rPr>
          <w:rFonts w:ascii="Times New Roman" w:hAnsi="Times New Roman" w:cs="Times New Roman"/>
          <w:u w:val="single"/>
        </w:rPr>
      </w:pPr>
      <w:r>
        <w:rPr>
          <w:rFonts w:ascii="Times New Roman" w:hAnsi="Times New Roman" w:cs="Times New Roman"/>
          <w:u w:val="single"/>
        </w:rPr>
        <w:t xml:space="preserve"> </w:t>
      </w:r>
    </w:p>
    <w:p w14:paraId="0D278F00" w14:textId="608BEA1D" w:rsidR="00715729" w:rsidRPr="0035449D" w:rsidRDefault="00715729">
      <w:pPr>
        <w:pStyle w:val="ListParagraph"/>
        <w:rPr>
          <w:rFonts w:ascii="Times New Roman" w:hAnsi="Times New Roman" w:cs="Times New Roman"/>
        </w:rPr>
      </w:pPr>
      <w:r w:rsidRPr="0035449D">
        <w:rPr>
          <w:rFonts w:ascii="Times New Roman" w:hAnsi="Times New Roman" w:cs="Times New Roman"/>
          <w:b/>
        </w:rPr>
        <w:t>Extra note:</w:t>
      </w:r>
      <w:r w:rsidRPr="0035449D">
        <w:rPr>
          <w:rFonts w:ascii="Times New Roman" w:hAnsi="Times New Roman" w:cs="Times New Roman"/>
        </w:rPr>
        <w:t xml:space="preserve"> We were not able to find any academic </w:t>
      </w:r>
      <w:r w:rsidR="00344744">
        <w:rPr>
          <w:rFonts w:ascii="Times New Roman" w:hAnsi="Times New Roman" w:cs="Times New Roman"/>
        </w:rPr>
        <w:t>articles/papers on two of our</w:t>
      </w:r>
      <w:r w:rsidRPr="0035449D">
        <w:rPr>
          <w:rFonts w:ascii="Times New Roman" w:hAnsi="Times New Roman" w:cs="Times New Roman"/>
        </w:rPr>
        <w:t xml:space="preserve"> factors or </w:t>
      </w:r>
      <w:r w:rsidR="0035449D">
        <w:rPr>
          <w:rFonts w:ascii="Times New Roman" w:hAnsi="Times New Roman" w:cs="Times New Roman"/>
        </w:rPr>
        <w:t xml:space="preserve">think of any </w:t>
      </w:r>
      <w:r w:rsidRPr="0035449D">
        <w:rPr>
          <w:rFonts w:ascii="Times New Roman" w:hAnsi="Times New Roman" w:cs="Times New Roman"/>
        </w:rPr>
        <w:t xml:space="preserve">proxies. Nevertheless, we have included those factors because we believe that people consider them when moving to a new city. We believe so because of our survey results and non-academic blog posts which you can find above. The factors are: Road Traffic, </w:t>
      </w:r>
      <w:r w:rsidR="0035449D">
        <w:rPr>
          <w:rFonts w:ascii="Times New Roman" w:hAnsi="Times New Roman" w:cs="Times New Roman"/>
        </w:rPr>
        <w:t>C</w:t>
      </w:r>
      <w:r w:rsidRPr="0035449D">
        <w:rPr>
          <w:rFonts w:ascii="Times New Roman" w:hAnsi="Times New Roman" w:cs="Times New Roman"/>
        </w:rPr>
        <w:t>onnectivity to other cities.</w:t>
      </w:r>
    </w:p>
    <w:p w14:paraId="0C1E3A6B" w14:textId="361CA05E" w:rsidR="00715729" w:rsidRPr="00344744" w:rsidRDefault="00344744" w:rsidP="00344744">
      <w:pPr>
        <w:rPr>
          <w:rFonts w:ascii="Times New Roman" w:hAnsi="Times New Roman" w:cs="Times New Roman"/>
          <w:u w:val="single"/>
        </w:rPr>
      </w:pPr>
      <w:r>
        <w:rPr>
          <w:rFonts w:ascii="Times New Roman" w:hAnsi="Times New Roman" w:cs="Times New Roman"/>
          <w:u w:val="single"/>
        </w:rPr>
        <w:t>Below are the academic papers/articles that support the rest of our chosen factors (11)</w:t>
      </w:r>
    </w:p>
    <w:p w14:paraId="612F58F8" w14:textId="0512A28D" w:rsidR="009B0C1C" w:rsidRPr="00715729" w:rsidRDefault="004B05B0" w:rsidP="00715729">
      <w:r w:rsidRPr="00715729">
        <w:t>_____________________</w:t>
      </w:r>
    </w:p>
    <w:p w14:paraId="25ACF905" w14:textId="77777777" w:rsidR="00F535FA" w:rsidRPr="004B05B0" w:rsidRDefault="00512B3F" w:rsidP="00715729">
      <w:pPr>
        <w:rPr>
          <w:b/>
        </w:rPr>
      </w:pPr>
      <w:r w:rsidRPr="004B05B0">
        <w:rPr>
          <w:b/>
        </w:rPr>
        <w:t>[1] The influence of weather on subjective well-being (happiness)</w:t>
      </w:r>
    </w:p>
    <w:p w14:paraId="5ACE9CCD" w14:textId="076A1375" w:rsidR="0035449D" w:rsidRDefault="0035449D" w:rsidP="00715729">
      <w:r>
        <w:t>Factors note: weather (the amount of rain, temperature)</w:t>
      </w:r>
    </w:p>
    <w:p w14:paraId="77D9FA0C" w14:textId="2C295B21" w:rsidR="00F535FA" w:rsidRPr="00715729" w:rsidRDefault="0035449D" w:rsidP="00715729">
      <w:r>
        <w:t>S</w:t>
      </w:r>
      <w:r w:rsidR="00512B3F" w:rsidRPr="00715729">
        <w:t xml:space="preserve">ource: </w:t>
      </w:r>
      <w:hyperlink r:id="rId27">
        <w:r w:rsidR="00512B3F" w:rsidRPr="00715729">
          <w:t>https://link.springer.com/article/10.1007/s10902-012-9338-2</w:t>
        </w:r>
      </w:hyperlink>
    </w:p>
    <w:p w14:paraId="005A9846" w14:textId="2A4DD827" w:rsidR="00F535FA" w:rsidRPr="00715729" w:rsidRDefault="0035449D" w:rsidP="00715729">
      <w:r>
        <w:t>R</w:t>
      </w:r>
      <w:r w:rsidR="00512B3F" w:rsidRPr="00715729">
        <w:t>esult: “Women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09F788F2" w14:textId="784D6F32" w:rsidR="00B13891" w:rsidRPr="00715729" w:rsidRDefault="00B13891" w:rsidP="00715729">
      <w:r w:rsidRPr="00715729">
        <w:t>BibTex:</w:t>
      </w:r>
    </w:p>
    <w:p w14:paraId="2E9056ED" w14:textId="77777777" w:rsidR="00F535FA" w:rsidRPr="00715729" w:rsidRDefault="00512B3F" w:rsidP="00715729">
      <w:r w:rsidRPr="00715729">
        <w:t>@article{connolly2013some,</w:t>
      </w:r>
    </w:p>
    <w:p w14:paraId="72637CFD" w14:textId="77777777" w:rsidR="00F535FA" w:rsidRPr="00715729" w:rsidRDefault="00512B3F" w:rsidP="00715729">
      <w:r w:rsidRPr="00715729">
        <w:t xml:space="preserve">  title={Some like it mild and not too wet: The influence of weather on subjective well-being},</w:t>
      </w:r>
    </w:p>
    <w:p w14:paraId="6DBEFBA8" w14:textId="77777777" w:rsidR="00F535FA" w:rsidRPr="00715729" w:rsidRDefault="00512B3F" w:rsidP="00715729">
      <w:r w:rsidRPr="00715729">
        <w:t xml:space="preserve">  author={Connolly, Marie},</w:t>
      </w:r>
    </w:p>
    <w:p w14:paraId="52C93EB6" w14:textId="77777777" w:rsidR="00F535FA" w:rsidRPr="00715729" w:rsidRDefault="00512B3F" w:rsidP="00715729">
      <w:r w:rsidRPr="00715729">
        <w:t xml:space="preserve">  journal={Journal of Happiness Studies},</w:t>
      </w:r>
    </w:p>
    <w:p w14:paraId="0D77AE80" w14:textId="77777777" w:rsidR="00F535FA" w:rsidRPr="00715729" w:rsidRDefault="00512B3F" w:rsidP="00715729">
      <w:r w:rsidRPr="00715729">
        <w:t xml:space="preserve">  volume={14},</w:t>
      </w:r>
    </w:p>
    <w:p w14:paraId="436E2AEF" w14:textId="77777777" w:rsidR="00F535FA" w:rsidRPr="00715729" w:rsidRDefault="00512B3F" w:rsidP="00715729">
      <w:r w:rsidRPr="00715729">
        <w:t xml:space="preserve">  number={2},</w:t>
      </w:r>
    </w:p>
    <w:p w14:paraId="7471E2C5" w14:textId="77777777" w:rsidR="00F535FA" w:rsidRPr="00715729" w:rsidRDefault="00512B3F" w:rsidP="00715729">
      <w:r w:rsidRPr="00715729">
        <w:t xml:space="preserve">  pages={457--473},</w:t>
      </w:r>
    </w:p>
    <w:p w14:paraId="50159880" w14:textId="77777777" w:rsidR="00F535FA" w:rsidRPr="00715729" w:rsidRDefault="00512B3F" w:rsidP="00715729">
      <w:r w:rsidRPr="00715729">
        <w:t xml:space="preserve">  year={2013},</w:t>
      </w:r>
    </w:p>
    <w:p w14:paraId="678846EE" w14:textId="77777777" w:rsidR="00F535FA" w:rsidRPr="00715729" w:rsidRDefault="00512B3F" w:rsidP="00715729">
      <w:r w:rsidRPr="00715729">
        <w:t xml:space="preserve">  publisher={Springer}</w:t>
      </w:r>
    </w:p>
    <w:p w14:paraId="72160FE5" w14:textId="77777777" w:rsidR="00F535FA" w:rsidRDefault="00512B3F" w:rsidP="00715729">
      <w:r w:rsidRPr="00715729">
        <w:t>}</w:t>
      </w:r>
    </w:p>
    <w:p w14:paraId="36F2BEF5" w14:textId="7596A0B0" w:rsidR="004B05B0" w:rsidRPr="00715729" w:rsidRDefault="004B05B0" w:rsidP="00715729">
      <w:r w:rsidRPr="00715729">
        <w:t>_____________________</w:t>
      </w:r>
    </w:p>
    <w:p w14:paraId="536CB28F" w14:textId="77777777" w:rsidR="00F535FA" w:rsidRPr="0035449D" w:rsidRDefault="00512B3F" w:rsidP="00715729">
      <w:pPr>
        <w:rPr>
          <w:b/>
        </w:rPr>
      </w:pPr>
      <w:r w:rsidRPr="0035449D">
        <w:rPr>
          <w:b/>
        </w:rPr>
        <w:t>[2] Weather and individual happiness</w:t>
      </w:r>
    </w:p>
    <w:p w14:paraId="41E6815B" w14:textId="42FD509B" w:rsidR="0035449D" w:rsidRDefault="0035449D" w:rsidP="00715729">
      <w:r>
        <w:t>Factors note: weather (the amount of rain, temperature)</w:t>
      </w:r>
    </w:p>
    <w:p w14:paraId="0C0B0739" w14:textId="6E0C9C8D" w:rsidR="00F535FA" w:rsidRPr="00715729" w:rsidRDefault="0035449D" w:rsidP="00715729">
      <w:r>
        <w:t>S</w:t>
      </w:r>
      <w:r w:rsidR="00512B3F" w:rsidRPr="00715729">
        <w:t xml:space="preserve">ource: </w:t>
      </w:r>
      <w:hyperlink r:id="rId28">
        <w:r w:rsidR="00512B3F" w:rsidRPr="00715729">
          <w:t>http://journals.ametsoc.org/doi/abs/10.1175/WCAS-D-11-00052.1</w:t>
        </w:r>
      </w:hyperlink>
    </w:p>
    <w:p w14:paraId="1E20BF12" w14:textId="3F068A4B" w:rsidR="00F535FA" w:rsidRPr="00715729" w:rsidRDefault="0035449D" w:rsidP="00715729">
      <w:r>
        <w:t>R</w:t>
      </w:r>
      <w:r w:rsidR="00512B3F" w:rsidRPr="00715729">
        <w:t>esult: “Subjective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13F70F14" w14:textId="080A309C" w:rsidR="00B13891" w:rsidRPr="00715729" w:rsidRDefault="00B13891" w:rsidP="00715729">
      <w:r w:rsidRPr="00715729">
        <w:t>BibTex:</w:t>
      </w:r>
    </w:p>
    <w:p w14:paraId="694ED334" w14:textId="77777777" w:rsidR="00F535FA" w:rsidRPr="00715729" w:rsidRDefault="00512B3F" w:rsidP="00715729">
      <w:r w:rsidRPr="00715729">
        <w:t>@article{tsutsui2013weather,</w:t>
      </w:r>
    </w:p>
    <w:p w14:paraId="10095E8A" w14:textId="77777777" w:rsidR="00F535FA" w:rsidRPr="00715729" w:rsidRDefault="00512B3F" w:rsidP="00715729">
      <w:r w:rsidRPr="00715729">
        <w:t xml:space="preserve">  title={Weather and individual happiness},</w:t>
      </w:r>
    </w:p>
    <w:p w14:paraId="527C9625" w14:textId="77777777" w:rsidR="00F535FA" w:rsidRPr="00715729" w:rsidRDefault="00512B3F" w:rsidP="00715729">
      <w:r w:rsidRPr="00715729">
        <w:t xml:space="preserve">  author={Tsutsui, Yoshiro},</w:t>
      </w:r>
    </w:p>
    <w:p w14:paraId="1098E442" w14:textId="77777777" w:rsidR="00F535FA" w:rsidRPr="00715729" w:rsidRDefault="00512B3F" w:rsidP="00715729">
      <w:r w:rsidRPr="00715729">
        <w:t xml:space="preserve">  journal={Weather, Climate, and Society},</w:t>
      </w:r>
    </w:p>
    <w:p w14:paraId="54797125" w14:textId="77777777" w:rsidR="00F535FA" w:rsidRPr="00715729" w:rsidRDefault="00512B3F" w:rsidP="00715729">
      <w:r w:rsidRPr="00715729">
        <w:t xml:space="preserve">  volume={5},</w:t>
      </w:r>
    </w:p>
    <w:p w14:paraId="51F688FC" w14:textId="77777777" w:rsidR="00F535FA" w:rsidRPr="00715729" w:rsidRDefault="00512B3F" w:rsidP="00715729">
      <w:r w:rsidRPr="00715729">
        <w:t xml:space="preserve">  number={1},</w:t>
      </w:r>
    </w:p>
    <w:p w14:paraId="79F1FEA4" w14:textId="77777777" w:rsidR="00F535FA" w:rsidRPr="00715729" w:rsidRDefault="00512B3F" w:rsidP="00715729">
      <w:r w:rsidRPr="00715729">
        <w:t xml:space="preserve">  pages={70--82},</w:t>
      </w:r>
    </w:p>
    <w:p w14:paraId="53C2C446" w14:textId="77777777" w:rsidR="00F535FA" w:rsidRPr="00715729" w:rsidRDefault="00512B3F" w:rsidP="00715729">
      <w:r w:rsidRPr="00715729">
        <w:t xml:space="preserve">  year={2013}</w:t>
      </w:r>
    </w:p>
    <w:p w14:paraId="71F0A471" w14:textId="77777777" w:rsidR="00F535FA" w:rsidRDefault="00512B3F" w:rsidP="00715729">
      <w:r w:rsidRPr="00715729">
        <w:t>}</w:t>
      </w:r>
    </w:p>
    <w:p w14:paraId="60BFAF9E" w14:textId="34C132F7" w:rsidR="0035449D" w:rsidRPr="00715729" w:rsidRDefault="0035449D" w:rsidP="00715729">
      <w:r>
        <w:t>____________________________</w:t>
      </w:r>
    </w:p>
    <w:p w14:paraId="37E17C49" w14:textId="4AFA0147" w:rsidR="00F535FA" w:rsidRPr="0035449D" w:rsidRDefault="00512B3F" w:rsidP="00715729">
      <w:pPr>
        <w:rPr>
          <w:b/>
        </w:rPr>
      </w:pPr>
      <w:r w:rsidRPr="0035449D">
        <w:rPr>
          <w:b/>
        </w:rPr>
        <w:t>[3] Climate and Ha</w:t>
      </w:r>
      <w:r w:rsidR="0035449D" w:rsidRPr="0035449D">
        <w:rPr>
          <w:b/>
        </w:rPr>
        <w:t>ppin</w:t>
      </w:r>
      <w:r w:rsidRPr="0035449D">
        <w:rPr>
          <w:b/>
        </w:rPr>
        <w:t>ess</w:t>
      </w:r>
    </w:p>
    <w:p w14:paraId="0B0A2E44" w14:textId="209DA605" w:rsidR="0035449D" w:rsidRDefault="0035449D" w:rsidP="00715729">
      <w:r>
        <w:t>Factors note: weather (the amount of rain, temperature)</w:t>
      </w:r>
    </w:p>
    <w:p w14:paraId="6069D276" w14:textId="200101FD" w:rsidR="00F535FA" w:rsidRPr="00715729" w:rsidRDefault="0035449D" w:rsidP="00715729">
      <w:r>
        <w:t>S</w:t>
      </w:r>
      <w:r w:rsidR="00512B3F" w:rsidRPr="00715729">
        <w:t xml:space="preserve">ource: </w:t>
      </w:r>
      <w:hyperlink r:id="rId29">
        <w:r w:rsidR="00512B3F" w:rsidRPr="00715729">
          <w:t>http://www.sciencedirect.com/science/article/pii/S0921800904002940</w:t>
        </w:r>
      </w:hyperlink>
    </w:p>
    <w:p w14:paraId="56BBDFD1" w14:textId="227DBE26" w:rsidR="00F535FA" w:rsidRPr="00715729" w:rsidRDefault="0035449D" w:rsidP="00715729">
      <w:r>
        <w:t>R</w:t>
      </w:r>
      <w:r w:rsidR="00512B3F" w:rsidRPr="00715729">
        <w:t xml:space="preserve">esult: “Various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7E0463BA" w14:textId="5B1194CE" w:rsidR="00B13891" w:rsidRPr="00715729" w:rsidRDefault="0035449D" w:rsidP="00715729">
      <w:r>
        <w:t>B</w:t>
      </w:r>
      <w:r w:rsidR="00B13891" w:rsidRPr="00715729">
        <w:t>ibTex:</w:t>
      </w:r>
    </w:p>
    <w:p w14:paraId="008644CC" w14:textId="77777777" w:rsidR="00F535FA" w:rsidRPr="00715729" w:rsidRDefault="00512B3F" w:rsidP="00715729">
      <w:r w:rsidRPr="00715729">
        <w:t>@article{rehdanz2005climate,</w:t>
      </w:r>
    </w:p>
    <w:p w14:paraId="3A0A00DB" w14:textId="77777777" w:rsidR="00F535FA" w:rsidRPr="00715729" w:rsidRDefault="00512B3F" w:rsidP="00715729">
      <w:r w:rsidRPr="00715729">
        <w:t xml:space="preserve">  title={Climate and happiness},</w:t>
      </w:r>
    </w:p>
    <w:p w14:paraId="2CCF949F" w14:textId="77777777" w:rsidR="00F535FA" w:rsidRPr="00715729" w:rsidRDefault="00512B3F" w:rsidP="00715729">
      <w:r w:rsidRPr="00715729">
        <w:t xml:space="preserve">  author={Rehdanz, Katrin and Maddison, David},</w:t>
      </w:r>
    </w:p>
    <w:p w14:paraId="32856C82" w14:textId="77777777" w:rsidR="00F535FA" w:rsidRPr="00715729" w:rsidRDefault="00512B3F" w:rsidP="00715729">
      <w:r w:rsidRPr="00715729">
        <w:t xml:space="preserve">  journal={Ecological Economics},</w:t>
      </w:r>
    </w:p>
    <w:p w14:paraId="43A07B69" w14:textId="77777777" w:rsidR="00F535FA" w:rsidRPr="00715729" w:rsidRDefault="00512B3F" w:rsidP="00715729">
      <w:r w:rsidRPr="00715729">
        <w:t xml:space="preserve">  volume={52},</w:t>
      </w:r>
    </w:p>
    <w:p w14:paraId="7EAB5038" w14:textId="77777777" w:rsidR="00F535FA" w:rsidRPr="00715729" w:rsidRDefault="00512B3F" w:rsidP="00715729">
      <w:r w:rsidRPr="00715729">
        <w:t xml:space="preserve">  number={1},</w:t>
      </w:r>
    </w:p>
    <w:p w14:paraId="0D3175D3" w14:textId="77777777" w:rsidR="00F535FA" w:rsidRPr="00715729" w:rsidRDefault="00512B3F" w:rsidP="00715729">
      <w:r w:rsidRPr="00715729">
        <w:t xml:space="preserve">  pages={111--125},</w:t>
      </w:r>
    </w:p>
    <w:p w14:paraId="3D81CE55" w14:textId="77777777" w:rsidR="00F535FA" w:rsidRPr="00715729" w:rsidRDefault="00512B3F" w:rsidP="00715729">
      <w:r w:rsidRPr="00715729">
        <w:t xml:space="preserve">  year={2005},</w:t>
      </w:r>
    </w:p>
    <w:p w14:paraId="37D572F0" w14:textId="77777777" w:rsidR="00F535FA" w:rsidRPr="00715729" w:rsidRDefault="00512B3F" w:rsidP="00715729">
      <w:r w:rsidRPr="00715729">
        <w:t xml:space="preserve">  publisher={Elsevier}</w:t>
      </w:r>
    </w:p>
    <w:p w14:paraId="12A735C9" w14:textId="77777777" w:rsidR="00F535FA" w:rsidRPr="00715729" w:rsidRDefault="00512B3F" w:rsidP="00715729">
      <w:r w:rsidRPr="00715729">
        <w:t>}</w:t>
      </w:r>
    </w:p>
    <w:p w14:paraId="3D18AFB0" w14:textId="77777777" w:rsidR="0035449D" w:rsidRPr="00715729" w:rsidRDefault="0035449D" w:rsidP="0035449D">
      <w:r>
        <w:t>____________________________</w:t>
      </w:r>
    </w:p>
    <w:p w14:paraId="377EBCA3" w14:textId="4293D962" w:rsidR="009B0C1C" w:rsidRPr="00715729" w:rsidRDefault="009B0C1C" w:rsidP="00715729">
      <w:r w:rsidRPr="00715729">
        <w:t>Articles about how flat/house prices, Entertainment, Number of schools, Quality of hig</w:t>
      </w:r>
      <w:r w:rsidR="001970A9" w:rsidRPr="00715729">
        <w:t>her education, number of schools</w:t>
      </w:r>
      <w:r w:rsidR="0035449D">
        <w:t>,</w:t>
      </w:r>
      <w:r w:rsidR="001970A9" w:rsidRPr="00715729">
        <w:t xml:space="preserve"> impact happiness.</w:t>
      </w:r>
    </w:p>
    <w:p w14:paraId="7718C9C7" w14:textId="2ED638F9" w:rsidR="0035449D" w:rsidRPr="00715729" w:rsidRDefault="009B0C1C" w:rsidP="00715729">
      <w:r w:rsidRPr="00715729">
        <w:t xml:space="preserve">Note: Due to the fact that there are no direct studies/academic papers about flat/house price and its impact on happiness. </w:t>
      </w:r>
      <w:r w:rsidR="00FF4FAC">
        <w:t>A proxy was</w:t>
      </w:r>
      <w:r w:rsidRPr="00715729">
        <w:t xml:space="preserve"> used.</w:t>
      </w:r>
    </w:p>
    <w:p w14:paraId="0A693C12" w14:textId="77777777" w:rsidR="001970A9" w:rsidRPr="00FF4FAC" w:rsidRDefault="009B0C1C" w:rsidP="00715729">
      <w:pPr>
        <w:rPr>
          <w:b/>
        </w:rPr>
      </w:pPr>
      <w:r w:rsidRPr="00FF4FAC">
        <w:rPr>
          <w:b/>
        </w:rPr>
        <w:t xml:space="preserve">[4] </w:t>
      </w:r>
      <w:r w:rsidR="001970A9" w:rsidRPr="00FF4FAC">
        <w:rPr>
          <w:b/>
        </w:rPr>
        <w:t>Life Satisfaction and Associated Factors in Older Hong Kong Chinese</w:t>
      </w:r>
    </w:p>
    <w:p w14:paraId="4013BF0B" w14:textId="649D34ED" w:rsidR="009B0C1C" w:rsidRPr="00715729" w:rsidRDefault="00B13891" w:rsidP="00715729">
      <w:r w:rsidRPr="00715729">
        <w:t xml:space="preserve">Factors </w:t>
      </w:r>
      <w:r w:rsidR="009B0C1C" w:rsidRPr="00715729">
        <w:t>Note</w:t>
      </w:r>
      <w:r w:rsidR="001970A9" w:rsidRPr="00715729">
        <w:t>: We have chosen living expenses</w:t>
      </w:r>
      <w:r w:rsidR="009B0C1C" w:rsidRPr="00715729">
        <w:t xml:space="preserve"> as a proxy for flat/house prices. </w:t>
      </w:r>
      <w:r w:rsidR="001970A9" w:rsidRPr="00715729">
        <w:t xml:space="preserve">Participation in social activities is a proxy for Entertainment. </w:t>
      </w:r>
    </w:p>
    <w:p w14:paraId="2C5DBA20" w14:textId="0AD47E0C" w:rsidR="001970A9" w:rsidRPr="00715729" w:rsidRDefault="009B0C1C" w:rsidP="00715729">
      <w:r w:rsidRPr="00715729">
        <w:t xml:space="preserve">Source: </w:t>
      </w:r>
      <w:hyperlink r:id="rId30" w:history="1">
        <w:r w:rsidR="001970A9" w:rsidRPr="00715729">
          <w:t>http://onlinelibrary.wiley.com/doi/10.1111/j.1532-5415.1995.tb07331.x/full</w:t>
        </w:r>
      </w:hyperlink>
    </w:p>
    <w:p w14:paraId="25A8724B" w14:textId="223A44C0" w:rsidR="009B0C1C" w:rsidRPr="00715729" w:rsidRDefault="009B0C1C" w:rsidP="00715729">
      <w:r w:rsidRPr="00715729">
        <w:t>Result: “</w:t>
      </w:r>
      <w:r w:rsidR="001970A9" w:rsidRPr="00715729">
        <w:t>Health, adequate income to meet living expenses, and caring relatives were rated the most important factors (&gt;65%). Some of these factors were also those associated with a high life satisfaction score. Factors associated with a life satisfaction score greater than 6 points were higher social class and educational attainment, adequate income to meet living expenses, satisfactory living arrangement, Christianity, good social support, participation in social activities, functional independence, good self-perceived health, good hearing and vision, daily exercise, absence of recurrent falls, and low depressive symptom score</w:t>
      </w:r>
      <w:r w:rsidR="00FF4FAC">
        <w:t>.</w:t>
      </w:r>
      <w:r w:rsidRPr="00715729">
        <w:t>”</w:t>
      </w:r>
    </w:p>
    <w:p w14:paraId="40D635D4" w14:textId="34246F57" w:rsidR="00B13891" w:rsidRPr="00715729" w:rsidRDefault="00B13891" w:rsidP="00715729">
      <w:r w:rsidRPr="00715729">
        <w:t>BibTex:</w:t>
      </w:r>
    </w:p>
    <w:p w14:paraId="1F0D1328" w14:textId="77777777" w:rsidR="00B13891" w:rsidRPr="00715729" w:rsidRDefault="00B13891" w:rsidP="00715729">
      <w:r w:rsidRPr="00715729">
        <w:t>@article{ho1995life,</w:t>
      </w:r>
    </w:p>
    <w:p w14:paraId="53A4B0AF" w14:textId="77777777" w:rsidR="00B13891" w:rsidRPr="00715729" w:rsidRDefault="00B13891" w:rsidP="00715729">
      <w:r w:rsidRPr="00715729">
        <w:t xml:space="preserve">  title={Life satisfaction and associated factors in older Hong Kong Chinese},</w:t>
      </w:r>
    </w:p>
    <w:p w14:paraId="701B0A87" w14:textId="77777777" w:rsidR="00B13891" w:rsidRPr="00715729" w:rsidRDefault="00B13891" w:rsidP="00715729">
      <w:r w:rsidRPr="00715729">
        <w:t xml:space="preserve">  author={Ho, SC and Woo, J and Lau, J and Chan, SG and Yuen, YK and Chan, YK and Chi, I},</w:t>
      </w:r>
    </w:p>
    <w:p w14:paraId="586FDEE4" w14:textId="77777777" w:rsidR="00B13891" w:rsidRPr="00715729" w:rsidRDefault="00B13891" w:rsidP="00715729">
      <w:r w:rsidRPr="00715729">
        <w:t xml:space="preserve">  journal={Journal of the American Geriatrics Society},</w:t>
      </w:r>
    </w:p>
    <w:p w14:paraId="56C6C8CA" w14:textId="77777777" w:rsidR="00B13891" w:rsidRPr="00715729" w:rsidRDefault="00B13891" w:rsidP="00715729">
      <w:r w:rsidRPr="00715729">
        <w:t xml:space="preserve">  volume={43},</w:t>
      </w:r>
    </w:p>
    <w:p w14:paraId="2311BFCE" w14:textId="77777777" w:rsidR="00B13891" w:rsidRPr="00715729" w:rsidRDefault="00B13891" w:rsidP="00715729">
      <w:r w:rsidRPr="00715729">
        <w:t xml:space="preserve">  number={3},</w:t>
      </w:r>
    </w:p>
    <w:p w14:paraId="7AF8142E" w14:textId="77777777" w:rsidR="00B13891" w:rsidRPr="00715729" w:rsidRDefault="00B13891" w:rsidP="00715729">
      <w:r w:rsidRPr="00715729">
        <w:t xml:space="preserve">  pages={252--255},</w:t>
      </w:r>
    </w:p>
    <w:p w14:paraId="1A2B1A74" w14:textId="77777777" w:rsidR="00B13891" w:rsidRPr="00715729" w:rsidRDefault="00B13891" w:rsidP="00715729">
      <w:r w:rsidRPr="00715729">
        <w:t xml:space="preserve">  year={1995},</w:t>
      </w:r>
    </w:p>
    <w:p w14:paraId="02A2A3CB" w14:textId="77777777" w:rsidR="00B13891" w:rsidRPr="00715729" w:rsidRDefault="00B13891" w:rsidP="00715729">
      <w:r w:rsidRPr="00715729">
        <w:t xml:space="preserve">  publisher={Wiley Online Library}</w:t>
      </w:r>
    </w:p>
    <w:p w14:paraId="34725972" w14:textId="77777777" w:rsidR="00B13891" w:rsidRPr="00715729" w:rsidRDefault="00B13891" w:rsidP="00715729">
      <w:r w:rsidRPr="00715729">
        <w:t>}</w:t>
      </w:r>
    </w:p>
    <w:p w14:paraId="74DBED1D" w14:textId="45C7256D" w:rsidR="00B13891" w:rsidRPr="00715729" w:rsidRDefault="00FF4FAC" w:rsidP="00715729">
      <w:r>
        <w:t>____________________________</w:t>
      </w:r>
    </w:p>
    <w:p w14:paraId="016578EB" w14:textId="42585565" w:rsidR="001970A9" w:rsidRPr="00FF4FAC" w:rsidRDefault="001970A9" w:rsidP="00715729">
      <w:pPr>
        <w:rPr>
          <w:b/>
        </w:rPr>
      </w:pPr>
      <w:r w:rsidRPr="00FF4FAC">
        <w:rPr>
          <w:b/>
        </w:rPr>
        <w:t>[5] Do we really know what makes us happy? A review of the economic literature on the factors associated with subjective well-being</w:t>
      </w:r>
    </w:p>
    <w:p w14:paraId="7533346E" w14:textId="26D47F4B" w:rsidR="00B13891" w:rsidRPr="00715729" w:rsidRDefault="00B13891" w:rsidP="00715729">
      <w:r w:rsidRPr="00715729">
        <w:t xml:space="preserve">Factors note: Unemployment </w:t>
      </w:r>
      <w:r w:rsidR="00715729" w:rsidRPr="00715729">
        <w:t>as a negative proxy for total jobs available</w:t>
      </w:r>
      <w:r w:rsidRPr="00715729">
        <w:t>. Separation and lack of social contact as a proxy for population size. Health as a proxy for number of hospitals.</w:t>
      </w:r>
    </w:p>
    <w:p w14:paraId="51D0DAF2" w14:textId="33A102E5" w:rsidR="001970A9" w:rsidRPr="00715729" w:rsidRDefault="00FF4FAC" w:rsidP="00715729">
      <w:r>
        <w:t>S</w:t>
      </w:r>
      <w:r w:rsidR="001970A9" w:rsidRPr="00715729">
        <w:t xml:space="preserve">ource: </w:t>
      </w:r>
      <w:hyperlink r:id="rId31" w:history="1">
        <w:r w:rsidR="00B13891" w:rsidRPr="00715729">
          <w:t>http://www.sciencedirect.com/science/article/pii/S0167487007000694</w:t>
        </w:r>
      </w:hyperlink>
    </w:p>
    <w:p w14:paraId="6A797583" w14:textId="61EA3067" w:rsidR="00B13891" w:rsidRPr="00715729" w:rsidRDefault="00FF4FAC" w:rsidP="00715729">
      <w:r>
        <w:t>R</w:t>
      </w:r>
      <w:r w:rsidR="00B13891" w:rsidRPr="00715729">
        <w:t>esult: “The evidence suggests that poor health, separation, unemployment and lack of social contact are all strongly negatively associated with SWB.”</w:t>
      </w:r>
    </w:p>
    <w:p w14:paraId="6DE3E11C" w14:textId="1CEB8F1C" w:rsidR="00B13891" w:rsidRPr="00715729" w:rsidRDefault="00B13891" w:rsidP="00715729">
      <w:r w:rsidRPr="00715729">
        <w:t>BibTex:</w:t>
      </w:r>
    </w:p>
    <w:p w14:paraId="1E81A40D" w14:textId="77777777" w:rsidR="00B13891" w:rsidRPr="00715729" w:rsidRDefault="00B13891" w:rsidP="00715729">
      <w:r w:rsidRPr="00715729">
        <w:t>@article{dolan2008we,</w:t>
      </w:r>
    </w:p>
    <w:p w14:paraId="6E7F3C25" w14:textId="77777777" w:rsidR="00B13891" w:rsidRPr="00715729" w:rsidRDefault="00B13891" w:rsidP="00715729">
      <w:r w:rsidRPr="00715729">
        <w:t xml:space="preserve">  title={Do we really know what makes us happy? A review of the economic literature on the factors associated with subjective well-being},</w:t>
      </w:r>
    </w:p>
    <w:p w14:paraId="223344D7" w14:textId="77777777" w:rsidR="00B13891" w:rsidRPr="00715729" w:rsidRDefault="00B13891" w:rsidP="00715729">
      <w:r w:rsidRPr="00715729">
        <w:t xml:space="preserve">  author={Dolan, Paul and Peasgood, Tessa and White, Mathew},</w:t>
      </w:r>
    </w:p>
    <w:p w14:paraId="23E4A713" w14:textId="77777777" w:rsidR="00B13891" w:rsidRPr="00715729" w:rsidRDefault="00B13891" w:rsidP="00715729">
      <w:r w:rsidRPr="00715729">
        <w:t xml:space="preserve">  journal={Journal of economic psychology},</w:t>
      </w:r>
    </w:p>
    <w:p w14:paraId="15EA5BDF" w14:textId="77777777" w:rsidR="00B13891" w:rsidRPr="00715729" w:rsidRDefault="00B13891" w:rsidP="00715729">
      <w:r w:rsidRPr="00715729">
        <w:t xml:space="preserve">  volume={29},</w:t>
      </w:r>
    </w:p>
    <w:p w14:paraId="5AD336ED" w14:textId="77777777" w:rsidR="00B13891" w:rsidRPr="00715729" w:rsidRDefault="00B13891" w:rsidP="00715729">
      <w:r w:rsidRPr="00715729">
        <w:t xml:space="preserve">  number={1},</w:t>
      </w:r>
    </w:p>
    <w:p w14:paraId="73EF15C9" w14:textId="77777777" w:rsidR="00B13891" w:rsidRPr="00715729" w:rsidRDefault="00B13891" w:rsidP="00715729">
      <w:r w:rsidRPr="00715729">
        <w:t xml:space="preserve">  pages={94--122},</w:t>
      </w:r>
    </w:p>
    <w:p w14:paraId="3623AB3E" w14:textId="77777777" w:rsidR="00B13891" w:rsidRPr="00715729" w:rsidRDefault="00B13891" w:rsidP="00715729">
      <w:r w:rsidRPr="00715729">
        <w:t xml:space="preserve">  year={2008},</w:t>
      </w:r>
    </w:p>
    <w:p w14:paraId="116D40AB" w14:textId="77777777" w:rsidR="00B13891" w:rsidRPr="00715729" w:rsidRDefault="00B13891" w:rsidP="00715729">
      <w:r w:rsidRPr="00715729">
        <w:t xml:space="preserve">  publisher={Elsevier}</w:t>
      </w:r>
    </w:p>
    <w:p w14:paraId="27569D1D" w14:textId="77777777" w:rsidR="00B13891" w:rsidRPr="00715729" w:rsidRDefault="00B13891" w:rsidP="00715729">
      <w:r w:rsidRPr="00715729">
        <w:t>}</w:t>
      </w:r>
    </w:p>
    <w:p w14:paraId="13DDE6BD" w14:textId="417C7CDE" w:rsidR="00B13891" w:rsidRPr="00715729" w:rsidRDefault="00FF4FAC" w:rsidP="00715729">
      <w:r>
        <w:t>____________________________</w:t>
      </w:r>
    </w:p>
    <w:p w14:paraId="0A0F14D6" w14:textId="151FE4C6" w:rsidR="003160B7" w:rsidRPr="00FF4FAC" w:rsidRDefault="003160B7" w:rsidP="00715729">
      <w:pPr>
        <w:rPr>
          <w:b/>
        </w:rPr>
      </w:pPr>
      <w:r w:rsidRPr="00FF4FAC">
        <w:rPr>
          <w:b/>
        </w:rPr>
        <w:t>[6</w:t>
      </w:r>
      <w:r w:rsidR="00B13891" w:rsidRPr="00FF4FAC">
        <w:rPr>
          <w:b/>
        </w:rPr>
        <w:t>]</w:t>
      </w:r>
      <w:r w:rsidRPr="00FF4FAC">
        <w:rPr>
          <w:b/>
        </w:rPr>
        <w:t xml:space="preserve"> The relationship between happiness, health, and socio-economic factors: results based on Swedish microdata</w:t>
      </w:r>
    </w:p>
    <w:p w14:paraId="5FA69AC8" w14:textId="12C4A41F" w:rsidR="003160B7" w:rsidRPr="00715729" w:rsidRDefault="003160B7" w:rsidP="00715729">
      <w:r w:rsidRPr="00715729">
        <w:t>Factors note: Health as a proxy for the number of hospitals</w:t>
      </w:r>
      <w:r w:rsidR="00715729" w:rsidRPr="00715729">
        <w:t xml:space="preserve"> and the noise level at night</w:t>
      </w:r>
      <w:r w:rsidRPr="00715729">
        <w:t xml:space="preserve">. Income as a proxy for GVA per capital. Education as a proxy for the number of schools and higher education. Unemployment is the unemployment rate. </w:t>
      </w:r>
    </w:p>
    <w:p w14:paraId="122F2353" w14:textId="39D97BD4" w:rsidR="003160B7" w:rsidRPr="00715729" w:rsidRDefault="003160B7" w:rsidP="00715729">
      <w:r w:rsidRPr="00715729">
        <w:t>Source: http://www.sciencedirect.com/science/article/pii/S1053535701001184</w:t>
      </w:r>
    </w:p>
    <w:p w14:paraId="3F66F69C" w14:textId="5FCF28FD" w:rsidR="003160B7" w:rsidRPr="00715729" w:rsidRDefault="003160B7" w:rsidP="00715729">
      <w:r w:rsidRPr="00715729">
        <w:t>Result: “The results show that happiness increases with income, health and education and decreases with unemployment, urbanisation, being single, and male gender. The relationship between age and happiness is U-shaped, with happiness being lowest in the age-group 45–64 years.“</w:t>
      </w:r>
    </w:p>
    <w:p w14:paraId="2A60ED89" w14:textId="0C1BC6C3" w:rsidR="003160B7" w:rsidRPr="00715729" w:rsidRDefault="003160B7" w:rsidP="00715729">
      <w:r w:rsidRPr="00715729">
        <w:t>BiBTex:</w:t>
      </w:r>
    </w:p>
    <w:p w14:paraId="3C9F4A94" w14:textId="77777777" w:rsidR="003160B7" w:rsidRPr="00715729" w:rsidRDefault="003160B7" w:rsidP="00715729">
      <w:r w:rsidRPr="00715729">
        <w:t>@article{gerdtham2001relationship,</w:t>
      </w:r>
    </w:p>
    <w:p w14:paraId="45FCD620" w14:textId="77777777" w:rsidR="003160B7" w:rsidRPr="00715729" w:rsidRDefault="003160B7" w:rsidP="00715729">
      <w:r w:rsidRPr="00715729">
        <w:t xml:space="preserve">  title={The relationship between happiness, health, and socio-economic factors: results based on Swedish microdata},</w:t>
      </w:r>
    </w:p>
    <w:p w14:paraId="0FAF529C" w14:textId="77777777" w:rsidR="003160B7" w:rsidRPr="00715729" w:rsidRDefault="003160B7" w:rsidP="00715729">
      <w:r w:rsidRPr="00715729">
        <w:t xml:space="preserve">  author={Gerdtham, Ulf-G and Johannesson, Magnus},</w:t>
      </w:r>
    </w:p>
    <w:p w14:paraId="5400DB00" w14:textId="77777777" w:rsidR="003160B7" w:rsidRPr="00715729" w:rsidRDefault="003160B7" w:rsidP="00715729">
      <w:r w:rsidRPr="00715729">
        <w:t xml:space="preserve">  journal={The Journal of Socio-Economics},</w:t>
      </w:r>
    </w:p>
    <w:p w14:paraId="3FDE6EE9" w14:textId="77777777" w:rsidR="003160B7" w:rsidRPr="00715729" w:rsidRDefault="003160B7" w:rsidP="00715729">
      <w:r w:rsidRPr="00715729">
        <w:t xml:space="preserve">  volume={30},</w:t>
      </w:r>
    </w:p>
    <w:p w14:paraId="5351A74D" w14:textId="77777777" w:rsidR="003160B7" w:rsidRPr="00715729" w:rsidRDefault="003160B7" w:rsidP="00715729">
      <w:r w:rsidRPr="00715729">
        <w:t xml:space="preserve">  number={6},</w:t>
      </w:r>
    </w:p>
    <w:p w14:paraId="7E8C19D3" w14:textId="77777777" w:rsidR="003160B7" w:rsidRPr="00715729" w:rsidRDefault="003160B7" w:rsidP="00715729">
      <w:r w:rsidRPr="00715729">
        <w:t xml:space="preserve">  pages={553--557},</w:t>
      </w:r>
    </w:p>
    <w:p w14:paraId="5FC7A039" w14:textId="77777777" w:rsidR="003160B7" w:rsidRPr="00715729" w:rsidRDefault="003160B7" w:rsidP="00715729">
      <w:r w:rsidRPr="00715729">
        <w:t xml:space="preserve">  year={2001},</w:t>
      </w:r>
    </w:p>
    <w:p w14:paraId="085A8C31" w14:textId="77777777" w:rsidR="003160B7" w:rsidRPr="00715729" w:rsidRDefault="003160B7" w:rsidP="00715729">
      <w:r w:rsidRPr="00715729">
        <w:t xml:space="preserve">  publisher={Elsevier}</w:t>
      </w:r>
    </w:p>
    <w:p w14:paraId="14C0F358" w14:textId="77777777" w:rsidR="003160B7" w:rsidRPr="00715729" w:rsidRDefault="003160B7" w:rsidP="00715729">
      <w:r w:rsidRPr="00715729">
        <w:t>}</w:t>
      </w:r>
    </w:p>
    <w:p w14:paraId="356ADDED" w14:textId="089DEC35" w:rsidR="003160B7" w:rsidRPr="00715729" w:rsidRDefault="00FF4FAC" w:rsidP="00715729">
      <w:r>
        <w:t>____________________________</w:t>
      </w:r>
    </w:p>
    <w:p w14:paraId="1C7F0265" w14:textId="1A7F96FE" w:rsidR="003160B7" w:rsidRPr="00FF4FAC" w:rsidRDefault="003160B7" w:rsidP="00715729">
      <w:pPr>
        <w:rPr>
          <w:b/>
        </w:rPr>
      </w:pPr>
      <w:r w:rsidRPr="00FF4FAC">
        <w:rPr>
          <w:b/>
        </w:rPr>
        <w:t>[7]</w:t>
      </w:r>
      <w:r w:rsidR="000A27C1" w:rsidRPr="00FF4FAC">
        <w:rPr>
          <w:b/>
        </w:rPr>
        <w:t xml:space="preserve"> Crossnational Differences in Happiness: Economic and Cultural Factors Explored</w:t>
      </w:r>
    </w:p>
    <w:p w14:paraId="4F8B9BB5" w14:textId="627618B0" w:rsidR="003160B7" w:rsidRPr="00715729" w:rsidRDefault="003160B7" w:rsidP="00715729">
      <w:r w:rsidRPr="00715729">
        <w:t>Factors note:</w:t>
      </w:r>
      <w:r w:rsidR="000A27C1" w:rsidRPr="00715729">
        <w:t xml:space="preserve"> Economic prosperity is a proxy for GVA per capita.</w:t>
      </w:r>
    </w:p>
    <w:p w14:paraId="39E13F61" w14:textId="75D0B329" w:rsidR="003160B7" w:rsidRPr="00715729" w:rsidRDefault="003160B7" w:rsidP="00715729">
      <w:r w:rsidRPr="00715729">
        <w:t>Source:</w:t>
      </w:r>
      <w:r w:rsidR="000A27C1" w:rsidRPr="00715729">
        <w:t xml:space="preserve"> https://link.springer.com/article/10.1023%2FA%3A1006814424293?LI=true</w:t>
      </w:r>
    </w:p>
    <w:p w14:paraId="114930CD" w14:textId="58EDD503" w:rsidR="003160B7" w:rsidRPr="00715729" w:rsidRDefault="003160B7" w:rsidP="00715729">
      <w:r w:rsidRPr="00715729">
        <w:t>Result:</w:t>
      </w:r>
      <w:r w:rsidR="000A27C1" w:rsidRPr="00715729">
        <w:t xml:space="preserve"> </w:t>
      </w:r>
      <w:r w:rsidR="00FF4FAC">
        <w:t>“</w:t>
      </w:r>
      <w:r w:rsidR="000A27C1" w:rsidRPr="00715729">
        <w:t>However, when exploring the independent influence on happiness of either predictors, only economic prosperity persistently correlated with happiness.</w:t>
      </w:r>
      <w:r w:rsidR="00FF4FAC">
        <w:t>”</w:t>
      </w:r>
    </w:p>
    <w:p w14:paraId="019BA532" w14:textId="77777777" w:rsidR="000A27C1" w:rsidRPr="00715729" w:rsidRDefault="003160B7" w:rsidP="00715729">
      <w:r w:rsidRPr="00715729">
        <w:t>BiBTex:</w:t>
      </w:r>
      <w:r w:rsidR="000A27C1" w:rsidRPr="00715729">
        <w:t xml:space="preserve"> </w:t>
      </w:r>
    </w:p>
    <w:p w14:paraId="22A69DE3" w14:textId="4B1D32E6" w:rsidR="000A27C1" w:rsidRPr="00715729" w:rsidRDefault="000A27C1" w:rsidP="00715729">
      <w:r w:rsidRPr="00715729">
        <w:t>@article{schyns1998crossnational,</w:t>
      </w:r>
    </w:p>
    <w:p w14:paraId="6D03C117" w14:textId="77777777" w:rsidR="000A27C1" w:rsidRPr="00715729" w:rsidRDefault="000A27C1" w:rsidP="00715729">
      <w:r w:rsidRPr="00715729">
        <w:t xml:space="preserve">  title={Crossnational differences in happiness: Economic and cultural factors explored},</w:t>
      </w:r>
    </w:p>
    <w:p w14:paraId="44136EF7" w14:textId="77777777" w:rsidR="000A27C1" w:rsidRPr="00715729" w:rsidRDefault="000A27C1" w:rsidP="00715729">
      <w:r w:rsidRPr="00715729">
        <w:t xml:space="preserve">  author={Schyns, Peggy},</w:t>
      </w:r>
    </w:p>
    <w:p w14:paraId="3894CAE1" w14:textId="77777777" w:rsidR="000A27C1" w:rsidRPr="00715729" w:rsidRDefault="000A27C1" w:rsidP="00715729">
      <w:r w:rsidRPr="00715729">
        <w:t xml:space="preserve">  journal={Social Indicators Research},</w:t>
      </w:r>
    </w:p>
    <w:p w14:paraId="3F37E8B7" w14:textId="77777777" w:rsidR="000A27C1" w:rsidRPr="00715729" w:rsidRDefault="000A27C1" w:rsidP="00715729">
      <w:r w:rsidRPr="00715729">
        <w:t xml:space="preserve">  volume={43},</w:t>
      </w:r>
    </w:p>
    <w:p w14:paraId="5EE77930" w14:textId="77777777" w:rsidR="000A27C1" w:rsidRPr="00715729" w:rsidRDefault="000A27C1" w:rsidP="00715729">
      <w:r w:rsidRPr="00715729">
        <w:t xml:space="preserve">  number={1},</w:t>
      </w:r>
    </w:p>
    <w:p w14:paraId="712115EE" w14:textId="77777777" w:rsidR="000A27C1" w:rsidRPr="00715729" w:rsidRDefault="000A27C1" w:rsidP="00715729">
      <w:r w:rsidRPr="00715729">
        <w:t xml:space="preserve">  pages={3--26},</w:t>
      </w:r>
    </w:p>
    <w:p w14:paraId="1D533018" w14:textId="77777777" w:rsidR="000A27C1" w:rsidRPr="00715729" w:rsidRDefault="000A27C1" w:rsidP="00715729">
      <w:r w:rsidRPr="00715729">
        <w:t xml:space="preserve">  year={1998},</w:t>
      </w:r>
    </w:p>
    <w:p w14:paraId="1B68BA19" w14:textId="77777777" w:rsidR="000A27C1" w:rsidRPr="00715729" w:rsidRDefault="000A27C1" w:rsidP="00715729">
      <w:r w:rsidRPr="00715729">
        <w:t xml:space="preserve">  publisher={Springer}</w:t>
      </w:r>
    </w:p>
    <w:p w14:paraId="1BB81F76" w14:textId="77777777" w:rsidR="000A27C1" w:rsidRPr="00715729" w:rsidRDefault="000A27C1" w:rsidP="00715729">
      <w:r w:rsidRPr="00715729">
        <w:t>}</w:t>
      </w:r>
    </w:p>
    <w:p w14:paraId="3FE1E3AB" w14:textId="679E0E3F" w:rsidR="003160B7" w:rsidRPr="00715729" w:rsidRDefault="003160B7" w:rsidP="00715729"/>
    <w:p w14:paraId="57E7DDA1" w14:textId="77777777" w:rsidR="003160B7" w:rsidRPr="00715729" w:rsidRDefault="003160B7" w:rsidP="00715729"/>
    <w:p w14:paraId="752E4067" w14:textId="77777777" w:rsidR="003160B7" w:rsidRPr="00715729" w:rsidRDefault="003160B7" w:rsidP="00715729">
      <w:r w:rsidRPr="00715729">
        <w:t>_____________________</w:t>
      </w:r>
    </w:p>
    <w:p w14:paraId="11CE4C2B" w14:textId="77777777" w:rsidR="003160B7" w:rsidRDefault="003160B7" w:rsidP="003160B7">
      <w:r>
        <w:t>[</w:t>
      </w:r>
      <w:r w:rsidRPr="003160B7">
        <w:t>]</w:t>
      </w:r>
    </w:p>
    <w:p w14:paraId="324CD434" w14:textId="77777777" w:rsidR="003160B7" w:rsidRDefault="003160B7" w:rsidP="003160B7">
      <w:r>
        <w:t>Factors note:</w:t>
      </w:r>
    </w:p>
    <w:p w14:paraId="4875ACC7" w14:textId="77777777" w:rsidR="003160B7" w:rsidRDefault="003160B7" w:rsidP="003160B7">
      <w:r>
        <w:t>Source:</w:t>
      </w:r>
    </w:p>
    <w:p w14:paraId="6572189F" w14:textId="77777777" w:rsidR="003160B7" w:rsidRDefault="003160B7" w:rsidP="003160B7">
      <w:r>
        <w:t>Result:</w:t>
      </w:r>
    </w:p>
    <w:p w14:paraId="65276CCB" w14:textId="77777777" w:rsidR="003160B7" w:rsidRDefault="003160B7" w:rsidP="003160B7">
      <w:r>
        <w:t>BiBTex:</w:t>
      </w:r>
    </w:p>
    <w:p w14:paraId="34858A34" w14:textId="77777777" w:rsidR="003160B7" w:rsidRPr="003160B7" w:rsidRDefault="003160B7" w:rsidP="003160B7"/>
    <w:p w14:paraId="0213BA4C" w14:textId="77777777" w:rsidR="003160B7" w:rsidRDefault="003160B7" w:rsidP="003160B7">
      <w:r>
        <w:t>_____________________</w:t>
      </w:r>
    </w:p>
    <w:p w14:paraId="49DE9B13" w14:textId="77777777" w:rsidR="003160B7" w:rsidRDefault="003160B7" w:rsidP="003160B7">
      <w:r>
        <w:t>[</w:t>
      </w:r>
      <w:r w:rsidRPr="003160B7">
        <w:t>]</w:t>
      </w:r>
    </w:p>
    <w:p w14:paraId="7BEFFAD9" w14:textId="77777777" w:rsidR="003160B7" w:rsidRDefault="003160B7" w:rsidP="003160B7">
      <w:r>
        <w:t>Factors note:</w:t>
      </w:r>
    </w:p>
    <w:p w14:paraId="40774A99" w14:textId="77777777" w:rsidR="003160B7" w:rsidRDefault="003160B7" w:rsidP="003160B7">
      <w:r>
        <w:t>Source:</w:t>
      </w:r>
    </w:p>
    <w:p w14:paraId="3B759B7C" w14:textId="77777777" w:rsidR="003160B7" w:rsidRDefault="003160B7" w:rsidP="003160B7">
      <w:r>
        <w:t>Result:</w:t>
      </w:r>
    </w:p>
    <w:p w14:paraId="29DABDF6" w14:textId="77777777" w:rsidR="003160B7" w:rsidRDefault="003160B7" w:rsidP="003160B7">
      <w:r>
        <w:t>BiBTex:</w:t>
      </w:r>
    </w:p>
    <w:p w14:paraId="47B65F02" w14:textId="77777777" w:rsidR="003160B7" w:rsidRPr="003160B7" w:rsidRDefault="003160B7" w:rsidP="003160B7"/>
    <w:p w14:paraId="3A67A4FF" w14:textId="77777777" w:rsidR="003160B7" w:rsidRDefault="003160B7" w:rsidP="003160B7">
      <w:r>
        <w:t>_____________________</w:t>
      </w:r>
    </w:p>
    <w:p w14:paraId="3531993D" w14:textId="77777777" w:rsidR="003160B7" w:rsidRDefault="003160B7" w:rsidP="003160B7">
      <w:r>
        <w:t>[</w:t>
      </w:r>
      <w:r w:rsidRPr="003160B7">
        <w:t>]</w:t>
      </w:r>
    </w:p>
    <w:p w14:paraId="4AD08164" w14:textId="77777777" w:rsidR="003160B7" w:rsidRDefault="003160B7" w:rsidP="003160B7">
      <w:r>
        <w:t>Factors note:</w:t>
      </w:r>
    </w:p>
    <w:p w14:paraId="3C00B710" w14:textId="77777777" w:rsidR="003160B7" w:rsidRDefault="003160B7" w:rsidP="003160B7">
      <w:r>
        <w:t>Source:</w:t>
      </w:r>
    </w:p>
    <w:p w14:paraId="027BC392" w14:textId="77777777" w:rsidR="003160B7" w:rsidRDefault="003160B7" w:rsidP="003160B7">
      <w:r>
        <w:t>Result:</w:t>
      </w:r>
    </w:p>
    <w:p w14:paraId="610A7AF3" w14:textId="77777777" w:rsidR="003160B7" w:rsidRDefault="003160B7" w:rsidP="003160B7">
      <w:r>
        <w:t>BiBTex:</w:t>
      </w:r>
    </w:p>
    <w:p w14:paraId="6A1B9DFC" w14:textId="77777777" w:rsidR="003160B7" w:rsidRPr="003160B7" w:rsidRDefault="003160B7" w:rsidP="003160B7"/>
    <w:p w14:paraId="4088B7FF" w14:textId="77777777" w:rsidR="003160B7" w:rsidRDefault="003160B7" w:rsidP="003160B7">
      <w:r>
        <w:t>_____________________</w:t>
      </w:r>
    </w:p>
    <w:p w14:paraId="5807773E" w14:textId="77777777" w:rsidR="003160B7" w:rsidRDefault="003160B7" w:rsidP="003160B7">
      <w:r>
        <w:t>[</w:t>
      </w:r>
      <w:r w:rsidRPr="003160B7">
        <w:t>]</w:t>
      </w:r>
    </w:p>
    <w:p w14:paraId="31767BE9" w14:textId="77777777" w:rsidR="003160B7" w:rsidRDefault="003160B7" w:rsidP="003160B7">
      <w:r>
        <w:t>Factors note:</w:t>
      </w:r>
    </w:p>
    <w:p w14:paraId="297C732F" w14:textId="77777777" w:rsidR="003160B7" w:rsidRDefault="003160B7" w:rsidP="003160B7">
      <w:r>
        <w:t>Source:</w:t>
      </w:r>
    </w:p>
    <w:p w14:paraId="265BAE3D" w14:textId="77777777" w:rsidR="003160B7" w:rsidRDefault="003160B7" w:rsidP="003160B7">
      <w:r>
        <w:t>Result:</w:t>
      </w:r>
    </w:p>
    <w:p w14:paraId="26381DAC" w14:textId="77777777" w:rsidR="003160B7" w:rsidRDefault="003160B7" w:rsidP="003160B7">
      <w:r>
        <w:t>BiBTex:</w:t>
      </w:r>
    </w:p>
    <w:p w14:paraId="51D71C36" w14:textId="77777777" w:rsidR="003160B7" w:rsidRPr="003160B7" w:rsidRDefault="003160B7" w:rsidP="003160B7"/>
    <w:p w14:paraId="44621D75" w14:textId="77777777" w:rsidR="003160B7" w:rsidRDefault="003160B7" w:rsidP="003160B7">
      <w:r>
        <w:t>_____________________</w:t>
      </w:r>
    </w:p>
    <w:p w14:paraId="0310E32E" w14:textId="77777777" w:rsidR="003160B7" w:rsidRDefault="003160B7" w:rsidP="003160B7">
      <w:r>
        <w:t>[</w:t>
      </w:r>
      <w:r w:rsidRPr="003160B7">
        <w:t>]</w:t>
      </w:r>
    </w:p>
    <w:p w14:paraId="39E80EBD" w14:textId="77777777" w:rsidR="003160B7" w:rsidRDefault="003160B7" w:rsidP="003160B7">
      <w:r>
        <w:t>Factors note:</w:t>
      </w:r>
    </w:p>
    <w:p w14:paraId="168A36E4" w14:textId="77777777" w:rsidR="003160B7" w:rsidRDefault="003160B7" w:rsidP="003160B7">
      <w:r>
        <w:t>Source:</w:t>
      </w:r>
    </w:p>
    <w:p w14:paraId="4F688538" w14:textId="77777777" w:rsidR="003160B7" w:rsidRDefault="003160B7" w:rsidP="003160B7">
      <w:r>
        <w:t>Result:</w:t>
      </w:r>
    </w:p>
    <w:p w14:paraId="77CB9E9D" w14:textId="77777777" w:rsidR="003160B7" w:rsidRDefault="003160B7" w:rsidP="003160B7">
      <w:r>
        <w:t>BiBTex:</w:t>
      </w:r>
    </w:p>
    <w:p w14:paraId="5990F51B" w14:textId="77777777" w:rsidR="003160B7" w:rsidRPr="003160B7" w:rsidRDefault="003160B7" w:rsidP="003160B7"/>
    <w:p w14:paraId="2917E141" w14:textId="77777777" w:rsidR="003160B7" w:rsidRDefault="003160B7" w:rsidP="003160B7">
      <w:r>
        <w:t>_____________________</w:t>
      </w:r>
    </w:p>
    <w:p w14:paraId="1429494A" w14:textId="77777777" w:rsidR="003160B7" w:rsidRDefault="003160B7" w:rsidP="003160B7">
      <w:r>
        <w:t>[</w:t>
      </w:r>
      <w:r w:rsidRPr="003160B7">
        <w:t>]</w:t>
      </w:r>
    </w:p>
    <w:p w14:paraId="0EED6B16" w14:textId="77777777" w:rsidR="003160B7" w:rsidRDefault="003160B7" w:rsidP="003160B7">
      <w:r>
        <w:t>Factors note:</w:t>
      </w:r>
    </w:p>
    <w:p w14:paraId="4531DE3E" w14:textId="77777777" w:rsidR="003160B7" w:rsidRDefault="003160B7" w:rsidP="003160B7">
      <w:r>
        <w:t>Source:</w:t>
      </w:r>
    </w:p>
    <w:p w14:paraId="2527D3A8" w14:textId="77777777" w:rsidR="003160B7" w:rsidRDefault="003160B7" w:rsidP="003160B7">
      <w:r>
        <w:t>Result:</w:t>
      </w:r>
    </w:p>
    <w:p w14:paraId="03EF936D" w14:textId="77777777" w:rsidR="003160B7" w:rsidRDefault="003160B7" w:rsidP="003160B7">
      <w:r>
        <w:t>BiBTex:</w:t>
      </w:r>
    </w:p>
    <w:p w14:paraId="18F76357" w14:textId="77777777" w:rsidR="003160B7" w:rsidRPr="003160B7" w:rsidRDefault="003160B7" w:rsidP="003160B7"/>
    <w:p w14:paraId="65AAB08F" w14:textId="77777777" w:rsidR="003160B7" w:rsidRDefault="003160B7" w:rsidP="003160B7">
      <w:r>
        <w:t>_____________________</w:t>
      </w:r>
    </w:p>
    <w:p w14:paraId="60444161" w14:textId="77777777" w:rsidR="003160B7" w:rsidRDefault="003160B7" w:rsidP="003160B7">
      <w:r>
        <w:t>[</w:t>
      </w:r>
      <w:r w:rsidRPr="003160B7">
        <w:t>]</w:t>
      </w:r>
    </w:p>
    <w:p w14:paraId="358D0180" w14:textId="77777777" w:rsidR="003160B7" w:rsidRDefault="003160B7" w:rsidP="003160B7">
      <w:r>
        <w:t>Factors note:</w:t>
      </w:r>
    </w:p>
    <w:p w14:paraId="7D7F6E7A" w14:textId="77777777" w:rsidR="003160B7" w:rsidRDefault="003160B7" w:rsidP="003160B7">
      <w:r>
        <w:t>Source:</w:t>
      </w:r>
    </w:p>
    <w:p w14:paraId="1CBE3C81" w14:textId="77777777" w:rsidR="003160B7" w:rsidRDefault="003160B7" w:rsidP="003160B7">
      <w:r>
        <w:t>Result:</w:t>
      </w:r>
    </w:p>
    <w:p w14:paraId="4923CFD8" w14:textId="77777777" w:rsidR="003160B7" w:rsidRDefault="003160B7" w:rsidP="003160B7">
      <w:r>
        <w:t>BiBTex:</w:t>
      </w:r>
    </w:p>
    <w:p w14:paraId="7DE96709" w14:textId="77777777" w:rsidR="003160B7" w:rsidRPr="003160B7" w:rsidRDefault="003160B7" w:rsidP="003160B7"/>
    <w:p w14:paraId="7E22AEBD" w14:textId="77777777" w:rsidR="003160B7" w:rsidRDefault="003160B7" w:rsidP="003160B7">
      <w:r>
        <w:t>_____________________</w:t>
      </w:r>
    </w:p>
    <w:p w14:paraId="13968D36" w14:textId="77777777" w:rsidR="003160B7" w:rsidRDefault="003160B7" w:rsidP="003160B7">
      <w:r>
        <w:t>[</w:t>
      </w:r>
      <w:r w:rsidRPr="003160B7">
        <w:t>]</w:t>
      </w:r>
    </w:p>
    <w:p w14:paraId="11B41089" w14:textId="77777777" w:rsidR="003160B7" w:rsidRDefault="003160B7" w:rsidP="003160B7">
      <w:r>
        <w:t>Factors note:</w:t>
      </w:r>
    </w:p>
    <w:p w14:paraId="43EB08EC" w14:textId="77777777" w:rsidR="003160B7" w:rsidRDefault="003160B7" w:rsidP="003160B7">
      <w:r>
        <w:t>Source:</w:t>
      </w:r>
    </w:p>
    <w:p w14:paraId="2AC22592" w14:textId="77777777" w:rsidR="003160B7" w:rsidRDefault="003160B7" w:rsidP="003160B7">
      <w:r>
        <w:t>Result:</w:t>
      </w:r>
    </w:p>
    <w:p w14:paraId="752811BA" w14:textId="77777777" w:rsidR="003160B7" w:rsidRDefault="003160B7" w:rsidP="003160B7">
      <w:r>
        <w:t>BiBTex:</w:t>
      </w:r>
    </w:p>
    <w:p w14:paraId="1D3CF58C" w14:textId="77777777" w:rsidR="003160B7" w:rsidRPr="003160B7" w:rsidRDefault="003160B7" w:rsidP="003160B7"/>
    <w:p w14:paraId="46A4C1C4" w14:textId="77777777" w:rsidR="003160B7" w:rsidRDefault="003160B7" w:rsidP="003160B7">
      <w:r>
        <w:t>_____________________</w:t>
      </w:r>
    </w:p>
    <w:p w14:paraId="39AA681A" w14:textId="77777777" w:rsidR="003160B7" w:rsidRDefault="003160B7" w:rsidP="003160B7">
      <w:r>
        <w:t>[</w:t>
      </w:r>
      <w:r w:rsidRPr="003160B7">
        <w:t>]</w:t>
      </w:r>
    </w:p>
    <w:p w14:paraId="59687680" w14:textId="77777777" w:rsidR="003160B7" w:rsidRDefault="003160B7" w:rsidP="003160B7">
      <w:r>
        <w:t>Factors note:</w:t>
      </w:r>
    </w:p>
    <w:p w14:paraId="1796EA2A" w14:textId="77777777" w:rsidR="003160B7" w:rsidRDefault="003160B7" w:rsidP="003160B7">
      <w:r>
        <w:t>Source:</w:t>
      </w:r>
    </w:p>
    <w:p w14:paraId="13A202AF" w14:textId="77777777" w:rsidR="003160B7" w:rsidRDefault="003160B7" w:rsidP="003160B7">
      <w:r>
        <w:t>Result:</w:t>
      </w:r>
    </w:p>
    <w:p w14:paraId="494DBA9B" w14:textId="77777777" w:rsidR="003160B7" w:rsidRDefault="003160B7" w:rsidP="003160B7">
      <w:r>
        <w:t>BiBTex:</w:t>
      </w:r>
    </w:p>
    <w:p w14:paraId="45FCADA4" w14:textId="77777777" w:rsidR="003160B7" w:rsidRPr="003160B7" w:rsidRDefault="003160B7" w:rsidP="003160B7"/>
    <w:p w14:paraId="099E448C" w14:textId="77777777" w:rsidR="003160B7" w:rsidRDefault="003160B7" w:rsidP="003160B7">
      <w:r>
        <w:t>_____________________</w:t>
      </w:r>
    </w:p>
    <w:p w14:paraId="0A69A43C" w14:textId="77777777" w:rsidR="003160B7" w:rsidRDefault="003160B7" w:rsidP="001970A9"/>
    <w:p w14:paraId="5FBE1F6B" w14:textId="77777777" w:rsidR="00B13891" w:rsidRPr="001970A9" w:rsidRDefault="00B13891" w:rsidP="001970A9"/>
    <w:p w14:paraId="02323910" w14:textId="378CDFBE" w:rsidR="001970A9" w:rsidRDefault="001970A9" w:rsidP="009B0C1C">
      <w:pPr>
        <w:rPr>
          <w:rFonts w:ascii="Times New Roman" w:hAnsi="Times New Roman" w:cs="Times New Roman"/>
        </w:rPr>
      </w:pPr>
    </w:p>
    <w:p w14:paraId="5BC3C8F8" w14:textId="77777777" w:rsidR="001970A9" w:rsidRPr="009B0C1C" w:rsidRDefault="001970A9" w:rsidP="009B0C1C">
      <w:pPr>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826EA" w14:textId="77777777" w:rsidR="00302057" w:rsidRDefault="00302057" w:rsidP="00D27BCF">
      <w:pPr>
        <w:spacing w:after="0" w:line="240" w:lineRule="auto"/>
      </w:pPr>
      <w:r>
        <w:separator/>
      </w:r>
    </w:p>
  </w:endnote>
  <w:endnote w:type="continuationSeparator" w:id="0">
    <w:p w14:paraId="061F4968" w14:textId="77777777" w:rsidR="00302057" w:rsidRDefault="00302057"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F2361" w14:textId="77777777" w:rsidR="00302057" w:rsidRDefault="00302057" w:rsidP="00D27BCF">
      <w:pPr>
        <w:spacing w:after="0" w:line="240" w:lineRule="auto"/>
      </w:pPr>
      <w:r>
        <w:separator/>
      </w:r>
    </w:p>
  </w:footnote>
  <w:footnote w:type="continuationSeparator" w:id="0">
    <w:p w14:paraId="4F7CBD3F" w14:textId="77777777" w:rsidR="00302057" w:rsidRDefault="00302057" w:rsidP="00D27BCF">
      <w:pPr>
        <w:spacing w:after="0" w:line="240" w:lineRule="auto"/>
      </w:pPr>
      <w:r>
        <w:continuationSeparator/>
      </w:r>
    </w:p>
  </w:footnote>
  <w:footnote w:id="1">
    <w:p w14:paraId="2CB296E1" w14:textId="5F2F33EB" w:rsidR="00D27BCF" w:rsidRPr="0035449D" w:rsidRDefault="00D27BCF">
      <w:pPr>
        <w:pStyle w:val="FootnoteText"/>
        <w:rPr>
          <w:sz w:val="16"/>
          <w:szCs w:val="16"/>
          <w:lang w:val="en-US"/>
        </w:rPr>
      </w:pPr>
      <w:r w:rsidRPr="0035449D">
        <w:rPr>
          <w:rStyle w:val="FootnoteReference"/>
          <w:sz w:val="16"/>
          <w:szCs w:val="16"/>
        </w:rPr>
        <w:footnoteRef/>
      </w:r>
      <w:r w:rsidRPr="0035449D">
        <w:rPr>
          <w:sz w:val="16"/>
          <w:szCs w:val="16"/>
        </w:rPr>
        <w:t xml:space="preserve"> </w:t>
      </w:r>
      <w:r w:rsidRPr="0035449D">
        <w:rPr>
          <w:sz w:val="16"/>
          <w:szCs w:val="16"/>
          <w:lang w:val="en-US"/>
        </w:rPr>
        <w:t xml:space="preserve">Reference: </w:t>
      </w:r>
    </w:p>
  </w:footnote>
  <w:footnote w:id="2">
    <w:p w14:paraId="618E6ADD" w14:textId="3978C5A6" w:rsidR="000852A5" w:rsidRPr="000852A5" w:rsidRDefault="000852A5">
      <w:pPr>
        <w:pStyle w:val="FootnoteText"/>
        <w:rPr>
          <w:lang w:val="en-US"/>
        </w:rPr>
      </w:pPr>
      <w:r w:rsidRPr="0035449D">
        <w:rPr>
          <w:rStyle w:val="FootnoteReference"/>
          <w:sz w:val="16"/>
          <w:szCs w:val="16"/>
        </w:rPr>
        <w:footnoteRef/>
      </w:r>
      <w:r w:rsidRPr="0035449D">
        <w:rPr>
          <w:sz w:val="16"/>
          <w:szCs w:val="16"/>
        </w:rPr>
        <w:t xml:space="preserve"> </w:t>
      </w:r>
      <w:r w:rsidR="0035449D" w:rsidRPr="0035449D">
        <w:rPr>
          <w:sz w:val="16"/>
          <w:szCs w:val="16"/>
          <w:lang w:val="en-US"/>
        </w:rPr>
        <w:t>R</w:t>
      </w:r>
      <w:r w:rsidRPr="0035449D">
        <w:rPr>
          <w:sz w:val="16"/>
          <w:szCs w:val="16"/>
          <w:lang w:val="en-US"/>
        </w:rPr>
        <w:t>eference: 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852A5"/>
    <w:rsid w:val="000A27C1"/>
    <w:rsid w:val="001970A9"/>
    <w:rsid w:val="002A4DFD"/>
    <w:rsid w:val="002F1A29"/>
    <w:rsid w:val="00302057"/>
    <w:rsid w:val="003160B7"/>
    <w:rsid w:val="00336FB8"/>
    <w:rsid w:val="00344744"/>
    <w:rsid w:val="0035449D"/>
    <w:rsid w:val="003956EA"/>
    <w:rsid w:val="003C2E49"/>
    <w:rsid w:val="00403285"/>
    <w:rsid w:val="00412C05"/>
    <w:rsid w:val="00442B5D"/>
    <w:rsid w:val="00460509"/>
    <w:rsid w:val="004B05B0"/>
    <w:rsid w:val="00506C22"/>
    <w:rsid w:val="00512B3F"/>
    <w:rsid w:val="005756C8"/>
    <w:rsid w:val="0067183F"/>
    <w:rsid w:val="00715729"/>
    <w:rsid w:val="00865911"/>
    <w:rsid w:val="009B0C1C"/>
    <w:rsid w:val="009B2B73"/>
    <w:rsid w:val="00AD3E35"/>
    <w:rsid w:val="00AE364A"/>
    <w:rsid w:val="00B13891"/>
    <w:rsid w:val="00B242C1"/>
    <w:rsid w:val="00B833FF"/>
    <w:rsid w:val="00BC6825"/>
    <w:rsid w:val="00C268EE"/>
    <w:rsid w:val="00C37106"/>
    <w:rsid w:val="00CB24BC"/>
    <w:rsid w:val="00D27BCF"/>
    <w:rsid w:val="00E00CCD"/>
    <w:rsid w:val="00E310F5"/>
    <w:rsid w:val="00E8130A"/>
    <w:rsid w:val="00F535FA"/>
    <w:rsid w:val="00F6190F"/>
    <w:rsid w:val="00F72C73"/>
    <w:rsid w:val="00FF4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970A9"/>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 w:type="character" w:customStyle="1" w:styleId="Heading1Char">
    <w:name w:val="Heading 1 Char"/>
    <w:basedOn w:val="DefaultParagraphFont"/>
    <w:link w:val="Heading1"/>
    <w:uiPriority w:val="9"/>
    <w:rsid w:val="001970A9"/>
    <w:rPr>
      <w:rFonts w:ascii="Times New Roman" w:hAnsi="Times New Roman" w:cs="Times New Roman"/>
      <w:b/>
      <w:bCs/>
      <w:kern w:val="36"/>
      <w:sz w:val="48"/>
      <w:szCs w:val="48"/>
      <w:lang w:eastAsia="en-GB"/>
    </w:rPr>
  </w:style>
  <w:style w:type="character" w:customStyle="1" w:styleId="title-text">
    <w:name w:val="title-text"/>
    <w:basedOn w:val="DefaultParagraphFont"/>
    <w:rsid w:val="001970A9"/>
  </w:style>
  <w:style w:type="paragraph" w:styleId="HTMLPreformatted">
    <w:name w:val="HTML Preformatted"/>
    <w:basedOn w:val="Normal"/>
    <w:link w:val="HTMLPreformattedChar"/>
    <w:uiPriority w:val="99"/>
    <w:semiHidden/>
    <w:unhideWhenUsed/>
    <w:rsid w:val="00B1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3891"/>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296">
      <w:bodyDiv w:val="1"/>
      <w:marLeft w:val="0"/>
      <w:marRight w:val="0"/>
      <w:marTop w:val="0"/>
      <w:marBottom w:val="0"/>
      <w:divBdr>
        <w:top w:val="none" w:sz="0" w:space="0" w:color="auto"/>
        <w:left w:val="none" w:sz="0" w:space="0" w:color="auto"/>
        <w:bottom w:val="none" w:sz="0" w:space="0" w:color="auto"/>
        <w:right w:val="none" w:sz="0" w:space="0" w:color="auto"/>
      </w:divBdr>
    </w:div>
    <w:div w:id="445008918">
      <w:bodyDiv w:val="1"/>
      <w:marLeft w:val="0"/>
      <w:marRight w:val="0"/>
      <w:marTop w:val="0"/>
      <w:marBottom w:val="0"/>
      <w:divBdr>
        <w:top w:val="none" w:sz="0" w:space="0" w:color="auto"/>
        <w:left w:val="none" w:sz="0" w:space="0" w:color="auto"/>
        <w:bottom w:val="none" w:sz="0" w:space="0" w:color="auto"/>
        <w:right w:val="none" w:sz="0" w:space="0" w:color="auto"/>
      </w:divBdr>
    </w:div>
    <w:div w:id="579947332">
      <w:bodyDiv w:val="1"/>
      <w:marLeft w:val="0"/>
      <w:marRight w:val="0"/>
      <w:marTop w:val="0"/>
      <w:marBottom w:val="0"/>
      <w:divBdr>
        <w:top w:val="none" w:sz="0" w:space="0" w:color="auto"/>
        <w:left w:val="none" w:sz="0" w:space="0" w:color="auto"/>
        <w:bottom w:val="none" w:sz="0" w:space="0" w:color="auto"/>
        <w:right w:val="none" w:sz="0" w:space="0" w:color="auto"/>
      </w:divBdr>
    </w:div>
    <w:div w:id="658537675">
      <w:bodyDiv w:val="1"/>
      <w:marLeft w:val="0"/>
      <w:marRight w:val="0"/>
      <w:marTop w:val="0"/>
      <w:marBottom w:val="0"/>
      <w:divBdr>
        <w:top w:val="none" w:sz="0" w:space="0" w:color="auto"/>
        <w:left w:val="none" w:sz="0" w:space="0" w:color="auto"/>
        <w:bottom w:val="none" w:sz="0" w:space="0" w:color="auto"/>
        <w:right w:val="none" w:sz="0" w:space="0" w:color="auto"/>
      </w:divBdr>
    </w:div>
    <w:div w:id="797725597">
      <w:bodyDiv w:val="1"/>
      <w:marLeft w:val="0"/>
      <w:marRight w:val="0"/>
      <w:marTop w:val="0"/>
      <w:marBottom w:val="0"/>
      <w:divBdr>
        <w:top w:val="none" w:sz="0" w:space="0" w:color="auto"/>
        <w:left w:val="none" w:sz="0" w:space="0" w:color="auto"/>
        <w:bottom w:val="none" w:sz="0" w:space="0" w:color="auto"/>
        <w:right w:val="none" w:sz="0" w:space="0" w:color="auto"/>
      </w:divBdr>
    </w:div>
    <w:div w:id="945388191">
      <w:bodyDiv w:val="1"/>
      <w:marLeft w:val="0"/>
      <w:marRight w:val="0"/>
      <w:marTop w:val="0"/>
      <w:marBottom w:val="0"/>
      <w:divBdr>
        <w:top w:val="none" w:sz="0" w:space="0" w:color="auto"/>
        <w:left w:val="none" w:sz="0" w:space="0" w:color="auto"/>
        <w:bottom w:val="none" w:sz="0" w:space="0" w:color="auto"/>
        <w:right w:val="none" w:sz="0" w:space="0" w:color="auto"/>
      </w:divBdr>
    </w:div>
    <w:div w:id="1097949101">
      <w:bodyDiv w:val="1"/>
      <w:marLeft w:val="0"/>
      <w:marRight w:val="0"/>
      <w:marTop w:val="0"/>
      <w:marBottom w:val="0"/>
      <w:divBdr>
        <w:top w:val="none" w:sz="0" w:space="0" w:color="auto"/>
        <w:left w:val="none" w:sz="0" w:space="0" w:color="auto"/>
        <w:bottom w:val="none" w:sz="0" w:space="0" w:color="auto"/>
        <w:right w:val="none" w:sz="0" w:space="0" w:color="auto"/>
      </w:divBdr>
    </w:div>
    <w:div w:id="1335914619">
      <w:bodyDiv w:val="1"/>
      <w:marLeft w:val="0"/>
      <w:marRight w:val="0"/>
      <w:marTop w:val="0"/>
      <w:marBottom w:val="0"/>
      <w:divBdr>
        <w:top w:val="none" w:sz="0" w:space="0" w:color="auto"/>
        <w:left w:val="none" w:sz="0" w:space="0" w:color="auto"/>
        <w:bottom w:val="none" w:sz="0" w:space="0" w:color="auto"/>
        <w:right w:val="none" w:sz="0" w:space="0" w:color="auto"/>
      </w:divBdr>
    </w:div>
    <w:div w:id="1396858606">
      <w:bodyDiv w:val="1"/>
      <w:marLeft w:val="0"/>
      <w:marRight w:val="0"/>
      <w:marTop w:val="0"/>
      <w:marBottom w:val="0"/>
      <w:divBdr>
        <w:top w:val="none" w:sz="0" w:space="0" w:color="auto"/>
        <w:left w:val="none" w:sz="0" w:space="0" w:color="auto"/>
        <w:bottom w:val="none" w:sz="0" w:space="0" w:color="auto"/>
        <w:right w:val="none" w:sz="0" w:space="0" w:color="auto"/>
      </w:divBdr>
    </w:div>
    <w:div w:id="1761873420">
      <w:bodyDiv w:val="1"/>
      <w:marLeft w:val="0"/>
      <w:marRight w:val="0"/>
      <w:marTop w:val="0"/>
      <w:marBottom w:val="0"/>
      <w:divBdr>
        <w:top w:val="none" w:sz="0" w:space="0" w:color="auto"/>
        <w:left w:val="none" w:sz="0" w:space="0" w:color="auto"/>
        <w:bottom w:val="none" w:sz="0" w:space="0" w:color="auto"/>
        <w:right w:val="none" w:sz="0" w:space="0" w:color="auto"/>
      </w:divBdr>
    </w:div>
    <w:div w:id="1933662511">
      <w:bodyDiv w:val="1"/>
      <w:marLeft w:val="0"/>
      <w:marRight w:val="0"/>
      <w:marTop w:val="0"/>
      <w:marBottom w:val="0"/>
      <w:divBdr>
        <w:top w:val="none" w:sz="0" w:space="0" w:color="auto"/>
        <w:left w:val="none" w:sz="0" w:space="0" w:color="auto"/>
        <w:bottom w:val="none" w:sz="0" w:space="0" w:color="auto"/>
        <w:right w:val="none" w:sz="0" w:space="0" w:color="auto"/>
      </w:divBdr>
    </w:div>
    <w:div w:id="2062172784">
      <w:bodyDiv w:val="1"/>
      <w:marLeft w:val="0"/>
      <w:marRight w:val="0"/>
      <w:marTop w:val="0"/>
      <w:marBottom w:val="0"/>
      <w:divBdr>
        <w:top w:val="none" w:sz="0" w:space="0" w:color="auto"/>
        <w:left w:val="none" w:sz="0" w:space="0" w:color="auto"/>
        <w:bottom w:val="none" w:sz="0" w:space="0" w:color="auto"/>
        <w:right w:val="none" w:sz="0" w:space="0" w:color="auto"/>
      </w:divBdr>
    </w:div>
    <w:div w:id="21355617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ata.gov.uk/dataset/european-quality-of-life-survey" TargetMode="External"/><Relationship Id="rId21" Type="http://schemas.openxmlformats.org/officeDocument/2006/relationships/hyperlink" Target="https://data.gov.uk/dataset/hospitals_" TargetMode="External"/><Relationship Id="rId22" Type="http://schemas.openxmlformats.org/officeDocument/2006/relationships/hyperlink" Target="https://www.getthedata.com/open-pubs" TargetMode="External"/><Relationship Id="rId23" Type="http://schemas.openxmlformats.org/officeDocument/2006/relationships/hyperlink" Target="https://www.gov.uk/government/statistics/travel-time-measures-for-the-strategic-road-network-and-local-a-roads-july-2016-to-june-2017" TargetMode="External"/><Relationship Id="rId24" Type="http://schemas.openxmlformats.org/officeDocument/2006/relationships/hyperlink" Target="http://www.bbc.co.uk/news/uk-41203240" TargetMode="External"/><Relationship Id="rId25" Type="http://schemas.openxmlformats.org/officeDocument/2006/relationships/hyperlink" Target="http://www.independent.co.uk/news/uk/home-news/universal-basic-income-benefits-unemployment-a7939551.html" TargetMode="External"/><Relationship Id="rId26" Type="http://schemas.openxmlformats.org/officeDocument/2006/relationships/hyperlink" Target="http://www.euro.who.int/en/health-topics/environment-and-health/noise/policy/who-night-noise-guidelines-for-europe" TargetMode="External"/><Relationship Id="rId27" Type="http://schemas.openxmlformats.org/officeDocument/2006/relationships/hyperlink" Target="https://link.springer.com/article/10.1007/s10902-012-9338-2" TargetMode="External"/><Relationship Id="rId28" Type="http://schemas.openxmlformats.org/officeDocument/2006/relationships/hyperlink" Target="http://journals.ametsoc.org/doi/abs/10.1175/WCAS-D-11-00052.1" TargetMode="External"/><Relationship Id="rId29" Type="http://schemas.openxmlformats.org/officeDocument/2006/relationships/hyperlink" Target="http://www.sciencedirect.com/science/article/pii/S092180090400294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nlinelibrary.wiley.com/doi/10.1111/j.1532-5415.1995.tb07331.x/full" TargetMode="External"/><Relationship Id="rId31" Type="http://schemas.openxmlformats.org/officeDocument/2006/relationships/hyperlink" Target="http://www.sciencedirect.com/science/article/pii/S0167487007000694" TargetMode="External"/><Relationship Id="rId32" Type="http://schemas.openxmlformats.org/officeDocument/2006/relationships/fontTable" Target="fontTable.xml"/><Relationship Id="rId9" Type="http://schemas.openxmlformats.org/officeDocument/2006/relationships/hyperlink" Target="https://data.gov.uk/dataset/noise-exposure-data-englan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forms/dsBcNeAxNLA4QTby2" TargetMode="External"/><Relationship Id="rId33" Type="http://schemas.openxmlformats.org/officeDocument/2006/relationships/theme" Target="theme/theme1.xml"/><Relationship Id="rId10" Type="http://schemas.openxmlformats.org/officeDocument/2006/relationships/hyperlink" Target="https://www.ons.gov.uk/peoplepopulationandcommunity/housing/datasets/townsandcitiesanalysis" TargetMode="External"/><Relationship Id="rId11" Type="http://schemas.openxmlformats.org/officeDocument/2006/relationships/hyperlink" Target="http://www.centreforcities.org/data-tool/" TargetMode="External"/><Relationship Id="rId12" Type="http://schemas.openxmlformats.org/officeDocument/2006/relationships/hyperlink" Target="https://www.gov.uk/government/statistics/travel-time-measures-for-the-strategic-road-network-and-local-a-roads-july-2016-to-june-2017" TargetMode="External"/><Relationship Id="rId13" Type="http://schemas.openxmlformats.org/officeDocument/2006/relationships/hyperlink" Target="https://data.gov.uk/dataset/historic-monthly-meteorological-station-data" TargetMode="External"/><Relationship Id="rId14" Type="http://schemas.openxmlformats.org/officeDocument/2006/relationships/hyperlink" Target="https://www.theguardian.com/news/datablog/2011/may/19/train-stations-listed-rail" TargetMode="External"/><Relationship Id="rId15" Type="http://schemas.openxmlformats.org/officeDocument/2006/relationships/hyperlink" Target="https://data.gov.uk/dataset/european-quality-of-life-survey" TargetMode="External"/><Relationship Id="rId16" Type="http://schemas.openxmlformats.org/officeDocument/2006/relationships/hyperlink" Target="https://www.kaggle.com/getthedata/open-pubs" TargetMode="External"/><Relationship Id="rId17" Type="http://schemas.openxmlformats.org/officeDocument/2006/relationships/hyperlink" Target="https://www.kaggle.com/PromptCloudHQ/londonbased-restaurants-reviews-on-tripadvisor" TargetMode="External"/><Relationship Id="rId18" Type="http://schemas.openxmlformats.org/officeDocument/2006/relationships/hyperlink" Target="https://www.timeshighereducation.com/student/best-universities/best-universities-uk" TargetMode="External"/><Relationship Id="rId19" Type="http://schemas.openxmlformats.org/officeDocument/2006/relationships/hyperlink" Target="https://data.gov.uk/dataset/historic-monthly-meteorological-st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A620-DD51-A94E-BD1E-E02C9050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3505</Words>
  <Characters>19979</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2</cp:revision>
  <dcterms:created xsi:type="dcterms:W3CDTF">2017-12-15T17:35:00Z</dcterms:created>
  <dcterms:modified xsi:type="dcterms:W3CDTF">2017-12-15T17:35:00Z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