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A149C" w14:textId="19BF0AAC" w:rsidR="0005321C" w:rsidRDefault="0005321C" w:rsidP="0005321C">
      <w:pPr>
        <w:jc w:val="center"/>
      </w:pPr>
      <w:r>
        <w:t>Q</w:t>
      </w:r>
      <w:r>
        <w:rPr>
          <w:rFonts w:hint="eastAsia"/>
        </w:rPr>
        <w:t>ues</w:t>
      </w:r>
      <w:r>
        <w:t>tions from Data Diggers</w:t>
      </w:r>
    </w:p>
    <w:p w14:paraId="2314BF3F" w14:textId="564B6C77" w:rsidR="0005321C" w:rsidRDefault="0005321C" w:rsidP="0005321C">
      <w:pPr>
        <w:pStyle w:val="a3"/>
        <w:numPr>
          <w:ilvl w:val="0"/>
          <w:numId w:val="2"/>
        </w:numPr>
      </w:pPr>
      <w:r>
        <w:t>Approach:</w:t>
      </w:r>
      <w:r>
        <w:tab/>
      </w:r>
      <w:r w:rsidR="009F17F7">
        <w:rPr>
          <w:rFonts w:hint="eastAsia"/>
        </w:rPr>
        <w:t>（t</w:t>
      </w:r>
      <w:r w:rsidR="009F17F7">
        <w:t>opic choose</w:t>
      </w:r>
      <w:r w:rsidR="009F17F7">
        <w:rPr>
          <w:rFonts w:hint="eastAsia"/>
        </w:rPr>
        <w:t>）</w:t>
      </w:r>
    </w:p>
    <w:p w14:paraId="095FC44D" w14:textId="77777777" w:rsidR="009F17F7" w:rsidRDefault="0005321C" w:rsidP="0005321C">
      <w:pPr>
        <w:ind w:left="2160" w:hanging="720"/>
      </w:pPr>
      <w:r>
        <w:t xml:space="preserve">ii) </w:t>
      </w:r>
      <w:r>
        <w:tab/>
      </w:r>
      <w:r w:rsidR="009F17F7">
        <w:t xml:space="preserve">Find out which living condition affect happiness or women living decision: </w:t>
      </w:r>
    </w:p>
    <w:p w14:paraId="239EE6AB" w14:textId="56AB163E" w:rsidR="00721530" w:rsidRDefault="0005321C" w:rsidP="009F17F7">
      <w:pPr>
        <w:ind w:left="2160"/>
      </w:pPr>
      <w:r>
        <w:t xml:space="preserve">We have the rankings (happiness and women </w:t>
      </w:r>
      <w:proofErr w:type="spellStart"/>
      <w:r>
        <w:t>livable</w:t>
      </w:r>
      <w:proofErr w:type="spellEnd"/>
      <w:r>
        <w:t xml:space="preserve"> cities, or based on existing articles)</w:t>
      </w:r>
      <w:r w:rsidR="009F17F7">
        <w:t xml:space="preserve"> and possible living condition</w:t>
      </w:r>
      <w:r>
        <w:sym w:font="Wingdings" w:char="F0E0"/>
      </w:r>
      <w:r>
        <w:t>we calculate the weight of each ranking and compare (Linear Regression model)</w:t>
      </w:r>
      <w:r w:rsidR="00721530" w:rsidRPr="00721530">
        <w:t xml:space="preserve"> </w:t>
      </w:r>
    </w:p>
    <w:p w14:paraId="53ECC09A" w14:textId="59A4D57C" w:rsidR="0005321C" w:rsidRDefault="00721530" w:rsidP="00721530">
      <w:pPr>
        <w:ind w:left="2160"/>
      </w:pPr>
      <w:r w:rsidRPr="00721530">
        <w:t>-Should we group similar factors into 1, and later analyse the correlation between them?</w:t>
      </w:r>
    </w:p>
    <w:p w14:paraId="098E79EB" w14:textId="4512BAD4" w:rsidR="00721530" w:rsidRDefault="00721530" w:rsidP="00721530">
      <w:pPr>
        <w:pStyle w:val="a3"/>
        <w:numPr>
          <w:ilvl w:val="0"/>
          <w:numId w:val="3"/>
        </w:numPr>
      </w:pPr>
      <w:r>
        <w:t xml:space="preserve">We create our own ranking of </w:t>
      </w:r>
      <w:proofErr w:type="spellStart"/>
      <w:r w:rsidR="009F17F7">
        <w:t>livable</w:t>
      </w:r>
      <w:proofErr w:type="spellEnd"/>
      <w:r w:rsidR="009F17F7">
        <w:t xml:space="preserve"> </w:t>
      </w:r>
      <w:r w:rsidR="009F17F7">
        <w:rPr>
          <w:rFonts w:hint="eastAsia"/>
        </w:rPr>
        <w:t>cities</w:t>
      </w:r>
    </w:p>
    <w:p w14:paraId="39E7CF5D" w14:textId="39481C63" w:rsidR="00721530" w:rsidRDefault="00721530" w:rsidP="00721530">
      <w:pPr>
        <w:pStyle w:val="a3"/>
        <w:ind w:left="2160"/>
      </w:pPr>
      <w:r>
        <w:t>-we collect factors (</w:t>
      </w:r>
      <w:r w:rsidR="009F17F7">
        <w:t xml:space="preserve">source from article: </w:t>
      </w:r>
      <w:proofErr w:type="spellStart"/>
      <w:r>
        <w:t>Factors_variance</w:t>
      </w:r>
      <w:r w:rsidR="009F17F7">
        <w:t>.</w:t>
      </w:r>
      <w:r>
        <w:t>pdf</w:t>
      </w:r>
      <w:proofErr w:type="spellEnd"/>
      <w:r>
        <w:t>)</w:t>
      </w:r>
    </w:p>
    <w:p w14:paraId="0D0AF5F6" w14:textId="21290BCF" w:rsidR="00721530" w:rsidRDefault="00721530" w:rsidP="00721530">
      <w:pPr>
        <w:pStyle w:val="a3"/>
        <w:ind w:left="2160"/>
      </w:pPr>
      <w:r>
        <w:t>-we collect weights</w:t>
      </w:r>
      <w:r w:rsidR="009F17F7">
        <w:t xml:space="preserve"> (</w:t>
      </w:r>
      <w:r w:rsidR="009F17F7" w:rsidRPr="009F17F7">
        <w:t xml:space="preserve">source from article: </w:t>
      </w:r>
      <w:r w:rsidR="009F17F7">
        <w:t>Chinese document)</w:t>
      </w:r>
    </w:p>
    <w:p w14:paraId="788A834E" w14:textId="77777777" w:rsidR="00721530" w:rsidRDefault="00721530" w:rsidP="00721530">
      <w:pPr>
        <w:pStyle w:val="a3"/>
        <w:ind w:left="2160"/>
      </w:pPr>
      <w:r>
        <w:t>-Regression model (sum of products)</w:t>
      </w:r>
      <w:r>
        <w:sym w:font="Wingdings" w:char="F0E0"/>
      </w:r>
      <w:r>
        <w:t xml:space="preserve"> we have dataset and weights, we calculate the ranks.</w:t>
      </w:r>
      <w:bookmarkStart w:id="0" w:name="_GoBack"/>
      <w:bookmarkEnd w:id="0"/>
    </w:p>
    <w:p w14:paraId="2D1B0E05" w14:textId="2CC88C46" w:rsidR="00721530" w:rsidRDefault="00721530" w:rsidP="0005321C">
      <w:pPr>
        <w:ind w:left="2160" w:hanging="720"/>
      </w:pPr>
    </w:p>
    <w:p w14:paraId="27806BE8" w14:textId="2696D594" w:rsidR="0005321C" w:rsidRDefault="0005321C" w:rsidP="0005321C">
      <w:pPr>
        <w:pStyle w:val="a3"/>
        <w:numPr>
          <w:ilvl w:val="0"/>
          <w:numId w:val="2"/>
        </w:numPr>
      </w:pPr>
      <w:r>
        <w:t>If we merge 8 datasets into 1, the final set will be considered as 1 dataset or 8?</w:t>
      </w:r>
    </w:p>
    <w:p w14:paraId="038C488A" w14:textId="403CE2DD" w:rsidR="0005321C" w:rsidRDefault="0005321C" w:rsidP="0005321C">
      <w:pPr>
        <w:pStyle w:val="a3"/>
        <w:numPr>
          <w:ilvl w:val="0"/>
          <w:numId w:val="2"/>
        </w:numPr>
      </w:pPr>
      <w:r>
        <w:t xml:space="preserve">Should we use an </w:t>
      </w:r>
      <w:proofErr w:type="spellStart"/>
      <w:r>
        <w:t>ETL</w:t>
      </w:r>
      <w:proofErr w:type="spellEnd"/>
      <w:r>
        <w:t>-like approach or manual cleansing?</w:t>
      </w:r>
    </w:p>
    <w:p w14:paraId="0C1E0D56" w14:textId="5449CF48" w:rsidR="0005321C" w:rsidRDefault="0005321C" w:rsidP="0005321C">
      <w:pPr>
        <w:pStyle w:val="a3"/>
        <w:numPr>
          <w:ilvl w:val="0"/>
          <w:numId w:val="2"/>
        </w:numPr>
      </w:pPr>
      <w:r>
        <w:t>Should we analyse the relationship between factors, after we calculate the factors weight?</w:t>
      </w:r>
    </w:p>
    <w:p w14:paraId="2EA1DA85" w14:textId="2676F6A0" w:rsidR="0005321C" w:rsidRDefault="0005321C" w:rsidP="0005321C">
      <w:pPr>
        <w:pStyle w:val="a3"/>
        <w:numPr>
          <w:ilvl w:val="0"/>
          <w:numId w:val="2"/>
        </w:numPr>
      </w:pPr>
      <w:r>
        <w:t xml:space="preserve">Datasets check (If we cannot find dataset for a </w:t>
      </w:r>
      <w:proofErr w:type="gramStart"/>
      <w:r>
        <w:t>particular factor</w:t>
      </w:r>
      <w:proofErr w:type="gramEnd"/>
      <w:r>
        <w:t>, can we eliminate it?)</w:t>
      </w:r>
      <w:r w:rsidR="00721530">
        <w:t>—once the datasets are fully cleaned, we will resolve the inconsistency problem, and decide our database structure.</w:t>
      </w:r>
    </w:p>
    <w:p w14:paraId="2C338037" w14:textId="57FF7D3B" w:rsidR="0005321C" w:rsidRDefault="0005321C" w:rsidP="0005321C">
      <w:pPr>
        <w:pStyle w:val="a3"/>
        <w:numPr>
          <w:ilvl w:val="0"/>
          <w:numId w:val="2"/>
        </w:numPr>
      </w:pPr>
      <w:r>
        <w:t xml:space="preserve">Tools check – Mongo DB, Python (for processing), </w:t>
      </w:r>
      <w:proofErr w:type="spellStart"/>
      <w:r>
        <w:t>Scrapy</w:t>
      </w:r>
      <w:proofErr w:type="spellEnd"/>
      <w:r>
        <w:t xml:space="preserve">, Tableau (for reporting), </w:t>
      </w:r>
      <w:proofErr w:type="spellStart"/>
      <w:r>
        <w:t>Github</w:t>
      </w:r>
      <w:proofErr w:type="spellEnd"/>
    </w:p>
    <w:sectPr w:rsidR="0005321C" w:rsidSect="00B4162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C88"/>
    <w:multiLevelType w:val="hybridMultilevel"/>
    <w:tmpl w:val="AFF24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1DA0"/>
    <w:multiLevelType w:val="hybridMultilevel"/>
    <w:tmpl w:val="9F1A14B0"/>
    <w:lvl w:ilvl="0" w:tplc="E18A2F3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F391459"/>
    <w:multiLevelType w:val="hybridMultilevel"/>
    <w:tmpl w:val="9BB4E6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A2"/>
    <w:rsid w:val="0005321C"/>
    <w:rsid w:val="00721530"/>
    <w:rsid w:val="009F17F7"/>
    <w:rsid w:val="00AE05A2"/>
    <w:rsid w:val="00B4162C"/>
    <w:rsid w:val="00F9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1DBF"/>
  <w15:chartTrackingRefBased/>
  <w15:docId w15:val="{955276C9-03D7-4787-8903-D1C884E8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Zhou</dc:creator>
  <cp:keywords/>
  <dc:description/>
  <cp:lastModifiedBy>Joy Zhou</cp:lastModifiedBy>
  <cp:revision>3</cp:revision>
  <dcterms:created xsi:type="dcterms:W3CDTF">2017-11-20T14:41:00Z</dcterms:created>
  <dcterms:modified xsi:type="dcterms:W3CDTF">2017-11-21T10:02:00Z</dcterms:modified>
</cp:coreProperties>
</file>