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2B7" w:rsidRPr="00ED1142" w:rsidRDefault="00772390" w:rsidP="00D3769C">
      <w:pPr>
        <w:spacing w:line="480" w:lineRule="auto"/>
        <w:jc w:val="center"/>
        <w:rPr>
          <w:rFonts w:ascii="Times New Roman" w:hAnsi="Times New Roman" w:cs="Times New Roman"/>
          <w:b/>
          <w:sz w:val="24"/>
          <w:szCs w:val="24"/>
        </w:rPr>
      </w:pPr>
      <w:r w:rsidRPr="0083300E">
        <w:rPr>
          <w:rFonts w:ascii="Times New Roman" w:hAnsi="Times New Roman" w:cs="Times New Roman"/>
          <w:noProof/>
          <w:sz w:val="24"/>
          <w:szCs w:val="24"/>
          <w:lang w:eastAsia="en-GB"/>
        </w:rPr>
        <w:drawing>
          <wp:anchor distT="36576" distB="36576" distL="36576" distR="36576" simplePos="0" relativeHeight="251659264" behindDoc="0" locked="0" layoutInCell="1" allowOverlap="1" wp14:anchorId="47DC66B0" wp14:editId="6D5C3C03">
            <wp:simplePos x="0" y="0"/>
            <wp:positionH relativeFrom="margin">
              <wp:align>right</wp:align>
            </wp:positionH>
            <wp:positionV relativeFrom="paragraph">
              <wp:posOffset>38100</wp:posOffset>
            </wp:positionV>
            <wp:extent cx="5734050" cy="2200622"/>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734050" cy="2200622"/>
                    </a:xfrm>
                    <a:prstGeom prst="rect">
                      <a:avLst/>
                    </a:prstGeom>
                    <a:noFill/>
                    <a:ln w="25400">
                      <a:noFill/>
                      <a:miter lim="800000"/>
                      <a:headEnd/>
                      <a:tailEnd/>
                    </a:ln>
                  </pic:spPr>
                </pic:pic>
              </a:graphicData>
            </a:graphic>
            <wp14:sizeRelH relativeFrom="margin">
              <wp14:pctWidth>0</wp14:pctWidth>
            </wp14:sizeRelH>
            <wp14:sizeRelV relativeFrom="margin">
              <wp14:pctHeight>0</wp14:pctHeight>
            </wp14:sizeRelV>
          </wp:anchor>
        </w:drawing>
      </w:r>
    </w:p>
    <w:p w:rsidR="009A62B7" w:rsidRPr="00ED1142" w:rsidRDefault="009A62B7" w:rsidP="00D3769C">
      <w:pPr>
        <w:spacing w:line="480" w:lineRule="auto"/>
        <w:jc w:val="center"/>
        <w:rPr>
          <w:rFonts w:ascii="Times New Roman" w:hAnsi="Times New Roman" w:cs="Times New Roman"/>
          <w:b/>
          <w:sz w:val="24"/>
          <w:szCs w:val="24"/>
        </w:rPr>
      </w:pPr>
    </w:p>
    <w:p w:rsidR="009A62B7" w:rsidRPr="00ED1142" w:rsidRDefault="009A62B7" w:rsidP="00D3769C">
      <w:pPr>
        <w:spacing w:line="480" w:lineRule="auto"/>
        <w:jc w:val="center"/>
        <w:rPr>
          <w:rFonts w:ascii="Times New Roman" w:hAnsi="Times New Roman" w:cs="Times New Roman"/>
          <w:b/>
          <w:sz w:val="24"/>
          <w:szCs w:val="24"/>
        </w:rPr>
      </w:pPr>
    </w:p>
    <w:p w:rsidR="009A62B7" w:rsidRPr="00ED1142" w:rsidRDefault="009A62B7" w:rsidP="00D3769C">
      <w:pPr>
        <w:spacing w:line="480" w:lineRule="auto"/>
        <w:jc w:val="center"/>
        <w:rPr>
          <w:rFonts w:ascii="Times New Roman" w:hAnsi="Times New Roman" w:cs="Times New Roman"/>
          <w:b/>
          <w:sz w:val="24"/>
          <w:szCs w:val="24"/>
        </w:rPr>
      </w:pPr>
      <w:r w:rsidRPr="00ED1142">
        <w:rPr>
          <w:rFonts w:ascii="Times New Roman" w:hAnsi="Times New Roman" w:cs="Times New Roman"/>
          <w:b/>
          <w:sz w:val="24"/>
          <w:szCs w:val="24"/>
        </w:rPr>
        <w:t>SCHOOL OF SCIENCE</w:t>
      </w:r>
    </w:p>
    <w:p w:rsidR="009A62B7" w:rsidRPr="00ED1142" w:rsidRDefault="009A62B7" w:rsidP="00D3769C">
      <w:pPr>
        <w:spacing w:line="480" w:lineRule="auto"/>
        <w:jc w:val="center"/>
        <w:rPr>
          <w:rFonts w:ascii="Times New Roman" w:hAnsi="Times New Roman" w:cs="Times New Roman"/>
          <w:b/>
          <w:sz w:val="24"/>
          <w:szCs w:val="24"/>
        </w:rPr>
      </w:pPr>
    </w:p>
    <w:p w:rsidR="00772390" w:rsidRDefault="00772390" w:rsidP="00D3769C">
      <w:pPr>
        <w:spacing w:line="480" w:lineRule="auto"/>
        <w:jc w:val="center"/>
        <w:rPr>
          <w:rFonts w:ascii="Times New Roman" w:hAnsi="Times New Roman" w:cs="Times New Roman"/>
          <w:b/>
          <w:sz w:val="24"/>
          <w:szCs w:val="24"/>
        </w:rPr>
      </w:pPr>
    </w:p>
    <w:p w:rsidR="009A62B7" w:rsidRPr="00ED1142" w:rsidRDefault="009A62B7" w:rsidP="00D3769C">
      <w:pPr>
        <w:spacing w:line="480" w:lineRule="auto"/>
        <w:jc w:val="center"/>
        <w:rPr>
          <w:rFonts w:ascii="Times New Roman" w:hAnsi="Times New Roman" w:cs="Times New Roman"/>
          <w:b/>
          <w:sz w:val="24"/>
          <w:szCs w:val="24"/>
          <w:lang w:val="en-US"/>
        </w:rPr>
      </w:pPr>
      <w:r w:rsidRPr="00ED1142">
        <w:rPr>
          <w:rFonts w:ascii="Times New Roman" w:hAnsi="Times New Roman" w:cs="Times New Roman"/>
          <w:b/>
          <w:sz w:val="24"/>
          <w:szCs w:val="24"/>
        </w:rPr>
        <w:t>DEPARTMENT OF</w:t>
      </w:r>
      <w:r w:rsidR="00C75F32" w:rsidRPr="00ED1142">
        <w:rPr>
          <w:rFonts w:ascii="Times New Roman" w:hAnsi="Times New Roman" w:cs="Times New Roman"/>
          <w:b/>
          <w:sz w:val="24"/>
          <w:szCs w:val="24"/>
          <w:lang w:val="en-US"/>
        </w:rPr>
        <w:t xml:space="preserve"> </w:t>
      </w:r>
      <w:r w:rsidR="00C75F32" w:rsidRPr="00ED1142">
        <w:rPr>
          <w:rFonts w:ascii="Times New Roman" w:hAnsi="Times New Roman" w:cs="Times New Roman"/>
          <w:b/>
          <w:sz w:val="24"/>
          <w:szCs w:val="24"/>
        </w:rPr>
        <w:t>MATHEMATICS</w:t>
      </w:r>
      <w:r w:rsidR="00C75F32" w:rsidRPr="00ED1142">
        <w:rPr>
          <w:rFonts w:ascii="Times New Roman" w:hAnsi="Times New Roman" w:cs="Times New Roman"/>
          <w:b/>
          <w:sz w:val="24"/>
          <w:szCs w:val="24"/>
          <w:lang w:val="en-US"/>
        </w:rPr>
        <w:t xml:space="preserve"> AND</w:t>
      </w:r>
      <w:r w:rsidRPr="00ED1142">
        <w:rPr>
          <w:rFonts w:ascii="Times New Roman" w:hAnsi="Times New Roman" w:cs="Times New Roman"/>
          <w:b/>
          <w:sz w:val="24"/>
          <w:szCs w:val="24"/>
        </w:rPr>
        <w:t xml:space="preserve"> COMPUTER SCIENC</w:t>
      </w:r>
      <w:r w:rsidR="00C75F32" w:rsidRPr="00ED1142">
        <w:rPr>
          <w:rFonts w:ascii="Times New Roman" w:hAnsi="Times New Roman" w:cs="Times New Roman"/>
          <w:b/>
          <w:sz w:val="24"/>
          <w:szCs w:val="24"/>
          <w:lang w:val="en-US"/>
        </w:rPr>
        <w:t>E</w:t>
      </w:r>
    </w:p>
    <w:p w:rsidR="009A62B7" w:rsidRPr="00ED1142" w:rsidRDefault="009A62B7" w:rsidP="00D3769C">
      <w:pPr>
        <w:spacing w:line="480" w:lineRule="auto"/>
        <w:jc w:val="center"/>
        <w:rPr>
          <w:rFonts w:ascii="Times New Roman" w:hAnsi="Times New Roman" w:cs="Times New Roman"/>
          <w:b/>
          <w:sz w:val="24"/>
          <w:szCs w:val="24"/>
        </w:rPr>
      </w:pPr>
    </w:p>
    <w:p w:rsidR="009A62B7" w:rsidRPr="00ED1142" w:rsidRDefault="009A62B7" w:rsidP="00D3769C">
      <w:pPr>
        <w:spacing w:line="480" w:lineRule="auto"/>
        <w:jc w:val="center"/>
        <w:rPr>
          <w:rFonts w:ascii="Times New Roman" w:hAnsi="Times New Roman" w:cs="Times New Roman"/>
          <w:b/>
          <w:sz w:val="24"/>
          <w:szCs w:val="24"/>
          <w:lang w:val="en-US"/>
        </w:rPr>
      </w:pPr>
      <w:r w:rsidRPr="00ED1142">
        <w:rPr>
          <w:rFonts w:ascii="Times New Roman" w:hAnsi="Times New Roman" w:cs="Times New Roman"/>
          <w:b/>
          <w:sz w:val="24"/>
          <w:szCs w:val="24"/>
        </w:rPr>
        <w:t>COURSE: BACHELOR OF</w:t>
      </w:r>
      <w:r w:rsidRPr="00ED1142">
        <w:rPr>
          <w:rFonts w:ascii="Times New Roman" w:hAnsi="Times New Roman" w:cs="Times New Roman"/>
          <w:b/>
          <w:sz w:val="24"/>
          <w:szCs w:val="24"/>
          <w:lang w:val="en-US"/>
        </w:rPr>
        <w:t xml:space="preserve"> SCIENCE IN COMPUTER SCIENCE</w:t>
      </w:r>
    </w:p>
    <w:p w:rsidR="009A62B7" w:rsidRPr="00ED1142" w:rsidRDefault="009A62B7" w:rsidP="00D3769C">
      <w:pPr>
        <w:spacing w:line="480" w:lineRule="auto"/>
        <w:jc w:val="center"/>
        <w:rPr>
          <w:rFonts w:ascii="Times New Roman" w:hAnsi="Times New Roman" w:cs="Times New Roman"/>
          <w:b/>
          <w:sz w:val="24"/>
          <w:szCs w:val="24"/>
        </w:rPr>
      </w:pPr>
    </w:p>
    <w:p w:rsidR="009A62B7" w:rsidRPr="00ED1142" w:rsidRDefault="009A62B7" w:rsidP="00D3769C">
      <w:pPr>
        <w:spacing w:line="480" w:lineRule="auto"/>
        <w:jc w:val="center"/>
        <w:rPr>
          <w:rFonts w:ascii="Times New Roman" w:hAnsi="Times New Roman" w:cs="Times New Roman"/>
          <w:b/>
          <w:sz w:val="24"/>
          <w:szCs w:val="24"/>
        </w:rPr>
      </w:pPr>
      <w:r w:rsidRPr="00ED1142">
        <w:rPr>
          <w:rFonts w:ascii="Times New Roman" w:hAnsi="Times New Roman" w:cs="Times New Roman"/>
          <w:b/>
          <w:sz w:val="24"/>
          <w:szCs w:val="24"/>
        </w:rPr>
        <w:t xml:space="preserve">PROJECT TITLE: </w:t>
      </w:r>
      <w:r w:rsidR="00F50976" w:rsidRPr="00ED1142">
        <w:rPr>
          <w:rFonts w:ascii="Times New Roman" w:hAnsi="Times New Roman" w:cs="Times New Roman"/>
          <w:b/>
          <w:sz w:val="24"/>
          <w:szCs w:val="24"/>
          <w:lang w:val="en-US"/>
        </w:rPr>
        <w:t>NATIONAL</w:t>
      </w:r>
      <w:r w:rsidRPr="00ED1142">
        <w:rPr>
          <w:rFonts w:ascii="Times New Roman" w:hAnsi="Times New Roman" w:cs="Times New Roman"/>
          <w:b/>
          <w:sz w:val="24"/>
          <w:szCs w:val="24"/>
        </w:rPr>
        <w:t xml:space="preserve"> IRRIGATION BOARD MANAGEMENT SYSTEM</w:t>
      </w:r>
    </w:p>
    <w:p w:rsidR="009A62B7" w:rsidRPr="00ED1142" w:rsidRDefault="009A62B7" w:rsidP="00D3769C">
      <w:pPr>
        <w:spacing w:line="480" w:lineRule="auto"/>
        <w:jc w:val="center"/>
        <w:rPr>
          <w:rFonts w:ascii="Times New Roman" w:hAnsi="Times New Roman" w:cs="Times New Roman"/>
          <w:b/>
          <w:sz w:val="24"/>
          <w:szCs w:val="24"/>
        </w:rPr>
      </w:pPr>
    </w:p>
    <w:p w:rsidR="009A62B7" w:rsidRPr="00ED1142" w:rsidRDefault="009A62B7" w:rsidP="00D3769C">
      <w:pPr>
        <w:spacing w:line="480" w:lineRule="auto"/>
        <w:jc w:val="center"/>
        <w:rPr>
          <w:rFonts w:ascii="Times New Roman" w:hAnsi="Times New Roman" w:cs="Times New Roman"/>
          <w:b/>
          <w:sz w:val="24"/>
          <w:szCs w:val="24"/>
          <w:lang w:val="en-US"/>
        </w:rPr>
      </w:pPr>
      <w:r w:rsidRPr="00ED1142">
        <w:rPr>
          <w:rFonts w:ascii="Times New Roman" w:hAnsi="Times New Roman" w:cs="Times New Roman"/>
          <w:b/>
          <w:sz w:val="24"/>
          <w:szCs w:val="24"/>
        </w:rPr>
        <w:t xml:space="preserve">STUDENT NAME: </w:t>
      </w:r>
      <w:r w:rsidR="00C75F32" w:rsidRPr="00ED1142">
        <w:rPr>
          <w:rFonts w:ascii="Times New Roman" w:hAnsi="Times New Roman" w:cs="Times New Roman"/>
          <w:b/>
          <w:sz w:val="24"/>
          <w:szCs w:val="24"/>
          <w:lang w:val="en-US"/>
        </w:rPr>
        <w:t>PATRICK OSBERT MAYABI</w:t>
      </w:r>
    </w:p>
    <w:p w:rsidR="009A62B7" w:rsidRPr="00ED1142" w:rsidRDefault="009A62B7" w:rsidP="00D3769C">
      <w:pPr>
        <w:spacing w:line="480" w:lineRule="auto"/>
        <w:jc w:val="center"/>
        <w:rPr>
          <w:rFonts w:ascii="Times New Roman" w:hAnsi="Times New Roman" w:cs="Times New Roman"/>
          <w:b/>
          <w:sz w:val="24"/>
          <w:szCs w:val="24"/>
        </w:rPr>
      </w:pPr>
    </w:p>
    <w:p w:rsidR="009A62B7" w:rsidRPr="00ED1142" w:rsidRDefault="009A62B7" w:rsidP="00D3769C">
      <w:pPr>
        <w:spacing w:line="480" w:lineRule="auto"/>
        <w:jc w:val="center"/>
        <w:rPr>
          <w:rFonts w:ascii="Times New Roman" w:hAnsi="Times New Roman" w:cs="Times New Roman"/>
          <w:b/>
          <w:sz w:val="24"/>
          <w:szCs w:val="24"/>
          <w:lang w:val="en-US"/>
        </w:rPr>
      </w:pPr>
      <w:r w:rsidRPr="00ED1142">
        <w:rPr>
          <w:rFonts w:ascii="Times New Roman" w:hAnsi="Times New Roman" w:cs="Times New Roman"/>
          <w:b/>
          <w:sz w:val="24"/>
          <w:szCs w:val="24"/>
        </w:rPr>
        <w:t xml:space="preserve">REG.NO: </w:t>
      </w:r>
      <w:r w:rsidRPr="00ED1142">
        <w:rPr>
          <w:rFonts w:ascii="Times New Roman" w:hAnsi="Times New Roman" w:cs="Times New Roman"/>
          <w:b/>
          <w:sz w:val="24"/>
          <w:szCs w:val="24"/>
          <w:lang w:val="en-US"/>
        </w:rPr>
        <w:t>COM/058/13</w:t>
      </w:r>
    </w:p>
    <w:p w:rsidR="009A62B7" w:rsidRPr="00ED1142" w:rsidRDefault="009A62B7" w:rsidP="00D3769C">
      <w:pPr>
        <w:spacing w:line="480" w:lineRule="auto"/>
        <w:jc w:val="center"/>
        <w:rPr>
          <w:rFonts w:ascii="Times New Roman" w:hAnsi="Times New Roman" w:cs="Times New Roman"/>
          <w:b/>
          <w:sz w:val="24"/>
          <w:szCs w:val="24"/>
          <w:lang w:val="en-US"/>
        </w:rPr>
      </w:pPr>
    </w:p>
    <w:p w:rsidR="009A62B7" w:rsidRPr="00ED1142" w:rsidRDefault="009A62B7" w:rsidP="00D3769C">
      <w:pPr>
        <w:spacing w:line="480" w:lineRule="auto"/>
        <w:jc w:val="center"/>
        <w:rPr>
          <w:rFonts w:ascii="Times New Roman" w:hAnsi="Times New Roman" w:cs="Times New Roman"/>
          <w:b/>
          <w:sz w:val="24"/>
          <w:szCs w:val="24"/>
          <w:lang w:val="en-US"/>
        </w:rPr>
      </w:pPr>
      <w:r w:rsidRPr="00ED1142">
        <w:rPr>
          <w:rFonts w:ascii="Times New Roman" w:hAnsi="Times New Roman" w:cs="Times New Roman"/>
          <w:b/>
          <w:sz w:val="24"/>
          <w:szCs w:val="24"/>
        </w:rPr>
        <w:t xml:space="preserve">COURSE TITLE: </w:t>
      </w:r>
      <w:r w:rsidRPr="00ED1142">
        <w:rPr>
          <w:rFonts w:ascii="Times New Roman" w:hAnsi="Times New Roman" w:cs="Times New Roman"/>
          <w:b/>
          <w:sz w:val="24"/>
          <w:szCs w:val="24"/>
          <w:lang w:val="en-US"/>
        </w:rPr>
        <w:t xml:space="preserve">COMPUTER SCIENCE </w:t>
      </w:r>
      <w:r w:rsidRPr="00ED1142">
        <w:rPr>
          <w:rFonts w:ascii="Times New Roman" w:hAnsi="Times New Roman" w:cs="Times New Roman"/>
          <w:b/>
          <w:sz w:val="24"/>
          <w:szCs w:val="24"/>
        </w:rPr>
        <w:t>PROJECT</w:t>
      </w:r>
      <w:r w:rsidRPr="00ED1142">
        <w:rPr>
          <w:rFonts w:ascii="Times New Roman" w:hAnsi="Times New Roman" w:cs="Times New Roman"/>
          <w:b/>
          <w:sz w:val="24"/>
          <w:szCs w:val="24"/>
          <w:lang w:val="en-US"/>
        </w:rPr>
        <w:t xml:space="preserve"> 2</w:t>
      </w:r>
    </w:p>
    <w:p w:rsidR="009A62B7" w:rsidRPr="00ED1142" w:rsidRDefault="009A62B7" w:rsidP="00D3769C">
      <w:pPr>
        <w:spacing w:line="480" w:lineRule="auto"/>
        <w:jc w:val="center"/>
        <w:rPr>
          <w:rFonts w:ascii="Times New Roman" w:hAnsi="Times New Roman" w:cs="Times New Roman"/>
          <w:b/>
          <w:sz w:val="24"/>
          <w:szCs w:val="24"/>
          <w:lang w:val="en-US"/>
        </w:rPr>
      </w:pPr>
    </w:p>
    <w:p w:rsidR="007873E9" w:rsidRPr="00ED1142" w:rsidRDefault="007873E9" w:rsidP="00D3769C">
      <w:pPr>
        <w:spacing w:line="480" w:lineRule="auto"/>
        <w:jc w:val="center"/>
        <w:rPr>
          <w:rFonts w:ascii="Times New Roman" w:hAnsi="Times New Roman" w:cs="Times New Roman"/>
          <w:b/>
          <w:sz w:val="24"/>
          <w:szCs w:val="24"/>
        </w:rPr>
      </w:pPr>
    </w:p>
    <w:p w:rsidR="007873E9" w:rsidRPr="00ED1142" w:rsidRDefault="007873E9" w:rsidP="00D3769C">
      <w:pPr>
        <w:spacing w:line="480" w:lineRule="auto"/>
        <w:jc w:val="center"/>
        <w:rPr>
          <w:rFonts w:ascii="Times New Roman" w:hAnsi="Times New Roman" w:cs="Times New Roman"/>
          <w:b/>
          <w:sz w:val="24"/>
          <w:szCs w:val="24"/>
        </w:rPr>
      </w:pPr>
    </w:p>
    <w:p w:rsidR="007873E9" w:rsidRPr="00ED1142" w:rsidRDefault="007873E9" w:rsidP="00D3769C">
      <w:pPr>
        <w:spacing w:line="480" w:lineRule="auto"/>
        <w:jc w:val="center"/>
        <w:rPr>
          <w:rFonts w:ascii="Times New Roman" w:hAnsi="Times New Roman" w:cs="Times New Roman"/>
          <w:b/>
          <w:sz w:val="24"/>
          <w:szCs w:val="24"/>
        </w:rPr>
      </w:pPr>
    </w:p>
    <w:p w:rsidR="007873E9" w:rsidRPr="00ED1142" w:rsidRDefault="007873E9" w:rsidP="00D3769C">
      <w:pPr>
        <w:spacing w:line="480" w:lineRule="auto"/>
        <w:jc w:val="center"/>
        <w:rPr>
          <w:rFonts w:ascii="Times New Roman" w:hAnsi="Times New Roman" w:cs="Times New Roman"/>
          <w:b/>
          <w:sz w:val="24"/>
          <w:szCs w:val="24"/>
        </w:rPr>
      </w:pPr>
    </w:p>
    <w:p w:rsidR="007873E9" w:rsidRPr="00ED1142" w:rsidRDefault="007873E9" w:rsidP="00D3769C">
      <w:pPr>
        <w:spacing w:line="480" w:lineRule="auto"/>
        <w:jc w:val="center"/>
        <w:rPr>
          <w:rFonts w:ascii="Times New Roman" w:hAnsi="Times New Roman" w:cs="Times New Roman"/>
          <w:b/>
          <w:sz w:val="24"/>
          <w:szCs w:val="24"/>
        </w:rPr>
      </w:pPr>
    </w:p>
    <w:p w:rsidR="0047225D" w:rsidRPr="00ED1142" w:rsidRDefault="0047225D" w:rsidP="00D3769C">
      <w:pPr>
        <w:spacing w:line="480" w:lineRule="auto"/>
        <w:jc w:val="center"/>
        <w:rPr>
          <w:rFonts w:ascii="Times New Roman" w:hAnsi="Times New Roman" w:cs="Times New Roman"/>
          <w:b/>
          <w:sz w:val="24"/>
          <w:szCs w:val="24"/>
        </w:rPr>
      </w:pPr>
    </w:p>
    <w:p w:rsidR="0047225D" w:rsidRPr="00ED1142" w:rsidRDefault="0047225D" w:rsidP="00D3769C">
      <w:pPr>
        <w:spacing w:line="480" w:lineRule="auto"/>
        <w:jc w:val="center"/>
        <w:rPr>
          <w:rFonts w:ascii="Times New Roman" w:hAnsi="Times New Roman" w:cs="Times New Roman"/>
          <w:b/>
          <w:sz w:val="24"/>
          <w:szCs w:val="24"/>
        </w:rPr>
      </w:pPr>
    </w:p>
    <w:p w:rsidR="0047225D" w:rsidRPr="00ED1142" w:rsidRDefault="0047225D" w:rsidP="00D3769C">
      <w:pPr>
        <w:spacing w:line="480" w:lineRule="auto"/>
        <w:jc w:val="center"/>
        <w:rPr>
          <w:rFonts w:ascii="Times New Roman" w:hAnsi="Times New Roman" w:cs="Times New Roman"/>
          <w:b/>
          <w:sz w:val="24"/>
          <w:szCs w:val="24"/>
        </w:rPr>
      </w:pPr>
    </w:p>
    <w:p w:rsidR="0047225D" w:rsidRPr="00ED1142" w:rsidRDefault="0047225D" w:rsidP="00D3769C">
      <w:pPr>
        <w:spacing w:line="480" w:lineRule="auto"/>
        <w:jc w:val="center"/>
        <w:rPr>
          <w:rFonts w:ascii="Times New Roman" w:hAnsi="Times New Roman" w:cs="Times New Roman"/>
          <w:b/>
          <w:sz w:val="24"/>
          <w:szCs w:val="24"/>
        </w:rPr>
      </w:pPr>
    </w:p>
    <w:p w:rsidR="0047225D" w:rsidRPr="00ED1142" w:rsidRDefault="0047225D" w:rsidP="00D3769C">
      <w:pPr>
        <w:spacing w:line="480" w:lineRule="auto"/>
        <w:jc w:val="center"/>
        <w:rPr>
          <w:rFonts w:ascii="Times New Roman" w:hAnsi="Times New Roman" w:cs="Times New Roman"/>
          <w:b/>
          <w:sz w:val="24"/>
          <w:szCs w:val="24"/>
        </w:rPr>
      </w:pPr>
    </w:p>
    <w:p w:rsidR="00F50976" w:rsidRPr="00ED1142" w:rsidRDefault="00F50976" w:rsidP="00D3769C">
      <w:pPr>
        <w:spacing w:line="480" w:lineRule="auto"/>
        <w:jc w:val="center"/>
        <w:rPr>
          <w:rFonts w:ascii="Times New Roman" w:hAnsi="Times New Roman" w:cs="Times New Roman"/>
          <w:b/>
          <w:sz w:val="24"/>
          <w:szCs w:val="24"/>
        </w:rPr>
      </w:pPr>
    </w:p>
    <w:p w:rsidR="00F50976" w:rsidRPr="00ED1142" w:rsidRDefault="00F50976" w:rsidP="00D3769C">
      <w:pPr>
        <w:spacing w:line="480" w:lineRule="auto"/>
        <w:jc w:val="center"/>
        <w:rPr>
          <w:rFonts w:ascii="Times New Roman" w:hAnsi="Times New Roman" w:cs="Times New Roman"/>
          <w:b/>
          <w:sz w:val="24"/>
          <w:szCs w:val="24"/>
        </w:rPr>
      </w:pPr>
    </w:p>
    <w:p w:rsidR="009A62B7" w:rsidRPr="00ED1142" w:rsidRDefault="009A62B7" w:rsidP="00D3769C">
      <w:pPr>
        <w:spacing w:line="480" w:lineRule="auto"/>
        <w:jc w:val="center"/>
        <w:rPr>
          <w:rFonts w:ascii="Times New Roman" w:hAnsi="Times New Roman" w:cs="Times New Roman"/>
          <w:b/>
          <w:sz w:val="24"/>
          <w:szCs w:val="24"/>
        </w:rPr>
      </w:pPr>
      <w:r w:rsidRPr="00ED1142">
        <w:rPr>
          <w:rFonts w:ascii="Times New Roman" w:hAnsi="Times New Roman" w:cs="Times New Roman"/>
          <w:b/>
          <w:sz w:val="24"/>
          <w:szCs w:val="24"/>
        </w:rPr>
        <w:t xml:space="preserve">THE </w:t>
      </w:r>
      <w:r w:rsidR="00F50976" w:rsidRPr="00ED1142">
        <w:rPr>
          <w:rFonts w:ascii="Times New Roman" w:hAnsi="Times New Roman" w:cs="Times New Roman"/>
          <w:b/>
          <w:sz w:val="24"/>
          <w:szCs w:val="24"/>
          <w:lang w:val="en-US"/>
        </w:rPr>
        <w:t>NATIONAL</w:t>
      </w:r>
      <w:r w:rsidRPr="00ED1142">
        <w:rPr>
          <w:rFonts w:ascii="Times New Roman" w:hAnsi="Times New Roman" w:cs="Times New Roman"/>
          <w:b/>
          <w:sz w:val="24"/>
          <w:szCs w:val="24"/>
        </w:rPr>
        <w:t xml:space="preserve"> IRRIGATION BOARD </w:t>
      </w:r>
      <w:r w:rsidR="001B4D24" w:rsidRPr="00ED1142">
        <w:rPr>
          <w:rFonts w:ascii="Times New Roman" w:hAnsi="Times New Roman" w:cs="Times New Roman"/>
          <w:b/>
          <w:sz w:val="24"/>
          <w:szCs w:val="24"/>
          <w:lang w:val="en-US"/>
        </w:rPr>
        <w:t xml:space="preserve">MANAGEMENT </w:t>
      </w:r>
      <w:r w:rsidRPr="00ED1142">
        <w:rPr>
          <w:rFonts w:ascii="Times New Roman" w:hAnsi="Times New Roman" w:cs="Times New Roman"/>
          <w:b/>
          <w:sz w:val="24"/>
          <w:szCs w:val="24"/>
        </w:rPr>
        <w:t>SYSTEM</w:t>
      </w:r>
    </w:p>
    <w:p w:rsidR="008D4D57" w:rsidRDefault="008D4D57" w:rsidP="00D3769C">
      <w:pPr>
        <w:spacing w:line="480" w:lineRule="auto"/>
        <w:jc w:val="center"/>
        <w:rPr>
          <w:rFonts w:ascii="Times New Roman" w:hAnsi="Times New Roman" w:cs="Times New Roman"/>
          <w:b/>
          <w:sz w:val="24"/>
          <w:szCs w:val="24"/>
        </w:rPr>
      </w:pPr>
    </w:p>
    <w:p w:rsidR="008D4D57" w:rsidRDefault="008D4D57" w:rsidP="00D3769C">
      <w:pPr>
        <w:spacing w:line="480" w:lineRule="auto"/>
        <w:jc w:val="center"/>
        <w:rPr>
          <w:rFonts w:ascii="Times New Roman" w:hAnsi="Times New Roman" w:cs="Times New Roman"/>
          <w:b/>
          <w:sz w:val="24"/>
          <w:szCs w:val="24"/>
        </w:rPr>
      </w:pPr>
    </w:p>
    <w:p w:rsidR="008D4D57" w:rsidRPr="0083300E" w:rsidRDefault="008D4D57" w:rsidP="00D3769C">
      <w:pPr>
        <w:spacing w:line="480" w:lineRule="auto"/>
        <w:jc w:val="both"/>
        <w:rPr>
          <w:rFonts w:ascii="Times New Roman" w:hAnsi="Times New Roman" w:cs="Times New Roman"/>
          <w:sz w:val="24"/>
          <w:szCs w:val="24"/>
        </w:rPr>
      </w:pPr>
    </w:p>
    <w:p w:rsidR="008D4D57" w:rsidRPr="0083300E" w:rsidRDefault="008D4D57" w:rsidP="00D3769C">
      <w:pPr>
        <w:spacing w:line="480" w:lineRule="auto"/>
        <w:jc w:val="center"/>
        <w:rPr>
          <w:rFonts w:ascii="Times New Roman" w:hAnsi="Times New Roman" w:cs="Times New Roman"/>
          <w:sz w:val="24"/>
          <w:szCs w:val="24"/>
        </w:rPr>
      </w:pPr>
      <w:r w:rsidRPr="0083300E">
        <w:rPr>
          <w:rFonts w:ascii="Times New Roman" w:hAnsi="Times New Roman" w:cs="Times New Roman"/>
          <w:sz w:val="24"/>
          <w:szCs w:val="24"/>
        </w:rPr>
        <w:t>This documentation submitted to University of Eldoret in partial fulfilment of the requirements for the award of the degree of Bachelor of Science in Computer Science</w:t>
      </w:r>
    </w:p>
    <w:p w:rsidR="008D4D57" w:rsidRDefault="008D4D57" w:rsidP="00D3769C">
      <w:pPr>
        <w:spacing w:line="480" w:lineRule="auto"/>
        <w:jc w:val="center"/>
        <w:rPr>
          <w:rFonts w:ascii="Times New Roman" w:hAnsi="Times New Roman" w:cs="Times New Roman"/>
          <w:b/>
          <w:sz w:val="24"/>
          <w:szCs w:val="24"/>
        </w:rPr>
      </w:pPr>
    </w:p>
    <w:p w:rsidR="008D4D57" w:rsidRDefault="008D4D57" w:rsidP="00D3769C">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rsidR="008D4D57" w:rsidRPr="008D4D57" w:rsidRDefault="008D4D57" w:rsidP="00D3769C">
      <w:pPr>
        <w:pStyle w:val="Heading1"/>
        <w:spacing w:line="480" w:lineRule="auto"/>
      </w:pPr>
      <w:bookmarkStart w:id="0" w:name="_Toc89322817"/>
      <w:r w:rsidRPr="008D4D57">
        <w:lastRenderedPageBreak/>
        <w:t>DECLARATION</w:t>
      </w:r>
      <w:bookmarkEnd w:id="0"/>
      <w:r w:rsidRPr="008D4D57">
        <w:tab/>
      </w:r>
    </w:p>
    <w:p w:rsidR="008D4D57" w:rsidRPr="008D4D57" w:rsidRDefault="008D4D57" w:rsidP="00D3769C">
      <w:pPr>
        <w:spacing w:line="480" w:lineRule="auto"/>
        <w:rPr>
          <w:lang w:val="en-US"/>
        </w:rPr>
      </w:pPr>
    </w:p>
    <w:p w:rsidR="008D4D57" w:rsidRPr="0083300E" w:rsidRDefault="008D4D57" w:rsidP="00D3769C">
      <w:pPr>
        <w:spacing w:line="480" w:lineRule="auto"/>
        <w:jc w:val="both"/>
        <w:rPr>
          <w:rFonts w:ascii="Times New Roman" w:hAnsi="Times New Roman" w:cs="Times New Roman"/>
          <w:sz w:val="24"/>
          <w:szCs w:val="24"/>
        </w:rPr>
      </w:pPr>
      <w:r w:rsidRPr="0083300E">
        <w:rPr>
          <w:rFonts w:ascii="Times New Roman" w:hAnsi="Times New Roman" w:cs="Times New Roman"/>
          <w:sz w:val="24"/>
          <w:szCs w:val="24"/>
        </w:rPr>
        <w:t xml:space="preserve">I, </w:t>
      </w:r>
      <w:r w:rsidRPr="0083300E">
        <w:rPr>
          <w:rFonts w:ascii="Times New Roman" w:hAnsi="Times New Roman" w:cs="Times New Roman"/>
          <w:b/>
          <w:i/>
          <w:sz w:val="24"/>
          <w:szCs w:val="24"/>
        </w:rPr>
        <w:t xml:space="preserve">Patrick Osbert </w:t>
      </w:r>
      <w:proofErr w:type="spellStart"/>
      <w:r w:rsidRPr="0083300E">
        <w:rPr>
          <w:rFonts w:ascii="Times New Roman" w:hAnsi="Times New Roman" w:cs="Times New Roman"/>
          <w:b/>
          <w:i/>
          <w:sz w:val="24"/>
          <w:szCs w:val="24"/>
        </w:rPr>
        <w:t>Mayabi</w:t>
      </w:r>
      <w:proofErr w:type="spellEnd"/>
      <w:r w:rsidRPr="0083300E">
        <w:rPr>
          <w:rFonts w:ascii="Times New Roman" w:hAnsi="Times New Roman" w:cs="Times New Roman"/>
          <w:b/>
          <w:i/>
          <w:sz w:val="24"/>
          <w:szCs w:val="24"/>
        </w:rPr>
        <w:t xml:space="preserve"> </w:t>
      </w:r>
      <w:r w:rsidRPr="0083300E">
        <w:rPr>
          <w:rFonts w:ascii="Times New Roman" w:hAnsi="Times New Roman" w:cs="Times New Roman"/>
          <w:sz w:val="24"/>
          <w:szCs w:val="24"/>
        </w:rPr>
        <w:t xml:space="preserve">registration number </w:t>
      </w:r>
      <w:r w:rsidRPr="0083300E">
        <w:rPr>
          <w:rFonts w:ascii="Times New Roman" w:hAnsi="Times New Roman" w:cs="Times New Roman"/>
          <w:b/>
          <w:sz w:val="24"/>
          <w:szCs w:val="24"/>
        </w:rPr>
        <w:t>COM/058/10</w:t>
      </w:r>
      <w:r w:rsidRPr="0083300E">
        <w:rPr>
          <w:rFonts w:ascii="Times New Roman" w:hAnsi="Times New Roman" w:cs="Times New Roman"/>
          <w:sz w:val="24"/>
          <w:szCs w:val="24"/>
        </w:rPr>
        <w:t>, do hereby declare that this is my original work and that it has not been submitted, transferred by any other student for a degree or any other course in this institution or any other institution of learning.</w:t>
      </w:r>
    </w:p>
    <w:p w:rsidR="008D4D57" w:rsidRPr="0083300E" w:rsidRDefault="008D4D57" w:rsidP="00D3769C">
      <w:pPr>
        <w:spacing w:line="480" w:lineRule="auto"/>
        <w:jc w:val="both"/>
        <w:rPr>
          <w:rFonts w:ascii="Times New Roman" w:hAnsi="Times New Roman" w:cs="Times New Roman"/>
          <w:b/>
          <w:sz w:val="24"/>
          <w:szCs w:val="24"/>
        </w:rPr>
      </w:pPr>
      <w:r w:rsidRPr="0083300E">
        <w:rPr>
          <w:rFonts w:ascii="Times New Roman" w:hAnsi="Times New Roman" w:cs="Times New Roman"/>
          <w:b/>
          <w:sz w:val="24"/>
          <w:szCs w:val="24"/>
        </w:rPr>
        <w:t xml:space="preserve">Patrick Osbert </w:t>
      </w:r>
      <w:proofErr w:type="spellStart"/>
      <w:r w:rsidRPr="0083300E">
        <w:rPr>
          <w:rFonts w:ascii="Times New Roman" w:hAnsi="Times New Roman" w:cs="Times New Roman"/>
          <w:b/>
          <w:sz w:val="24"/>
          <w:szCs w:val="24"/>
        </w:rPr>
        <w:t>Mayabi</w:t>
      </w:r>
      <w:proofErr w:type="spellEnd"/>
    </w:p>
    <w:p w:rsidR="008D4D57" w:rsidRPr="0083300E" w:rsidRDefault="008D4D57" w:rsidP="00D3769C">
      <w:pPr>
        <w:spacing w:line="480" w:lineRule="auto"/>
        <w:jc w:val="both"/>
        <w:rPr>
          <w:rFonts w:ascii="Times New Roman" w:hAnsi="Times New Roman" w:cs="Times New Roman"/>
          <w:sz w:val="24"/>
          <w:szCs w:val="24"/>
        </w:rPr>
      </w:pPr>
      <w:r w:rsidRPr="0083300E">
        <w:rPr>
          <w:rFonts w:ascii="Times New Roman" w:hAnsi="Times New Roman" w:cs="Times New Roman"/>
          <w:b/>
          <w:sz w:val="24"/>
          <w:szCs w:val="24"/>
        </w:rPr>
        <w:t>Signature</w:t>
      </w:r>
      <w:r w:rsidRPr="0083300E">
        <w:rPr>
          <w:rFonts w:ascii="Times New Roman" w:hAnsi="Times New Roman" w:cs="Times New Roman"/>
          <w:sz w:val="24"/>
          <w:szCs w:val="24"/>
        </w:rPr>
        <w:t>………………………………</w:t>
      </w:r>
      <w:r w:rsidRPr="0083300E">
        <w:rPr>
          <w:rFonts w:ascii="Times New Roman" w:hAnsi="Times New Roman" w:cs="Times New Roman"/>
          <w:sz w:val="24"/>
          <w:szCs w:val="24"/>
        </w:rPr>
        <w:tab/>
      </w:r>
      <w:r w:rsidRPr="0083300E">
        <w:rPr>
          <w:rFonts w:ascii="Times New Roman" w:hAnsi="Times New Roman" w:cs="Times New Roman"/>
          <w:b/>
          <w:sz w:val="24"/>
          <w:szCs w:val="24"/>
        </w:rPr>
        <w:t>Date</w:t>
      </w:r>
      <w:r w:rsidRPr="0083300E">
        <w:rPr>
          <w:rFonts w:ascii="Times New Roman" w:hAnsi="Times New Roman" w:cs="Times New Roman"/>
          <w:sz w:val="24"/>
          <w:szCs w:val="24"/>
        </w:rPr>
        <w:t>……………………………………………</w:t>
      </w:r>
    </w:p>
    <w:p w:rsidR="008D4D57" w:rsidRPr="0083300E" w:rsidRDefault="008D4D57" w:rsidP="00D3769C">
      <w:pPr>
        <w:spacing w:line="480" w:lineRule="auto"/>
        <w:jc w:val="both"/>
        <w:rPr>
          <w:rFonts w:ascii="Times New Roman" w:hAnsi="Times New Roman" w:cs="Times New Roman"/>
          <w:b/>
          <w:sz w:val="24"/>
          <w:szCs w:val="24"/>
        </w:rPr>
      </w:pPr>
      <w:r w:rsidRPr="0083300E">
        <w:rPr>
          <w:rFonts w:ascii="Times New Roman" w:hAnsi="Times New Roman" w:cs="Times New Roman"/>
          <w:b/>
          <w:sz w:val="24"/>
          <w:szCs w:val="24"/>
        </w:rPr>
        <w:t>{All rights reserved.}</w:t>
      </w:r>
    </w:p>
    <w:p w:rsidR="008D4D57" w:rsidRPr="0083300E" w:rsidRDefault="008D4D57" w:rsidP="00D3769C">
      <w:pPr>
        <w:spacing w:line="480" w:lineRule="auto"/>
        <w:jc w:val="both"/>
        <w:rPr>
          <w:rFonts w:ascii="Times New Roman" w:hAnsi="Times New Roman" w:cs="Times New Roman"/>
          <w:b/>
          <w:sz w:val="24"/>
          <w:szCs w:val="24"/>
        </w:rPr>
      </w:pPr>
      <w:r w:rsidRPr="0083300E">
        <w:rPr>
          <w:rFonts w:ascii="Times New Roman" w:hAnsi="Times New Roman" w:cs="Times New Roman"/>
          <w:b/>
          <w:sz w:val="24"/>
          <w:szCs w:val="24"/>
        </w:rPr>
        <w:t>Supervisor Approval</w:t>
      </w:r>
    </w:p>
    <w:p w:rsidR="008D4D57" w:rsidRPr="0083300E" w:rsidRDefault="008D4D57" w:rsidP="00D3769C">
      <w:pPr>
        <w:spacing w:line="480" w:lineRule="auto"/>
        <w:jc w:val="both"/>
        <w:rPr>
          <w:rFonts w:ascii="Times New Roman" w:hAnsi="Times New Roman" w:cs="Times New Roman"/>
          <w:b/>
          <w:sz w:val="24"/>
          <w:szCs w:val="24"/>
          <w:u w:val="single"/>
        </w:rPr>
      </w:pPr>
      <w:r w:rsidRPr="0083300E">
        <w:rPr>
          <w:rFonts w:ascii="Times New Roman" w:hAnsi="Times New Roman" w:cs="Times New Roman"/>
          <w:sz w:val="24"/>
          <w:szCs w:val="24"/>
        </w:rPr>
        <w:t xml:space="preserve">This project has been proposed, developed, supervised and submitted for examination with my approval as the Supervisor. </w:t>
      </w:r>
      <w:bookmarkStart w:id="1" w:name="_Toc265430003"/>
    </w:p>
    <w:p w:rsidR="008D4D57" w:rsidRPr="0083300E" w:rsidRDefault="008D4D57" w:rsidP="00D3769C">
      <w:pPr>
        <w:spacing w:line="480" w:lineRule="auto"/>
        <w:jc w:val="both"/>
        <w:rPr>
          <w:rFonts w:ascii="Times New Roman" w:hAnsi="Times New Roman" w:cs="Times New Roman"/>
          <w:b/>
          <w:sz w:val="24"/>
          <w:szCs w:val="24"/>
        </w:rPr>
      </w:pPr>
      <w:r w:rsidRPr="0083300E">
        <w:rPr>
          <w:rFonts w:ascii="Times New Roman" w:hAnsi="Times New Roman" w:cs="Times New Roman"/>
          <w:b/>
          <w:sz w:val="24"/>
          <w:szCs w:val="24"/>
        </w:rPr>
        <w:t>NAME: M</w:t>
      </w:r>
      <w:r>
        <w:rPr>
          <w:rFonts w:ascii="Times New Roman" w:hAnsi="Times New Roman" w:cs="Times New Roman"/>
          <w:b/>
          <w:sz w:val="24"/>
          <w:szCs w:val="24"/>
        </w:rPr>
        <w:t>rs</w:t>
      </w:r>
      <w:r w:rsidRPr="0083300E">
        <w:rPr>
          <w:rFonts w:ascii="Times New Roman" w:hAnsi="Times New Roman" w:cs="Times New Roman"/>
          <w:b/>
          <w:sz w:val="24"/>
          <w:szCs w:val="24"/>
        </w:rPr>
        <w:t xml:space="preserve"> Lilian Siele</w:t>
      </w:r>
    </w:p>
    <w:p w:rsidR="008D4D57" w:rsidRDefault="008D4D57" w:rsidP="00D3769C">
      <w:pPr>
        <w:spacing w:line="480" w:lineRule="auto"/>
        <w:jc w:val="center"/>
        <w:rPr>
          <w:rFonts w:ascii="Times New Roman" w:hAnsi="Times New Roman" w:cs="Times New Roman"/>
          <w:sz w:val="24"/>
          <w:szCs w:val="24"/>
        </w:rPr>
      </w:pPr>
      <w:r w:rsidRPr="0083300E">
        <w:rPr>
          <w:rFonts w:ascii="Times New Roman" w:hAnsi="Times New Roman" w:cs="Times New Roman"/>
          <w:b/>
          <w:sz w:val="24"/>
          <w:szCs w:val="24"/>
        </w:rPr>
        <w:t>Signature</w:t>
      </w:r>
      <w:r w:rsidRPr="0083300E">
        <w:rPr>
          <w:rFonts w:ascii="Times New Roman" w:hAnsi="Times New Roman" w:cs="Times New Roman"/>
          <w:sz w:val="24"/>
          <w:szCs w:val="24"/>
        </w:rPr>
        <w:t xml:space="preserve">…………………………………. </w:t>
      </w:r>
      <w:r w:rsidRPr="0083300E">
        <w:rPr>
          <w:rFonts w:ascii="Times New Roman" w:hAnsi="Times New Roman" w:cs="Times New Roman"/>
          <w:sz w:val="24"/>
          <w:szCs w:val="24"/>
        </w:rPr>
        <w:tab/>
      </w:r>
      <w:r w:rsidRPr="0083300E">
        <w:rPr>
          <w:rFonts w:ascii="Times New Roman" w:hAnsi="Times New Roman" w:cs="Times New Roman"/>
          <w:b/>
          <w:sz w:val="24"/>
          <w:szCs w:val="24"/>
        </w:rPr>
        <w:t>Date</w:t>
      </w:r>
      <w:r w:rsidRPr="0083300E">
        <w:rPr>
          <w:rFonts w:ascii="Times New Roman" w:hAnsi="Times New Roman" w:cs="Times New Roman"/>
          <w:sz w:val="24"/>
          <w:szCs w:val="24"/>
        </w:rPr>
        <w:t>…………………………………</w:t>
      </w:r>
      <w:bookmarkEnd w:id="1"/>
      <w:r w:rsidRPr="0083300E">
        <w:rPr>
          <w:rFonts w:ascii="Times New Roman" w:hAnsi="Times New Roman" w:cs="Times New Roman"/>
          <w:sz w:val="24"/>
          <w:szCs w:val="24"/>
        </w:rPr>
        <w:t>………….</w:t>
      </w:r>
    </w:p>
    <w:p w:rsidR="008D4D57" w:rsidRDefault="008D4D57" w:rsidP="00D3769C">
      <w:pPr>
        <w:spacing w:line="480" w:lineRule="auto"/>
        <w:jc w:val="center"/>
        <w:rPr>
          <w:rFonts w:ascii="Times New Roman" w:hAnsi="Times New Roman" w:cs="Times New Roman"/>
          <w:b/>
          <w:sz w:val="24"/>
          <w:szCs w:val="24"/>
        </w:rPr>
      </w:pPr>
    </w:p>
    <w:p w:rsidR="008D4D57" w:rsidRDefault="008D4D57" w:rsidP="00D3769C">
      <w:pPr>
        <w:spacing w:line="480" w:lineRule="auto"/>
        <w:jc w:val="center"/>
        <w:rPr>
          <w:rFonts w:ascii="Times New Roman" w:hAnsi="Times New Roman" w:cs="Times New Roman"/>
          <w:b/>
          <w:sz w:val="24"/>
          <w:szCs w:val="24"/>
        </w:rPr>
      </w:pPr>
    </w:p>
    <w:p w:rsidR="008D4D57" w:rsidRDefault="008D4D57" w:rsidP="00D3769C">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rsidR="008D4D57" w:rsidRPr="00D40674" w:rsidRDefault="008D4D57" w:rsidP="00D3769C">
      <w:pPr>
        <w:pStyle w:val="Heading1"/>
        <w:spacing w:line="480" w:lineRule="auto"/>
      </w:pPr>
      <w:bookmarkStart w:id="2" w:name="_Toc89322818"/>
      <w:r w:rsidRPr="00D40674">
        <w:lastRenderedPageBreak/>
        <w:t>DEDICATION</w:t>
      </w:r>
      <w:bookmarkEnd w:id="2"/>
    </w:p>
    <w:p w:rsidR="008D4D57" w:rsidRPr="008D4D57" w:rsidRDefault="008D4D57" w:rsidP="00D3769C">
      <w:pPr>
        <w:spacing w:line="480" w:lineRule="auto"/>
        <w:rPr>
          <w:lang w:val="en-US"/>
        </w:rPr>
      </w:pPr>
    </w:p>
    <w:p w:rsidR="008D4D57" w:rsidRPr="0083300E" w:rsidRDefault="008D4D57" w:rsidP="00D3769C">
      <w:pPr>
        <w:spacing w:line="480" w:lineRule="auto"/>
        <w:jc w:val="both"/>
        <w:rPr>
          <w:rFonts w:ascii="Times New Roman" w:hAnsi="Times New Roman" w:cs="Times New Roman"/>
          <w:sz w:val="24"/>
          <w:szCs w:val="24"/>
        </w:rPr>
      </w:pPr>
      <w:r w:rsidRPr="0083300E">
        <w:rPr>
          <w:rFonts w:ascii="Times New Roman" w:hAnsi="Times New Roman" w:cs="Times New Roman"/>
          <w:sz w:val="24"/>
          <w:szCs w:val="24"/>
        </w:rPr>
        <w:t xml:space="preserve">I dedicate this project to </w:t>
      </w:r>
      <w:proofErr w:type="gramStart"/>
      <w:r w:rsidRPr="0083300E">
        <w:rPr>
          <w:rFonts w:ascii="Times New Roman" w:hAnsi="Times New Roman" w:cs="Times New Roman"/>
          <w:sz w:val="24"/>
          <w:szCs w:val="24"/>
        </w:rPr>
        <w:t>my  parents</w:t>
      </w:r>
      <w:proofErr w:type="gramEnd"/>
      <w:r w:rsidRPr="0083300E">
        <w:rPr>
          <w:rFonts w:ascii="Times New Roman" w:hAnsi="Times New Roman" w:cs="Times New Roman"/>
          <w:sz w:val="24"/>
          <w:szCs w:val="24"/>
        </w:rPr>
        <w:t xml:space="preserve"> for  their  </w:t>
      </w:r>
      <w:r>
        <w:rPr>
          <w:rFonts w:ascii="Times New Roman" w:hAnsi="Times New Roman" w:cs="Times New Roman"/>
          <w:sz w:val="24"/>
          <w:szCs w:val="24"/>
          <w:lang w:val="en-US"/>
        </w:rPr>
        <w:t>continued</w:t>
      </w:r>
      <w:r w:rsidRPr="0083300E">
        <w:rPr>
          <w:rFonts w:ascii="Times New Roman" w:hAnsi="Times New Roman" w:cs="Times New Roman"/>
          <w:sz w:val="24"/>
          <w:szCs w:val="24"/>
        </w:rPr>
        <w:t xml:space="preserve"> support</w:t>
      </w:r>
      <w:r>
        <w:rPr>
          <w:rFonts w:ascii="Times New Roman" w:hAnsi="Times New Roman" w:cs="Times New Roman"/>
          <w:sz w:val="24"/>
          <w:szCs w:val="24"/>
          <w:lang w:val="en-US"/>
        </w:rPr>
        <w:t xml:space="preserve"> to ensure I attend and complete all the necessary classwork, assignments and research in completion of this project, </w:t>
      </w:r>
      <w:r w:rsidRPr="0083300E">
        <w:rPr>
          <w:rFonts w:ascii="Times New Roman" w:hAnsi="Times New Roman" w:cs="Times New Roman"/>
          <w:sz w:val="24"/>
          <w:szCs w:val="24"/>
        </w:rPr>
        <w:t>my  classmates</w:t>
      </w:r>
      <w:r>
        <w:rPr>
          <w:rFonts w:ascii="Times New Roman" w:hAnsi="Times New Roman" w:cs="Times New Roman"/>
          <w:sz w:val="24"/>
          <w:szCs w:val="24"/>
          <w:lang w:val="en-US"/>
        </w:rPr>
        <w:t xml:space="preserve"> and </w:t>
      </w:r>
      <w:r w:rsidRPr="0083300E">
        <w:rPr>
          <w:rFonts w:ascii="Times New Roman" w:hAnsi="Times New Roman" w:cs="Times New Roman"/>
          <w:sz w:val="24"/>
          <w:szCs w:val="24"/>
        </w:rPr>
        <w:t>friends</w:t>
      </w:r>
      <w:r>
        <w:rPr>
          <w:rFonts w:ascii="Times New Roman" w:hAnsi="Times New Roman" w:cs="Times New Roman"/>
          <w:sz w:val="24"/>
          <w:szCs w:val="24"/>
          <w:lang w:val="en-US"/>
        </w:rPr>
        <w:t xml:space="preserve"> for </w:t>
      </w:r>
      <w:r w:rsidR="00D40674">
        <w:rPr>
          <w:rFonts w:ascii="Times New Roman" w:hAnsi="Times New Roman" w:cs="Times New Roman"/>
          <w:sz w:val="24"/>
          <w:szCs w:val="24"/>
          <w:lang w:val="en-US"/>
        </w:rPr>
        <w:t>helping</w:t>
      </w:r>
      <w:r>
        <w:rPr>
          <w:rFonts w:ascii="Times New Roman" w:hAnsi="Times New Roman" w:cs="Times New Roman"/>
          <w:sz w:val="24"/>
          <w:szCs w:val="24"/>
          <w:lang w:val="en-US"/>
        </w:rPr>
        <w:t xml:space="preserve"> me in different matters regarding my stay, research and </w:t>
      </w:r>
      <w:r w:rsidR="000E54A8">
        <w:rPr>
          <w:rFonts w:ascii="Times New Roman" w:hAnsi="Times New Roman" w:cs="Times New Roman"/>
          <w:sz w:val="24"/>
          <w:szCs w:val="24"/>
          <w:lang w:val="en-US"/>
        </w:rPr>
        <w:t>attempts to effectively complete this project,</w:t>
      </w:r>
      <w:r w:rsidRPr="0083300E">
        <w:rPr>
          <w:rFonts w:ascii="Times New Roman" w:hAnsi="Times New Roman" w:cs="Times New Roman"/>
          <w:sz w:val="24"/>
          <w:szCs w:val="24"/>
        </w:rPr>
        <w:t xml:space="preserve"> and my supervisor  for </w:t>
      </w:r>
      <w:r>
        <w:rPr>
          <w:rFonts w:ascii="Times New Roman" w:hAnsi="Times New Roman" w:cs="Times New Roman"/>
          <w:sz w:val="24"/>
          <w:szCs w:val="24"/>
        </w:rPr>
        <w:t>her</w:t>
      </w:r>
      <w:r w:rsidR="000E54A8">
        <w:rPr>
          <w:rFonts w:ascii="Times New Roman" w:hAnsi="Times New Roman" w:cs="Times New Roman"/>
          <w:sz w:val="24"/>
          <w:szCs w:val="24"/>
          <w:lang w:val="en-US"/>
        </w:rPr>
        <w:t xml:space="preserve"> professional support in research and development of this project</w:t>
      </w:r>
      <w:r w:rsidRPr="0083300E">
        <w:rPr>
          <w:rFonts w:ascii="Times New Roman" w:hAnsi="Times New Roman" w:cs="Times New Roman"/>
          <w:sz w:val="24"/>
          <w:szCs w:val="24"/>
        </w:rPr>
        <w:t>.</w:t>
      </w:r>
      <w:r w:rsidR="000E54A8">
        <w:rPr>
          <w:rFonts w:ascii="Times New Roman" w:hAnsi="Times New Roman" w:cs="Times New Roman"/>
          <w:sz w:val="24"/>
          <w:szCs w:val="24"/>
          <w:lang w:val="en-US"/>
        </w:rPr>
        <w:t xml:space="preserve"> Her constant reminders, constructive criticism and unending feedback has been of un measurable help in the completion of this course. </w:t>
      </w:r>
      <w:r w:rsidR="00D40674">
        <w:rPr>
          <w:rFonts w:ascii="Times New Roman" w:hAnsi="Times New Roman" w:cs="Times New Roman"/>
          <w:sz w:val="24"/>
          <w:szCs w:val="24"/>
          <w:lang w:val="en-US"/>
        </w:rPr>
        <w:t>Final</w:t>
      </w:r>
      <w:r w:rsidRPr="0083300E">
        <w:rPr>
          <w:rFonts w:ascii="Times New Roman" w:hAnsi="Times New Roman" w:cs="Times New Roman"/>
          <w:sz w:val="24"/>
          <w:szCs w:val="24"/>
        </w:rPr>
        <w:t>ly, I dedicate this project to my lecturers and the department of Mathematics and Computer Science of University of Eldoret for their support and guidance.</w:t>
      </w:r>
    </w:p>
    <w:p w:rsidR="00D40674" w:rsidRDefault="00D40674" w:rsidP="00D3769C">
      <w:pPr>
        <w:spacing w:line="480" w:lineRule="auto"/>
        <w:jc w:val="center"/>
        <w:rPr>
          <w:rFonts w:ascii="Times New Roman" w:hAnsi="Times New Roman" w:cs="Times New Roman"/>
          <w:b/>
          <w:sz w:val="24"/>
          <w:szCs w:val="24"/>
        </w:rPr>
      </w:pPr>
    </w:p>
    <w:p w:rsidR="00D40674" w:rsidRDefault="00D40674" w:rsidP="00D3769C">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rsidR="00D40674" w:rsidRPr="00D40674" w:rsidRDefault="00D40674" w:rsidP="00D3769C">
      <w:pPr>
        <w:pStyle w:val="Heading1"/>
        <w:spacing w:line="480" w:lineRule="auto"/>
      </w:pPr>
      <w:r w:rsidRPr="00D40674">
        <w:lastRenderedPageBreak/>
        <w:t>ACKNOWLEDGEMENT</w:t>
      </w:r>
    </w:p>
    <w:p w:rsidR="00D40674" w:rsidRPr="0083300E" w:rsidRDefault="00D40674" w:rsidP="00D3769C">
      <w:pPr>
        <w:pStyle w:val="BlockText"/>
        <w:spacing w:line="480" w:lineRule="auto"/>
        <w:ind w:left="0" w:right="0" w:firstLine="720"/>
        <w:jc w:val="both"/>
        <w:rPr>
          <w:rFonts w:ascii="Times New Roman" w:hAnsi="Times New Roman"/>
          <w:sz w:val="24"/>
        </w:rPr>
      </w:pPr>
      <w:r>
        <w:rPr>
          <w:rFonts w:ascii="Times New Roman" w:hAnsi="Times New Roman"/>
          <w:sz w:val="24"/>
        </w:rPr>
        <w:t xml:space="preserve">The prayers and dedication I have made to the </w:t>
      </w:r>
      <w:r w:rsidRPr="0083300E">
        <w:rPr>
          <w:rFonts w:ascii="Times New Roman" w:hAnsi="Times New Roman"/>
          <w:sz w:val="24"/>
        </w:rPr>
        <w:t xml:space="preserve">Almighty God </w:t>
      </w:r>
      <w:r>
        <w:rPr>
          <w:rFonts w:ascii="Times New Roman" w:hAnsi="Times New Roman"/>
          <w:sz w:val="24"/>
        </w:rPr>
        <w:t>ha</w:t>
      </w:r>
      <w:r w:rsidR="00D3769C">
        <w:rPr>
          <w:rFonts w:ascii="Times New Roman" w:hAnsi="Times New Roman"/>
          <w:sz w:val="24"/>
        </w:rPr>
        <w:t>ve</w:t>
      </w:r>
      <w:r>
        <w:rPr>
          <w:rFonts w:ascii="Times New Roman" w:hAnsi="Times New Roman"/>
          <w:sz w:val="24"/>
        </w:rPr>
        <w:t xml:space="preserve"> seen me through this. </w:t>
      </w:r>
      <w:r w:rsidRPr="0083300E">
        <w:rPr>
          <w:rFonts w:ascii="Times New Roman" w:hAnsi="Times New Roman"/>
          <w:sz w:val="24"/>
        </w:rPr>
        <w:t>F</w:t>
      </w:r>
      <w:r w:rsidRPr="0083300E">
        <w:rPr>
          <w:rFonts w:ascii="Times New Roman" w:hAnsi="Times New Roman"/>
          <w:sz w:val="24"/>
        </w:rPr>
        <w:t xml:space="preserve">or the good care and good health </w:t>
      </w:r>
      <w:r w:rsidR="00D3769C">
        <w:rPr>
          <w:rFonts w:ascii="Times New Roman" w:hAnsi="Times New Roman"/>
          <w:sz w:val="24"/>
        </w:rPr>
        <w:t xml:space="preserve">God has been good. </w:t>
      </w:r>
      <w:r w:rsidR="00D3769C" w:rsidRPr="0083300E">
        <w:rPr>
          <w:rFonts w:ascii="Times New Roman" w:hAnsi="Times New Roman"/>
          <w:sz w:val="24"/>
        </w:rPr>
        <w:t>D</w:t>
      </w:r>
      <w:r w:rsidRPr="0083300E">
        <w:rPr>
          <w:rFonts w:ascii="Times New Roman" w:hAnsi="Times New Roman"/>
          <w:sz w:val="24"/>
        </w:rPr>
        <w:t>uring the project developmen</w:t>
      </w:r>
      <w:r w:rsidR="00D3769C">
        <w:rPr>
          <w:rFonts w:ascii="Times New Roman" w:hAnsi="Times New Roman"/>
          <w:sz w:val="24"/>
        </w:rPr>
        <w:t>t period,</w:t>
      </w:r>
      <w:r w:rsidRPr="0083300E">
        <w:rPr>
          <w:rFonts w:ascii="Times New Roman" w:hAnsi="Times New Roman"/>
          <w:sz w:val="24"/>
        </w:rPr>
        <w:t xml:space="preserve"> my parents </w:t>
      </w:r>
      <w:r w:rsidR="00D3769C">
        <w:rPr>
          <w:rFonts w:ascii="Times New Roman" w:hAnsi="Times New Roman"/>
          <w:sz w:val="24"/>
        </w:rPr>
        <w:t>have supported me in all the ways they could. I cannot thank them enough for the financial support, for the comfort they gave me, for their continued interest in my wellbeing and for all the times they encouraged me to keep going.</w:t>
      </w:r>
      <w:r w:rsidRPr="0083300E">
        <w:rPr>
          <w:rFonts w:ascii="Times New Roman" w:hAnsi="Times New Roman"/>
          <w:sz w:val="24"/>
        </w:rPr>
        <w:t xml:space="preserve"> </w:t>
      </w:r>
      <w:r w:rsidR="00B83754">
        <w:rPr>
          <w:rFonts w:ascii="Times New Roman" w:hAnsi="Times New Roman"/>
          <w:sz w:val="24"/>
        </w:rPr>
        <w:t>M</w:t>
      </w:r>
      <w:r w:rsidRPr="0083300E">
        <w:rPr>
          <w:rFonts w:ascii="Times New Roman" w:hAnsi="Times New Roman"/>
          <w:sz w:val="24"/>
        </w:rPr>
        <w:t xml:space="preserve">y collective gratitude </w:t>
      </w:r>
      <w:r w:rsidR="00B83754">
        <w:rPr>
          <w:rFonts w:ascii="Times New Roman" w:hAnsi="Times New Roman"/>
          <w:sz w:val="24"/>
        </w:rPr>
        <w:t xml:space="preserve">goes to </w:t>
      </w:r>
      <w:r w:rsidRPr="0083300E">
        <w:rPr>
          <w:rFonts w:ascii="Times New Roman" w:hAnsi="Times New Roman"/>
          <w:sz w:val="24"/>
        </w:rPr>
        <w:t>my supervisor</w:t>
      </w:r>
      <w:r w:rsidR="00B83754">
        <w:rPr>
          <w:rFonts w:ascii="Times New Roman" w:hAnsi="Times New Roman"/>
          <w:sz w:val="24"/>
        </w:rPr>
        <w:t>,</w:t>
      </w:r>
      <w:r w:rsidRPr="0083300E">
        <w:rPr>
          <w:rFonts w:ascii="Times New Roman" w:hAnsi="Times New Roman"/>
          <w:sz w:val="24"/>
        </w:rPr>
        <w:t xml:space="preserve"> </w:t>
      </w:r>
      <w:proofErr w:type="spellStart"/>
      <w:r w:rsidRPr="0083300E">
        <w:rPr>
          <w:rFonts w:ascii="Times New Roman" w:hAnsi="Times New Roman"/>
          <w:sz w:val="24"/>
        </w:rPr>
        <w:t>Mrs</w:t>
      </w:r>
      <w:proofErr w:type="spellEnd"/>
      <w:r w:rsidR="00057A42">
        <w:rPr>
          <w:rFonts w:ascii="Times New Roman" w:hAnsi="Times New Roman"/>
          <w:sz w:val="24"/>
        </w:rPr>
        <w:t xml:space="preserve"> Lilian</w:t>
      </w:r>
      <w:r w:rsidRPr="0083300E">
        <w:rPr>
          <w:rFonts w:ascii="Times New Roman" w:hAnsi="Times New Roman"/>
          <w:sz w:val="24"/>
        </w:rPr>
        <w:t xml:space="preserve"> Siele and the entire ICT department</w:t>
      </w:r>
      <w:r w:rsidR="00B83754">
        <w:rPr>
          <w:rFonts w:ascii="Times New Roman" w:hAnsi="Times New Roman"/>
          <w:sz w:val="24"/>
        </w:rPr>
        <w:t xml:space="preserve"> at </w:t>
      </w:r>
      <w:r w:rsidRPr="0083300E">
        <w:rPr>
          <w:rFonts w:ascii="Times New Roman" w:hAnsi="Times New Roman"/>
          <w:sz w:val="24"/>
        </w:rPr>
        <w:t xml:space="preserve">University of Eldoret. </w:t>
      </w:r>
      <w:r w:rsidR="00146CDC">
        <w:rPr>
          <w:rFonts w:ascii="Times New Roman" w:hAnsi="Times New Roman"/>
          <w:sz w:val="24"/>
        </w:rPr>
        <w:t xml:space="preserve">For </w:t>
      </w:r>
      <w:r w:rsidRPr="0083300E">
        <w:rPr>
          <w:rFonts w:ascii="Times New Roman" w:hAnsi="Times New Roman"/>
          <w:sz w:val="24"/>
        </w:rPr>
        <w:t xml:space="preserve">her guidance and patience during this project </w:t>
      </w:r>
      <w:r w:rsidR="00146CDC">
        <w:rPr>
          <w:rFonts w:ascii="Times New Roman" w:hAnsi="Times New Roman"/>
          <w:sz w:val="24"/>
        </w:rPr>
        <w:t>and</w:t>
      </w:r>
      <w:r w:rsidRPr="0083300E">
        <w:rPr>
          <w:rFonts w:ascii="Times New Roman" w:hAnsi="Times New Roman"/>
          <w:sz w:val="24"/>
        </w:rPr>
        <w:t xml:space="preserve"> her helpful </w:t>
      </w:r>
      <w:r w:rsidR="00146CDC">
        <w:rPr>
          <w:rFonts w:ascii="Times New Roman" w:hAnsi="Times New Roman"/>
          <w:sz w:val="24"/>
        </w:rPr>
        <w:t>correction and recommendations</w:t>
      </w:r>
      <w:r w:rsidRPr="0083300E">
        <w:rPr>
          <w:rFonts w:ascii="Times New Roman" w:hAnsi="Times New Roman"/>
          <w:sz w:val="24"/>
        </w:rPr>
        <w:t xml:space="preserve">.  </w:t>
      </w:r>
      <w:r w:rsidR="00146CDC">
        <w:rPr>
          <w:rFonts w:ascii="Times New Roman" w:hAnsi="Times New Roman"/>
          <w:sz w:val="24"/>
        </w:rPr>
        <w:t>Finally, t</w:t>
      </w:r>
      <w:r w:rsidRPr="0083300E">
        <w:rPr>
          <w:rFonts w:ascii="Times New Roman" w:hAnsi="Times New Roman"/>
          <w:sz w:val="24"/>
        </w:rPr>
        <w:t xml:space="preserve">o all my contributing lecturers, classmates, friends and everyone who </w:t>
      </w:r>
      <w:r w:rsidR="00146CDC">
        <w:rPr>
          <w:rFonts w:ascii="Times New Roman" w:hAnsi="Times New Roman"/>
          <w:sz w:val="24"/>
        </w:rPr>
        <w:t>supported me</w:t>
      </w:r>
      <w:r w:rsidRPr="0083300E">
        <w:rPr>
          <w:rFonts w:ascii="Times New Roman" w:hAnsi="Times New Roman"/>
          <w:sz w:val="24"/>
        </w:rPr>
        <w:t xml:space="preserve"> to the success</w:t>
      </w:r>
      <w:r w:rsidR="00146CDC">
        <w:rPr>
          <w:rFonts w:ascii="Times New Roman" w:hAnsi="Times New Roman"/>
          <w:sz w:val="24"/>
        </w:rPr>
        <w:t>ful completion</w:t>
      </w:r>
      <w:r w:rsidRPr="0083300E">
        <w:rPr>
          <w:rFonts w:ascii="Times New Roman" w:hAnsi="Times New Roman"/>
          <w:sz w:val="24"/>
        </w:rPr>
        <w:t xml:space="preserve"> of this projec</w:t>
      </w:r>
      <w:r w:rsidR="00146CDC">
        <w:rPr>
          <w:rFonts w:ascii="Times New Roman" w:hAnsi="Times New Roman"/>
          <w:sz w:val="24"/>
        </w:rPr>
        <w:t>t.</w:t>
      </w:r>
    </w:p>
    <w:p w:rsidR="009A62B7" w:rsidRPr="00ED1142" w:rsidRDefault="009A62B7" w:rsidP="00D3769C">
      <w:pPr>
        <w:spacing w:line="480" w:lineRule="auto"/>
        <w:jc w:val="center"/>
        <w:rPr>
          <w:rFonts w:ascii="Times New Roman" w:hAnsi="Times New Roman" w:cs="Times New Roman"/>
          <w:b/>
          <w:sz w:val="24"/>
          <w:szCs w:val="24"/>
        </w:rPr>
      </w:pPr>
      <w:r w:rsidRPr="00ED1142">
        <w:rPr>
          <w:rFonts w:ascii="Times New Roman" w:hAnsi="Times New Roman" w:cs="Times New Roman"/>
          <w:b/>
          <w:sz w:val="24"/>
          <w:szCs w:val="24"/>
        </w:rPr>
        <w:br w:type="page"/>
      </w:r>
    </w:p>
    <w:p w:rsidR="009A62B7" w:rsidRPr="00ED1142" w:rsidRDefault="00A15496" w:rsidP="00D3769C">
      <w:pPr>
        <w:pStyle w:val="Heading1"/>
        <w:spacing w:line="480" w:lineRule="auto"/>
      </w:pPr>
      <w:r w:rsidRPr="00ED1142">
        <w:lastRenderedPageBreak/>
        <w:t>CHAPTER ONE:</w:t>
      </w:r>
      <w:r w:rsidR="009A62B7" w:rsidRPr="00ED1142">
        <w:t xml:space="preserve"> </w:t>
      </w:r>
      <w:r w:rsidR="00381744">
        <w:t>INTRODUCTION</w:t>
      </w:r>
    </w:p>
    <w:p w:rsidR="006F61C9" w:rsidRDefault="008F54E5" w:rsidP="006F61C9">
      <w:pPr>
        <w:pStyle w:val="ListParagraph"/>
        <w:numPr>
          <w:ilvl w:val="1"/>
          <w:numId w:val="27"/>
        </w:numPr>
        <w:spacing w:line="480" w:lineRule="auto"/>
        <w:ind w:left="426"/>
        <w:jc w:val="both"/>
        <w:rPr>
          <w:rFonts w:ascii="Times New Roman" w:hAnsi="Times New Roman" w:cs="Times New Roman"/>
          <w:b/>
          <w:sz w:val="24"/>
          <w:szCs w:val="24"/>
          <w:lang w:val="en-US"/>
        </w:rPr>
      </w:pPr>
      <w:r w:rsidRPr="006F61C9">
        <w:rPr>
          <w:rFonts w:ascii="Times New Roman" w:hAnsi="Times New Roman" w:cs="Times New Roman"/>
          <w:b/>
          <w:sz w:val="24"/>
          <w:szCs w:val="24"/>
          <w:lang w:val="en-US"/>
        </w:rPr>
        <w:t>Introduction</w:t>
      </w:r>
    </w:p>
    <w:p w:rsidR="000D0A77" w:rsidRDefault="006F61C9" w:rsidP="00A20231">
      <w:pPr>
        <w:spacing w:line="480" w:lineRule="auto"/>
        <w:ind w:firstLine="426"/>
        <w:jc w:val="both"/>
        <w:rPr>
          <w:rFonts w:ascii="Times New Roman" w:hAnsi="Times New Roman" w:cs="Times New Roman"/>
          <w:color w:val="02020B"/>
          <w:sz w:val="24"/>
          <w:szCs w:val="24"/>
        </w:rPr>
      </w:pPr>
      <w:r>
        <w:rPr>
          <w:rFonts w:ascii="Times New Roman" w:hAnsi="Times New Roman" w:cs="Times New Roman"/>
          <w:sz w:val="24"/>
          <w:szCs w:val="24"/>
          <w:lang w:val="en-US"/>
        </w:rPr>
        <w:t>T</w:t>
      </w:r>
      <w:r w:rsidRPr="006F61C9">
        <w:rPr>
          <w:rFonts w:ascii="Times New Roman" w:hAnsi="Times New Roman" w:cs="Times New Roman"/>
          <w:sz w:val="24"/>
          <w:szCs w:val="24"/>
          <w:lang w:val="en-US"/>
        </w:rPr>
        <w:t xml:space="preserve">he world is moving fast from analog and simple computerized systems to more advanced and sophisticated systems in all fields of life. </w:t>
      </w:r>
      <w:r>
        <w:rPr>
          <w:rFonts w:ascii="Times New Roman" w:hAnsi="Times New Roman" w:cs="Times New Roman"/>
          <w:sz w:val="24"/>
          <w:szCs w:val="24"/>
          <w:lang w:val="en-US"/>
        </w:rPr>
        <w:t xml:space="preserve">The fact that this has made operations both personal, business and industrial, more efficient and effective cannot be ignored. </w:t>
      </w:r>
      <w:r w:rsidR="00922E6E">
        <w:rPr>
          <w:rFonts w:ascii="Times New Roman" w:hAnsi="Times New Roman" w:cs="Times New Roman"/>
          <w:sz w:val="24"/>
          <w:szCs w:val="24"/>
          <w:lang w:val="en-US"/>
        </w:rPr>
        <w:t xml:space="preserve">People and organizations are constantly accelerating toward adoption of technological options that place them, their lives, and businesses on the higher end of achieving competitive advantage. </w:t>
      </w:r>
      <w:r w:rsidR="00D42766">
        <w:rPr>
          <w:rFonts w:ascii="Times New Roman" w:hAnsi="Times New Roman" w:cs="Times New Roman"/>
          <w:sz w:val="24"/>
          <w:szCs w:val="24"/>
          <w:lang w:val="en-US"/>
        </w:rPr>
        <w:t xml:space="preserve">The </w:t>
      </w:r>
      <w:r w:rsidR="00D42766" w:rsidRPr="00A824D4">
        <w:rPr>
          <w:rFonts w:ascii="Times New Roman" w:hAnsi="Times New Roman" w:cs="Times New Roman"/>
          <w:sz w:val="24"/>
          <w:szCs w:val="24"/>
          <w:lang w:val="en-US"/>
        </w:rPr>
        <w:t>use of computerized systems therefore comes with a wide range of advantages.</w:t>
      </w:r>
      <w:r w:rsidR="00A824D4">
        <w:rPr>
          <w:rFonts w:ascii="Times New Roman" w:hAnsi="Times New Roman" w:cs="Times New Roman"/>
          <w:sz w:val="24"/>
          <w:szCs w:val="24"/>
          <w:lang w:val="en-US"/>
        </w:rPr>
        <w:t xml:space="preserve"> </w:t>
      </w:r>
      <w:r w:rsidR="00A824D4" w:rsidRPr="00A824D4">
        <w:rPr>
          <w:rFonts w:ascii="Times New Roman" w:hAnsi="Times New Roman" w:cs="Times New Roman"/>
          <w:color w:val="02020B"/>
          <w:sz w:val="24"/>
          <w:szCs w:val="24"/>
        </w:rPr>
        <w:t>Computerized systems are automated, and calculations are handled by software, eliminating possible errors and saving time. For instance, automatic processing of invoices makes accounting less time-consuming.</w:t>
      </w:r>
    </w:p>
    <w:p w:rsidR="00D3796A" w:rsidRPr="00D3796A" w:rsidRDefault="00A824D4" w:rsidP="00D3796A">
      <w:pPr>
        <w:spacing w:line="480" w:lineRule="auto"/>
        <w:ind w:firstLine="426"/>
        <w:jc w:val="both"/>
        <w:rPr>
          <w:rFonts w:ascii="Times New Roman" w:hAnsi="Times New Roman" w:cs="Times New Roman"/>
          <w:color w:val="02020B"/>
          <w:sz w:val="24"/>
          <w:szCs w:val="24"/>
        </w:rPr>
      </w:pPr>
      <w:r w:rsidRPr="00A824D4">
        <w:rPr>
          <w:rFonts w:ascii="Times New Roman" w:hAnsi="Times New Roman" w:cs="Times New Roman"/>
          <w:color w:val="02020B"/>
          <w:sz w:val="24"/>
          <w:szCs w:val="24"/>
        </w:rPr>
        <w:t>Computerized systems are designed for accuracy to the smallest detail. Once the data is entered into the system, calculations for functions such as payroll and billing are performed quickly and efficiently by accounting software programs.</w:t>
      </w:r>
      <w:r w:rsidR="00A20231">
        <w:rPr>
          <w:rFonts w:ascii="Times New Roman" w:hAnsi="Times New Roman" w:cs="Times New Roman"/>
          <w:color w:val="02020B"/>
          <w:sz w:val="24"/>
          <w:szCs w:val="24"/>
          <w:lang w:val="en-US"/>
        </w:rPr>
        <w:t xml:space="preserve"> </w:t>
      </w:r>
      <w:r w:rsidRPr="00A824D4">
        <w:rPr>
          <w:rFonts w:ascii="Times New Roman" w:hAnsi="Times New Roman" w:cs="Times New Roman"/>
          <w:color w:val="02020B"/>
          <w:sz w:val="24"/>
          <w:szCs w:val="24"/>
        </w:rPr>
        <w:t>Computerized systems make it easier for different individuals to access data even outside the office. One can access accounting records quickly without having to sift through stacks of papers. Accuracy of calculations of computerized system ensures reliability of financial statements prepared by computers. Computerized systems store data in off-site locations, ensuring safety from natural and man-made disasters such as fires.</w:t>
      </w:r>
    </w:p>
    <w:p w:rsidR="007E01A7" w:rsidRDefault="007E01A7" w:rsidP="00A20231">
      <w:pPr>
        <w:pStyle w:val="NormalWeb"/>
        <w:shd w:val="clear" w:color="auto" w:fill="FFFFFF"/>
        <w:spacing w:before="0" w:beforeAutospacing="0" w:after="0" w:afterAutospacing="0" w:line="480" w:lineRule="auto"/>
        <w:ind w:firstLine="567"/>
        <w:jc w:val="both"/>
        <w:textAlignment w:val="baseline"/>
        <w:rPr>
          <w:b/>
          <w:lang w:val="en-US"/>
        </w:rPr>
      </w:pPr>
      <w:r w:rsidRPr="00E62331">
        <w:t>Agriculture is the backbone of most developing economies and employs a majority of the working age population in these countries. </w:t>
      </w:r>
      <w:r w:rsidRPr="00E62331">
        <w:rPr>
          <w:rStyle w:val="Strong"/>
          <w:b w:val="0"/>
          <w:bdr w:val="none" w:sz="0" w:space="0" w:color="auto" w:frame="1"/>
        </w:rPr>
        <w:t>Agriculture employs over 60 percent of Africa’s workforce and it is the largest economic sector representing 15 percent of the continent’s GDP</w:t>
      </w:r>
      <w:r w:rsidRPr="00E62331">
        <w:rPr>
          <w:b/>
        </w:rPr>
        <w:t>.</w:t>
      </w:r>
      <w:r w:rsidR="00E62331">
        <w:rPr>
          <w:b/>
          <w:lang w:val="en-US"/>
        </w:rPr>
        <w:t xml:space="preserve"> </w:t>
      </w:r>
      <w:r w:rsidR="00E62331" w:rsidRPr="00A20231">
        <w:rPr>
          <w:lang w:val="en-US"/>
        </w:rPr>
        <w:t>There is therefore need to ensure the systems used in agriculture support its rapid development and makes work easier for the farmers and other stakeholders in the agricultural field</w:t>
      </w:r>
      <w:r w:rsidR="00E62331">
        <w:rPr>
          <w:b/>
          <w:lang w:val="en-US"/>
        </w:rPr>
        <w:t xml:space="preserve">. </w:t>
      </w:r>
    </w:p>
    <w:p w:rsidR="007E01A7" w:rsidRPr="00E62331" w:rsidRDefault="007E01A7" w:rsidP="00A20231">
      <w:pPr>
        <w:pStyle w:val="NormalWeb"/>
        <w:shd w:val="clear" w:color="auto" w:fill="FFFFFF"/>
        <w:spacing w:before="0" w:beforeAutospacing="0" w:after="300" w:afterAutospacing="0" w:line="480" w:lineRule="auto"/>
        <w:ind w:firstLine="567"/>
        <w:jc w:val="both"/>
        <w:textAlignment w:val="baseline"/>
      </w:pPr>
      <w:r w:rsidRPr="00E62331">
        <w:rPr>
          <w:lang w:val="en-US"/>
        </w:rPr>
        <w:lastRenderedPageBreak/>
        <w:t xml:space="preserve">Like all the other industries, the agricultural industry has profoundly advanced in the use of technology. </w:t>
      </w:r>
      <w:r w:rsidRPr="00E62331">
        <w:t>Technology is transforming the agricultural sector through:</w:t>
      </w:r>
    </w:p>
    <w:p w:rsidR="007E01A7" w:rsidRPr="00E62331" w:rsidRDefault="007E01A7" w:rsidP="00E62331">
      <w:pPr>
        <w:pStyle w:val="NormalWeb"/>
        <w:numPr>
          <w:ilvl w:val="0"/>
          <w:numId w:val="29"/>
        </w:numPr>
        <w:shd w:val="clear" w:color="auto" w:fill="FFFFFF"/>
        <w:spacing w:before="0" w:beforeAutospacing="0" w:after="0" w:afterAutospacing="0" w:line="480" w:lineRule="auto"/>
        <w:ind w:left="426"/>
        <w:jc w:val="both"/>
        <w:textAlignment w:val="baseline"/>
      </w:pPr>
      <w:r w:rsidRPr="00E62331">
        <w:rPr>
          <w:rStyle w:val="Strong"/>
          <w:bdr w:val="none" w:sz="0" w:space="0" w:color="auto" w:frame="1"/>
        </w:rPr>
        <w:t>Detection of disease, pests, or weed</w:t>
      </w:r>
      <w:r w:rsidRPr="00E62331">
        <w:t>; Through the use of satellite imagery and drones, precision agriculture is adding value to farming through the use of hyperspectral imaging used to detect diseases, pests, and weeds. Timely response enables farmers to mitigate losses that may result from such diseases and pests thus improving yields.</w:t>
      </w:r>
    </w:p>
    <w:p w:rsidR="007E01A7" w:rsidRPr="00E62331" w:rsidRDefault="007E01A7" w:rsidP="00E62331">
      <w:pPr>
        <w:pStyle w:val="NormalWeb"/>
        <w:numPr>
          <w:ilvl w:val="0"/>
          <w:numId w:val="29"/>
        </w:numPr>
        <w:shd w:val="clear" w:color="auto" w:fill="FFFFFF"/>
        <w:spacing w:before="0" w:beforeAutospacing="0" w:after="0" w:afterAutospacing="0" w:line="480" w:lineRule="auto"/>
        <w:ind w:left="426"/>
        <w:jc w:val="both"/>
        <w:textAlignment w:val="baseline"/>
      </w:pPr>
      <w:r w:rsidRPr="00E62331">
        <w:rPr>
          <w:rStyle w:val="Strong"/>
          <w:bdr w:val="none" w:sz="0" w:space="0" w:color="auto" w:frame="1"/>
        </w:rPr>
        <w:t>Genetically produced plants</w:t>
      </w:r>
      <w:r w:rsidRPr="00E62331">
        <w:t>; With the use of technology, plants such as potatoes and cassavas that are genetically produced are usually resistant to droughts, pests and diseases. Such crops ensure good yields for farmers who would otherwise experience losses due to changing weather patterns.</w:t>
      </w:r>
    </w:p>
    <w:p w:rsidR="007E01A7" w:rsidRPr="00E62331" w:rsidRDefault="007E01A7" w:rsidP="00E62331">
      <w:pPr>
        <w:pStyle w:val="NormalWeb"/>
        <w:numPr>
          <w:ilvl w:val="0"/>
          <w:numId w:val="29"/>
        </w:numPr>
        <w:shd w:val="clear" w:color="auto" w:fill="FFFFFF"/>
        <w:spacing w:before="0" w:beforeAutospacing="0" w:after="0" w:afterAutospacing="0" w:line="480" w:lineRule="auto"/>
        <w:ind w:left="426"/>
        <w:jc w:val="both"/>
        <w:textAlignment w:val="baseline"/>
      </w:pPr>
      <w:r w:rsidRPr="00E62331">
        <w:rPr>
          <w:rStyle w:val="Strong"/>
          <w:bdr w:val="none" w:sz="0" w:space="0" w:color="auto" w:frame="1"/>
        </w:rPr>
        <w:t>Cooling facilities</w:t>
      </w:r>
      <w:r w:rsidRPr="00E62331">
        <w:t>; Farm produce needs to get to the market while still fresh. Lack of cooling facilities increases post-harvest losses. It is estimated that a third of harvested produce goes bad due to lack of proper storage facilities. With cooling facilities installed in truck and farms, perishable goods such as tomatoes get to the market while still fresh.</w:t>
      </w:r>
    </w:p>
    <w:p w:rsidR="007E01A7" w:rsidRPr="00E62331" w:rsidRDefault="007E01A7" w:rsidP="00E62331">
      <w:pPr>
        <w:pStyle w:val="NormalWeb"/>
        <w:numPr>
          <w:ilvl w:val="0"/>
          <w:numId w:val="29"/>
        </w:numPr>
        <w:shd w:val="clear" w:color="auto" w:fill="FFFFFF"/>
        <w:spacing w:before="0" w:beforeAutospacing="0" w:after="0" w:afterAutospacing="0" w:line="480" w:lineRule="auto"/>
        <w:ind w:left="426"/>
        <w:jc w:val="both"/>
        <w:textAlignment w:val="baseline"/>
      </w:pPr>
      <w:r w:rsidRPr="00E62331">
        <w:rPr>
          <w:rStyle w:val="Strong"/>
          <w:bdr w:val="none" w:sz="0" w:space="0" w:color="auto" w:frame="1"/>
        </w:rPr>
        <w:t>Irrigation of plants</w:t>
      </w:r>
      <w:r w:rsidRPr="00E62331">
        <w:t>: Only 5 percent of cultivated land in Africa makes use of irrigation. In dry areas, farmers are embracing technology to irrigate their crops. Farmers are using water pumps to collect fresh water and irrigate their crops. Fresh water collected from rivers and boreholes is used to boost production and is enabling farmers to plant crops throughout the year. More advanced technology uses sensors to collect information about the soil and water allowing farmers to determine the right time to irrigate their farms.</w:t>
      </w:r>
    </w:p>
    <w:p w:rsidR="007E01A7" w:rsidRPr="00E62331" w:rsidRDefault="007E01A7" w:rsidP="00E62331">
      <w:pPr>
        <w:pStyle w:val="NormalWeb"/>
        <w:numPr>
          <w:ilvl w:val="0"/>
          <w:numId w:val="29"/>
        </w:numPr>
        <w:shd w:val="clear" w:color="auto" w:fill="FFFFFF"/>
        <w:spacing w:before="0" w:beforeAutospacing="0" w:after="0" w:afterAutospacing="0" w:line="480" w:lineRule="auto"/>
        <w:ind w:left="426"/>
        <w:jc w:val="both"/>
        <w:textAlignment w:val="baseline"/>
      </w:pPr>
      <w:r w:rsidRPr="00E62331">
        <w:rPr>
          <w:rStyle w:val="Strong"/>
          <w:bdr w:val="none" w:sz="0" w:space="0" w:color="auto" w:frame="1"/>
        </w:rPr>
        <w:t>Crop scouting</w:t>
      </w:r>
      <w:r w:rsidRPr="00E62331">
        <w:t>; Farmers can use mobile phones and tablets to collect data about their crops and use various platforms to analyze collected data. There are platforms that can make meaning out of the data farmers collect in the field. This assists farmers to monitor weed activity and pest populations on their farms enabling them to take appropriate measures thus boost their yield and consequently make more money.</w:t>
      </w:r>
    </w:p>
    <w:p w:rsidR="00A824D4" w:rsidRPr="006F61C9" w:rsidRDefault="00A824D4" w:rsidP="006F61C9">
      <w:pPr>
        <w:spacing w:line="480" w:lineRule="auto"/>
        <w:ind w:firstLine="426"/>
        <w:jc w:val="both"/>
        <w:rPr>
          <w:rFonts w:ascii="Times New Roman" w:hAnsi="Times New Roman" w:cs="Times New Roman"/>
          <w:sz w:val="24"/>
          <w:szCs w:val="24"/>
          <w:lang w:val="en-US"/>
        </w:rPr>
      </w:pPr>
    </w:p>
    <w:p w:rsidR="00A15496" w:rsidRPr="006F61C9" w:rsidRDefault="00A15496" w:rsidP="005B1759">
      <w:pPr>
        <w:pStyle w:val="ListParagraph"/>
        <w:numPr>
          <w:ilvl w:val="1"/>
          <w:numId w:val="27"/>
        </w:numPr>
        <w:spacing w:line="480" w:lineRule="auto"/>
        <w:ind w:left="426"/>
        <w:jc w:val="both"/>
        <w:rPr>
          <w:rFonts w:ascii="Times New Roman" w:hAnsi="Times New Roman" w:cs="Times New Roman"/>
          <w:b/>
          <w:sz w:val="24"/>
          <w:szCs w:val="24"/>
          <w:lang w:val="en-US"/>
        </w:rPr>
      </w:pPr>
      <w:r w:rsidRPr="006F61C9">
        <w:rPr>
          <w:rFonts w:ascii="Times New Roman" w:hAnsi="Times New Roman" w:cs="Times New Roman"/>
          <w:b/>
          <w:sz w:val="24"/>
          <w:szCs w:val="24"/>
        </w:rPr>
        <w:t xml:space="preserve"> Problem </w:t>
      </w:r>
      <w:r w:rsidRPr="006F61C9">
        <w:rPr>
          <w:rFonts w:ascii="Times New Roman" w:hAnsi="Times New Roman" w:cs="Times New Roman"/>
          <w:b/>
          <w:sz w:val="24"/>
          <w:szCs w:val="24"/>
          <w:lang w:val="en-US"/>
        </w:rPr>
        <w:t>S</w:t>
      </w:r>
      <w:r w:rsidRPr="006F61C9">
        <w:rPr>
          <w:rFonts w:ascii="Times New Roman" w:hAnsi="Times New Roman" w:cs="Times New Roman"/>
          <w:b/>
          <w:sz w:val="24"/>
          <w:szCs w:val="24"/>
        </w:rPr>
        <w:t>tatement</w:t>
      </w:r>
      <w:r w:rsidR="00D3796A">
        <w:rPr>
          <w:rFonts w:ascii="Times New Roman" w:hAnsi="Times New Roman" w:cs="Times New Roman"/>
          <w:b/>
          <w:sz w:val="24"/>
          <w:szCs w:val="24"/>
          <w:lang w:val="en-US"/>
        </w:rPr>
        <w:t xml:space="preserve"> and Definition</w:t>
      </w:r>
    </w:p>
    <w:p w:rsidR="00C60BAB" w:rsidRPr="00C60BAB" w:rsidRDefault="00C60BAB" w:rsidP="00C60BAB">
      <w:pPr>
        <w:pStyle w:val="NormalWeb"/>
        <w:shd w:val="clear" w:color="auto" w:fill="FFFFFF"/>
        <w:spacing w:before="0" w:beforeAutospacing="0" w:after="0" w:afterAutospacing="0" w:line="480" w:lineRule="auto"/>
        <w:ind w:firstLine="720"/>
        <w:jc w:val="both"/>
        <w:textAlignment w:val="baseline"/>
      </w:pPr>
      <w:r w:rsidRPr="00C60BAB">
        <w:rPr>
          <w:rStyle w:val="Strong"/>
          <w:b w:val="0"/>
          <w:bdr w:val="none" w:sz="0" w:space="0" w:color="auto" w:frame="1"/>
        </w:rPr>
        <w:t>The agricultural sector is faced with several challenges ranging from climate change to water scarcity</w:t>
      </w:r>
      <w:r w:rsidRPr="00C60BAB">
        <w:t>. Without the right tools and knowledge, productivity can be hampered and farmers left counting losses. Technology is providing an unprecedented opportunity to improve yields and mitigate some of the losses associated with the various challenges in the agricultural sector. </w:t>
      </w:r>
      <w:r w:rsidRPr="00C60BAB">
        <w:rPr>
          <w:rStyle w:val="Strong"/>
          <w:b w:val="0"/>
          <w:bdr w:val="none" w:sz="0" w:space="0" w:color="auto" w:frame="1"/>
        </w:rPr>
        <w:t>Adoption of technology is increasing rapidly due to the tremendous value technology brings to farmers</w:t>
      </w:r>
      <w:r w:rsidRPr="00C60BAB">
        <w:t>.</w:t>
      </w:r>
      <w:r>
        <w:rPr>
          <w:lang w:val="en-US"/>
        </w:rPr>
        <w:t xml:space="preserve"> </w:t>
      </w:r>
      <w:r w:rsidRPr="00C60BAB">
        <w:t xml:space="preserve">Smallholder farmers in </w:t>
      </w:r>
      <w:r>
        <w:rPr>
          <w:lang w:val="en-US"/>
        </w:rPr>
        <w:t>Kenya</w:t>
      </w:r>
      <w:r w:rsidRPr="00C60BAB">
        <w:t xml:space="preserve"> are more susceptible to the risks that come with lack of information and knowledge on changing weather patterns, determining the right time to plant, and market prices of the various produce. Technology is enabling stakeholders to collect agricultural data and use that data to advise farmer on how to boost their yields</w:t>
      </w:r>
    </w:p>
    <w:p w:rsidR="001B4D24" w:rsidRPr="00ED1142" w:rsidRDefault="00A15496" w:rsidP="00D3769C">
      <w:pPr>
        <w:spacing w:line="480" w:lineRule="auto"/>
        <w:ind w:firstLine="720"/>
        <w:jc w:val="both"/>
        <w:rPr>
          <w:rFonts w:ascii="Times New Roman" w:hAnsi="Times New Roman" w:cs="Times New Roman"/>
          <w:sz w:val="24"/>
          <w:szCs w:val="24"/>
        </w:rPr>
      </w:pPr>
      <w:r w:rsidRPr="00ED1142">
        <w:rPr>
          <w:rFonts w:ascii="Times New Roman" w:hAnsi="Times New Roman" w:cs="Times New Roman"/>
          <w:sz w:val="24"/>
          <w:szCs w:val="24"/>
        </w:rPr>
        <w:t>Rice growing in Kenya is typically based on irrigation schemes, with an approximation</w:t>
      </w:r>
      <w:r w:rsidR="00C9235D" w:rsidRPr="00ED1142">
        <w:rPr>
          <w:rFonts w:ascii="Times New Roman" w:hAnsi="Times New Roman" w:cs="Times New Roman"/>
          <w:sz w:val="24"/>
          <w:szCs w:val="24"/>
          <w:lang w:val="en-US"/>
        </w:rPr>
        <w:t xml:space="preserve"> land coverage of </w:t>
      </w:r>
      <w:r w:rsidRPr="00ED1142">
        <w:rPr>
          <w:rFonts w:ascii="Times New Roman" w:hAnsi="Times New Roman" w:cs="Times New Roman"/>
          <w:sz w:val="24"/>
          <w:szCs w:val="24"/>
        </w:rPr>
        <w:t xml:space="preserve">13000 ha. Most of the rice produced in Kenya comes from </w:t>
      </w:r>
      <w:r w:rsidR="00F50976" w:rsidRPr="00ED1142">
        <w:rPr>
          <w:rFonts w:ascii="Times New Roman" w:hAnsi="Times New Roman" w:cs="Times New Roman"/>
          <w:sz w:val="24"/>
          <w:szCs w:val="24"/>
          <w:lang w:val="en-US"/>
        </w:rPr>
        <w:t>national</w:t>
      </w:r>
      <w:r w:rsidRPr="00ED1142">
        <w:rPr>
          <w:rFonts w:ascii="Times New Roman" w:hAnsi="Times New Roman" w:cs="Times New Roman"/>
          <w:sz w:val="24"/>
          <w:szCs w:val="24"/>
        </w:rPr>
        <w:t xml:space="preserve"> irrigation schemes where</w:t>
      </w:r>
      <w:r w:rsidR="00C9235D"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rice production is based on recurrent flooding of paddy soil. Studies have shown that soil fertility</w:t>
      </w:r>
      <w:r w:rsidR="00C9235D"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in the region is medium to high in terms of nutrients composition therefore suitable for average</w:t>
      </w:r>
      <w:r w:rsidR="00C9235D"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 xml:space="preserve">rice production. Despite the suitable </w:t>
      </w:r>
      <w:r w:rsidR="000410DA" w:rsidRPr="00ED1142">
        <w:rPr>
          <w:rFonts w:ascii="Times New Roman" w:hAnsi="Times New Roman" w:cs="Times New Roman"/>
          <w:sz w:val="24"/>
          <w:szCs w:val="24"/>
        </w:rPr>
        <w:t>nutrients’</w:t>
      </w:r>
      <w:r w:rsidRPr="00ED1142">
        <w:rPr>
          <w:rFonts w:ascii="Times New Roman" w:hAnsi="Times New Roman" w:cs="Times New Roman"/>
          <w:sz w:val="24"/>
          <w:szCs w:val="24"/>
        </w:rPr>
        <w:t xml:space="preserve"> composition, most of the regions in </w:t>
      </w:r>
      <w:r w:rsidR="00F50976" w:rsidRPr="00ED1142">
        <w:rPr>
          <w:rFonts w:ascii="Times New Roman" w:hAnsi="Times New Roman" w:cs="Times New Roman"/>
          <w:sz w:val="24"/>
          <w:szCs w:val="24"/>
          <w:lang w:val="en-US"/>
        </w:rPr>
        <w:t>Mwea</w:t>
      </w:r>
      <w:r w:rsidRPr="00ED1142">
        <w:rPr>
          <w:rFonts w:ascii="Times New Roman" w:hAnsi="Times New Roman" w:cs="Times New Roman"/>
          <w:sz w:val="24"/>
          <w:szCs w:val="24"/>
        </w:rPr>
        <w:t xml:space="preserve"> have</w:t>
      </w:r>
      <w:r w:rsidR="00C9235D"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become stagnant in terms of rice production which has been fronted by soil degradation.</w:t>
      </w:r>
      <w:r w:rsidR="00C9235D"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Identifying possible nutrients hotspots could be an initial point of identifying nutrients</w:t>
      </w:r>
      <w:r w:rsidR="00C9235D"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 xml:space="preserve">deficiencies, toxicity levels, and ph. </w:t>
      </w:r>
    </w:p>
    <w:p w:rsidR="00A15496" w:rsidRPr="00ED1142" w:rsidRDefault="001B4D24" w:rsidP="00D3769C">
      <w:pPr>
        <w:spacing w:line="480" w:lineRule="auto"/>
        <w:ind w:firstLine="720"/>
        <w:jc w:val="both"/>
        <w:rPr>
          <w:rFonts w:ascii="Times New Roman" w:hAnsi="Times New Roman" w:cs="Times New Roman"/>
          <w:sz w:val="24"/>
          <w:szCs w:val="24"/>
        </w:rPr>
      </w:pPr>
      <w:r w:rsidRPr="00ED1142">
        <w:rPr>
          <w:rFonts w:ascii="Times New Roman" w:hAnsi="Times New Roman" w:cs="Times New Roman"/>
          <w:sz w:val="24"/>
          <w:szCs w:val="24"/>
          <w:lang w:val="en-US"/>
        </w:rPr>
        <w:t>C</w:t>
      </w:r>
      <w:proofErr w:type="spellStart"/>
      <w:r w:rsidR="00A15496" w:rsidRPr="00ED1142">
        <w:rPr>
          <w:rFonts w:ascii="Times New Roman" w:hAnsi="Times New Roman" w:cs="Times New Roman"/>
          <w:sz w:val="24"/>
          <w:szCs w:val="24"/>
        </w:rPr>
        <w:t>oncentration</w:t>
      </w:r>
      <w:proofErr w:type="spellEnd"/>
      <w:r w:rsidR="00A15496" w:rsidRPr="00ED1142">
        <w:rPr>
          <w:rFonts w:ascii="Times New Roman" w:hAnsi="Times New Roman" w:cs="Times New Roman"/>
          <w:sz w:val="24"/>
          <w:szCs w:val="24"/>
        </w:rPr>
        <w:t xml:space="preserve"> in soil and indorse appropriate agricultural</w:t>
      </w:r>
      <w:r w:rsidR="00C9235D" w:rsidRPr="00ED1142">
        <w:rPr>
          <w:rFonts w:ascii="Times New Roman" w:hAnsi="Times New Roman" w:cs="Times New Roman"/>
          <w:sz w:val="24"/>
          <w:szCs w:val="24"/>
          <w:lang w:val="en-US"/>
        </w:rPr>
        <w:t xml:space="preserve"> </w:t>
      </w:r>
      <w:r w:rsidR="00A15496" w:rsidRPr="00ED1142">
        <w:rPr>
          <w:rFonts w:ascii="Times New Roman" w:hAnsi="Times New Roman" w:cs="Times New Roman"/>
          <w:sz w:val="24"/>
          <w:szCs w:val="24"/>
        </w:rPr>
        <w:t>practices, such as right quantities of fertilizer applications, chemical applications to avert the</w:t>
      </w:r>
      <w:r w:rsidR="00C9235D" w:rsidRPr="00ED1142">
        <w:rPr>
          <w:rFonts w:ascii="Times New Roman" w:hAnsi="Times New Roman" w:cs="Times New Roman"/>
          <w:sz w:val="24"/>
          <w:szCs w:val="24"/>
          <w:lang w:val="en-US"/>
        </w:rPr>
        <w:t xml:space="preserve"> </w:t>
      </w:r>
      <w:r w:rsidR="00A15496" w:rsidRPr="00ED1142">
        <w:rPr>
          <w:rFonts w:ascii="Times New Roman" w:hAnsi="Times New Roman" w:cs="Times New Roman"/>
          <w:sz w:val="24"/>
          <w:szCs w:val="24"/>
        </w:rPr>
        <w:t>degradation effects.</w:t>
      </w:r>
      <w:r w:rsidR="00C9235D" w:rsidRPr="00ED1142">
        <w:rPr>
          <w:rFonts w:ascii="Times New Roman" w:hAnsi="Times New Roman" w:cs="Times New Roman"/>
          <w:sz w:val="24"/>
          <w:szCs w:val="24"/>
          <w:lang w:val="en-US"/>
        </w:rPr>
        <w:t xml:space="preserve"> </w:t>
      </w:r>
      <w:r w:rsidR="00A15496" w:rsidRPr="00ED1142">
        <w:rPr>
          <w:rFonts w:ascii="Times New Roman" w:hAnsi="Times New Roman" w:cs="Times New Roman"/>
          <w:sz w:val="24"/>
          <w:szCs w:val="24"/>
        </w:rPr>
        <w:t>Accordingly, there is a need to store such data in a system that tracks changes in soil</w:t>
      </w:r>
      <w:r w:rsidR="00C9235D" w:rsidRPr="00ED1142">
        <w:rPr>
          <w:rFonts w:ascii="Times New Roman" w:hAnsi="Times New Roman" w:cs="Times New Roman"/>
          <w:sz w:val="24"/>
          <w:szCs w:val="24"/>
          <w:lang w:val="en-US"/>
        </w:rPr>
        <w:t xml:space="preserve"> </w:t>
      </w:r>
      <w:r w:rsidR="00A15496" w:rsidRPr="00ED1142">
        <w:rPr>
          <w:rFonts w:ascii="Times New Roman" w:hAnsi="Times New Roman" w:cs="Times New Roman"/>
          <w:sz w:val="24"/>
          <w:szCs w:val="24"/>
        </w:rPr>
        <w:t>composition. In essence, if the system shows a consistent soil composition at a certain season or</w:t>
      </w:r>
      <w:r w:rsidR="00C9235D" w:rsidRPr="00ED1142">
        <w:rPr>
          <w:rFonts w:ascii="Times New Roman" w:hAnsi="Times New Roman" w:cs="Times New Roman"/>
          <w:sz w:val="24"/>
          <w:szCs w:val="24"/>
          <w:lang w:val="en-US"/>
        </w:rPr>
        <w:t xml:space="preserve"> </w:t>
      </w:r>
      <w:r w:rsidR="00A15496" w:rsidRPr="00ED1142">
        <w:rPr>
          <w:rFonts w:ascii="Times New Roman" w:hAnsi="Times New Roman" w:cs="Times New Roman"/>
          <w:sz w:val="24"/>
          <w:szCs w:val="24"/>
        </w:rPr>
        <w:t xml:space="preserve">region, it is easy for the board to recommend appropriate measure and even predict soil </w:t>
      </w:r>
      <w:r w:rsidR="00A15496" w:rsidRPr="00ED1142">
        <w:rPr>
          <w:rFonts w:ascii="Times New Roman" w:hAnsi="Times New Roman" w:cs="Times New Roman"/>
          <w:sz w:val="24"/>
          <w:szCs w:val="24"/>
        </w:rPr>
        <w:lastRenderedPageBreak/>
        <w:t>nutrients</w:t>
      </w:r>
      <w:r w:rsidR="00C9235D" w:rsidRPr="00ED1142">
        <w:rPr>
          <w:rFonts w:ascii="Times New Roman" w:hAnsi="Times New Roman" w:cs="Times New Roman"/>
          <w:sz w:val="24"/>
          <w:szCs w:val="24"/>
          <w:lang w:val="en-US"/>
        </w:rPr>
        <w:t xml:space="preserve"> </w:t>
      </w:r>
      <w:r w:rsidR="00A15496" w:rsidRPr="00ED1142">
        <w:rPr>
          <w:rFonts w:ascii="Times New Roman" w:hAnsi="Times New Roman" w:cs="Times New Roman"/>
          <w:sz w:val="24"/>
          <w:szCs w:val="24"/>
        </w:rPr>
        <w:t>composition changes, therefore easier to advise farmers. To acquaint you with a broader</w:t>
      </w:r>
      <w:r w:rsidR="00C9235D" w:rsidRPr="00ED1142">
        <w:rPr>
          <w:rFonts w:ascii="Times New Roman" w:hAnsi="Times New Roman" w:cs="Times New Roman"/>
          <w:sz w:val="24"/>
          <w:szCs w:val="24"/>
          <w:lang w:val="en-US"/>
        </w:rPr>
        <w:t xml:space="preserve"> </w:t>
      </w:r>
      <w:r w:rsidR="00A15496" w:rsidRPr="00ED1142">
        <w:rPr>
          <w:rFonts w:ascii="Times New Roman" w:hAnsi="Times New Roman" w:cs="Times New Roman"/>
          <w:sz w:val="24"/>
          <w:szCs w:val="24"/>
        </w:rPr>
        <w:t>repertoire, the National Irrigation Board lacks a substantive inventory system, therefore the</w:t>
      </w:r>
      <w:r w:rsidR="00C9235D" w:rsidRPr="00ED1142">
        <w:rPr>
          <w:rFonts w:ascii="Times New Roman" w:hAnsi="Times New Roman" w:cs="Times New Roman"/>
          <w:sz w:val="24"/>
          <w:szCs w:val="24"/>
          <w:lang w:val="en-US"/>
        </w:rPr>
        <w:t xml:space="preserve"> </w:t>
      </w:r>
      <w:r w:rsidR="00A15496" w:rsidRPr="00ED1142">
        <w:rPr>
          <w:rFonts w:ascii="Times New Roman" w:hAnsi="Times New Roman" w:cs="Times New Roman"/>
          <w:sz w:val="24"/>
          <w:szCs w:val="24"/>
        </w:rPr>
        <w:t>proposed system will store data regarding nutrients compositions across different regions and</w:t>
      </w:r>
      <w:r w:rsidR="00C9235D" w:rsidRPr="00ED1142">
        <w:rPr>
          <w:rFonts w:ascii="Times New Roman" w:hAnsi="Times New Roman" w:cs="Times New Roman"/>
          <w:sz w:val="24"/>
          <w:szCs w:val="24"/>
          <w:lang w:val="en-US"/>
        </w:rPr>
        <w:t xml:space="preserve"> </w:t>
      </w:r>
      <w:r w:rsidR="00A15496" w:rsidRPr="00ED1142">
        <w:rPr>
          <w:rFonts w:ascii="Times New Roman" w:hAnsi="Times New Roman" w:cs="Times New Roman"/>
          <w:sz w:val="24"/>
          <w:szCs w:val="24"/>
        </w:rPr>
        <w:t xml:space="preserve">automate manual record keeping. </w:t>
      </w:r>
    </w:p>
    <w:p w:rsidR="00766AC2" w:rsidRPr="00ED1142" w:rsidRDefault="00766AC2" w:rsidP="00D3769C">
      <w:pPr>
        <w:spacing w:line="480" w:lineRule="auto"/>
        <w:jc w:val="both"/>
        <w:rPr>
          <w:rFonts w:ascii="Times New Roman" w:hAnsi="Times New Roman" w:cs="Times New Roman"/>
          <w:b/>
          <w:sz w:val="24"/>
          <w:szCs w:val="24"/>
          <w:lang w:val="en-US"/>
        </w:rPr>
      </w:pPr>
      <w:r w:rsidRPr="00ED1142">
        <w:rPr>
          <w:rFonts w:ascii="Times New Roman" w:hAnsi="Times New Roman" w:cs="Times New Roman"/>
          <w:b/>
          <w:sz w:val="24"/>
          <w:szCs w:val="24"/>
          <w:lang w:val="en-US"/>
        </w:rPr>
        <w:t>1.2 Background Information on the Target Area</w:t>
      </w:r>
    </w:p>
    <w:p w:rsidR="00766AC2" w:rsidRPr="00ED1142" w:rsidRDefault="00766AC2" w:rsidP="00D3769C">
      <w:pPr>
        <w:spacing w:line="480" w:lineRule="auto"/>
        <w:ind w:firstLine="720"/>
        <w:jc w:val="both"/>
        <w:rPr>
          <w:rFonts w:ascii="Times New Roman" w:hAnsi="Times New Roman" w:cs="Times New Roman"/>
          <w:color w:val="000000"/>
          <w:sz w:val="24"/>
          <w:szCs w:val="24"/>
          <w:shd w:val="clear" w:color="auto" w:fill="FFFFFF"/>
        </w:rPr>
      </w:pPr>
      <w:r w:rsidRPr="00ED1142">
        <w:rPr>
          <w:rFonts w:ascii="Times New Roman" w:hAnsi="Times New Roman" w:cs="Times New Roman"/>
          <w:color w:val="000000"/>
          <w:sz w:val="24"/>
          <w:szCs w:val="24"/>
          <w:shd w:val="clear" w:color="auto" w:fill="FFFFFF"/>
        </w:rPr>
        <w:t xml:space="preserve">Mwea Irrigation Settlement Scheme (MIS) is located in Kirinyaga County and falls within two sub counties i.e. Mwea East and Mwea West sub counties. Development of the scheme started in 1954 from the </w:t>
      </w:r>
      <w:proofErr w:type="spellStart"/>
      <w:r w:rsidRPr="00ED1142">
        <w:rPr>
          <w:rFonts w:ascii="Times New Roman" w:hAnsi="Times New Roman" w:cs="Times New Roman"/>
          <w:color w:val="000000"/>
          <w:sz w:val="24"/>
          <w:szCs w:val="24"/>
          <w:shd w:val="clear" w:color="auto" w:fill="FFFFFF"/>
        </w:rPr>
        <w:t>Tebere</w:t>
      </w:r>
      <w:proofErr w:type="spellEnd"/>
      <w:r w:rsidRPr="00ED1142">
        <w:rPr>
          <w:rFonts w:ascii="Times New Roman" w:hAnsi="Times New Roman" w:cs="Times New Roman"/>
          <w:color w:val="000000"/>
          <w:sz w:val="24"/>
          <w:szCs w:val="24"/>
          <w:shd w:val="clear" w:color="auto" w:fill="FFFFFF"/>
        </w:rPr>
        <w:t xml:space="preserve"> section with about 65 acres in irrigation farming and has since grown to the current gazetted area of 30,050 acres. Out of these, 22,000 acres have been developed for paddy rice production while the remaining area is utilized for settlement, public utilities and growing of subsistence crops. Since then, expansion has been done to the freehold area (referred to as out-growers) surrounding the scheme by a total of 4,000 acres; hence the total area under paddy rice production in MIS is 26,000 acres of irrigation farming.</w:t>
      </w:r>
    </w:p>
    <w:p w:rsidR="00D560BA" w:rsidRPr="00ED1142" w:rsidRDefault="00D560BA" w:rsidP="00D3769C">
      <w:pPr>
        <w:keepNext/>
        <w:spacing w:line="480" w:lineRule="auto"/>
        <w:jc w:val="both"/>
        <w:rPr>
          <w:sz w:val="24"/>
          <w:szCs w:val="24"/>
        </w:rPr>
      </w:pPr>
      <w:r w:rsidRPr="00ED1142">
        <w:rPr>
          <w:noProof/>
          <w:sz w:val="24"/>
          <w:szCs w:val="24"/>
        </w:rPr>
        <w:drawing>
          <wp:inline distT="0" distB="0" distL="0" distR="0">
            <wp:extent cx="5731510" cy="2858608"/>
            <wp:effectExtent l="0" t="0" r="2540" b="0"/>
            <wp:docPr id="9" name="Picture 9" descr="https://www.irrigation.go.ke/wp-content/uploads/2020/11/mwea-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rrigation.go.ke/wp-content/uploads/2020/11/mwea-s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58608"/>
                    </a:xfrm>
                    <a:prstGeom prst="rect">
                      <a:avLst/>
                    </a:prstGeom>
                    <a:noFill/>
                    <a:ln>
                      <a:noFill/>
                    </a:ln>
                  </pic:spPr>
                </pic:pic>
              </a:graphicData>
            </a:graphic>
          </wp:inline>
        </w:drawing>
      </w:r>
    </w:p>
    <w:p w:rsidR="00D560BA" w:rsidRPr="00ED1142" w:rsidRDefault="00D560BA" w:rsidP="00D3769C">
      <w:pPr>
        <w:pStyle w:val="Caption"/>
        <w:spacing w:line="480" w:lineRule="auto"/>
        <w:jc w:val="center"/>
        <w:rPr>
          <w:rFonts w:ascii="Times New Roman" w:hAnsi="Times New Roman" w:cs="Times New Roman"/>
          <w:color w:val="000000"/>
          <w:sz w:val="24"/>
          <w:szCs w:val="24"/>
          <w:shd w:val="clear" w:color="auto" w:fill="FFFFFF"/>
        </w:rPr>
      </w:pPr>
      <w:r w:rsidRPr="00ED1142">
        <w:rPr>
          <w:sz w:val="24"/>
          <w:szCs w:val="24"/>
        </w:rPr>
        <w:t xml:space="preserve">Figure </w:t>
      </w:r>
      <w:r w:rsidRPr="00ED1142">
        <w:rPr>
          <w:sz w:val="24"/>
          <w:szCs w:val="24"/>
        </w:rPr>
        <w:fldChar w:fldCharType="begin"/>
      </w:r>
      <w:r w:rsidRPr="00ED1142">
        <w:rPr>
          <w:sz w:val="24"/>
          <w:szCs w:val="24"/>
        </w:rPr>
        <w:instrText xml:space="preserve"> SEQ Figure \* ARABIC </w:instrText>
      </w:r>
      <w:r w:rsidRPr="00ED1142">
        <w:rPr>
          <w:sz w:val="24"/>
          <w:szCs w:val="24"/>
        </w:rPr>
        <w:fldChar w:fldCharType="separate"/>
      </w:r>
      <w:r w:rsidR="00532E7D" w:rsidRPr="00ED1142">
        <w:rPr>
          <w:noProof/>
          <w:sz w:val="24"/>
          <w:szCs w:val="24"/>
        </w:rPr>
        <w:t>1</w:t>
      </w:r>
      <w:r w:rsidRPr="00ED1142">
        <w:rPr>
          <w:sz w:val="24"/>
          <w:szCs w:val="24"/>
        </w:rPr>
        <w:fldChar w:fldCharType="end"/>
      </w:r>
      <w:r w:rsidRPr="00ED1142">
        <w:rPr>
          <w:sz w:val="24"/>
          <w:szCs w:val="24"/>
          <w:lang w:val="en-US"/>
        </w:rPr>
        <w:t xml:space="preserve">: Farmer at </w:t>
      </w:r>
      <w:proofErr w:type="gramStart"/>
      <w:r w:rsidRPr="00ED1142">
        <w:rPr>
          <w:sz w:val="24"/>
          <w:szCs w:val="24"/>
          <w:lang w:val="en-US"/>
        </w:rPr>
        <w:t>Mwea(</w:t>
      </w:r>
      <w:proofErr w:type="gramEnd"/>
      <w:r w:rsidRPr="00ED1142">
        <w:rPr>
          <w:sz w:val="24"/>
          <w:szCs w:val="24"/>
          <w:lang w:val="en-US"/>
        </w:rPr>
        <w:t>Source National Irrigation Board, 2021)</w:t>
      </w:r>
    </w:p>
    <w:p w:rsidR="00766AC2" w:rsidRPr="00ED1142" w:rsidRDefault="00766AC2" w:rsidP="00D3769C">
      <w:pPr>
        <w:pStyle w:val="NormalWeb"/>
        <w:shd w:val="clear" w:color="auto" w:fill="FFFFFF"/>
        <w:spacing w:before="0" w:beforeAutospacing="0" w:after="330" w:afterAutospacing="0" w:line="480" w:lineRule="auto"/>
        <w:ind w:firstLine="720"/>
        <w:jc w:val="both"/>
        <w:rPr>
          <w:color w:val="000000"/>
        </w:rPr>
      </w:pPr>
      <w:r w:rsidRPr="00ED1142">
        <w:rPr>
          <w:color w:val="000000"/>
        </w:rPr>
        <w:lastRenderedPageBreak/>
        <w:t xml:space="preserve">The National Irrigation </w:t>
      </w:r>
      <w:r w:rsidRPr="00ED1142">
        <w:rPr>
          <w:color w:val="000000"/>
          <w:lang w:val="en-US"/>
        </w:rPr>
        <w:t>Board</w:t>
      </w:r>
      <w:r w:rsidRPr="00ED1142">
        <w:rPr>
          <w:color w:val="000000"/>
        </w:rPr>
        <w:t xml:space="preserve"> (NI</w:t>
      </w:r>
      <w:r w:rsidRPr="00ED1142">
        <w:rPr>
          <w:color w:val="000000"/>
          <w:lang w:val="en-US"/>
        </w:rPr>
        <w:t>B</w:t>
      </w:r>
      <w:r w:rsidRPr="00ED1142">
        <w:rPr>
          <w:color w:val="000000"/>
        </w:rPr>
        <w:t xml:space="preserve">) has improved, rehabilitated and developed irrigation infrastructure for the farmers to engage in production activities. The scheme lies along the drainage basins of Rivers </w:t>
      </w:r>
      <w:proofErr w:type="spellStart"/>
      <w:r w:rsidRPr="00ED1142">
        <w:rPr>
          <w:color w:val="000000"/>
        </w:rPr>
        <w:t>Nyamindi</w:t>
      </w:r>
      <w:proofErr w:type="spellEnd"/>
      <w:r w:rsidRPr="00ED1142">
        <w:rPr>
          <w:color w:val="000000"/>
        </w:rPr>
        <w:t xml:space="preserve"> and </w:t>
      </w:r>
      <w:proofErr w:type="spellStart"/>
      <w:r w:rsidRPr="00ED1142">
        <w:rPr>
          <w:color w:val="000000"/>
        </w:rPr>
        <w:t>Thiba</w:t>
      </w:r>
      <w:proofErr w:type="spellEnd"/>
      <w:r w:rsidRPr="00ED1142">
        <w:rPr>
          <w:color w:val="000000"/>
        </w:rPr>
        <w:t xml:space="preserve"> which supply the irrigation water. There is still potential of up to 10,000 acres for expansion within the surrounding areas. However, this is constrained by lack of sufficient water for irrigation. The scheme area is largely plane and predominantly covered with black cotton soils, with a few raised spots of red soil. Rice paddies have been developed on the low areas that are covered with black cotton soils while the high spots covered with red soils have been reserved for settlement and production of upland crops.</w:t>
      </w:r>
    </w:p>
    <w:p w:rsidR="00766AC2" w:rsidRPr="00ED1142" w:rsidRDefault="00766AC2" w:rsidP="00D3769C">
      <w:pPr>
        <w:pStyle w:val="NormalWeb"/>
        <w:shd w:val="clear" w:color="auto" w:fill="FFFFFF"/>
        <w:spacing w:before="0" w:beforeAutospacing="0" w:after="0" w:afterAutospacing="0" w:line="480" w:lineRule="auto"/>
        <w:ind w:firstLine="720"/>
        <w:jc w:val="both"/>
        <w:rPr>
          <w:color w:val="000000"/>
        </w:rPr>
      </w:pPr>
      <w:r w:rsidRPr="00ED1142">
        <w:rPr>
          <w:color w:val="000000"/>
        </w:rPr>
        <w:t xml:space="preserve">The current approach to scheme management is Participatory Irrigation Management (PIM), where the government through National Irrigation Authority and the farmers through their organizations (Irrigation Water User Association [IWUA], Mwea Rice Growers Multipurpose [MRGM] and </w:t>
      </w:r>
      <w:proofErr w:type="spellStart"/>
      <w:r w:rsidRPr="00ED1142">
        <w:rPr>
          <w:color w:val="000000"/>
        </w:rPr>
        <w:t>Lainisha</w:t>
      </w:r>
      <w:proofErr w:type="spellEnd"/>
      <w:r w:rsidRPr="00ED1142">
        <w:rPr>
          <w:color w:val="000000"/>
        </w:rPr>
        <w:t xml:space="preserve"> Sacco) have partnered in management of the irrigation scheme. Each of the four i.e. the Authority, IWUA, MRGM and </w:t>
      </w:r>
      <w:proofErr w:type="spellStart"/>
      <w:r w:rsidRPr="00ED1142">
        <w:rPr>
          <w:color w:val="000000"/>
        </w:rPr>
        <w:t>Lainisha</w:t>
      </w:r>
      <w:proofErr w:type="spellEnd"/>
      <w:r w:rsidRPr="00ED1142">
        <w:rPr>
          <w:color w:val="000000"/>
        </w:rPr>
        <w:t>, have clearly defined roles in PIM. The Irrigation Authority’s key responsibility in scheme management is operation and maintenance of the primary and secondary infrastructure; while the farmers are responsible for the tertiary infrastructure. Other roles include land administration, capacity building, irrigation expansion and rehabilitation of the irrigation infrastructure.</w:t>
      </w:r>
    </w:p>
    <w:p w:rsidR="00864924" w:rsidRPr="00ED1142" w:rsidRDefault="00864924" w:rsidP="00D3769C">
      <w:pPr>
        <w:pStyle w:val="NormalWeb"/>
        <w:shd w:val="clear" w:color="auto" w:fill="FFFFFF"/>
        <w:spacing w:before="0" w:beforeAutospacing="0" w:after="0" w:afterAutospacing="0" w:line="480" w:lineRule="auto"/>
        <w:ind w:firstLine="720"/>
        <w:jc w:val="both"/>
        <w:rPr>
          <w:color w:val="000000"/>
        </w:rPr>
      </w:pPr>
    </w:p>
    <w:p w:rsidR="00532E7D" w:rsidRPr="00ED1142" w:rsidRDefault="00532E7D" w:rsidP="00D3769C">
      <w:pPr>
        <w:keepNext/>
        <w:spacing w:line="480" w:lineRule="auto"/>
        <w:rPr>
          <w:sz w:val="24"/>
          <w:szCs w:val="24"/>
        </w:rPr>
      </w:pPr>
      <w:r w:rsidRPr="00ED1142">
        <w:rPr>
          <w:noProof/>
          <w:sz w:val="24"/>
          <w:szCs w:val="24"/>
        </w:rPr>
        <w:lastRenderedPageBreak/>
        <w:drawing>
          <wp:inline distT="0" distB="0" distL="0" distR="0">
            <wp:extent cx="5731510" cy="4298633"/>
            <wp:effectExtent l="0" t="0" r="2540" b="6985"/>
            <wp:docPr id="10" name="Picture 10" descr="https://www.irrigation.go.ke/wp-content/uploads/2020/11/MweaIrrigationSchemepage0001725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rrigation.go.ke/wp-content/uploads/2020/11/MweaIrrigationSchemepage0001725x102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766AC2" w:rsidRPr="00ED1142" w:rsidRDefault="00532E7D" w:rsidP="00D3769C">
      <w:pPr>
        <w:pStyle w:val="Caption"/>
        <w:spacing w:line="480" w:lineRule="auto"/>
        <w:jc w:val="center"/>
        <w:rPr>
          <w:rFonts w:ascii="Times New Roman" w:eastAsia="Times New Roman" w:hAnsi="Times New Roman" w:cs="Times New Roman"/>
          <w:color w:val="000000"/>
          <w:sz w:val="24"/>
          <w:szCs w:val="24"/>
          <w:lang w:val="en-KE" w:eastAsia="en-KE"/>
        </w:rPr>
      </w:pPr>
      <w:r w:rsidRPr="00ED1142">
        <w:rPr>
          <w:sz w:val="24"/>
          <w:szCs w:val="24"/>
        </w:rPr>
        <w:t xml:space="preserve">Figure </w:t>
      </w:r>
      <w:r w:rsidRPr="00ED1142">
        <w:rPr>
          <w:sz w:val="24"/>
          <w:szCs w:val="24"/>
        </w:rPr>
        <w:fldChar w:fldCharType="begin"/>
      </w:r>
      <w:r w:rsidRPr="00ED1142">
        <w:rPr>
          <w:sz w:val="24"/>
          <w:szCs w:val="24"/>
        </w:rPr>
        <w:instrText xml:space="preserve"> SEQ Figure \* ARABIC </w:instrText>
      </w:r>
      <w:r w:rsidRPr="00ED1142">
        <w:rPr>
          <w:sz w:val="24"/>
          <w:szCs w:val="24"/>
        </w:rPr>
        <w:fldChar w:fldCharType="separate"/>
      </w:r>
      <w:r w:rsidRPr="00ED1142">
        <w:rPr>
          <w:noProof/>
          <w:sz w:val="24"/>
          <w:szCs w:val="24"/>
        </w:rPr>
        <w:t>2</w:t>
      </w:r>
      <w:r w:rsidRPr="00ED1142">
        <w:rPr>
          <w:sz w:val="24"/>
          <w:szCs w:val="24"/>
        </w:rPr>
        <w:fldChar w:fldCharType="end"/>
      </w:r>
      <w:r w:rsidRPr="00ED1142">
        <w:rPr>
          <w:sz w:val="24"/>
          <w:szCs w:val="24"/>
          <w:lang w:val="en-US"/>
        </w:rPr>
        <w:t>: Mwea Scheme Layout Map</w:t>
      </w:r>
      <w:r w:rsidRPr="00ED1142">
        <w:rPr>
          <w:noProof/>
          <w:sz w:val="24"/>
          <w:szCs w:val="24"/>
        </w:rPr>
        <w:t xml:space="preserve"> </w:t>
      </w:r>
      <w:r w:rsidRPr="00ED1142">
        <w:rPr>
          <w:noProof/>
          <w:sz w:val="24"/>
          <w:szCs w:val="24"/>
          <w:lang w:val="en-US"/>
        </w:rPr>
        <w:t>(Source: National Irrigation Board,2021)</w:t>
      </w:r>
    </w:p>
    <w:p w:rsidR="009A62B7" w:rsidRPr="00ED1142" w:rsidRDefault="009A62B7" w:rsidP="00D3769C">
      <w:pPr>
        <w:spacing w:line="480" w:lineRule="auto"/>
        <w:jc w:val="both"/>
        <w:rPr>
          <w:rFonts w:ascii="Times New Roman" w:hAnsi="Times New Roman" w:cs="Times New Roman"/>
          <w:b/>
          <w:sz w:val="24"/>
          <w:szCs w:val="24"/>
        </w:rPr>
      </w:pPr>
      <w:r w:rsidRPr="00ED1142">
        <w:rPr>
          <w:rFonts w:ascii="Times New Roman" w:hAnsi="Times New Roman" w:cs="Times New Roman"/>
          <w:b/>
          <w:sz w:val="24"/>
          <w:szCs w:val="24"/>
        </w:rPr>
        <w:t>1.</w:t>
      </w:r>
      <w:r w:rsidR="001B329A">
        <w:rPr>
          <w:rFonts w:ascii="Times New Roman" w:hAnsi="Times New Roman" w:cs="Times New Roman"/>
          <w:b/>
          <w:sz w:val="24"/>
          <w:szCs w:val="24"/>
          <w:lang w:val="en-US"/>
        </w:rPr>
        <w:t>3</w:t>
      </w:r>
      <w:r w:rsidRPr="00ED1142">
        <w:rPr>
          <w:rFonts w:ascii="Times New Roman" w:hAnsi="Times New Roman" w:cs="Times New Roman"/>
          <w:b/>
          <w:sz w:val="24"/>
          <w:szCs w:val="24"/>
        </w:rPr>
        <w:t xml:space="preserve"> </w:t>
      </w:r>
      <w:r w:rsidR="00F67A79">
        <w:rPr>
          <w:rFonts w:ascii="Times New Roman" w:hAnsi="Times New Roman" w:cs="Times New Roman"/>
          <w:b/>
          <w:sz w:val="24"/>
          <w:szCs w:val="24"/>
          <w:lang w:val="en-US"/>
        </w:rPr>
        <w:t>Objectives</w:t>
      </w:r>
      <w:r w:rsidRPr="00ED1142">
        <w:rPr>
          <w:rFonts w:ascii="Times New Roman" w:hAnsi="Times New Roman" w:cs="Times New Roman"/>
          <w:b/>
          <w:sz w:val="24"/>
          <w:szCs w:val="24"/>
        </w:rPr>
        <w:t xml:space="preserve"> and Motivation</w:t>
      </w:r>
    </w:p>
    <w:p w:rsidR="000E7F87" w:rsidRDefault="009A62B7" w:rsidP="00D3769C">
      <w:pPr>
        <w:spacing w:line="480" w:lineRule="auto"/>
        <w:ind w:firstLine="360"/>
        <w:jc w:val="both"/>
        <w:rPr>
          <w:rFonts w:ascii="Times New Roman" w:hAnsi="Times New Roman" w:cs="Times New Roman"/>
          <w:sz w:val="24"/>
          <w:szCs w:val="24"/>
        </w:rPr>
      </w:pPr>
      <w:r w:rsidRPr="00ED1142">
        <w:rPr>
          <w:rFonts w:ascii="Times New Roman" w:hAnsi="Times New Roman" w:cs="Times New Roman"/>
          <w:sz w:val="24"/>
          <w:szCs w:val="24"/>
        </w:rPr>
        <w:t>The main objective of the project is to create a desktop application that enables rice</w:t>
      </w:r>
      <w:r w:rsidR="00C9235D"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 xml:space="preserve">irrigation boards across the </w:t>
      </w:r>
      <w:r w:rsidR="00F50976" w:rsidRPr="00ED1142">
        <w:rPr>
          <w:rFonts w:ascii="Times New Roman" w:hAnsi="Times New Roman" w:cs="Times New Roman"/>
          <w:sz w:val="24"/>
          <w:szCs w:val="24"/>
          <w:lang w:val="en-US"/>
        </w:rPr>
        <w:t>Mwea</w:t>
      </w:r>
      <w:r w:rsidRPr="00ED1142">
        <w:rPr>
          <w:rFonts w:ascii="Times New Roman" w:hAnsi="Times New Roman" w:cs="Times New Roman"/>
          <w:sz w:val="24"/>
          <w:szCs w:val="24"/>
        </w:rPr>
        <w:t xml:space="preserve"> region to calculate nutrients composition across different</w:t>
      </w:r>
      <w:r w:rsidR="00C9235D"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regions as well as automate manual inventory tasks at the organizations.</w:t>
      </w:r>
      <w:r w:rsidR="00A52F6C">
        <w:rPr>
          <w:rFonts w:ascii="Times New Roman" w:hAnsi="Times New Roman" w:cs="Times New Roman"/>
          <w:sz w:val="24"/>
          <w:szCs w:val="24"/>
          <w:lang w:val="en-US"/>
        </w:rPr>
        <w:t xml:space="preserve"> The system should also help the board to assess soil composition and make helpful recommendations to the farmers on the most favorable farm practices according to the results of the</w:t>
      </w:r>
      <w:r w:rsidR="00C21E06">
        <w:rPr>
          <w:rFonts w:ascii="Times New Roman" w:hAnsi="Times New Roman" w:cs="Times New Roman"/>
          <w:sz w:val="24"/>
          <w:szCs w:val="24"/>
          <w:lang w:val="en-US"/>
        </w:rPr>
        <w:t xml:space="preserve"> </w:t>
      </w:r>
      <w:r w:rsidR="00D72EA1">
        <w:rPr>
          <w:rFonts w:ascii="Times New Roman" w:hAnsi="Times New Roman" w:cs="Times New Roman"/>
          <w:sz w:val="24"/>
          <w:szCs w:val="24"/>
          <w:lang w:val="en-US"/>
        </w:rPr>
        <w:t xml:space="preserve">tests. </w:t>
      </w:r>
      <w:r w:rsidRPr="00ED1142">
        <w:rPr>
          <w:rFonts w:ascii="Times New Roman" w:hAnsi="Times New Roman" w:cs="Times New Roman"/>
          <w:sz w:val="24"/>
          <w:szCs w:val="24"/>
        </w:rPr>
        <w:t xml:space="preserve"> </w:t>
      </w:r>
    </w:p>
    <w:p w:rsidR="009A62B7" w:rsidRPr="00ED1142" w:rsidRDefault="009A62B7" w:rsidP="000E7F87">
      <w:p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The motivation to</w:t>
      </w:r>
      <w:r w:rsidR="00C9235D"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develop this project is spearheaded by:</w:t>
      </w:r>
    </w:p>
    <w:p w:rsidR="009A62B7" w:rsidRPr="00ED1142" w:rsidRDefault="009A62B7" w:rsidP="00D3769C">
      <w:pPr>
        <w:pStyle w:val="ListParagraph"/>
        <w:numPr>
          <w:ilvl w:val="0"/>
          <w:numId w:val="1"/>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An interest to create a system that achieves efficiency, and productivity in</w:t>
      </w:r>
      <w:r w:rsidR="00C9235D"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the operation</w:t>
      </w:r>
    </w:p>
    <w:p w:rsidR="009A62B7" w:rsidRPr="00ED1142" w:rsidRDefault="009A62B7" w:rsidP="00D3769C">
      <w:pPr>
        <w:pStyle w:val="ListParagraph"/>
        <w:numPr>
          <w:ilvl w:val="0"/>
          <w:numId w:val="1"/>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Interest to minimize inventory cost and maximize sales at the irrigation</w:t>
      </w:r>
      <w:r w:rsidR="00C9235D"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board.</w:t>
      </w:r>
    </w:p>
    <w:p w:rsidR="009A62B7" w:rsidRPr="00ED1142" w:rsidRDefault="009A62B7" w:rsidP="00D3769C">
      <w:pPr>
        <w:pStyle w:val="ListParagraph"/>
        <w:numPr>
          <w:ilvl w:val="0"/>
          <w:numId w:val="1"/>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An interest to integrate the entire business</w:t>
      </w:r>
    </w:p>
    <w:p w:rsidR="009A62B7" w:rsidRPr="00ED1142" w:rsidRDefault="009A62B7" w:rsidP="00D3769C">
      <w:pPr>
        <w:pStyle w:val="ListParagraph"/>
        <w:numPr>
          <w:ilvl w:val="0"/>
          <w:numId w:val="1"/>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lastRenderedPageBreak/>
        <w:t>Automation of inventory work, therefore, saves time and effort to do an</w:t>
      </w:r>
      <w:r w:rsidR="00C9235D"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inventory recount.</w:t>
      </w:r>
    </w:p>
    <w:p w:rsidR="009A62B7" w:rsidRPr="00ED1142" w:rsidRDefault="009A62B7" w:rsidP="00D3769C">
      <w:pPr>
        <w:pStyle w:val="ListParagraph"/>
        <w:numPr>
          <w:ilvl w:val="0"/>
          <w:numId w:val="1"/>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Keep track of soil conditions in the regions.</w:t>
      </w:r>
    </w:p>
    <w:p w:rsidR="009A62B7" w:rsidRPr="00ED1142" w:rsidRDefault="009A62B7" w:rsidP="00D3769C">
      <w:pPr>
        <w:pStyle w:val="ListParagraph"/>
        <w:numPr>
          <w:ilvl w:val="0"/>
          <w:numId w:val="1"/>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Ensure accurate record keeping.</w:t>
      </w:r>
    </w:p>
    <w:p w:rsidR="009A62B7" w:rsidRPr="00ED1142" w:rsidRDefault="009A62B7" w:rsidP="00D3769C">
      <w:pPr>
        <w:pStyle w:val="ListParagraph"/>
        <w:numPr>
          <w:ilvl w:val="0"/>
          <w:numId w:val="1"/>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Ensure that the farmers are happy and the overall rice production in the</w:t>
      </w:r>
      <w:r w:rsidR="00C9235D"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region are uplifted.</w:t>
      </w:r>
    </w:p>
    <w:p w:rsidR="009A62B7" w:rsidRPr="00ED1142" w:rsidRDefault="009A62B7" w:rsidP="00D3769C">
      <w:pPr>
        <w:pStyle w:val="ListParagraph"/>
        <w:numPr>
          <w:ilvl w:val="0"/>
          <w:numId w:val="1"/>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Increase my knowledge horizon in technologies such as SQLite, python</w:t>
      </w:r>
      <w:r w:rsidR="00C9235D"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 xml:space="preserve">and its frameworks such as </w:t>
      </w:r>
      <w:proofErr w:type="spellStart"/>
      <w:r w:rsidRPr="00ED1142">
        <w:rPr>
          <w:rFonts w:ascii="Times New Roman" w:hAnsi="Times New Roman" w:cs="Times New Roman"/>
          <w:sz w:val="24"/>
          <w:szCs w:val="24"/>
        </w:rPr>
        <w:t>Tkinter</w:t>
      </w:r>
      <w:proofErr w:type="spellEnd"/>
      <w:r w:rsidRPr="00ED1142">
        <w:rPr>
          <w:rFonts w:ascii="Times New Roman" w:hAnsi="Times New Roman" w:cs="Times New Roman"/>
          <w:sz w:val="24"/>
          <w:szCs w:val="24"/>
        </w:rPr>
        <w:t>.</w:t>
      </w:r>
    </w:p>
    <w:p w:rsidR="00F73E98" w:rsidRPr="00ED1142" w:rsidRDefault="00F73E98" w:rsidP="00D3769C">
      <w:pPr>
        <w:spacing w:line="480" w:lineRule="auto"/>
        <w:rPr>
          <w:rFonts w:ascii="Times New Roman" w:hAnsi="Times New Roman" w:cs="Times New Roman"/>
          <w:sz w:val="24"/>
          <w:szCs w:val="24"/>
        </w:rPr>
      </w:pPr>
      <w:r w:rsidRPr="00ED1142">
        <w:rPr>
          <w:rFonts w:ascii="Times New Roman" w:hAnsi="Times New Roman" w:cs="Times New Roman"/>
          <w:sz w:val="24"/>
          <w:szCs w:val="24"/>
        </w:rPr>
        <w:br w:type="page"/>
      </w:r>
    </w:p>
    <w:p w:rsidR="004C5F5D" w:rsidRDefault="00F73E98" w:rsidP="004C5F5D">
      <w:pPr>
        <w:pStyle w:val="Heading1"/>
        <w:spacing w:line="480" w:lineRule="auto"/>
      </w:pPr>
      <w:r w:rsidRPr="00ED1142">
        <w:lastRenderedPageBreak/>
        <w:t xml:space="preserve">CHAPTER TWO: </w:t>
      </w:r>
      <w:r w:rsidR="009A62B7" w:rsidRPr="00ED1142">
        <w:t>PROJECT DESCRPTION</w:t>
      </w:r>
      <w:r w:rsidR="00BD3F6C">
        <w:t xml:space="preserve"> AND JUSTIFICATION</w:t>
      </w:r>
    </w:p>
    <w:p w:rsidR="004C5F5D" w:rsidRPr="004C5F5D" w:rsidRDefault="004C5F5D" w:rsidP="004C5F5D">
      <w:pPr>
        <w:pStyle w:val="ListParagraph"/>
        <w:numPr>
          <w:ilvl w:val="0"/>
          <w:numId w:val="31"/>
        </w:numPr>
        <w:spacing w:line="480" w:lineRule="auto"/>
        <w:jc w:val="both"/>
        <w:rPr>
          <w:rFonts w:ascii="Times New Roman" w:hAnsi="Times New Roman" w:cs="Times New Roman"/>
          <w:b/>
          <w:sz w:val="24"/>
          <w:szCs w:val="24"/>
          <w:lang w:val="en-US"/>
        </w:rPr>
      </w:pPr>
      <w:r w:rsidRPr="004C5F5D">
        <w:rPr>
          <w:rFonts w:ascii="Times New Roman" w:hAnsi="Times New Roman" w:cs="Times New Roman"/>
          <w:b/>
          <w:sz w:val="24"/>
          <w:szCs w:val="24"/>
          <w:lang w:val="en-US"/>
        </w:rPr>
        <w:t>Project Overview</w:t>
      </w:r>
    </w:p>
    <w:p w:rsidR="009A62B7" w:rsidRPr="00ED1142" w:rsidRDefault="009A62B7" w:rsidP="00D3769C">
      <w:pPr>
        <w:spacing w:line="480" w:lineRule="auto"/>
        <w:ind w:firstLine="720"/>
        <w:jc w:val="both"/>
        <w:rPr>
          <w:rFonts w:ascii="Times New Roman" w:hAnsi="Times New Roman" w:cs="Times New Roman"/>
          <w:sz w:val="24"/>
          <w:szCs w:val="24"/>
        </w:rPr>
      </w:pPr>
      <w:r w:rsidRPr="00ED1142">
        <w:rPr>
          <w:rFonts w:ascii="Times New Roman" w:hAnsi="Times New Roman" w:cs="Times New Roman"/>
          <w:sz w:val="24"/>
          <w:szCs w:val="24"/>
        </w:rPr>
        <w:t>Plants need nutrients for germination, growth, fight pest and diseases and reproduce.</w:t>
      </w:r>
      <w:r w:rsidR="00F73E9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With a wide variety of nutrients composition, soil acts as the epicenter of plant growth. The soil</w:t>
      </w:r>
      <w:r w:rsidR="00F73E9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nutrients are divided into micronutrients and macronutrients, nonetheless, nutrients composition</w:t>
      </w:r>
      <w:r w:rsidR="00F73E9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is not limited to plant species, and rather nutrients composition is based on crop variety.</w:t>
      </w:r>
      <w:r w:rsidR="00F73E9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Macronutrients are nutrients that are by large necessitated by crops during the development</w:t>
      </w:r>
      <w:r w:rsidR="00F73E9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period, such as nitrogen, phosphorous, potassium, magnesium, and calcium. As much as</w:t>
      </w:r>
      <w:r w:rsidR="00F73E9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micronutrients are required in small quantities they play a vital role in plant growth. Such</w:t>
      </w:r>
      <w:r w:rsidR="00F73E9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nutrients include Boron, Iron, and Zinc.</w:t>
      </w:r>
    </w:p>
    <w:p w:rsidR="009A62B7" w:rsidRPr="00ED1142" w:rsidRDefault="009A62B7" w:rsidP="00D3769C">
      <w:pPr>
        <w:spacing w:line="480" w:lineRule="auto"/>
        <w:ind w:firstLine="720"/>
        <w:jc w:val="both"/>
        <w:rPr>
          <w:rFonts w:ascii="Times New Roman" w:hAnsi="Times New Roman" w:cs="Times New Roman"/>
          <w:sz w:val="24"/>
          <w:szCs w:val="24"/>
        </w:rPr>
      </w:pPr>
      <w:r w:rsidRPr="00ED1142">
        <w:rPr>
          <w:rFonts w:ascii="Times New Roman" w:hAnsi="Times New Roman" w:cs="Times New Roman"/>
          <w:sz w:val="24"/>
          <w:szCs w:val="24"/>
        </w:rPr>
        <w:t>In crop farming, crop production is reliant on the nutrients supplied to the crops, or even</w:t>
      </w:r>
      <w:r w:rsidR="00F73E9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the crop farming strategy assimilated by the farmer, for example, the farmer may decide to add</w:t>
      </w:r>
      <w:r w:rsidR="00F73E9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compost manure as a nutrient supplement or as a strategy to improve soil water retention</w:t>
      </w:r>
      <w:r w:rsidR="00F73E9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capabilities. Ideally, soil composition is composed of organic matter (5%), water (20-30%),</w:t>
      </w:r>
      <w:r w:rsidR="00F73E9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mineral (45%), and air (20-30%). Soil composition is dynamic and complex therefore, it may</w:t>
      </w:r>
      <w:r w:rsidR="00F73E9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 xml:space="preserve">fluctuate or vary depending on the soil type, water availability and retention capacities, </w:t>
      </w:r>
      <w:r w:rsidR="00F73E98" w:rsidRPr="00ED1142">
        <w:rPr>
          <w:rFonts w:ascii="Times New Roman" w:hAnsi="Times New Roman" w:cs="Times New Roman"/>
          <w:sz w:val="24"/>
          <w:szCs w:val="24"/>
          <w:lang w:val="en-US"/>
        </w:rPr>
        <w:t>F</w:t>
      </w:r>
      <w:proofErr w:type="spellStart"/>
      <w:r w:rsidRPr="00ED1142">
        <w:rPr>
          <w:rFonts w:ascii="Times New Roman" w:hAnsi="Times New Roman" w:cs="Times New Roman"/>
          <w:sz w:val="24"/>
          <w:szCs w:val="24"/>
        </w:rPr>
        <w:t>armers</w:t>
      </w:r>
      <w:proofErr w:type="spellEnd"/>
      <w:r w:rsidRPr="00ED1142">
        <w:rPr>
          <w:rFonts w:ascii="Times New Roman" w:hAnsi="Times New Roman" w:cs="Times New Roman"/>
          <w:sz w:val="24"/>
          <w:szCs w:val="24"/>
        </w:rPr>
        <w:t>’</w:t>
      </w:r>
      <w:r w:rsidR="00F73E9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cultivation practices, etc.</w:t>
      </w:r>
    </w:p>
    <w:p w:rsidR="009A62B7" w:rsidRPr="00ED1142" w:rsidRDefault="009A62B7" w:rsidP="00D3769C">
      <w:pPr>
        <w:spacing w:line="480" w:lineRule="auto"/>
        <w:ind w:firstLine="720"/>
        <w:jc w:val="both"/>
        <w:rPr>
          <w:rFonts w:ascii="Times New Roman" w:hAnsi="Times New Roman" w:cs="Times New Roman"/>
          <w:sz w:val="24"/>
          <w:szCs w:val="24"/>
        </w:rPr>
      </w:pPr>
      <w:r w:rsidRPr="00ED1142">
        <w:rPr>
          <w:rFonts w:ascii="Times New Roman" w:hAnsi="Times New Roman" w:cs="Times New Roman"/>
          <w:sz w:val="24"/>
          <w:szCs w:val="24"/>
        </w:rPr>
        <w:t>In Kenya’s food supply metric, rice farming is considered, the third staple food after</w:t>
      </w:r>
      <w:r w:rsidR="00F73E9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maize and wheat. Like any other crop, rice farming undergoes processes such as planting, pest</w:t>
      </w:r>
      <w:r w:rsidR="00F73E9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and disease control, fertilizer application and harvesting. It takes about four to five months for</w:t>
      </w:r>
      <w:r w:rsidR="00F73E9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rice crops to become mature. Rice farming is dependent on the type of soil, nonetheless, most of</w:t>
      </w:r>
      <w:r w:rsidR="00F73E9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 xml:space="preserve">the rice crops are grown in paddy soil. Various varieties of rice crops include </w:t>
      </w:r>
      <w:proofErr w:type="spellStart"/>
      <w:r w:rsidRPr="00ED1142">
        <w:rPr>
          <w:rFonts w:ascii="Times New Roman" w:hAnsi="Times New Roman" w:cs="Times New Roman"/>
          <w:sz w:val="24"/>
          <w:szCs w:val="24"/>
        </w:rPr>
        <w:t>Sindano</w:t>
      </w:r>
      <w:proofErr w:type="spellEnd"/>
      <w:r w:rsidRPr="00ED1142">
        <w:rPr>
          <w:rFonts w:ascii="Times New Roman" w:hAnsi="Times New Roman" w:cs="Times New Roman"/>
          <w:sz w:val="24"/>
          <w:szCs w:val="24"/>
        </w:rPr>
        <w:t>, Basmati,</w:t>
      </w:r>
      <w:r w:rsidR="00F73E98" w:rsidRPr="00ED1142">
        <w:rPr>
          <w:rFonts w:ascii="Times New Roman" w:hAnsi="Times New Roman" w:cs="Times New Roman"/>
          <w:sz w:val="24"/>
          <w:szCs w:val="24"/>
          <w:lang w:val="en-US"/>
        </w:rPr>
        <w:t xml:space="preserve"> </w:t>
      </w:r>
      <w:proofErr w:type="spellStart"/>
      <w:r w:rsidRPr="00ED1142">
        <w:rPr>
          <w:rFonts w:ascii="Times New Roman" w:hAnsi="Times New Roman" w:cs="Times New Roman"/>
          <w:sz w:val="24"/>
          <w:szCs w:val="24"/>
        </w:rPr>
        <w:t>Pishori</w:t>
      </w:r>
      <w:proofErr w:type="spellEnd"/>
      <w:r w:rsidRPr="00ED1142">
        <w:rPr>
          <w:rFonts w:ascii="Times New Roman" w:hAnsi="Times New Roman" w:cs="Times New Roman"/>
          <w:sz w:val="24"/>
          <w:szCs w:val="24"/>
        </w:rPr>
        <w:t>, Aromatic, Basmati 370, Basmati 217, BW 196, Jasmine-85, NARIKA 10, NARKA 1,</w:t>
      </w:r>
      <w:r w:rsidR="004A0E13"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Nam Roo, WAB 181-18, and ITA 310.</w:t>
      </w:r>
    </w:p>
    <w:p w:rsidR="009A62B7" w:rsidRPr="001D7EE4" w:rsidRDefault="009A62B7" w:rsidP="001D7EE4">
      <w:pPr>
        <w:pStyle w:val="ListParagraph"/>
        <w:numPr>
          <w:ilvl w:val="1"/>
          <w:numId w:val="40"/>
        </w:numPr>
        <w:spacing w:line="480" w:lineRule="auto"/>
        <w:jc w:val="both"/>
        <w:rPr>
          <w:rFonts w:ascii="Times New Roman" w:hAnsi="Times New Roman" w:cs="Times New Roman"/>
          <w:b/>
          <w:sz w:val="24"/>
          <w:szCs w:val="24"/>
        </w:rPr>
      </w:pPr>
      <w:r w:rsidRPr="001D7EE4">
        <w:rPr>
          <w:rFonts w:ascii="Times New Roman" w:hAnsi="Times New Roman" w:cs="Times New Roman"/>
          <w:b/>
          <w:sz w:val="24"/>
          <w:szCs w:val="24"/>
        </w:rPr>
        <w:lastRenderedPageBreak/>
        <w:t xml:space="preserve">Basic </w:t>
      </w:r>
      <w:r w:rsidR="00ED1142" w:rsidRPr="001D7EE4">
        <w:rPr>
          <w:rFonts w:ascii="Times New Roman" w:hAnsi="Times New Roman" w:cs="Times New Roman"/>
          <w:b/>
          <w:sz w:val="24"/>
          <w:szCs w:val="24"/>
        </w:rPr>
        <w:t>Rice Growth Requirements</w:t>
      </w:r>
    </w:p>
    <w:p w:rsidR="00F73E98" w:rsidRPr="00ED1142" w:rsidRDefault="00F73E98" w:rsidP="00D3769C">
      <w:pPr>
        <w:spacing w:after="0" w:line="480" w:lineRule="auto"/>
        <w:rPr>
          <w:rFonts w:ascii="Times New Roman" w:eastAsia="Times New Roman" w:hAnsi="Times New Roman" w:cs="Times New Roman"/>
          <w:b/>
          <w:sz w:val="24"/>
          <w:szCs w:val="24"/>
          <w:lang w:val="en-KE" w:eastAsia="en-KE"/>
        </w:rPr>
      </w:pPr>
      <w:r w:rsidRPr="00ED1142">
        <w:rPr>
          <w:rFonts w:ascii="Times New Roman" w:eastAsia="Times New Roman" w:hAnsi="Times New Roman" w:cs="Times New Roman"/>
          <w:b/>
          <w:bCs/>
          <w:iCs/>
          <w:color w:val="000000"/>
          <w:spacing w:val="15"/>
          <w:sz w:val="24"/>
          <w:szCs w:val="24"/>
          <w:lang w:val="en-KE" w:eastAsia="en-KE"/>
        </w:rPr>
        <w:t>Climatic Requirements</w:t>
      </w:r>
    </w:p>
    <w:p w:rsidR="00F73E98" w:rsidRPr="00ED1142" w:rsidRDefault="00F73E98" w:rsidP="00D3769C">
      <w:pPr>
        <w:spacing w:before="75" w:after="75" w:line="480" w:lineRule="auto"/>
        <w:jc w:val="both"/>
        <w:rPr>
          <w:rFonts w:ascii="Times New Roman" w:eastAsia="Times New Roman" w:hAnsi="Times New Roman" w:cs="Times New Roman"/>
          <w:color w:val="000000"/>
          <w:spacing w:val="15"/>
          <w:sz w:val="24"/>
          <w:szCs w:val="24"/>
          <w:lang w:val="en-KE" w:eastAsia="en-KE"/>
        </w:rPr>
      </w:pPr>
      <w:r w:rsidRPr="00ED1142">
        <w:rPr>
          <w:rFonts w:ascii="Times New Roman" w:eastAsia="Times New Roman" w:hAnsi="Times New Roman" w:cs="Times New Roman"/>
          <w:color w:val="000000"/>
          <w:spacing w:val="15"/>
          <w:sz w:val="24"/>
          <w:szCs w:val="24"/>
          <w:lang w:val="en-KE" w:eastAsia="en-KE"/>
        </w:rPr>
        <w:t xml:space="preserve">In </w:t>
      </w:r>
      <w:r w:rsidRPr="00ED1142">
        <w:rPr>
          <w:rFonts w:ascii="Times New Roman" w:eastAsia="Times New Roman" w:hAnsi="Times New Roman" w:cs="Times New Roman"/>
          <w:color w:val="000000"/>
          <w:spacing w:val="15"/>
          <w:sz w:val="24"/>
          <w:szCs w:val="24"/>
          <w:lang w:val="en-US" w:eastAsia="en-KE"/>
        </w:rPr>
        <w:t>Kenya</w:t>
      </w:r>
      <w:r w:rsidRPr="00ED1142">
        <w:rPr>
          <w:rFonts w:ascii="Times New Roman" w:eastAsia="Times New Roman" w:hAnsi="Times New Roman" w:cs="Times New Roman"/>
          <w:color w:val="000000"/>
          <w:spacing w:val="15"/>
          <w:sz w:val="24"/>
          <w:szCs w:val="24"/>
          <w:lang w:val="en-KE" w:eastAsia="en-KE"/>
        </w:rPr>
        <w:t xml:space="preserve"> rice is grown under widely varying conditions of altitude and climate. Rice cultivation in </w:t>
      </w:r>
      <w:r w:rsidRPr="00ED1142">
        <w:rPr>
          <w:rFonts w:ascii="Times New Roman" w:eastAsia="Times New Roman" w:hAnsi="Times New Roman" w:cs="Times New Roman"/>
          <w:color w:val="000000"/>
          <w:spacing w:val="15"/>
          <w:sz w:val="24"/>
          <w:szCs w:val="24"/>
          <w:lang w:val="en-US" w:eastAsia="en-KE"/>
        </w:rPr>
        <w:t xml:space="preserve">Kenya </w:t>
      </w:r>
      <w:r w:rsidRPr="00ED1142">
        <w:rPr>
          <w:rFonts w:ascii="Times New Roman" w:eastAsia="Times New Roman" w:hAnsi="Times New Roman" w:cs="Times New Roman"/>
          <w:color w:val="000000"/>
          <w:spacing w:val="15"/>
          <w:sz w:val="24"/>
          <w:szCs w:val="24"/>
          <w:lang w:val="en-KE" w:eastAsia="en-KE"/>
        </w:rPr>
        <w:t>extends from 8 to35ºN latitude and from sea level to as high as 3000 meters. Rice crop needs a hot and humid climate. It is best suited to regions which have high humidity, prolonged sunshine and an assured supply of water. The average temperature required throughout the life period of the crop ranges from 21 to 37º C. Maximum temp which the crop can tolerate 40</w:t>
      </w:r>
      <w:r w:rsidRPr="00ED1142">
        <w:rPr>
          <w:rFonts w:ascii="Times New Roman" w:eastAsia="Times New Roman" w:hAnsi="Times New Roman" w:cs="Times New Roman"/>
          <w:color w:val="000000"/>
          <w:spacing w:val="15"/>
          <w:sz w:val="24"/>
          <w:szCs w:val="24"/>
          <w:vertAlign w:val="superscript"/>
          <w:lang w:val="en-KE" w:eastAsia="en-KE"/>
        </w:rPr>
        <w:t>0</w:t>
      </w:r>
      <w:r w:rsidRPr="00ED1142">
        <w:rPr>
          <w:rFonts w:ascii="Times New Roman" w:eastAsia="Times New Roman" w:hAnsi="Times New Roman" w:cs="Times New Roman"/>
          <w:color w:val="000000"/>
          <w:spacing w:val="15"/>
          <w:sz w:val="24"/>
          <w:szCs w:val="24"/>
          <w:lang w:val="en-KE" w:eastAsia="en-KE"/>
        </w:rPr>
        <w:t xml:space="preserve">C to 42 </w:t>
      </w:r>
      <w:r w:rsidRPr="00ED1142">
        <w:rPr>
          <w:rFonts w:ascii="Times New Roman" w:eastAsia="Times New Roman" w:hAnsi="Times New Roman" w:cs="Times New Roman"/>
          <w:color w:val="000000"/>
          <w:spacing w:val="15"/>
          <w:sz w:val="24"/>
          <w:szCs w:val="24"/>
          <w:vertAlign w:val="superscript"/>
          <w:lang w:val="en-KE" w:eastAsia="en-KE"/>
        </w:rPr>
        <w:t>0</w:t>
      </w:r>
      <w:r w:rsidRPr="00ED1142">
        <w:rPr>
          <w:rFonts w:ascii="Times New Roman" w:eastAsia="Times New Roman" w:hAnsi="Times New Roman" w:cs="Times New Roman"/>
          <w:color w:val="000000"/>
          <w:spacing w:val="15"/>
          <w:sz w:val="24"/>
          <w:szCs w:val="24"/>
          <w:lang w:val="en-KE" w:eastAsia="en-KE"/>
        </w:rPr>
        <w:t>C.</w:t>
      </w:r>
    </w:p>
    <w:p w:rsidR="00F73E98" w:rsidRPr="00ED1142" w:rsidRDefault="00F73E98" w:rsidP="00D3769C">
      <w:pPr>
        <w:spacing w:line="480" w:lineRule="auto"/>
        <w:jc w:val="both"/>
        <w:rPr>
          <w:rFonts w:ascii="Times New Roman" w:hAnsi="Times New Roman" w:cs="Times New Roman"/>
          <w:sz w:val="24"/>
          <w:szCs w:val="24"/>
          <w:lang w:val="en-US"/>
        </w:rPr>
      </w:pPr>
      <w:r w:rsidRPr="00ED1142">
        <w:rPr>
          <w:rFonts w:ascii="Times New Roman" w:hAnsi="Times New Roman" w:cs="Times New Roman"/>
          <w:sz w:val="24"/>
          <w:szCs w:val="24"/>
          <w:lang w:val="en-US"/>
        </w:rPr>
        <w:t>Other important climatic conditions for rice farming include;</w:t>
      </w:r>
    </w:p>
    <w:p w:rsidR="009A62B7" w:rsidRPr="00ED1142" w:rsidRDefault="009A62B7" w:rsidP="00D3769C">
      <w:pPr>
        <w:pStyle w:val="ListParagraph"/>
        <w:numPr>
          <w:ilvl w:val="0"/>
          <w:numId w:val="5"/>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An ecological condition of annual rainfall gauging as from 800 mm to 2000 mm.</w:t>
      </w:r>
    </w:p>
    <w:p w:rsidR="009A62B7" w:rsidRPr="00ED1142" w:rsidRDefault="009A62B7" w:rsidP="00D3769C">
      <w:pPr>
        <w:pStyle w:val="ListParagraph"/>
        <w:numPr>
          <w:ilvl w:val="0"/>
          <w:numId w:val="5"/>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The temperature of 20-36 degree Celsius</w:t>
      </w:r>
    </w:p>
    <w:p w:rsidR="009A62B7" w:rsidRPr="00ED1142" w:rsidRDefault="009A62B7" w:rsidP="00D3769C">
      <w:pPr>
        <w:pStyle w:val="ListParagraph"/>
        <w:numPr>
          <w:ilvl w:val="0"/>
          <w:numId w:val="5"/>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 xml:space="preserve">Soil type: </w:t>
      </w:r>
      <w:r w:rsidR="00F73E98" w:rsidRPr="00ED1142">
        <w:rPr>
          <w:rFonts w:ascii="Times New Roman" w:hAnsi="Times New Roman" w:cs="Times New Roman"/>
          <w:sz w:val="24"/>
          <w:szCs w:val="24"/>
          <w:lang w:val="en-US"/>
        </w:rPr>
        <w:t xml:space="preserve">paddy soil with </w:t>
      </w:r>
      <w:r w:rsidRPr="00ED1142">
        <w:rPr>
          <w:rFonts w:ascii="Times New Roman" w:hAnsi="Times New Roman" w:cs="Times New Roman"/>
          <w:sz w:val="24"/>
          <w:szCs w:val="24"/>
        </w:rPr>
        <w:t xml:space="preserve">an average composition to a mixture of clay soil and </w:t>
      </w:r>
      <w:r w:rsidR="008D1E88" w:rsidRPr="00ED1142">
        <w:rPr>
          <w:rFonts w:ascii="Times New Roman" w:hAnsi="Times New Roman" w:cs="Times New Roman"/>
          <w:sz w:val="24"/>
          <w:szCs w:val="24"/>
          <w:lang w:val="en-US"/>
        </w:rPr>
        <w:t>s</w:t>
      </w:r>
      <w:proofErr w:type="spellStart"/>
      <w:r w:rsidRPr="00ED1142">
        <w:rPr>
          <w:rFonts w:ascii="Times New Roman" w:hAnsi="Times New Roman" w:cs="Times New Roman"/>
          <w:sz w:val="24"/>
          <w:szCs w:val="24"/>
        </w:rPr>
        <w:t>andy</w:t>
      </w:r>
      <w:proofErr w:type="spellEnd"/>
      <w:r w:rsidRPr="00ED1142">
        <w:rPr>
          <w:rFonts w:ascii="Times New Roman" w:hAnsi="Times New Roman" w:cs="Times New Roman"/>
          <w:sz w:val="24"/>
          <w:szCs w:val="24"/>
        </w:rPr>
        <w:t xml:space="preserve"> soil.</w:t>
      </w:r>
    </w:p>
    <w:p w:rsidR="009A62B7" w:rsidRPr="00ED1142" w:rsidRDefault="009A62B7" w:rsidP="00D3769C">
      <w:pPr>
        <w:pStyle w:val="ListParagraph"/>
        <w:numPr>
          <w:ilvl w:val="0"/>
          <w:numId w:val="5"/>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Soil PH level: 4.5 – 7.0</w:t>
      </w:r>
    </w:p>
    <w:p w:rsidR="009A62B7" w:rsidRPr="00ED1142" w:rsidRDefault="009A62B7" w:rsidP="00D3769C">
      <w:pPr>
        <w:pStyle w:val="ListParagraph"/>
        <w:numPr>
          <w:ilvl w:val="0"/>
          <w:numId w:val="5"/>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 xml:space="preserve">Land should be </w:t>
      </w:r>
      <w:r w:rsidR="008D1E88" w:rsidRPr="00ED1142">
        <w:rPr>
          <w:rFonts w:ascii="Times New Roman" w:hAnsi="Times New Roman" w:cs="Times New Roman"/>
          <w:sz w:val="24"/>
          <w:szCs w:val="24"/>
          <w:lang w:val="en-US"/>
        </w:rPr>
        <w:t>plou</w:t>
      </w:r>
      <w:r w:rsidR="005318F9" w:rsidRPr="00ED1142">
        <w:rPr>
          <w:rFonts w:ascii="Times New Roman" w:hAnsi="Times New Roman" w:cs="Times New Roman"/>
          <w:sz w:val="24"/>
          <w:szCs w:val="24"/>
          <w:lang w:val="en-US"/>
        </w:rPr>
        <w:t>gh</w:t>
      </w:r>
      <w:r w:rsidRPr="00ED1142">
        <w:rPr>
          <w:rFonts w:ascii="Times New Roman" w:hAnsi="Times New Roman" w:cs="Times New Roman"/>
          <w:sz w:val="24"/>
          <w:szCs w:val="24"/>
        </w:rPr>
        <w:t>ed two weeks prior to sowing and flooding of the farm.</w:t>
      </w:r>
    </w:p>
    <w:p w:rsidR="009A62B7" w:rsidRPr="00ED1142" w:rsidRDefault="009A62B7" w:rsidP="00D3769C">
      <w:pPr>
        <w:pStyle w:val="ListParagraph"/>
        <w:numPr>
          <w:ilvl w:val="0"/>
          <w:numId w:val="5"/>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Flooding is done to a depth of 10 cm, 15 days before transplanting the seeds.</w:t>
      </w:r>
    </w:p>
    <w:p w:rsidR="009A62B7" w:rsidRPr="00ED1142" w:rsidRDefault="009A62B7" w:rsidP="00D3769C">
      <w:pPr>
        <w:pStyle w:val="ListParagraph"/>
        <w:numPr>
          <w:ilvl w:val="0"/>
          <w:numId w:val="5"/>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Weeding is carried out 4-5 weeks after transplanting and is carried out twice.</w:t>
      </w:r>
    </w:p>
    <w:p w:rsidR="008D1E88" w:rsidRPr="00ED1142" w:rsidRDefault="009A62B7" w:rsidP="00D3769C">
      <w:pPr>
        <w:pStyle w:val="ListParagraph"/>
        <w:numPr>
          <w:ilvl w:val="0"/>
          <w:numId w:val="5"/>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Pest and disease control. Diseases include- blast, mottle, damping off, sheath bright</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 xml:space="preserve">sheath rot. </w:t>
      </w:r>
    </w:p>
    <w:p w:rsidR="009A62B7" w:rsidRPr="00ED1142" w:rsidRDefault="009A62B7" w:rsidP="00D3769C">
      <w:pPr>
        <w:pStyle w:val="ListParagraph"/>
        <w:numPr>
          <w:ilvl w:val="0"/>
          <w:numId w:val="5"/>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Pest includes leaf miners, rice borer, birds, rice sucking bugs, rice</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leafhopper, etc.</w:t>
      </w:r>
    </w:p>
    <w:p w:rsidR="009A62B7" w:rsidRPr="00ED1142" w:rsidRDefault="009A62B7" w:rsidP="00D3769C">
      <w:pPr>
        <w:pStyle w:val="ListParagraph"/>
        <w:numPr>
          <w:ilvl w:val="0"/>
          <w:numId w:val="5"/>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Harvesting is done 5-6 months after planting. Dependent on the rice variety.</w:t>
      </w:r>
    </w:p>
    <w:p w:rsidR="009A62B7" w:rsidRPr="00ED1142" w:rsidRDefault="009A62B7" w:rsidP="00D3769C">
      <w:pPr>
        <w:pStyle w:val="ListParagraph"/>
        <w:numPr>
          <w:ilvl w:val="0"/>
          <w:numId w:val="5"/>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Expected yield from a paddy soil: 25-30 sacks /acre.</w:t>
      </w:r>
    </w:p>
    <w:p w:rsidR="00F50976" w:rsidRPr="001D7EE4" w:rsidRDefault="00F50976" w:rsidP="001D7EE4">
      <w:pPr>
        <w:pStyle w:val="ListParagraph"/>
        <w:numPr>
          <w:ilvl w:val="1"/>
          <w:numId w:val="40"/>
        </w:numPr>
        <w:spacing w:after="0" w:line="480" w:lineRule="auto"/>
        <w:rPr>
          <w:rFonts w:ascii="Times New Roman" w:eastAsia="Times New Roman" w:hAnsi="Times New Roman" w:cs="Times New Roman"/>
          <w:sz w:val="24"/>
          <w:szCs w:val="24"/>
          <w:lang w:val="en-KE" w:eastAsia="en-KE"/>
        </w:rPr>
      </w:pPr>
      <w:r w:rsidRPr="001D7EE4">
        <w:rPr>
          <w:rFonts w:ascii="Times New Roman" w:eastAsia="Times New Roman" w:hAnsi="Times New Roman" w:cs="Times New Roman"/>
          <w:b/>
          <w:bCs/>
          <w:iCs/>
          <w:color w:val="000000"/>
          <w:spacing w:val="15"/>
          <w:sz w:val="24"/>
          <w:szCs w:val="24"/>
          <w:lang w:val="en-KE" w:eastAsia="en-KE"/>
        </w:rPr>
        <w:t>Selection of Seeds</w:t>
      </w:r>
    </w:p>
    <w:p w:rsidR="00F50976" w:rsidRPr="00F50976" w:rsidRDefault="00F50976" w:rsidP="00D3769C">
      <w:pPr>
        <w:spacing w:before="75" w:after="75" w:line="480" w:lineRule="auto"/>
        <w:jc w:val="both"/>
        <w:rPr>
          <w:rFonts w:ascii="Times New Roman" w:eastAsia="Times New Roman" w:hAnsi="Times New Roman" w:cs="Times New Roman"/>
          <w:color w:val="000000"/>
          <w:spacing w:val="15"/>
          <w:sz w:val="24"/>
          <w:szCs w:val="24"/>
          <w:lang w:val="en-KE" w:eastAsia="en-KE"/>
        </w:rPr>
      </w:pPr>
      <w:r w:rsidRPr="00F50976">
        <w:rPr>
          <w:rFonts w:ascii="Times New Roman" w:eastAsia="Times New Roman" w:hAnsi="Times New Roman" w:cs="Times New Roman"/>
          <w:color w:val="000000"/>
          <w:spacing w:val="15"/>
          <w:sz w:val="24"/>
          <w:szCs w:val="24"/>
          <w:lang w:val="en-KE" w:eastAsia="en-KE"/>
        </w:rPr>
        <w:lastRenderedPageBreak/>
        <w:t>The use of quality seeds in cultivation of rice is an important factor to get better crop yield. Therefore, proper care has to be taken in selecting seeds of the best quality. Much of the success in raising the healthy seedlings depends on the quality of seed. Seeds intended for sowing should satisfy the following requirements</w:t>
      </w:r>
    </w:p>
    <w:p w:rsidR="00F50976" w:rsidRPr="00F50976" w:rsidRDefault="00F50976" w:rsidP="00D3769C">
      <w:pPr>
        <w:numPr>
          <w:ilvl w:val="0"/>
          <w:numId w:val="26"/>
        </w:numPr>
        <w:spacing w:after="150" w:line="480" w:lineRule="auto"/>
        <w:ind w:left="1134" w:hanging="643"/>
        <w:rPr>
          <w:rFonts w:ascii="Times New Roman" w:eastAsia="Times New Roman" w:hAnsi="Times New Roman" w:cs="Times New Roman"/>
          <w:color w:val="000000"/>
          <w:sz w:val="24"/>
          <w:szCs w:val="24"/>
          <w:lang w:val="en-KE" w:eastAsia="en-KE"/>
        </w:rPr>
      </w:pPr>
      <w:r w:rsidRPr="00F50976">
        <w:rPr>
          <w:rFonts w:ascii="Times New Roman" w:eastAsia="Times New Roman" w:hAnsi="Times New Roman" w:cs="Times New Roman"/>
          <w:color w:val="000000"/>
          <w:sz w:val="24"/>
          <w:szCs w:val="24"/>
          <w:lang w:val="en-KE" w:eastAsia="en-KE"/>
        </w:rPr>
        <w:t>The seed should belong to the proper variety, which is proposed to be grown.</w:t>
      </w:r>
    </w:p>
    <w:p w:rsidR="00F50976" w:rsidRPr="00F50976" w:rsidRDefault="00F50976" w:rsidP="00D3769C">
      <w:pPr>
        <w:numPr>
          <w:ilvl w:val="0"/>
          <w:numId w:val="26"/>
        </w:numPr>
        <w:spacing w:after="150" w:line="480" w:lineRule="auto"/>
        <w:ind w:left="1134" w:hanging="643"/>
        <w:rPr>
          <w:rFonts w:ascii="Times New Roman" w:eastAsia="Times New Roman" w:hAnsi="Times New Roman" w:cs="Times New Roman"/>
          <w:color w:val="000000"/>
          <w:sz w:val="24"/>
          <w:szCs w:val="24"/>
          <w:lang w:val="en-KE" w:eastAsia="en-KE"/>
        </w:rPr>
      </w:pPr>
      <w:r w:rsidRPr="00F50976">
        <w:rPr>
          <w:rFonts w:ascii="Times New Roman" w:eastAsia="Times New Roman" w:hAnsi="Times New Roman" w:cs="Times New Roman"/>
          <w:color w:val="000000"/>
          <w:sz w:val="24"/>
          <w:szCs w:val="24"/>
          <w:lang w:val="en-KE" w:eastAsia="en-KE"/>
        </w:rPr>
        <w:t>The seed should be clean and free from obvious mixtures of other seeds.</w:t>
      </w:r>
    </w:p>
    <w:p w:rsidR="00F50976" w:rsidRPr="00F50976" w:rsidRDefault="00F50976" w:rsidP="00D3769C">
      <w:pPr>
        <w:numPr>
          <w:ilvl w:val="0"/>
          <w:numId w:val="26"/>
        </w:numPr>
        <w:spacing w:after="150" w:line="480" w:lineRule="auto"/>
        <w:ind w:left="1134" w:hanging="643"/>
        <w:rPr>
          <w:rFonts w:ascii="Times New Roman" w:eastAsia="Times New Roman" w:hAnsi="Times New Roman" w:cs="Times New Roman"/>
          <w:color w:val="000000"/>
          <w:sz w:val="24"/>
          <w:szCs w:val="24"/>
          <w:lang w:val="en-KE" w:eastAsia="en-KE"/>
        </w:rPr>
      </w:pPr>
      <w:r w:rsidRPr="00F50976">
        <w:rPr>
          <w:rFonts w:ascii="Times New Roman" w:eastAsia="Times New Roman" w:hAnsi="Times New Roman" w:cs="Times New Roman"/>
          <w:color w:val="000000"/>
          <w:sz w:val="24"/>
          <w:szCs w:val="24"/>
          <w:lang w:val="en-KE" w:eastAsia="en-KE"/>
        </w:rPr>
        <w:t>The seed should be mature, well developed and plump in size.</w:t>
      </w:r>
    </w:p>
    <w:p w:rsidR="00F50976" w:rsidRPr="00F50976" w:rsidRDefault="00F50976" w:rsidP="00D3769C">
      <w:pPr>
        <w:numPr>
          <w:ilvl w:val="0"/>
          <w:numId w:val="26"/>
        </w:numPr>
        <w:spacing w:after="150" w:line="480" w:lineRule="auto"/>
        <w:ind w:left="1134" w:hanging="643"/>
        <w:rPr>
          <w:rFonts w:ascii="Times New Roman" w:eastAsia="Times New Roman" w:hAnsi="Times New Roman" w:cs="Times New Roman"/>
          <w:color w:val="000000"/>
          <w:sz w:val="24"/>
          <w:szCs w:val="24"/>
          <w:lang w:val="en-KE" w:eastAsia="en-KE"/>
        </w:rPr>
      </w:pPr>
      <w:r w:rsidRPr="00F50976">
        <w:rPr>
          <w:rFonts w:ascii="Times New Roman" w:eastAsia="Times New Roman" w:hAnsi="Times New Roman" w:cs="Times New Roman"/>
          <w:color w:val="000000"/>
          <w:sz w:val="24"/>
          <w:szCs w:val="24"/>
          <w:lang w:val="en-KE" w:eastAsia="en-KE"/>
        </w:rPr>
        <w:t>The seed should be free from obvious signs of age or bad storage.</w:t>
      </w:r>
    </w:p>
    <w:p w:rsidR="00F50976" w:rsidRPr="00F50976" w:rsidRDefault="00F50976" w:rsidP="00D3769C">
      <w:pPr>
        <w:numPr>
          <w:ilvl w:val="0"/>
          <w:numId w:val="26"/>
        </w:numPr>
        <w:spacing w:after="150" w:line="480" w:lineRule="auto"/>
        <w:ind w:left="1134" w:hanging="643"/>
        <w:rPr>
          <w:rFonts w:ascii="Times New Roman" w:eastAsia="Times New Roman" w:hAnsi="Times New Roman" w:cs="Times New Roman"/>
          <w:color w:val="000000"/>
          <w:sz w:val="24"/>
          <w:szCs w:val="24"/>
          <w:lang w:val="en-KE" w:eastAsia="en-KE"/>
        </w:rPr>
      </w:pPr>
      <w:r w:rsidRPr="00F50976">
        <w:rPr>
          <w:rFonts w:ascii="Times New Roman" w:eastAsia="Times New Roman" w:hAnsi="Times New Roman" w:cs="Times New Roman"/>
          <w:color w:val="000000"/>
          <w:sz w:val="24"/>
          <w:szCs w:val="24"/>
          <w:lang w:val="en-KE" w:eastAsia="en-KE"/>
        </w:rPr>
        <w:t>The seed should have a high germinating capacity.</w:t>
      </w:r>
    </w:p>
    <w:p w:rsidR="00F50976" w:rsidRPr="00F50976" w:rsidRDefault="00F50976" w:rsidP="00D3769C">
      <w:pPr>
        <w:spacing w:before="75" w:after="75" w:line="480" w:lineRule="auto"/>
        <w:jc w:val="both"/>
        <w:rPr>
          <w:rFonts w:ascii="Times New Roman" w:eastAsia="Times New Roman" w:hAnsi="Times New Roman" w:cs="Times New Roman"/>
          <w:color w:val="000000"/>
          <w:spacing w:val="15"/>
          <w:sz w:val="24"/>
          <w:szCs w:val="24"/>
          <w:lang w:val="en-KE" w:eastAsia="en-KE"/>
        </w:rPr>
      </w:pPr>
      <w:r w:rsidRPr="00F50976">
        <w:rPr>
          <w:rFonts w:ascii="Times New Roman" w:eastAsia="Times New Roman" w:hAnsi="Times New Roman" w:cs="Times New Roman"/>
          <w:color w:val="000000"/>
          <w:spacing w:val="15"/>
          <w:sz w:val="24"/>
          <w:szCs w:val="24"/>
          <w:lang w:val="en-KE" w:eastAsia="en-KE"/>
        </w:rPr>
        <w:t>Before sowing the seed should be treated with fungicides which protects the seed against soil-born fungi and also give a boost to the seedlings.</w:t>
      </w:r>
    </w:p>
    <w:p w:rsidR="009A62B7" w:rsidRPr="001D7EE4" w:rsidRDefault="009A62B7" w:rsidP="001D7EE4">
      <w:pPr>
        <w:pStyle w:val="ListParagraph"/>
        <w:numPr>
          <w:ilvl w:val="1"/>
          <w:numId w:val="40"/>
        </w:numPr>
        <w:spacing w:line="480" w:lineRule="auto"/>
        <w:jc w:val="both"/>
        <w:rPr>
          <w:rFonts w:ascii="Times New Roman" w:hAnsi="Times New Roman" w:cs="Times New Roman"/>
          <w:b/>
          <w:sz w:val="24"/>
          <w:szCs w:val="24"/>
        </w:rPr>
      </w:pPr>
      <w:r w:rsidRPr="001D7EE4">
        <w:rPr>
          <w:rFonts w:ascii="Times New Roman" w:hAnsi="Times New Roman" w:cs="Times New Roman"/>
          <w:b/>
          <w:sz w:val="24"/>
          <w:szCs w:val="24"/>
        </w:rPr>
        <w:t>Macro and Micronutrients Prominence</w:t>
      </w:r>
    </w:p>
    <w:p w:rsidR="009A62B7" w:rsidRPr="00ED1142" w:rsidRDefault="009A62B7" w:rsidP="00D3769C">
      <w:pPr>
        <w:spacing w:line="480" w:lineRule="auto"/>
        <w:jc w:val="both"/>
        <w:rPr>
          <w:rFonts w:ascii="Times New Roman" w:hAnsi="Times New Roman" w:cs="Times New Roman"/>
          <w:b/>
          <w:sz w:val="24"/>
          <w:szCs w:val="24"/>
        </w:rPr>
      </w:pPr>
      <w:r w:rsidRPr="00ED1142">
        <w:rPr>
          <w:rFonts w:ascii="Times New Roman" w:hAnsi="Times New Roman" w:cs="Times New Roman"/>
          <w:b/>
          <w:sz w:val="24"/>
          <w:szCs w:val="24"/>
        </w:rPr>
        <w:t>2.3.1: Nitrogen</w:t>
      </w:r>
    </w:p>
    <w:p w:rsidR="009A62B7" w:rsidRPr="00ED1142" w:rsidRDefault="009A62B7" w:rsidP="00D3769C">
      <w:pPr>
        <w:pStyle w:val="ListParagraph"/>
        <w:numPr>
          <w:ilvl w:val="0"/>
          <w:numId w:val="8"/>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Encourages vegetative development of plants by imparting a health green color on</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plants</w:t>
      </w:r>
    </w:p>
    <w:p w:rsidR="009A62B7" w:rsidRPr="00ED1142" w:rsidRDefault="009A62B7" w:rsidP="00D3769C">
      <w:pPr>
        <w:pStyle w:val="ListParagraph"/>
        <w:numPr>
          <w:ilvl w:val="0"/>
          <w:numId w:val="8"/>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Rice crops depend on nitrogen for the decomposition of matter</w:t>
      </w:r>
    </w:p>
    <w:p w:rsidR="009A62B7" w:rsidRPr="00ED1142" w:rsidRDefault="009A62B7" w:rsidP="00D3769C">
      <w:pPr>
        <w:pStyle w:val="ListParagraph"/>
        <w:numPr>
          <w:ilvl w:val="0"/>
          <w:numId w:val="8"/>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During the rice growth period, rice requires nitrogen for early vegetation and panicle</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initiation stage</w:t>
      </w:r>
    </w:p>
    <w:p w:rsidR="009A62B7" w:rsidRPr="00ED1142" w:rsidRDefault="009A62B7" w:rsidP="00D3769C">
      <w:pPr>
        <w:pStyle w:val="ListParagraph"/>
        <w:numPr>
          <w:ilvl w:val="0"/>
          <w:numId w:val="8"/>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Promotes tillering which would lead to better yields</w:t>
      </w:r>
    </w:p>
    <w:p w:rsidR="009A62B7" w:rsidRPr="00ED1142" w:rsidRDefault="009A62B7" w:rsidP="00D3769C">
      <w:pPr>
        <w:spacing w:line="480" w:lineRule="auto"/>
        <w:jc w:val="both"/>
        <w:rPr>
          <w:rFonts w:ascii="Times New Roman" w:hAnsi="Times New Roman" w:cs="Times New Roman"/>
          <w:b/>
          <w:sz w:val="24"/>
          <w:szCs w:val="24"/>
        </w:rPr>
      </w:pPr>
      <w:r w:rsidRPr="00ED1142">
        <w:rPr>
          <w:rFonts w:ascii="Times New Roman" w:hAnsi="Times New Roman" w:cs="Times New Roman"/>
          <w:b/>
          <w:sz w:val="24"/>
          <w:szCs w:val="24"/>
        </w:rPr>
        <w:t>2.3.2: Phosphorous</w:t>
      </w:r>
    </w:p>
    <w:p w:rsidR="009A62B7" w:rsidRPr="00ED1142" w:rsidRDefault="009A62B7" w:rsidP="00D3769C">
      <w:pPr>
        <w:pStyle w:val="ListParagraph"/>
        <w:numPr>
          <w:ilvl w:val="0"/>
          <w:numId w:val="9"/>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Promotes growth at an early stage</w:t>
      </w:r>
    </w:p>
    <w:p w:rsidR="009A62B7" w:rsidRPr="00ED1142" w:rsidRDefault="009A62B7" w:rsidP="00D3769C">
      <w:pPr>
        <w:pStyle w:val="ListParagraph"/>
        <w:numPr>
          <w:ilvl w:val="0"/>
          <w:numId w:val="9"/>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Promotes the development of strong root development</w:t>
      </w:r>
    </w:p>
    <w:p w:rsidR="009A62B7" w:rsidRPr="00ED1142" w:rsidRDefault="009A62B7" w:rsidP="00D3769C">
      <w:pPr>
        <w:pStyle w:val="ListParagraph"/>
        <w:numPr>
          <w:ilvl w:val="0"/>
          <w:numId w:val="9"/>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lastRenderedPageBreak/>
        <w:t>Promotes early flowering</w:t>
      </w:r>
    </w:p>
    <w:p w:rsidR="009A62B7" w:rsidRPr="00ED1142" w:rsidRDefault="009A62B7" w:rsidP="00D3769C">
      <w:pPr>
        <w:pStyle w:val="ListParagraph"/>
        <w:numPr>
          <w:ilvl w:val="0"/>
          <w:numId w:val="9"/>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Critical for producing maximum rice grains yields.</w:t>
      </w:r>
    </w:p>
    <w:p w:rsidR="009A62B7" w:rsidRPr="00ED1142" w:rsidRDefault="009A62B7" w:rsidP="00D3769C">
      <w:pPr>
        <w:pStyle w:val="ListParagraph"/>
        <w:numPr>
          <w:ilvl w:val="0"/>
          <w:numId w:val="9"/>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Increases resistance to disease and strengthens rice stems.</w:t>
      </w:r>
    </w:p>
    <w:p w:rsidR="009A62B7" w:rsidRPr="00ED1142" w:rsidRDefault="009A62B7" w:rsidP="00D3769C">
      <w:pPr>
        <w:spacing w:line="480" w:lineRule="auto"/>
        <w:jc w:val="both"/>
        <w:rPr>
          <w:rFonts w:ascii="Times New Roman" w:hAnsi="Times New Roman" w:cs="Times New Roman"/>
          <w:b/>
          <w:sz w:val="24"/>
          <w:szCs w:val="24"/>
        </w:rPr>
      </w:pPr>
      <w:r w:rsidRPr="00ED1142">
        <w:rPr>
          <w:rFonts w:ascii="Times New Roman" w:hAnsi="Times New Roman" w:cs="Times New Roman"/>
          <w:b/>
          <w:sz w:val="24"/>
          <w:szCs w:val="24"/>
        </w:rPr>
        <w:t>2.3.3: Potassium</w:t>
      </w:r>
    </w:p>
    <w:p w:rsidR="009A62B7" w:rsidRPr="00ED1142" w:rsidRDefault="009A62B7" w:rsidP="00D3769C">
      <w:pPr>
        <w:pStyle w:val="ListParagraph"/>
        <w:numPr>
          <w:ilvl w:val="0"/>
          <w:numId w:val="11"/>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Enhances the ability of crops to resist diseases and adverse conditions.</w:t>
      </w:r>
    </w:p>
    <w:p w:rsidR="009A62B7" w:rsidRPr="00ED1142" w:rsidRDefault="009A62B7" w:rsidP="00D3769C">
      <w:pPr>
        <w:pStyle w:val="ListParagraph"/>
        <w:numPr>
          <w:ilvl w:val="0"/>
          <w:numId w:val="11"/>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Plays an important part in the production of starch.</w:t>
      </w:r>
    </w:p>
    <w:p w:rsidR="009A62B7" w:rsidRPr="00ED1142" w:rsidRDefault="009A62B7" w:rsidP="00D3769C">
      <w:pPr>
        <w:pStyle w:val="ListParagraph"/>
        <w:numPr>
          <w:ilvl w:val="0"/>
          <w:numId w:val="11"/>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Improves the plants' ability to absorb other nutrients</w:t>
      </w:r>
    </w:p>
    <w:p w:rsidR="009A62B7" w:rsidRPr="00ED1142" w:rsidRDefault="009A62B7" w:rsidP="00D3769C">
      <w:pPr>
        <w:pStyle w:val="ListParagraph"/>
        <w:numPr>
          <w:ilvl w:val="0"/>
          <w:numId w:val="11"/>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Influences tillering and branching of plants and increase grain weight.</w:t>
      </w:r>
    </w:p>
    <w:p w:rsidR="009A62B7" w:rsidRPr="00ED1142" w:rsidRDefault="009A62B7" w:rsidP="00D3769C">
      <w:pPr>
        <w:spacing w:line="480" w:lineRule="auto"/>
        <w:jc w:val="both"/>
        <w:rPr>
          <w:rFonts w:ascii="Times New Roman" w:hAnsi="Times New Roman" w:cs="Times New Roman"/>
          <w:b/>
          <w:sz w:val="24"/>
          <w:szCs w:val="24"/>
        </w:rPr>
      </w:pPr>
      <w:r w:rsidRPr="00ED1142">
        <w:rPr>
          <w:rFonts w:ascii="Times New Roman" w:hAnsi="Times New Roman" w:cs="Times New Roman"/>
          <w:b/>
          <w:sz w:val="24"/>
          <w:szCs w:val="24"/>
        </w:rPr>
        <w:t>2.3.4: Calcium</w:t>
      </w:r>
    </w:p>
    <w:p w:rsidR="009A62B7" w:rsidRPr="00ED1142" w:rsidRDefault="009A62B7" w:rsidP="00D3769C">
      <w:pPr>
        <w:pStyle w:val="ListParagraph"/>
        <w:numPr>
          <w:ilvl w:val="0"/>
          <w:numId w:val="13"/>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Promotes activity of soil bacteria concerned with the fixation of nitrogen</w:t>
      </w:r>
    </w:p>
    <w:p w:rsidR="008D1E88" w:rsidRPr="00ED1142" w:rsidRDefault="009A62B7" w:rsidP="00D3769C">
      <w:pPr>
        <w:pStyle w:val="ListParagraph"/>
        <w:numPr>
          <w:ilvl w:val="0"/>
          <w:numId w:val="13"/>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Assists in the development of good root systems.</w:t>
      </w:r>
    </w:p>
    <w:p w:rsidR="009A62B7" w:rsidRPr="00ED1142" w:rsidRDefault="009A62B7" w:rsidP="00D3769C">
      <w:pPr>
        <w:pStyle w:val="ListParagraph"/>
        <w:numPr>
          <w:ilvl w:val="0"/>
          <w:numId w:val="13"/>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 xml:space="preserve"> An essential component in the development of cell wall</w:t>
      </w:r>
    </w:p>
    <w:p w:rsidR="009A62B7" w:rsidRPr="00ED1142" w:rsidRDefault="009A62B7" w:rsidP="00D3769C">
      <w:pPr>
        <w:spacing w:line="480" w:lineRule="auto"/>
        <w:jc w:val="both"/>
        <w:rPr>
          <w:rFonts w:ascii="Times New Roman" w:hAnsi="Times New Roman" w:cs="Times New Roman"/>
          <w:b/>
          <w:sz w:val="24"/>
          <w:szCs w:val="24"/>
        </w:rPr>
      </w:pPr>
      <w:r w:rsidRPr="00ED1142">
        <w:rPr>
          <w:rFonts w:ascii="Times New Roman" w:hAnsi="Times New Roman" w:cs="Times New Roman"/>
          <w:b/>
          <w:sz w:val="24"/>
          <w:szCs w:val="24"/>
        </w:rPr>
        <w:t>2.3.5: Zinc</w:t>
      </w:r>
    </w:p>
    <w:p w:rsidR="009A62B7" w:rsidRPr="00ED1142" w:rsidRDefault="009A62B7" w:rsidP="00D3769C">
      <w:pPr>
        <w:pStyle w:val="ListParagraph"/>
        <w:numPr>
          <w:ilvl w:val="0"/>
          <w:numId w:val="15"/>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Important in the synthesis of carbohydrates</w:t>
      </w:r>
    </w:p>
    <w:p w:rsidR="009A62B7" w:rsidRPr="00ED1142" w:rsidRDefault="009A62B7" w:rsidP="00D3769C">
      <w:pPr>
        <w:pStyle w:val="ListParagraph"/>
        <w:numPr>
          <w:ilvl w:val="0"/>
          <w:numId w:val="15"/>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Regulates consumption of sugar</w:t>
      </w:r>
    </w:p>
    <w:p w:rsidR="009A62B7" w:rsidRPr="00ED1142" w:rsidRDefault="009A62B7" w:rsidP="00D3769C">
      <w:pPr>
        <w:pStyle w:val="ListParagraph"/>
        <w:numPr>
          <w:ilvl w:val="0"/>
          <w:numId w:val="15"/>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Acts as a metal activator of enzymes</w:t>
      </w:r>
    </w:p>
    <w:p w:rsidR="009A62B7" w:rsidRPr="00ED1142" w:rsidRDefault="009A62B7" w:rsidP="00D3769C">
      <w:pPr>
        <w:pStyle w:val="ListParagraph"/>
        <w:numPr>
          <w:ilvl w:val="0"/>
          <w:numId w:val="15"/>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Rice crop removes 30-40 g Zn per ton of grain</w:t>
      </w:r>
    </w:p>
    <w:p w:rsidR="009A62B7" w:rsidRPr="001D7EE4" w:rsidRDefault="009A62B7" w:rsidP="001D7EE4">
      <w:pPr>
        <w:pStyle w:val="ListParagraph"/>
        <w:numPr>
          <w:ilvl w:val="1"/>
          <w:numId w:val="39"/>
        </w:numPr>
        <w:spacing w:line="480" w:lineRule="auto"/>
        <w:jc w:val="both"/>
        <w:rPr>
          <w:rFonts w:ascii="Times New Roman" w:hAnsi="Times New Roman" w:cs="Times New Roman"/>
          <w:b/>
          <w:sz w:val="24"/>
          <w:szCs w:val="24"/>
        </w:rPr>
      </w:pPr>
      <w:r w:rsidRPr="001D7EE4">
        <w:rPr>
          <w:rFonts w:ascii="Times New Roman" w:hAnsi="Times New Roman" w:cs="Times New Roman"/>
          <w:b/>
          <w:sz w:val="24"/>
          <w:szCs w:val="24"/>
        </w:rPr>
        <w:t>Deficiencies</w:t>
      </w:r>
    </w:p>
    <w:p w:rsidR="009A62B7" w:rsidRPr="00ED1142" w:rsidRDefault="009A62B7" w:rsidP="00D3769C">
      <w:p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Lack of nitrogen leads to:</w:t>
      </w:r>
    </w:p>
    <w:p w:rsidR="009A62B7" w:rsidRPr="00ED1142" w:rsidRDefault="009A62B7" w:rsidP="00D3769C">
      <w:pPr>
        <w:pStyle w:val="ListParagraph"/>
        <w:numPr>
          <w:ilvl w:val="0"/>
          <w:numId w:val="19"/>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Stunted growth in rice</w:t>
      </w:r>
    </w:p>
    <w:p w:rsidR="009A62B7" w:rsidRPr="00ED1142" w:rsidRDefault="009A62B7" w:rsidP="00D3769C">
      <w:pPr>
        <w:pStyle w:val="ListParagraph"/>
        <w:numPr>
          <w:ilvl w:val="0"/>
          <w:numId w:val="19"/>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 xml:space="preserve">Yellowing of </w:t>
      </w:r>
      <w:proofErr w:type="spellStart"/>
      <w:r w:rsidRPr="00ED1142">
        <w:rPr>
          <w:rFonts w:ascii="Times New Roman" w:hAnsi="Times New Roman" w:cs="Times New Roman"/>
          <w:sz w:val="24"/>
          <w:szCs w:val="24"/>
        </w:rPr>
        <w:t>leafs</w:t>
      </w:r>
      <w:proofErr w:type="spellEnd"/>
    </w:p>
    <w:p w:rsidR="009A62B7" w:rsidRPr="00ED1142" w:rsidRDefault="009A62B7" w:rsidP="00D3769C">
      <w:pPr>
        <w:pStyle w:val="ListParagraph"/>
        <w:numPr>
          <w:ilvl w:val="0"/>
          <w:numId w:val="19"/>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Abundant foliage</w:t>
      </w:r>
    </w:p>
    <w:p w:rsidR="009A62B7" w:rsidRPr="00ED1142" w:rsidRDefault="009A62B7" w:rsidP="00D3769C">
      <w:pPr>
        <w:pStyle w:val="ListParagraph"/>
        <w:numPr>
          <w:ilvl w:val="0"/>
          <w:numId w:val="19"/>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Retarded flowering</w:t>
      </w:r>
    </w:p>
    <w:p w:rsidR="009A62B7" w:rsidRPr="00ED1142" w:rsidRDefault="009A62B7" w:rsidP="00D3769C">
      <w:p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lastRenderedPageBreak/>
        <w:t>Phosphorous deficiency</w:t>
      </w:r>
    </w:p>
    <w:p w:rsidR="009A62B7" w:rsidRPr="00ED1142" w:rsidRDefault="009A62B7" w:rsidP="00D3769C">
      <w:pPr>
        <w:pStyle w:val="ListParagraph"/>
        <w:numPr>
          <w:ilvl w:val="0"/>
          <w:numId w:val="20"/>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Rice crops stunt with a reduced tillering</w:t>
      </w:r>
    </w:p>
    <w:p w:rsidR="009A62B7" w:rsidRPr="00ED1142" w:rsidRDefault="009A62B7" w:rsidP="00D3769C">
      <w:pPr>
        <w:pStyle w:val="ListParagraph"/>
        <w:numPr>
          <w:ilvl w:val="0"/>
          <w:numId w:val="20"/>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Stems thin and spindly</w:t>
      </w:r>
    </w:p>
    <w:p w:rsidR="009A62B7" w:rsidRPr="00ED1142" w:rsidRDefault="009A62B7" w:rsidP="00D3769C">
      <w:pPr>
        <w:pStyle w:val="ListParagraph"/>
        <w:numPr>
          <w:ilvl w:val="0"/>
          <w:numId w:val="20"/>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Poor branching in rice</w:t>
      </w:r>
    </w:p>
    <w:p w:rsidR="009A62B7" w:rsidRPr="00ED1142" w:rsidRDefault="009A62B7" w:rsidP="00D3769C">
      <w:pPr>
        <w:pStyle w:val="ListParagraph"/>
        <w:numPr>
          <w:ilvl w:val="0"/>
          <w:numId w:val="20"/>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Poor root growth</w:t>
      </w:r>
    </w:p>
    <w:p w:rsidR="009A62B7" w:rsidRPr="001D7EE4" w:rsidRDefault="009A62B7" w:rsidP="001D7EE4">
      <w:pPr>
        <w:pStyle w:val="ListParagraph"/>
        <w:numPr>
          <w:ilvl w:val="1"/>
          <w:numId w:val="38"/>
        </w:numPr>
        <w:spacing w:line="480" w:lineRule="auto"/>
        <w:jc w:val="both"/>
        <w:rPr>
          <w:rFonts w:ascii="Times New Roman" w:hAnsi="Times New Roman" w:cs="Times New Roman"/>
          <w:b/>
          <w:sz w:val="24"/>
          <w:szCs w:val="24"/>
        </w:rPr>
      </w:pPr>
      <w:r w:rsidRPr="001D7EE4">
        <w:rPr>
          <w:rFonts w:ascii="Times New Roman" w:hAnsi="Times New Roman" w:cs="Times New Roman"/>
          <w:b/>
          <w:sz w:val="24"/>
          <w:szCs w:val="24"/>
        </w:rPr>
        <w:t>Soil degradation in rice farms</w:t>
      </w:r>
    </w:p>
    <w:p w:rsidR="008D1E88" w:rsidRPr="00ED1142" w:rsidRDefault="009A62B7" w:rsidP="00D3769C">
      <w:pPr>
        <w:spacing w:line="480" w:lineRule="auto"/>
        <w:ind w:firstLine="720"/>
        <w:jc w:val="both"/>
        <w:rPr>
          <w:rFonts w:ascii="Times New Roman" w:hAnsi="Times New Roman" w:cs="Times New Roman"/>
          <w:sz w:val="24"/>
          <w:szCs w:val="24"/>
        </w:rPr>
      </w:pPr>
      <w:r w:rsidRPr="00ED1142">
        <w:rPr>
          <w:rFonts w:ascii="Times New Roman" w:hAnsi="Times New Roman" w:cs="Times New Roman"/>
          <w:sz w:val="24"/>
          <w:szCs w:val="24"/>
        </w:rPr>
        <w:t>Soil degradation has become a common threat especially when it comes to paddy and</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loam soil. Maybe, with the high intake of nitrogenous and phosphoric components, the soil loses</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its ability to absorb more nutrients. Soil degradation occurs when the soil loses its chemical,</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biological, and physical composition therefore losses its soil fertility. Soil degradation is a</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general term representing loss of organic matter in the soil, reduction of soil fertility in the soil,</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higher changes in soil acidity levels, alkalinity levels, salinity, change in soil structural</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conditions, or even accumulation of toxic chemicals in the soil. Crop practices and fertilizer</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application criteria have registered to affect micronutrient availability, and structural condition of</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 xml:space="preserve">the soil (Haifa Group, 2020). </w:t>
      </w:r>
    </w:p>
    <w:p w:rsidR="009A62B7" w:rsidRPr="00ED1142" w:rsidRDefault="009A62B7" w:rsidP="00D3769C">
      <w:pPr>
        <w:spacing w:line="480" w:lineRule="auto"/>
        <w:ind w:firstLine="720"/>
        <w:jc w:val="both"/>
        <w:rPr>
          <w:rFonts w:ascii="Times New Roman" w:hAnsi="Times New Roman" w:cs="Times New Roman"/>
          <w:sz w:val="24"/>
          <w:szCs w:val="24"/>
          <w:lang w:val="en-US"/>
        </w:rPr>
      </w:pPr>
      <w:r w:rsidRPr="00ED1142">
        <w:rPr>
          <w:rFonts w:ascii="Times New Roman" w:hAnsi="Times New Roman" w:cs="Times New Roman"/>
          <w:sz w:val="24"/>
          <w:szCs w:val="24"/>
        </w:rPr>
        <w:t>Accordingly, studies have satisfied that soil pH, a nutrient</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composition such as phosphorous and organic matter composition affects macro and</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micronutrient availability under various soil conditions. PH level plays a crucial part in soil</w:t>
      </w:r>
      <w:r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composition as it acts as a predictor towards the estimation of heavy metals in the soils.</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Consequently, soil ability to provide micronutrients directly to the crops is a dependent factor</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towards the physiological function of the plants, structural development of the plants, and better</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product quality.</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The need for rice consumption has increased rapidly per capita. Following a EUCORD</w:t>
      </w:r>
      <w:r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report (), the rice consumption rate commonly in the urban region has increased by 12%,</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compared to wheat at 4% and maize at 1%. Unfortunately, the country is a deficit to maintain</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 xml:space="preserve">such a huge </w:t>
      </w:r>
      <w:r w:rsidRPr="00ED1142">
        <w:rPr>
          <w:rFonts w:ascii="Times New Roman" w:hAnsi="Times New Roman" w:cs="Times New Roman"/>
          <w:sz w:val="24"/>
          <w:szCs w:val="24"/>
        </w:rPr>
        <w:lastRenderedPageBreak/>
        <w:t>ration. With such a deficit the country is forced to import rice from outside countries</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such as Pakistan, India, Thailand, and Vietnam.</w:t>
      </w:r>
      <w:r w:rsidR="008D1E88" w:rsidRPr="00ED1142">
        <w:rPr>
          <w:rFonts w:ascii="Times New Roman" w:hAnsi="Times New Roman" w:cs="Times New Roman"/>
          <w:sz w:val="24"/>
          <w:szCs w:val="24"/>
          <w:lang w:val="en-US"/>
        </w:rPr>
        <w:t xml:space="preserve"> </w:t>
      </w:r>
    </w:p>
    <w:p w:rsidR="009A62B7" w:rsidRPr="001D7EE4" w:rsidRDefault="009A62B7" w:rsidP="001D7EE4">
      <w:pPr>
        <w:pStyle w:val="ListParagraph"/>
        <w:numPr>
          <w:ilvl w:val="1"/>
          <w:numId w:val="38"/>
        </w:numPr>
        <w:spacing w:line="480" w:lineRule="auto"/>
        <w:rPr>
          <w:rFonts w:ascii="Times New Roman" w:hAnsi="Times New Roman" w:cs="Times New Roman"/>
          <w:b/>
          <w:sz w:val="24"/>
          <w:szCs w:val="24"/>
        </w:rPr>
      </w:pPr>
      <w:r w:rsidRPr="001D7EE4">
        <w:rPr>
          <w:rFonts w:ascii="Times New Roman" w:hAnsi="Times New Roman" w:cs="Times New Roman"/>
          <w:b/>
          <w:sz w:val="24"/>
          <w:szCs w:val="24"/>
        </w:rPr>
        <w:t xml:space="preserve">Determining Nutrient </w:t>
      </w:r>
      <w:r w:rsidR="002E5074" w:rsidRPr="001D7EE4">
        <w:rPr>
          <w:rFonts w:ascii="Times New Roman" w:hAnsi="Times New Roman" w:cs="Times New Roman"/>
          <w:b/>
          <w:sz w:val="24"/>
          <w:szCs w:val="24"/>
          <w:lang w:val="en-US"/>
        </w:rPr>
        <w:t>C</w:t>
      </w:r>
      <w:proofErr w:type="spellStart"/>
      <w:r w:rsidRPr="001D7EE4">
        <w:rPr>
          <w:rFonts w:ascii="Times New Roman" w:hAnsi="Times New Roman" w:cs="Times New Roman"/>
          <w:b/>
          <w:sz w:val="24"/>
          <w:szCs w:val="24"/>
        </w:rPr>
        <w:t>omposition</w:t>
      </w:r>
      <w:proofErr w:type="spellEnd"/>
    </w:p>
    <w:p w:rsidR="008D1E88" w:rsidRPr="00ED1142" w:rsidRDefault="009A62B7" w:rsidP="00D3769C">
      <w:pPr>
        <w:spacing w:line="480" w:lineRule="auto"/>
        <w:ind w:firstLine="720"/>
        <w:jc w:val="both"/>
        <w:rPr>
          <w:rFonts w:ascii="Times New Roman" w:hAnsi="Times New Roman" w:cs="Times New Roman"/>
          <w:sz w:val="24"/>
          <w:szCs w:val="24"/>
        </w:rPr>
      </w:pPr>
      <w:r w:rsidRPr="00ED1142">
        <w:rPr>
          <w:rFonts w:ascii="Times New Roman" w:hAnsi="Times New Roman" w:cs="Times New Roman"/>
          <w:sz w:val="24"/>
          <w:szCs w:val="24"/>
        </w:rPr>
        <w:t>Determining the nutrient compositions such as nitrates, potassium and phosphorous can</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assist to reveal how the soil is functioning and determine the cycle of nutrients in the soil. Often</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nutrients test provides average nutrients compositions (mg/L) of all the tested nutrients in that</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type of soil. In a rice farming setting, determine the nutrients composition in the paddy soil can</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assist know what type of fertilizer to apply, what quantity of fertilizer to apply, deficient</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nutrients that need to be supplemented or balanced, and determine the seed type that would be</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 xml:space="preserve">favorable in that soil condition. For example, higher nutrients levels in the paddy soil </w:t>
      </w:r>
      <w:proofErr w:type="gramStart"/>
      <w:r w:rsidRPr="00ED1142">
        <w:rPr>
          <w:rFonts w:ascii="Times New Roman" w:hAnsi="Times New Roman" w:cs="Times New Roman"/>
          <w:sz w:val="24"/>
          <w:szCs w:val="24"/>
        </w:rPr>
        <w:t xml:space="preserve">can </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surpass</w:t>
      </w:r>
      <w:proofErr w:type="gramEnd"/>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the flowering of the rice crops but with a balanced composition of nitrogen and phosphorous</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 xml:space="preserve">rice, growth criteria is optimal. </w:t>
      </w:r>
    </w:p>
    <w:p w:rsidR="009A62B7" w:rsidRPr="00ED1142" w:rsidRDefault="009A62B7" w:rsidP="00D3769C">
      <w:pPr>
        <w:spacing w:line="480" w:lineRule="auto"/>
        <w:ind w:firstLine="720"/>
        <w:jc w:val="both"/>
        <w:rPr>
          <w:rFonts w:ascii="Times New Roman" w:hAnsi="Times New Roman" w:cs="Times New Roman"/>
          <w:sz w:val="24"/>
          <w:szCs w:val="24"/>
        </w:rPr>
      </w:pPr>
      <w:r w:rsidRPr="00ED1142">
        <w:rPr>
          <w:rFonts w:ascii="Times New Roman" w:hAnsi="Times New Roman" w:cs="Times New Roman"/>
          <w:sz w:val="24"/>
          <w:szCs w:val="24"/>
        </w:rPr>
        <w:t>Following a Jove, Cambridge (2020) journal, the author</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delineates that “determining the nutrients composition assists the farmers to know the nutrients</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deficiencies and surpasses that can detriments rice growth. Most nutrients in the soil are removed</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 xml:space="preserve">after harvesting as the nutrients are utilized in rice development life cycle, </w:t>
      </w:r>
      <w:proofErr w:type="gramStart"/>
      <w:r w:rsidRPr="00ED1142">
        <w:rPr>
          <w:rFonts w:ascii="Times New Roman" w:hAnsi="Times New Roman" w:cs="Times New Roman"/>
          <w:sz w:val="24"/>
          <w:szCs w:val="24"/>
        </w:rPr>
        <w:t>For</w:t>
      </w:r>
      <w:proofErr w:type="gramEnd"/>
      <w:r w:rsidRPr="00ED1142">
        <w:rPr>
          <w:rFonts w:ascii="Times New Roman" w:hAnsi="Times New Roman" w:cs="Times New Roman"/>
          <w:sz w:val="24"/>
          <w:szCs w:val="24"/>
        </w:rPr>
        <w:t xml:space="preserve"> example,</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accumulation of nitrogen is high at the initial growth stage and later nitrogen is translocated to</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the grains after flowering. Accordingly, some nutrients such as zinc and phosphorous</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availabilities dependent on soil pH level. For example, if the soil pH is greater than 6.8 (pH&gt;6.5)</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zinc is most likely to be deficient particularly if the rice variety is not tolerant of that soil</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condition. Accordingly, optimum availability of potassium occurs if the soil pH level range</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between 6 and 6.5. When the soil is acidic, potassium is absorbed by other nutrients such as iron</w:t>
      </w:r>
      <w:r w:rsidR="008D1E88"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 xml:space="preserve">and </w:t>
      </w:r>
      <w:r w:rsidR="008D1E88" w:rsidRPr="00ED1142">
        <w:rPr>
          <w:rFonts w:ascii="Times New Roman" w:hAnsi="Times New Roman" w:cs="Times New Roman"/>
          <w:sz w:val="24"/>
          <w:szCs w:val="24"/>
        </w:rPr>
        <w:t>aluminium</w:t>
      </w:r>
      <w:r w:rsidRPr="00ED1142">
        <w:rPr>
          <w:rFonts w:ascii="Times New Roman" w:hAnsi="Times New Roman" w:cs="Times New Roman"/>
          <w:sz w:val="24"/>
          <w:szCs w:val="24"/>
        </w:rPr>
        <w:t xml:space="preserve"> oxide.</w:t>
      </w:r>
    </w:p>
    <w:p w:rsidR="00A33B33" w:rsidRPr="00ED1142" w:rsidRDefault="00A33B33" w:rsidP="00D3769C">
      <w:pPr>
        <w:spacing w:line="480" w:lineRule="auto"/>
        <w:ind w:left="-567"/>
        <w:jc w:val="center"/>
        <w:rPr>
          <w:rFonts w:ascii="Times New Roman" w:hAnsi="Times New Roman" w:cs="Times New Roman"/>
          <w:sz w:val="24"/>
          <w:szCs w:val="24"/>
        </w:rPr>
      </w:pPr>
      <w:r w:rsidRPr="00ED1142">
        <w:rPr>
          <w:rFonts w:ascii="Times New Roman" w:hAnsi="Times New Roman" w:cs="Times New Roman"/>
          <w:noProof/>
          <w:sz w:val="24"/>
          <w:szCs w:val="24"/>
        </w:rPr>
        <w:lastRenderedPageBreak/>
        <w:drawing>
          <wp:inline distT="0" distB="0" distL="0" distR="0">
            <wp:extent cx="6439535" cy="6438387"/>
            <wp:effectExtent l="0" t="0" r="0" b="635"/>
            <wp:docPr id="2" name="Picture 2" descr="printed my school project.pdf - [Microsoft Word - Systems configuration.docx] - Sumatr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8038F3.tmp"/>
                    <pic:cNvPicPr/>
                  </pic:nvPicPr>
                  <pic:blipFill rotWithShape="1">
                    <a:blip r:embed="rId8">
                      <a:extLst>
                        <a:ext uri="{28A0092B-C50C-407E-A947-70E740481C1C}">
                          <a14:useLocalDpi xmlns:a14="http://schemas.microsoft.com/office/drawing/2010/main" val="0"/>
                        </a:ext>
                      </a:extLst>
                    </a:blip>
                    <a:srcRect l="29814" t="16238" r="30457" b="10485"/>
                    <a:stretch/>
                  </pic:blipFill>
                  <pic:spPr bwMode="auto">
                    <a:xfrm>
                      <a:off x="0" y="0"/>
                      <a:ext cx="6472462" cy="6471309"/>
                    </a:xfrm>
                    <a:prstGeom prst="rect">
                      <a:avLst/>
                    </a:prstGeom>
                    <a:ln>
                      <a:noFill/>
                    </a:ln>
                    <a:extLst>
                      <a:ext uri="{53640926-AAD7-44D8-BBD7-CCE9431645EC}">
                        <a14:shadowObscured xmlns:a14="http://schemas.microsoft.com/office/drawing/2010/main"/>
                      </a:ext>
                    </a:extLst>
                  </pic:spPr>
                </pic:pic>
              </a:graphicData>
            </a:graphic>
          </wp:inline>
        </w:drawing>
      </w:r>
    </w:p>
    <w:p w:rsidR="00A33B33" w:rsidRPr="00ED1142" w:rsidRDefault="00A33B33" w:rsidP="00D3769C">
      <w:pPr>
        <w:spacing w:line="480" w:lineRule="auto"/>
        <w:jc w:val="both"/>
        <w:rPr>
          <w:rFonts w:ascii="Times New Roman" w:hAnsi="Times New Roman" w:cs="Times New Roman"/>
          <w:sz w:val="24"/>
          <w:szCs w:val="24"/>
        </w:rPr>
      </w:pPr>
    </w:p>
    <w:p w:rsidR="00A33B33" w:rsidRPr="00ED1142" w:rsidRDefault="00A33B33" w:rsidP="00D3769C">
      <w:pPr>
        <w:spacing w:line="480" w:lineRule="auto"/>
        <w:ind w:left="-993"/>
        <w:jc w:val="both"/>
        <w:rPr>
          <w:rFonts w:ascii="Times New Roman" w:hAnsi="Times New Roman" w:cs="Times New Roman"/>
          <w:sz w:val="24"/>
          <w:szCs w:val="24"/>
        </w:rPr>
      </w:pPr>
      <w:r w:rsidRPr="00ED1142">
        <w:rPr>
          <w:rFonts w:ascii="Times New Roman" w:hAnsi="Times New Roman" w:cs="Times New Roman"/>
          <w:noProof/>
          <w:sz w:val="24"/>
          <w:szCs w:val="24"/>
        </w:rPr>
        <w:lastRenderedPageBreak/>
        <w:drawing>
          <wp:inline distT="0" distB="0" distL="0" distR="0">
            <wp:extent cx="6838315" cy="8220075"/>
            <wp:effectExtent l="0" t="0" r="635" b="9525"/>
            <wp:docPr id="3" name="Picture 3" descr="printed my school project.pdf - [Microsoft Word - Systems configuration.docx] - Sumatr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80D9EE.tmp"/>
                    <pic:cNvPicPr/>
                  </pic:nvPicPr>
                  <pic:blipFill rotWithShape="1">
                    <a:blip r:embed="rId9">
                      <a:extLst>
                        <a:ext uri="{28A0092B-C50C-407E-A947-70E740481C1C}">
                          <a14:useLocalDpi xmlns:a14="http://schemas.microsoft.com/office/drawing/2010/main" val="0"/>
                        </a:ext>
                      </a:extLst>
                    </a:blip>
                    <a:srcRect l="29795" t="7663" r="30895" b="5166"/>
                    <a:stretch/>
                  </pic:blipFill>
                  <pic:spPr bwMode="auto">
                    <a:xfrm>
                      <a:off x="0" y="0"/>
                      <a:ext cx="6861229" cy="8247619"/>
                    </a:xfrm>
                    <a:prstGeom prst="rect">
                      <a:avLst/>
                    </a:prstGeom>
                    <a:ln>
                      <a:noFill/>
                    </a:ln>
                    <a:extLst>
                      <a:ext uri="{53640926-AAD7-44D8-BBD7-CCE9431645EC}">
                        <a14:shadowObscured xmlns:a14="http://schemas.microsoft.com/office/drawing/2010/main"/>
                      </a:ext>
                    </a:extLst>
                  </pic:spPr>
                </pic:pic>
              </a:graphicData>
            </a:graphic>
          </wp:inline>
        </w:drawing>
      </w:r>
    </w:p>
    <w:p w:rsidR="00A33B33" w:rsidRPr="00ED1142" w:rsidRDefault="00A33B33" w:rsidP="00D3769C">
      <w:pPr>
        <w:spacing w:line="480" w:lineRule="auto"/>
        <w:rPr>
          <w:rFonts w:ascii="Times New Roman" w:hAnsi="Times New Roman" w:cs="Times New Roman"/>
          <w:sz w:val="24"/>
          <w:szCs w:val="24"/>
        </w:rPr>
      </w:pPr>
      <w:r w:rsidRPr="00ED1142">
        <w:rPr>
          <w:rFonts w:ascii="Times New Roman" w:hAnsi="Times New Roman" w:cs="Times New Roman"/>
          <w:sz w:val="24"/>
          <w:szCs w:val="24"/>
        </w:rPr>
        <w:br w:type="page"/>
      </w:r>
    </w:p>
    <w:p w:rsidR="009A62B7" w:rsidRPr="00ED1142" w:rsidRDefault="009A62B7" w:rsidP="00D3769C">
      <w:pPr>
        <w:spacing w:line="480" w:lineRule="auto"/>
        <w:jc w:val="both"/>
        <w:rPr>
          <w:rFonts w:ascii="Times New Roman" w:hAnsi="Times New Roman" w:cs="Times New Roman"/>
          <w:b/>
          <w:sz w:val="24"/>
          <w:szCs w:val="24"/>
          <w:lang w:val="en-US"/>
        </w:rPr>
      </w:pPr>
      <w:r w:rsidRPr="00ED1142">
        <w:rPr>
          <w:rFonts w:ascii="Times New Roman" w:hAnsi="Times New Roman" w:cs="Times New Roman"/>
          <w:b/>
          <w:sz w:val="24"/>
          <w:szCs w:val="24"/>
        </w:rPr>
        <w:lastRenderedPageBreak/>
        <w:t>2.</w:t>
      </w:r>
      <w:r w:rsidR="002E5074" w:rsidRPr="00ED1142">
        <w:rPr>
          <w:rFonts w:ascii="Times New Roman" w:hAnsi="Times New Roman" w:cs="Times New Roman"/>
          <w:b/>
          <w:sz w:val="24"/>
          <w:szCs w:val="24"/>
          <w:lang w:val="en-US"/>
        </w:rPr>
        <w:t>6 The</w:t>
      </w:r>
      <w:r w:rsidRPr="00ED1142">
        <w:rPr>
          <w:rFonts w:ascii="Times New Roman" w:hAnsi="Times New Roman" w:cs="Times New Roman"/>
          <w:b/>
          <w:sz w:val="24"/>
          <w:szCs w:val="24"/>
        </w:rPr>
        <w:t xml:space="preserve"> Proposed </w:t>
      </w:r>
      <w:r w:rsidR="002E5074" w:rsidRPr="00ED1142">
        <w:rPr>
          <w:rFonts w:ascii="Times New Roman" w:hAnsi="Times New Roman" w:cs="Times New Roman"/>
          <w:b/>
          <w:sz w:val="24"/>
          <w:szCs w:val="24"/>
          <w:lang w:val="en-US"/>
        </w:rPr>
        <w:t>S</w:t>
      </w:r>
      <w:proofErr w:type="spellStart"/>
      <w:r w:rsidRPr="00ED1142">
        <w:rPr>
          <w:rFonts w:ascii="Times New Roman" w:hAnsi="Times New Roman" w:cs="Times New Roman"/>
          <w:b/>
          <w:sz w:val="24"/>
          <w:szCs w:val="24"/>
        </w:rPr>
        <w:t>ystem</w:t>
      </w:r>
      <w:bookmarkStart w:id="3" w:name="_GoBack"/>
      <w:bookmarkEnd w:id="3"/>
      <w:proofErr w:type="spellEnd"/>
    </w:p>
    <w:p w:rsidR="009A62B7" w:rsidRPr="00ED1142" w:rsidRDefault="009A62B7" w:rsidP="00D3769C">
      <w:pPr>
        <w:spacing w:line="480" w:lineRule="auto"/>
        <w:ind w:firstLine="720"/>
        <w:jc w:val="both"/>
        <w:rPr>
          <w:rFonts w:ascii="Times New Roman" w:hAnsi="Times New Roman" w:cs="Times New Roman"/>
          <w:sz w:val="24"/>
          <w:szCs w:val="24"/>
        </w:rPr>
      </w:pPr>
      <w:r w:rsidRPr="00ED1142">
        <w:rPr>
          <w:rFonts w:ascii="Times New Roman" w:hAnsi="Times New Roman" w:cs="Times New Roman"/>
          <w:sz w:val="24"/>
          <w:szCs w:val="24"/>
        </w:rPr>
        <w:t>The proposed system is a desktop-based application where the national irrigation</w:t>
      </w:r>
      <w:r w:rsidR="00B92395"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board staffs can calculate various nutrients compositions in paddy soils. This software is</w:t>
      </w:r>
      <w:r w:rsidR="00B92395"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developed to perform two tasks. First, the system will calculate the nutrients’ composition in a</w:t>
      </w:r>
      <w:r w:rsidR="00B92395"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certain region, calculates the total composition of the selected nutrients and recommend the type</w:t>
      </w:r>
      <w:r w:rsidR="00B92395"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of fertilizer, type of rice seed favorable in that soil condition. Accordingly, the recommendation</w:t>
      </w:r>
      <w:r w:rsidR="00B92395"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will include nutrients percentages to be applied in the soil either to surpass or increase soil</w:t>
      </w:r>
      <w:r w:rsidR="00B92395"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nutrients based on the soil pH level of that region. After calculating the nutrient requirement</w:t>
      </w:r>
      <w:r w:rsidR="00B92395"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levels, the results are stored in the database, therefore a researcher or an interested farmer can</w:t>
      </w:r>
      <w:r w:rsidR="00B92395"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refer to the prior compositions and relate various soil nutrient distributions across a given period.</w:t>
      </w:r>
      <w:r w:rsidR="00B92395"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All records are saved in the database for report generating.</w:t>
      </w:r>
    </w:p>
    <w:p w:rsidR="00B92395" w:rsidRPr="00ED1142" w:rsidRDefault="009A62B7" w:rsidP="00D3769C">
      <w:pPr>
        <w:spacing w:line="480" w:lineRule="auto"/>
        <w:ind w:firstLine="720"/>
        <w:jc w:val="both"/>
        <w:rPr>
          <w:rFonts w:ascii="Times New Roman" w:hAnsi="Times New Roman" w:cs="Times New Roman"/>
          <w:sz w:val="24"/>
          <w:szCs w:val="24"/>
        </w:rPr>
      </w:pPr>
      <w:r w:rsidRPr="00ED1142">
        <w:rPr>
          <w:rFonts w:ascii="Times New Roman" w:hAnsi="Times New Roman" w:cs="Times New Roman"/>
          <w:sz w:val="24"/>
          <w:szCs w:val="24"/>
        </w:rPr>
        <w:t>The second part of the system entails an inventory system, whereby the user inputs and a</w:t>
      </w:r>
      <w:r w:rsidR="00B92395"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product name, assign a unique id to the product, enters the stock of the product, cost priced and</w:t>
      </w:r>
      <w:r w:rsidR="00B92395"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selling price, total selling prices and cost prices and the vendor name. The inventory part of the</w:t>
      </w:r>
      <w:r w:rsidR="00B92395" w:rsidRPr="00ED1142">
        <w:rPr>
          <w:rFonts w:ascii="Times New Roman" w:hAnsi="Times New Roman" w:cs="Times New Roman"/>
          <w:sz w:val="24"/>
          <w:szCs w:val="24"/>
          <w:lang w:val="en-US"/>
        </w:rPr>
        <w:t xml:space="preserve"> s</w:t>
      </w:r>
      <w:proofErr w:type="spellStart"/>
      <w:r w:rsidRPr="00ED1142">
        <w:rPr>
          <w:rFonts w:ascii="Times New Roman" w:hAnsi="Times New Roman" w:cs="Times New Roman"/>
          <w:sz w:val="24"/>
          <w:szCs w:val="24"/>
        </w:rPr>
        <w:t>ystem</w:t>
      </w:r>
      <w:proofErr w:type="spellEnd"/>
      <w:r w:rsidRPr="00ED1142">
        <w:rPr>
          <w:rFonts w:ascii="Times New Roman" w:hAnsi="Times New Roman" w:cs="Times New Roman"/>
          <w:sz w:val="24"/>
          <w:szCs w:val="24"/>
        </w:rPr>
        <w:t xml:space="preserve"> assists the organization to reduce the manual input and output of the product, instead, the</w:t>
      </w:r>
      <w:r w:rsidR="00B92395"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system automates the process. As well the system can assist monitor and track and control</w:t>
      </w:r>
      <w:r w:rsidR="00B92395"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transactions at the board.</w:t>
      </w:r>
      <w:r w:rsidR="00B92395"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The software features a well thought and simple design, with an attractive user interface,</w:t>
      </w:r>
      <w:r w:rsidR="00B92395"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 xml:space="preserve">combined with a </w:t>
      </w:r>
      <w:r w:rsidR="00B92395" w:rsidRPr="00ED1142">
        <w:rPr>
          <w:rFonts w:ascii="Times New Roman" w:hAnsi="Times New Roman" w:cs="Times New Roman"/>
          <w:sz w:val="24"/>
          <w:szCs w:val="24"/>
        </w:rPr>
        <w:t>search product capability</w:t>
      </w:r>
      <w:r w:rsidRPr="00ED1142">
        <w:rPr>
          <w:rFonts w:ascii="Times New Roman" w:hAnsi="Times New Roman" w:cs="Times New Roman"/>
          <w:sz w:val="24"/>
          <w:szCs w:val="24"/>
        </w:rPr>
        <w:t>, a comprehensive database storing each transaction</w:t>
      </w:r>
      <w:r w:rsidR="00B92395"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singly and a printout option whereby users can print a transaction or even a recommendation.</w:t>
      </w:r>
      <w:r w:rsidR="00B92395"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For example, consider a soil composition that has a nutrient percentage of nitrogen –</w:t>
      </w:r>
      <w:r w:rsidR="00B92395"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 xml:space="preserve">30%, phosphorous 25%, potassium – 15%, the zinc percentage of 18% and a pH level of 5. </w:t>
      </w:r>
    </w:p>
    <w:p w:rsidR="009A62B7" w:rsidRPr="00ED1142" w:rsidRDefault="009A62B7" w:rsidP="00D3769C">
      <w:pPr>
        <w:spacing w:line="480" w:lineRule="auto"/>
        <w:ind w:firstLine="720"/>
        <w:jc w:val="both"/>
        <w:rPr>
          <w:rFonts w:ascii="Times New Roman" w:hAnsi="Times New Roman" w:cs="Times New Roman"/>
          <w:sz w:val="24"/>
          <w:szCs w:val="24"/>
        </w:rPr>
      </w:pPr>
      <w:r w:rsidRPr="00ED1142">
        <w:rPr>
          <w:rFonts w:ascii="Times New Roman" w:hAnsi="Times New Roman" w:cs="Times New Roman"/>
          <w:sz w:val="24"/>
          <w:szCs w:val="24"/>
        </w:rPr>
        <w:t>The</w:t>
      </w:r>
      <w:r w:rsidR="00B92395"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system will calculate the total composition of the soil in the tested region, then add the</w:t>
      </w:r>
      <w:r w:rsidR="00B92395"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 xml:space="preserve">composition to the database. If the soil test results are wrong the users can edit the tests. In </w:t>
      </w:r>
      <w:r w:rsidRPr="00ED1142">
        <w:rPr>
          <w:rFonts w:ascii="Times New Roman" w:hAnsi="Times New Roman" w:cs="Times New Roman"/>
          <w:sz w:val="24"/>
          <w:szCs w:val="24"/>
        </w:rPr>
        <w:lastRenderedPageBreak/>
        <w:t>our</w:t>
      </w:r>
      <w:r w:rsidR="00B92395"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case, the total soil composition is 88 indicating that the soils have a high nutrients composition.</w:t>
      </w:r>
      <w:r w:rsidR="00B92395"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Thereafter the system will recommend the type of rice seeds that are favorable to that soil</w:t>
      </w:r>
      <w:r w:rsidR="00B92395"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condition, the type of fertilizer to apply in such a soil condition to prevent overloading the</w:t>
      </w:r>
      <w:r w:rsidR="00B92395"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paddy</w:t>
      </w:r>
      <w:r w:rsidR="00B92395"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soil with nutrients chemical application and a recommendation on how to reduce or improve the</w:t>
      </w:r>
      <w:r w:rsidR="00B92395"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soil pH level.</w:t>
      </w:r>
      <w:r w:rsidR="00B92395"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After identifying soil requirements, the user can now add new products or update</w:t>
      </w:r>
      <w:r w:rsidR="00B92395"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products in the inventory. For example, add a Basmati rice variety, to the database.</w:t>
      </w:r>
    </w:p>
    <w:p w:rsidR="009A62B7" w:rsidRPr="00ED1142" w:rsidRDefault="009A62B7" w:rsidP="00D3769C">
      <w:pPr>
        <w:spacing w:line="480" w:lineRule="auto"/>
        <w:jc w:val="center"/>
        <w:rPr>
          <w:rFonts w:ascii="Times New Roman" w:hAnsi="Times New Roman" w:cs="Times New Roman"/>
          <w:b/>
          <w:sz w:val="24"/>
          <w:szCs w:val="24"/>
        </w:rPr>
      </w:pPr>
      <w:r w:rsidRPr="00ED1142">
        <w:rPr>
          <w:rFonts w:ascii="Times New Roman" w:hAnsi="Times New Roman" w:cs="Times New Roman"/>
          <w:b/>
          <w:sz w:val="24"/>
          <w:szCs w:val="24"/>
        </w:rPr>
        <w:t xml:space="preserve">Systems </w:t>
      </w:r>
      <w:r w:rsidR="00B92395" w:rsidRPr="00ED1142">
        <w:rPr>
          <w:rFonts w:ascii="Times New Roman" w:hAnsi="Times New Roman" w:cs="Times New Roman"/>
          <w:b/>
          <w:sz w:val="24"/>
          <w:szCs w:val="24"/>
          <w:lang w:val="en-US"/>
        </w:rPr>
        <w:t>C</w:t>
      </w:r>
      <w:proofErr w:type="spellStart"/>
      <w:r w:rsidRPr="00ED1142">
        <w:rPr>
          <w:rFonts w:ascii="Times New Roman" w:hAnsi="Times New Roman" w:cs="Times New Roman"/>
          <w:b/>
          <w:sz w:val="24"/>
          <w:szCs w:val="24"/>
        </w:rPr>
        <w:t>onfiguration</w:t>
      </w:r>
      <w:proofErr w:type="spellEnd"/>
    </w:p>
    <w:p w:rsidR="009A62B7" w:rsidRPr="00ED1142" w:rsidRDefault="009A62B7" w:rsidP="00D3769C">
      <w:pPr>
        <w:pStyle w:val="ListParagraph"/>
        <w:numPr>
          <w:ilvl w:val="0"/>
          <w:numId w:val="22"/>
        </w:numPr>
        <w:spacing w:line="480" w:lineRule="auto"/>
        <w:ind w:left="709" w:hanging="349"/>
        <w:jc w:val="center"/>
        <w:rPr>
          <w:rFonts w:ascii="Times New Roman" w:hAnsi="Times New Roman" w:cs="Times New Roman"/>
          <w:b/>
          <w:sz w:val="24"/>
          <w:szCs w:val="24"/>
          <w:lang w:val="en-US"/>
        </w:rPr>
      </w:pPr>
      <w:r w:rsidRPr="00ED1142">
        <w:rPr>
          <w:rFonts w:ascii="Times New Roman" w:hAnsi="Times New Roman" w:cs="Times New Roman"/>
          <w:b/>
          <w:sz w:val="24"/>
          <w:szCs w:val="24"/>
        </w:rPr>
        <w:t>H</w:t>
      </w:r>
      <w:proofErr w:type="spellStart"/>
      <w:r w:rsidR="00B92395" w:rsidRPr="00ED1142">
        <w:rPr>
          <w:rFonts w:ascii="Times New Roman" w:hAnsi="Times New Roman" w:cs="Times New Roman"/>
          <w:b/>
          <w:sz w:val="24"/>
          <w:szCs w:val="24"/>
          <w:lang w:val="en-US"/>
        </w:rPr>
        <w:t>ardware</w:t>
      </w:r>
      <w:proofErr w:type="spellEnd"/>
      <w:r w:rsidRPr="00ED1142">
        <w:rPr>
          <w:rFonts w:ascii="Times New Roman" w:hAnsi="Times New Roman" w:cs="Times New Roman"/>
          <w:b/>
          <w:sz w:val="24"/>
          <w:szCs w:val="24"/>
        </w:rPr>
        <w:t xml:space="preserve"> configuration</w:t>
      </w:r>
      <w:r w:rsidR="00B92395" w:rsidRPr="00ED1142">
        <w:rPr>
          <w:rFonts w:ascii="Times New Roman" w:hAnsi="Times New Roman" w:cs="Times New Roman"/>
          <w:b/>
          <w:sz w:val="24"/>
          <w:szCs w:val="24"/>
          <w:lang w:val="en-US"/>
        </w:rPr>
        <w:t>s</w:t>
      </w:r>
    </w:p>
    <w:tbl>
      <w:tblPr>
        <w:tblStyle w:val="TableGrid"/>
        <w:tblW w:w="0" w:type="auto"/>
        <w:jc w:val="center"/>
        <w:tblLook w:val="04A0" w:firstRow="1" w:lastRow="0" w:firstColumn="1" w:lastColumn="0" w:noHBand="0" w:noVBand="1"/>
      </w:tblPr>
      <w:tblGrid>
        <w:gridCol w:w="4498"/>
      </w:tblGrid>
      <w:tr w:rsidR="00B92395" w:rsidRPr="00ED1142" w:rsidTr="00B92395">
        <w:trPr>
          <w:trHeight w:val="433"/>
          <w:jc w:val="center"/>
        </w:trPr>
        <w:tc>
          <w:tcPr>
            <w:tcW w:w="4498" w:type="dxa"/>
          </w:tcPr>
          <w:p w:rsidR="00B92395" w:rsidRPr="00ED1142" w:rsidRDefault="00B92395" w:rsidP="00D3769C">
            <w:pPr>
              <w:spacing w:line="480" w:lineRule="auto"/>
              <w:ind w:left="360"/>
              <w:jc w:val="both"/>
              <w:rPr>
                <w:rFonts w:ascii="Times New Roman" w:hAnsi="Times New Roman" w:cs="Times New Roman"/>
                <w:sz w:val="24"/>
                <w:szCs w:val="24"/>
              </w:rPr>
            </w:pPr>
            <w:r w:rsidRPr="00ED1142">
              <w:rPr>
                <w:rFonts w:ascii="Times New Roman" w:hAnsi="Times New Roman" w:cs="Times New Roman"/>
                <w:sz w:val="24"/>
                <w:szCs w:val="24"/>
              </w:rPr>
              <w:t>System: Intel (R) Celeron (R)</w:t>
            </w:r>
          </w:p>
          <w:p w:rsidR="00B92395" w:rsidRPr="00ED1142" w:rsidRDefault="00B92395" w:rsidP="00D3769C">
            <w:pPr>
              <w:spacing w:line="480" w:lineRule="auto"/>
              <w:ind w:left="360"/>
              <w:jc w:val="both"/>
              <w:rPr>
                <w:rFonts w:ascii="Times New Roman" w:hAnsi="Times New Roman" w:cs="Times New Roman"/>
                <w:sz w:val="24"/>
                <w:szCs w:val="24"/>
              </w:rPr>
            </w:pPr>
          </w:p>
        </w:tc>
      </w:tr>
      <w:tr w:rsidR="00B92395" w:rsidRPr="00ED1142" w:rsidTr="00B92395">
        <w:trPr>
          <w:trHeight w:val="445"/>
          <w:jc w:val="center"/>
        </w:trPr>
        <w:tc>
          <w:tcPr>
            <w:tcW w:w="4498" w:type="dxa"/>
          </w:tcPr>
          <w:p w:rsidR="00B92395" w:rsidRPr="00ED1142" w:rsidRDefault="00B92395" w:rsidP="00D3769C">
            <w:pPr>
              <w:spacing w:line="480" w:lineRule="auto"/>
              <w:ind w:left="360"/>
              <w:jc w:val="both"/>
              <w:rPr>
                <w:rFonts w:ascii="Times New Roman" w:hAnsi="Times New Roman" w:cs="Times New Roman"/>
                <w:sz w:val="24"/>
                <w:szCs w:val="24"/>
              </w:rPr>
            </w:pPr>
            <w:r w:rsidRPr="00ED1142">
              <w:rPr>
                <w:rFonts w:ascii="Times New Roman" w:hAnsi="Times New Roman" w:cs="Times New Roman"/>
                <w:sz w:val="24"/>
                <w:szCs w:val="24"/>
              </w:rPr>
              <w:t>Hard disk: 500GB</w:t>
            </w:r>
          </w:p>
          <w:p w:rsidR="00B92395" w:rsidRPr="00ED1142" w:rsidRDefault="00B92395" w:rsidP="00D3769C">
            <w:pPr>
              <w:pStyle w:val="ListParagraph"/>
              <w:spacing w:line="480" w:lineRule="auto"/>
              <w:ind w:left="0"/>
              <w:jc w:val="both"/>
              <w:rPr>
                <w:rFonts w:ascii="Times New Roman" w:hAnsi="Times New Roman" w:cs="Times New Roman"/>
                <w:b/>
                <w:sz w:val="24"/>
                <w:szCs w:val="24"/>
                <w:lang w:val="en-US"/>
              </w:rPr>
            </w:pPr>
          </w:p>
        </w:tc>
      </w:tr>
      <w:tr w:rsidR="00B92395" w:rsidRPr="00ED1142" w:rsidTr="00B92395">
        <w:trPr>
          <w:trHeight w:val="433"/>
          <w:jc w:val="center"/>
        </w:trPr>
        <w:tc>
          <w:tcPr>
            <w:tcW w:w="4498" w:type="dxa"/>
          </w:tcPr>
          <w:p w:rsidR="00B92395" w:rsidRPr="00ED1142" w:rsidRDefault="00B92395" w:rsidP="00D3769C">
            <w:pPr>
              <w:spacing w:line="480" w:lineRule="auto"/>
              <w:ind w:left="360"/>
              <w:jc w:val="both"/>
              <w:rPr>
                <w:rFonts w:ascii="Times New Roman" w:hAnsi="Times New Roman" w:cs="Times New Roman"/>
                <w:sz w:val="24"/>
                <w:szCs w:val="24"/>
              </w:rPr>
            </w:pPr>
            <w:r w:rsidRPr="00ED1142">
              <w:rPr>
                <w:rFonts w:ascii="Times New Roman" w:hAnsi="Times New Roman" w:cs="Times New Roman"/>
                <w:sz w:val="24"/>
                <w:szCs w:val="24"/>
              </w:rPr>
              <w:t>Monitor: 15 “LED”</w:t>
            </w:r>
          </w:p>
          <w:p w:rsidR="00B92395" w:rsidRPr="00ED1142" w:rsidRDefault="00B92395" w:rsidP="00D3769C">
            <w:pPr>
              <w:pStyle w:val="ListParagraph"/>
              <w:spacing w:line="480" w:lineRule="auto"/>
              <w:ind w:left="0"/>
              <w:jc w:val="both"/>
              <w:rPr>
                <w:rFonts w:ascii="Times New Roman" w:hAnsi="Times New Roman" w:cs="Times New Roman"/>
                <w:b/>
                <w:sz w:val="24"/>
                <w:szCs w:val="24"/>
                <w:lang w:val="en-US"/>
              </w:rPr>
            </w:pPr>
          </w:p>
        </w:tc>
      </w:tr>
      <w:tr w:rsidR="00B92395" w:rsidRPr="00ED1142" w:rsidTr="00B92395">
        <w:trPr>
          <w:trHeight w:val="445"/>
          <w:jc w:val="center"/>
        </w:trPr>
        <w:tc>
          <w:tcPr>
            <w:tcW w:w="4498" w:type="dxa"/>
          </w:tcPr>
          <w:p w:rsidR="00B92395" w:rsidRPr="00ED1142" w:rsidRDefault="00B92395" w:rsidP="00D3769C">
            <w:pPr>
              <w:spacing w:line="480" w:lineRule="auto"/>
              <w:ind w:left="360"/>
              <w:jc w:val="both"/>
              <w:rPr>
                <w:rFonts w:ascii="Times New Roman" w:hAnsi="Times New Roman" w:cs="Times New Roman"/>
                <w:sz w:val="24"/>
                <w:szCs w:val="24"/>
              </w:rPr>
            </w:pPr>
            <w:r w:rsidRPr="00ED1142">
              <w:rPr>
                <w:rFonts w:ascii="Times New Roman" w:hAnsi="Times New Roman" w:cs="Times New Roman"/>
                <w:sz w:val="24"/>
                <w:szCs w:val="24"/>
              </w:rPr>
              <w:t>Input devices: keyboard, Mouse</w:t>
            </w:r>
          </w:p>
          <w:p w:rsidR="00B92395" w:rsidRPr="00ED1142" w:rsidRDefault="00B92395" w:rsidP="00D3769C">
            <w:pPr>
              <w:spacing w:line="480" w:lineRule="auto"/>
              <w:ind w:left="360"/>
              <w:jc w:val="both"/>
              <w:rPr>
                <w:rFonts w:ascii="Times New Roman" w:hAnsi="Times New Roman" w:cs="Times New Roman"/>
                <w:b/>
                <w:sz w:val="24"/>
                <w:szCs w:val="24"/>
                <w:lang w:val="en-US"/>
              </w:rPr>
            </w:pPr>
          </w:p>
        </w:tc>
      </w:tr>
      <w:tr w:rsidR="00B92395" w:rsidRPr="00ED1142" w:rsidTr="00B92395">
        <w:trPr>
          <w:trHeight w:val="433"/>
          <w:jc w:val="center"/>
        </w:trPr>
        <w:tc>
          <w:tcPr>
            <w:tcW w:w="4498" w:type="dxa"/>
          </w:tcPr>
          <w:p w:rsidR="00B92395" w:rsidRPr="00ED1142" w:rsidRDefault="00B92395" w:rsidP="00D3769C">
            <w:pPr>
              <w:spacing w:line="480" w:lineRule="auto"/>
              <w:ind w:left="360"/>
              <w:jc w:val="both"/>
              <w:rPr>
                <w:rFonts w:ascii="Times New Roman" w:hAnsi="Times New Roman" w:cs="Times New Roman"/>
                <w:sz w:val="24"/>
                <w:szCs w:val="24"/>
              </w:rPr>
            </w:pPr>
            <w:r w:rsidRPr="00ED1142">
              <w:rPr>
                <w:rFonts w:ascii="Times New Roman" w:hAnsi="Times New Roman" w:cs="Times New Roman"/>
                <w:sz w:val="24"/>
                <w:szCs w:val="24"/>
              </w:rPr>
              <w:t>RAM: 4GB</w:t>
            </w:r>
          </w:p>
          <w:p w:rsidR="00B92395" w:rsidRPr="00ED1142" w:rsidRDefault="00B92395" w:rsidP="00D3769C">
            <w:pPr>
              <w:pStyle w:val="ListParagraph"/>
              <w:spacing w:line="480" w:lineRule="auto"/>
              <w:ind w:left="0"/>
              <w:jc w:val="both"/>
              <w:rPr>
                <w:rFonts w:ascii="Times New Roman" w:hAnsi="Times New Roman" w:cs="Times New Roman"/>
                <w:b/>
                <w:sz w:val="24"/>
                <w:szCs w:val="24"/>
                <w:lang w:val="en-US"/>
              </w:rPr>
            </w:pPr>
          </w:p>
        </w:tc>
      </w:tr>
    </w:tbl>
    <w:p w:rsidR="00B92395" w:rsidRPr="00ED1142" w:rsidRDefault="00B92395" w:rsidP="00D3769C">
      <w:pPr>
        <w:pStyle w:val="ListParagraph"/>
        <w:spacing w:line="480" w:lineRule="auto"/>
        <w:ind w:left="709"/>
        <w:jc w:val="both"/>
        <w:rPr>
          <w:rFonts w:ascii="Times New Roman" w:hAnsi="Times New Roman" w:cs="Times New Roman"/>
          <w:b/>
          <w:sz w:val="24"/>
          <w:szCs w:val="24"/>
          <w:lang w:val="en-US"/>
        </w:rPr>
      </w:pPr>
    </w:p>
    <w:p w:rsidR="009A62B7" w:rsidRPr="00ED1142" w:rsidRDefault="009A62B7" w:rsidP="00D3769C">
      <w:pPr>
        <w:pStyle w:val="ListParagraph"/>
        <w:numPr>
          <w:ilvl w:val="0"/>
          <w:numId w:val="22"/>
        </w:numPr>
        <w:spacing w:line="480" w:lineRule="auto"/>
        <w:ind w:left="709" w:hanging="349"/>
        <w:jc w:val="both"/>
        <w:rPr>
          <w:rFonts w:ascii="Times New Roman" w:hAnsi="Times New Roman" w:cs="Times New Roman"/>
          <w:b/>
          <w:sz w:val="24"/>
          <w:szCs w:val="24"/>
        </w:rPr>
      </w:pPr>
      <w:r w:rsidRPr="00ED1142">
        <w:rPr>
          <w:rFonts w:ascii="Times New Roman" w:hAnsi="Times New Roman" w:cs="Times New Roman"/>
          <w:b/>
          <w:sz w:val="24"/>
          <w:szCs w:val="24"/>
        </w:rPr>
        <w:t>S</w:t>
      </w:r>
      <w:proofErr w:type="spellStart"/>
      <w:r w:rsidR="00B92395" w:rsidRPr="00ED1142">
        <w:rPr>
          <w:rFonts w:ascii="Times New Roman" w:hAnsi="Times New Roman" w:cs="Times New Roman"/>
          <w:b/>
          <w:sz w:val="24"/>
          <w:szCs w:val="24"/>
          <w:lang w:val="en-US"/>
        </w:rPr>
        <w:t>oftware</w:t>
      </w:r>
      <w:proofErr w:type="spellEnd"/>
      <w:r w:rsidRPr="00ED1142">
        <w:rPr>
          <w:rFonts w:ascii="Times New Roman" w:hAnsi="Times New Roman" w:cs="Times New Roman"/>
          <w:b/>
          <w:sz w:val="24"/>
          <w:szCs w:val="24"/>
        </w:rPr>
        <w:t xml:space="preserve"> configuration:</w:t>
      </w:r>
    </w:p>
    <w:p w:rsidR="009A62B7" w:rsidRPr="00ED1142" w:rsidRDefault="00255E4F" w:rsidP="00D3769C">
      <w:pPr>
        <w:spacing w:line="480" w:lineRule="auto"/>
        <w:ind w:firstLine="360"/>
        <w:jc w:val="both"/>
        <w:rPr>
          <w:rFonts w:ascii="Times New Roman" w:hAnsi="Times New Roman" w:cs="Times New Roman"/>
          <w:sz w:val="24"/>
          <w:szCs w:val="24"/>
          <w:lang w:val="en-US"/>
        </w:rPr>
      </w:pPr>
      <w:r w:rsidRPr="00ED1142">
        <w:rPr>
          <w:rFonts w:ascii="Times New Roman" w:hAnsi="Times New Roman" w:cs="Times New Roman"/>
          <w:sz w:val="24"/>
          <w:szCs w:val="24"/>
          <w:lang w:val="en-US"/>
        </w:rPr>
        <w:t>T</w:t>
      </w:r>
      <w:r w:rsidR="0052598C" w:rsidRPr="00ED1142">
        <w:rPr>
          <w:rFonts w:ascii="Times New Roman" w:hAnsi="Times New Roman" w:cs="Times New Roman"/>
          <w:sz w:val="24"/>
          <w:szCs w:val="24"/>
          <w:lang w:val="en-US"/>
        </w:rPr>
        <w:t>h</w:t>
      </w:r>
      <w:r w:rsidRPr="00ED1142">
        <w:rPr>
          <w:rFonts w:ascii="Times New Roman" w:hAnsi="Times New Roman" w:cs="Times New Roman"/>
          <w:sz w:val="24"/>
          <w:szCs w:val="24"/>
          <w:lang w:val="en-US"/>
        </w:rPr>
        <w:t>e</w:t>
      </w:r>
      <w:r w:rsidR="0052598C" w:rsidRPr="00ED1142">
        <w:rPr>
          <w:rFonts w:ascii="Times New Roman" w:hAnsi="Times New Roman" w:cs="Times New Roman"/>
          <w:sz w:val="24"/>
          <w:szCs w:val="24"/>
          <w:lang w:val="en-US"/>
        </w:rPr>
        <w:t xml:space="preserve"> c</w:t>
      </w:r>
      <w:proofErr w:type="spellStart"/>
      <w:r w:rsidR="0052598C" w:rsidRPr="00ED1142">
        <w:rPr>
          <w:rFonts w:ascii="Times New Roman" w:hAnsi="Times New Roman" w:cs="Times New Roman"/>
          <w:sz w:val="24"/>
          <w:szCs w:val="24"/>
        </w:rPr>
        <w:t>oding</w:t>
      </w:r>
      <w:proofErr w:type="spellEnd"/>
      <w:r w:rsidR="0052598C" w:rsidRPr="00ED1142">
        <w:rPr>
          <w:rFonts w:ascii="Times New Roman" w:hAnsi="Times New Roman" w:cs="Times New Roman"/>
          <w:sz w:val="24"/>
          <w:szCs w:val="24"/>
        </w:rPr>
        <w:t xml:space="preserve"> language</w:t>
      </w:r>
      <w:r w:rsidR="0052598C" w:rsidRPr="00ED1142">
        <w:rPr>
          <w:rFonts w:ascii="Times New Roman" w:hAnsi="Times New Roman" w:cs="Times New Roman"/>
          <w:sz w:val="24"/>
          <w:szCs w:val="24"/>
          <w:lang w:val="en-US"/>
        </w:rPr>
        <w:t xml:space="preserve"> used to develop this system is </w:t>
      </w:r>
      <w:r w:rsidR="0052598C" w:rsidRPr="00ED1142">
        <w:rPr>
          <w:rFonts w:ascii="Times New Roman" w:hAnsi="Times New Roman" w:cs="Times New Roman"/>
          <w:sz w:val="24"/>
          <w:szCs w:val="24"/>
        </w:rPr>
        <w:t>python</w:t>
      </w:r>
      <w:r w:rsidR="0052598C" w:rsidRPr="00ED1142">
        <w:rPr>
          <w:rFonts w:ascii="Times New Roman" w:hAnsi="Times New Roman" w:cs="Times New Roman"/>
          <w:sz w:val="24"/>
          <w:szCs w:val="24"/>
          <w:lang w:val="en-US"/>
        </w:rPr>
        <w:t xml:space="preserve"> and</w:t>
      </w:r>
      <w:r w:rsidR="0052598C" w:rsidRPr="00ED1142">
        <w:rPr>
          <w:rFonts w:ascii="Times New Roman" w:hAnsi="Times New Roman" w:cs="Times New Roman"/>
          <w:sz w:val="24"/>
          <w:szCs w:val="24"/>
        </w:rPr>
        <w:t xml:space="preserve"> </w:t>
      </w:r>
      <w:proofErr w:type="spellStart"/>
      <w:r w:rsidR="0052598C" w:rsidRPr="00ED1142">
        <w:rPr>
          <w:rFonts w:ascii="Times New Roman" w:hAnsi="Times New Roman" w:cs="Times New Roman"/>
          <w:sz w:val="24"/>
          <w:szCs w:val="24"/>
        </w:rPr>
        <w:t>tkinter</w:t>
      </w:r>
      <w:proofErr w:type="spellEnd"/>
      <w:r w:rsidR="0052598C" w:rsidRPr="00ED1142">
        <w:rPr>
          <w:rFonts w:ascii="Times New Roman" w:hAnsi="Times New Roman" w:cs="Times New Roman"/>
          <w:sz w:val="24"/>
          <w:szCs w:val="24"/>
          <w:lang w:val="en-US"/>
        </w:rPr>
        <w:t xml:space="preserve">. The </w:t>
      </w:r>
      <w:r w:rsidRPr="00ED1142">
        <w:rPr>
          <w:rFonts w:ascii="Times New Roman" w:hAnsi="Times New Roman" w:cs="Times New Roman"/>
          <w:sz w:val="24"/>
          <w:szCs w:val="24"/>
          <w:lang w:val="en-US"/>
        </w:rPr>
        <w:t xml:space="preserve">system will </w:t>
      </w:r>
      <w:r w:rsidR="0052598C" w:rsidRPr="00ED1142">
        <w:rPr>
          <w:rFonts w:ascii="Times New Roman" w:hAnsi="Times New Roman" w:cs="Times New Roman"/>
          <w:sz w:val="24"/>
          <w:szCs w:val="24"/>
          <w:lang w:val="en-US"/>
        </w:rPr>
        <w:t xml:space="preserve">therefore </w:t>
      </w:r>
      <w:r w:rsidRPr="00ED1142">
        <w:rPr>
          <w:rFonts w:ascii="Times New Roman" w:hAnsi="Times New Roman" w:cs="Times New Roman"/>
          <w:sz w:val="24"/>
          <w:szCs w:val="24"/>
          <w:lang w:val="en-US"/>
        </w:rPr>
        <w:t xml:space="preserve">effectively run on any machine with a </w:t>
      </w:r>
      <w:proofErr w:type="gramStart"/>
      <w:r w:rsidR="009A62B7" w:rsidRPr="00ED1142">
        <w:rPr>
          <w:rFonts w:ascii="Times New Roman" w:hAnsi="Times New Roman" w:cs="Times New Roman"/>
          <w:sz w:val="24"/>
          <w:szCs w:val="24"/>
        </w:rPr>
        <w:t>windows</w:t>
      </w:r>
      <w:proofErr w:type="gramEnd"/>
      <w:r w:rsidR="009A62B7" w:rsidRPr="00ED1142">
        <w:rPr>
          <w:rFonts w:ascii="Times New Roman" w:hAnsi="Times New Roman" w:cs="Times New Roman"/>
          <w:sz w:val="24"/>
          <w:szCs w:val="24"/>
        </w:rPr>
        <w:t xml:space="preserve"> 7,8,</w:t>
      </w:r>
      <w:r w:rsidRPr="00ED1142">
        <w:rPr>
          <w:rFonts w:ascii="Times New Roman" w:hAnsi="Times New Roman" w:cs="Times New Roman"/>
          <w:sz w:val="24"/>
          <w:szCs w:val="24"/>
          <w:lang w:val="en-US"/>
        </w:rPr>
        <w:t xml:space="preserve"> or </w:t>
      </w:r>
      <w:r w:rsidR="009A62B7" w:rsidRPr="00ED1142">
        <w:rPr>
          <w:rFonts w:ascii="Times New Roman" w:hAnsi="Times New Roman" w:cs="Times New Roman"/>
          <w:sz w:val="24"/>
          <w:szCs w:val="24"/>
        </w:rPr>
        <w:t>10</w:t>
      </w:r>
      <w:r w:rsidRPr="00ED1142">
        <w:rPr>
          <w:rFonts w:ascii="Times New Roman" w:hAnsi="Times New Roman" w:cs="Times New Roman"/>
          <w:sz w:val="24"/>
          <w:szCs w:val="24"/>
          <w:lang w:val="en-US"/>
        </w:rPr>
        <w:t xml:space="preserve"> o</w:t>
      </w:r>
      <w:r w:rsidRPr="00ED1142">
        <w:rPr>
          <w:rFonts w:ascii="Times New Roman" w:hAnsi="Times New Roman" w:cs="Times New Roman"/>
          <w:sz w:val="24"/>
          <w:szCs w:val="24"/>
        </w:rPr>
        <w:t>perating system</w:t>
      </w:r>
      <w:r w:rsidR="0052598C" w:rsidRPr="00ED1142">
        <w:rPr>
          <w:rFonts w:ascii="Times New Roman" w:hAnsi="Times New Roman" w:cs="Times New Roman"/>
          <w:sz w:val="24"/>
          <w:szCs w:val="24"/>
          <w:lang w:val="en-US"/>
        </w:rPr>
        <w:t xml:space="preserve"> and using an </w:t>
      </w:r>
      <w:r w:rsidR="009A62B7" w:rsidRPr="00ED1142">
        <w:rPr>
          <w:rFonts w:ascii="Times New Roman" w:hAnsi="Times New Roman" w:cs="Times New Roman"/>
          <w:sz w:val="24"/>
          <w:szCs w:val="24"/>
        </w:rPr>
        <w:t>SQLITE 3</w:t>
      </w:r>
      <w:r w:rsidR="0052598C" w:rsidRPr="00ED1142">
        <w:rPr>
          <w:rFonts w:ascii="Times New Roman" w:hAnsi="Times New Roman" w:cs="Times New Roman"/>
          <w:sz w:val="24"/>
          <w:szCs w:val="24"/>
          <w:lang w:val="en-US"/>
        </w:rPr>
        <w:t xml:space="preserve"> database. </w:t>
      </w:r>
    </w:p>
    <w:p w:rsidR="00A5192C" w:rsidRPr="00ED1142" w:rsidRDefault="00A5192C" w:rsidP="00D3769C">
      <w:pPr>
        <w:spacing w:line="480" w:lineRule="auto"/>
        <w:jc w:val="both"/>
        <w:rPr>
          <w:rFonts w:ascii="Times New Roman" w:hAnsi="Times New Roman" w:cs="Times New Roman"/>
          <w:sz w:val="24"/>
          <w:szCs w:val="24"/>
          <w:lang w:val="en-US"/>
        </w:rPr>
      </w:pPr>
      <w:r w:rsidRPr="00ED1142">
        <w:rPr>
          <w:rFonts w:ascii="Times New Roman" w:hAnsi="Times New Roman" w:cs="Times New Roman"/>
          <w:sz w:val="24"/>
          <w:szCs w:val="24"/>
          <w:lang w:val="en-US"/>
        </w:rPr>
        <w:lastRenderedPageBreak/>
        <w:t xml:space="preserve">Other configurations include; </w:t>
      </w:r>
    </w:p>
    <w:p w:rsidR="009A62B7" w:rsidRPr="00ED1142" w:rsidRDefault="009A62B7" w:rsidP="00D3769C">
      <w:pPr>
        <w:spacing w:line="480" w:lineRule="auto"/>
        <w:jc w:val="both"/>
        <w:rPr>
          <w:rFonts w:ascii="Times New Roman" w:hAnsi="Times New Roman" w:cs="Times New Roman"/>
          <w:b/>
          <w:sz w:val="24"/>
          <w:szCs w:val="24"/>
        </w:rPr>
      </w:pPr>
      <w:r w:rsidRPr="00ED1142">
        <w:rPr>
          <w:rFonts w:ascii="Times New Roman" w:hAnsi="Times New Roman" w:cs="Times New Roman"/>
          <w:b/>
          <w:sz w:val="24"/>
          <w:szCs w:val="24"/>
        </w:rPr>
        <w:t>Modules</w:t>
      </w:r>
      <w:r w:rsidR="00A5192C" w:rsidRPr="00ED1142">
        <w:rPr>
          <w:rFonts w:ascii="Times New Roman" w:hAnsi="Times New Roman" w:cs="Times New Roman"/>
          <w:b/>
          <w:sz w:val="24"/>
          <w:szCs w:val="24"/>
          <w:lang w:val="en-US"/>
        </w:rPr>
        <w:t>:</w:t>
      </w:r>
      <w:r w:rsidRPr="00ED1142">
        <w:rPr>
          <w:rFonts w:ascii="Times New Roman" w:hAnsi="Times New Roman" w:cs="Times New Roman"/>
          <w:b/>
          <w:sz w:val="24"/>
          <w:szCs w:val="24"/>
        </w:rPr>
        <w:t xml:space="preserve"> Interface one.</w:t>
      </w:r>
    </w:p>
    <w:p w:rsidR="009A62B7" w:rsidRPr="00ED1142" w:rsidRDefault="009A62B7" w:rsidP="00D3769C">
      <w:pPr>
        <w:pStyle w:val="ListParagraph"/>
        <w:numPr>
          <w:ilvl w:val="0"/>
          <w:numId w:val="23"/>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Search: searches all product names by its assigned ID.</w:t>
      </w:r>
    </w:p>
    <w:p w:rsidR="009A62B7" w:rsidRPr="00ED1142" w:rsidRDefault="009A62B7" w:rsidP="00D3769C">
      <w:pPr>
        <w:pStyle w:val="ListParagraph"/>
        <w:numPr>
          <w:ilvl w:val="0"/>
          <w:numId w:val="23"/>
        </w:numPr>
        <w:spacing w:line="480" w:lineRule="auto"/>
        <w:jc w:val="both"/>
        <w:rPr>
          <w:rFonts w:ascii="Times New Roman" w:hAnsi="Times New Roman" w:cs="Times New Roman"/>
          <w:sz w:val="24"/>
          <w:szCs w:val="24"/>
          <w:lang w:val="en-US"/>
        </w:rPr>
      </w:pPr>
      <w:r w:rsidRPr="00ED1142">
        <w:rPr>
          <w:rFonts w:ascii="Times New Roman" w:hAnsi="Times New Roman" w:cs="Times New Roman"/>
          <w:sz w:val="24"/>
          <w:szCs w:val="24"/>
        </w:rPr>
        <w:t>Add to the database: adds the products ID, product name, stock of the product, cost</w:t>
      </w:r>
      <w:r w:rsidR="00A5192C"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price of the product, selling price, total cost and selling price, vendor name and vendor,</w:t>
      </w:r>
      <w:r w:rsidR="00A5192C"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vendor phone number.</w:t>
      </w:r>
      <w:r w:rsidR="00A5192C" w:rsidRPr="00ED1142">
        <w:rPr>
          <w:rFonts w:ascii="Times New Roman" w:hAnsi="Times New Roman" w:cs="Times New Roman"/>
          <w:sz w:val="24"/>
          <w:szCs w:val="24"/>
          <w:lang w:val="en-US"/>
        </w:rPr>
        <w:t xml:space="preserve"> </w:t>
      </w:r>
    </w:p>
    <w:p w:rsidR="009A62B7" w:rsidRPr="00ED1142" w:rsidRDefault="009A62B7" w:rsidP="00D3769C">
      <w:pPr>
        <w:pStyle w:val="ListParagraph"/>
        <w:numPr>
          <w:ilvl w:val="0"/>
          <w:numId w:val="23"/>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Update database: updates products ID, product name, stock of the product, the cost</w:t>
      </w:r>
      <w:r w:rsidR="00A5192C"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price of the product, selling price, total cost and selling price, vendor name, and</w:t>
      </w:r>
      <w:r w:rsidR="00A5192C"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vendor, vendor phone number</w:t>
      </w:r>
    </w:p>
    <w:p w:rsidR="009A62B7" w:rsidRPr="00ED1142" w:rsidRDefault="009A62B7" w:rsidP="00D3769C">
      <w:pPr>
        <w:pStyle w:val="ListParagraph"/>
        <w:numPr>
          <w:ilvl w:val="0"/>
          <w:numId w:val="23"/>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Clear all: clears all fields in the systems.</w:t>
      </w:r>
    </w:p>
    <w:p w:rsidR="009A62B7" w:rsidRPr="00ED1142" w:rsidRDefault="009A62B7" w:rsidP="00D3769C">
      <w:pPr>
        <w:pStyle w:val="ListParagraph"/>
        <w:numPr>
          <w:ilvl w:val="0"/>
          <w:numId w:val="23"/>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Calculate total: calculates the total composition of nutrients in the soil.</w:t>
      </w:r>
    </w:p>
    <w:p w:rsidR="009A62B7" w:rsidRPr="00ED1142" w:rsidRDefault="009A62B7" w:rsidP="00D3769C">
      <w:pPr>
        <w:pStyle w:val="ListParagraph"/>
        <w:numPr>
          <w:ilvl w:val="0"/>
          <w:numId w:val="23"/>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Add composition: adds the total composition to the database.</w:t>
      </w:r>
    </w:p>
    <w:p w:rsidR="009A62B7" w:rsidRPr="00ED1142" w:rsidRDefault="009A62B7" w:rsidP="00D3769C">
      <w:pPr>
        <w:pStyle w:val="ListParagraph"/>
        <w:numPr>
          <w:ilvl w:val="0"/>
          <w:numId w:val="23"/>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 xml:space="preserve">Suggest: providers' recommendations based on the total </w:t>
      </w:r>
      <w:proofErr w:type="gramStart"/>
      <w:r w:rsidRPr="00ED1142">
        <w:rPr>
          <w:rFonts w:ascii="Times New Roman" w:hAnsi="Times New Roman" w:cs="Times New Roman"/>
          <w:sz w:val="24"/>
          <w:szCs w:val="24"/>
        </w:rPr>
        <w:t>nutrients</w:t>
      </w:r>
      <w:proofErr w:type="gramEnd"/>
      <w:r w:rsidRPr="00ED1142">
        <w:rPr>
          <w:rFonts w:ascii="Times New Roman" w:hAnsi="Times New Roman" w:cs="Times New Roman"/>
          <w:sz w:val="24"/>
          <w:szCs w:val="24"/>
        </w:rPr>
        <w:t xml:space="preserve"> composition.</w:t>
      </w:r>
    </w:p>
    <w:p w:rsidR="009A62B7" w:rsidRPr="00ED1142" w:rsidRDefault="009A62B7" w:rsidP="00D3769C">
      <w:pPr>
        <w:spacing w:line="480" w:lineRule="auto"/>
        <w:jc w:val="both"/>
        <w:rPr>
          <w:rFonts w:ascii="Times New Roman" w:hAnsi="Times New Roman" w:cs="Times New Roman"/>
          <w:b/>
          <w:sz w:val="24"/>
          <w:szCs w:val="24"/>
        </w:rPr>
      </w:pPr>
      <w:r w:rsidRPr="00ED1142">
        <w:rPr>
          <w:rFonts w:ascii="Times New Roman" w:hAnsi="Times New Roman" w:cs="Times New Roman"/>
          <w:b/>
          <w:sz w:val="24"/>
          <w:szCs w:val="24"/>
        </w:rPr>
        <w:t xml:space="preserve">Modules: Interface </w:t>
      </w:r>
      <w:r w:rsidR="00A5192C" w:rsidRPr="00ED1142">
        <w:rPr>
          <w:rFonts w:ascii="Times New Roman" w:hAnsi="Times New Roman" w:cs="Times New Roman"/>
          <w:b/>
          <w:sz w:val="24"/>
          <w:szCs w:val="24"/>
          <w:lang w:val="en-US"/>
        </w:rPr>
        <w:t>T</w:t>
      </w:r>
      <w:r w:rsidRPr="00ED1142">
        <w:rPr>
          <w:rFonts w:ascii="Times New Roman" w:hAnsi="Times New Roman" w:cs="Times New Roman"/>
          <w:b/>
          <w:sz w:val="24"/>
          <w:szCs w:val="24"/>
        </w:rPr>
        <w:t>wo.</w:t>
      </w:r>
    </w:p>
    <w:p w:rsidR="009A62B7" w:rsidRPr="00ED1142" w:rsidRDefault="009A62B7" w:rsidP="00D3769C">
      <w:pPr>
        <w:pStyle w:val="ListParagraph"/>
        <w:numPr>
          <w:ilvl w:val="0"/>
          <w:numId w:val="23"/>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Search: Searches the product by its ID, and outputs product name and the price of that</w:t>
      </w:r>
      <w:r w:rsidR="00A5192C"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product.</w:t>
      </w:r>
    </w:p>
    <w:p w:rsidR="009A62B7" w:rsidRPr="00ED1142" w:rsidRDefault="009A62B7" w:rsidP="00D3769C">
      <w:pPr>
        <w:pStyle w:val="ListParagraph"/>
        <w:numPr>
          <w:ilvl w:val="0"/>
          <w:numId w:val="23"/>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Add to Cart: adds the selected products, together with the quantity and total to the cart.</w:t>
      </w:r>
    </w:p>
    <w:p w:rsidR="009A62B7" w:rsidRPr="00ED1142" w:rsidRDefault="009A62B7" w:rsidP="00D3769C">
      <w:pPr>
        <w:pStyle w:val="ListParagraph"/>
        <w:numPr>
          <w:ilvl w:val="0"/>
          <w:numId w:val="23"/>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Calculate Change: calculates the total change, after calculating the total amount in the</w:t>
      </w:r>
      <w:r w:rsidR="00A5192C"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cart and subtracting from the given amount.</w:t>
      </w:r>
    </w:p>
    <w:p w:rsidR="009A62B7" w:rsidRPr="00ED1142" w:rsidRDefault="009A62B7" w:rsidP="00D3769C">
      <w:pPr>
        <w:pStyle w:val="ListParagraph"/>
        <w:numPr>
          <w:ilvl w:val="0"/>
          <w:numId w:val="23"/>
        </w:num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Generate bill: generates a bill showing the total products bought by the farmer, and the</w:t>
      </w:r>
      <w:r w:rsidR="00A5192C"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total amount and change.</w:t>
      </w:r>
    </w:p>
    <w:p w:rsidR="00A5192C" w:rsidRPr="00ED1142" w:rsidRDefault="00A5192C" w:rsidP="00D3769C">
      <w:pPr>
        <w:spacing w:line="480" w:lineRule="auto"/>
        <w:rPr>
          <w:rFonts w:ascii="Times New Roman" w:hAnsi="Times New Roman" w:cs="Times New Roman"/>
          <w:sz w:val="24"/>
          <w:szCs w:val="24"/>
        </w:rPr>
      </w:pPr>
      <w:r w:rsidRPr="00ED1142">
        <w:rPr>
          <w:rFonts w:ascii="Times New Roman" w:hAnsi="Times New Roman" w:cs="Times New Roman"/>
          <w:sz w:val="24"/>
          <w:szCs w:val="24"/>
        </w:rPr>
        <w:br w:type="page"/>
      </w:r>
    </w:p>
    <w:p w:rsidR="009A62B7" w:rsidRPr="00ED1142" w:rsidRDefault="009A62B7" w:rsidP="00D3769C">
      <w:pPr>
        <w:pStyle w:val="Heading1"/>
        <w:spacing w:line="480" w:lineRule="auto"/>
      </w:pPr>
      <w:r w:rsidRPr="00ED1142">
        <w:lastRenderedPageBreak/>
        <w:t>Conclusion</w:t>
      </w:r>
    </w:p>
    <w:p w:rsidR="009A62B7" w:rsidRPr="00ED1142" w:rsidRDefault="009A62B7" w:rsidP="00D3769C">
      <w:p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The national irrigation board management system is a software that tries to overcome the</w:t>
      </w:r>
      <w:r w:rsidR="0037278A"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 xml:space="preserve">low production of rice in the </w:t>
      </w:r>
      <w:r w:rsidR="00F50976" w:rsidRPr="00ED1142">
        <w:rPr>
          <w:rFonts w:ascii="Times New Roman" w:hAnsi="Times New Roman" w:cs="Times New Roman"/>
          <w:sz w:val="24"/>
          <w:szCs w:val="24"/>
          <w:lang w:val="en-US"/>
        </w:rPr>
        <w:t>national</w:t>
      </w:r>
      <w:r w:rsidRPr="00ED1142">
        <w:rPr>
          <w:rFonts w:ascii="Times New Roman" w:hAnsi="Times New Roman" w:cs="Times New Roman"/>
          <w:sz w:val="24"/>
          <w:szCs w:val="24"/>
        </w:rPr>
        <w:t xml:space="preserve"> region by calculating the nutrients composition after every</w:t>
      </w:r>
      <w:r w:rsidR="0037278A"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 xml:space="preserve">season as well as reduce the time and effort spent in record keeping. </w:t>
      </w:r>
      <w:r w:rsidR="00B60661" w:rsidRPr="00ED1142">
        <w:rPr>
          <w:rFonts w:ascii="Times New Roman" w:hAnsi="Times New Roman" w:cs="Times New Roman"/>
          <w:sz w:val="24"/>
          <w:szCs w:val="24"/>
          <w:lang w:val="en-US"/>
        </w:rPr>
        <w:t xml:space="preserve">Making real time recommendations to farmers based on actual up to date analysis of their soil composition ensures farmers use the right seed, fertilizer and other farm products in production of rice. </w:t>
      </w:r>
      <w:r w:rsidRPr="00ED1142">
        <w:rPr>
          <w:rFonts w:ascii="Times New Roman" w:hAnsi="Times New Roman" w:cs="Times New Roman"/>
          <w:sz w:val="24"/>
          <w:szCs w:val="24"/>
        </w:rPr>
        <w:t xml:space="preserve">By automating the </w:t>
      </w:r>
      <w:r w:rsidR="00B60661" w:rsidRPr="00ED1142">
        <w:rPr>
          <w:rFonts w:ascii="Times New Roman" w:hAnsi="Times New Roman" w:cs="Times New Roman"/>
          <w:sz w:val="24"/>
          <w:szCs w:val="24"/>
        </w:rPr>
        <w:t>process,</w:t>
      </w:r>
      <w:r w:rsidRPr="00ED1142">
        <w:rPr>
          <w:rFonts w:ascii="Times New Roman" w:hAnsi="Times New Roman" w:cs="Times New Roman"/>
          <w:sz w:val="24"/>
          <w:szCs w:val="24"/>
        </w:rPr>
        <w:t xml:space="preserve"> it</w:t>
      </w:r>
      <w:r w:rsidR="0037278A"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 xml:space="preserve">is easier for the researchers to improve or introduce rice seed varieties that </w:t>
      </w:r>
      <w:r w:rsidR="00B60661" w:rsidRPr="00ED1142">
        <w:rPr>
          <w:rFonts w:ascii="Times New Roman" w:hAnsi="Times New Roman" w:cs="Times New Roman"/>
          <w:sz w:val="24"/>
          <w:szCs w:val="24"/>
        </w:rPr>
        <w:t>favour</w:t>
      </w:r>
      <w:r w:rsidRPr="00ED1142">
        <w:rPr>
          <w:rFonts w:ascii="Times New Roman" w:hAnsi="Times New Roman" w:cs="Times New Roman"/>
          <w:sz w:val="24"/>
          <w:szCs w:val="24"/>
        </w:rPr>
        <w:t xml:space="preserve"> that soil</w:t>
      </w:r>
      <w:r w:rsidR="0037278A"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 xml:space="preserve">condition. Accordingly, it will be easy to track different soil nutrients variation </w:t>
      </w:r>
      <w:r w:rsidR="0041729D" w:rsidRPr="00ED1142">
        <w:rPr>
          <w:rFonts w:ascii="Times New Roman" w:hAnsi="Times New Roman" w:cs="Times New Roman"/>
          <w:sz w:val="24"/>
          <w:szCs w:val="24"/>
          <w:lang w:val="en-US"/>
        </w:rPr>
        <w:t xml:space="preserve">with time, </w:t>
      </w:r>
      <w:r w:rsidRPr="00ED1142">
        <w:rPr>
          <w:rFonts w:ascii="Times New Roman" w:hAnsi="Times New Roman" w:cs="Times New Roman"/>
          <w:sz w:val="24"/>
          <w:szCs w:val="24"/>
        </w:rPr>
        <w:t>therefore, the</w:t>
      </w:r>
      <w:r w:rsidR="0037278A"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organization can recommend best practices that will improve crop yields.</w:t>
      </w:r>
    </w:p>
    <w:p w:rsidR="009A62B7" w:rsidRPr="00ED1142" w:rsidRDefault="009A62B7" w:rsidP="00D3769C">
      <w:pPr>
        <w:spacing w:line="480" w:lineRule="auto"/>
        <w:jc w:val="both"/>
        <w:rPr>
          <w:rFonts w:ascii="Times New Roman" w:hAnsi="Times New Roman" w:cs="Times New Roman"/>
          <w:b/>
          <w:sz w:val="24"/>
          <w:szCs w:val="24"/>
        </w:rPr>
      </w:pPr>
      <w:r w:rsidRPr="00ED1142">
        <w:rPr>
          <w:rFonts w:ascii="Times New Roman" w:hAnsi="Times New Roman" w:cs="Times New Roman"/>
          <w:b/>
          <w:sz w:val="24"/>
          <w:szCs w:val="24"/>
        </w:rPr>
        <w:t xml:space="preserve">Further </w:t>
      </w:r>
      <w:r w:rsidR="005159A7" w:rsidRPr="00ED1142">
        <w:rPr>
          <w:rFonts w:ascii="Times New Roman" w:hAnsi="Times New Roman" w:cs="Times New Roman"/>
          <w:b/>
          <w:sz w:val="24"/>
          <w:szCs w:val="24"/>
          <w:lang w:val="en-US"/>
        </w:rPr>
        <w:t>S</w:t>
      </w:r>
      <w:r w:rsidRPr="00ED1142">
        <w:rPr>
          <w:rFonts w:ascii="Times New Roman" w:hAnsi="Times New Roman" w:cs="Times New Roman"/>
          <w:b/>
          <w:sz w:val="24"/>
          <w:szCs w:val="24"/>
        </w:rPr>
        <w:t>cope</w:t>
      </w:r>
    </w:p>
    <w:p w:rsidR="009A62B7" w:rsidRPr="00ED1142" w:rsidRDefault="009A62B7" w:rsidP="00D3769C">
      <w:pPr>
        <w:spacing w:line="480" w:lineRule="auto"/>
        <w:jc w:val="both"/>
        <w:rPr>
          <w:rFonts w:ascii="Times New Roman" w:hAnsi="Times New Roman" w:cs="Times New Roman"/>
          <w:sz w:val="24"/>
          <w:szCs w:val="24"/>
          <w:lang w:val="en-US"/>
        </w:rPr>
      </w:pPr>
      <w:r w:rsidRPr="00ED1142">
        <w:rPr>
          <w:rFonts w:ascii="Times New Roman" w:hAnsi="Times New Roman" w:cs="Times New Roman"/>
          <w:sz w:val="24"/>
          <w:szCs w:val="24"/>
        </w:rPr>
        <w:t>This software can operate in any operating system and an agricultural sector that needs to</w:t>
      </w:r>
      <w:r w:rsidR="005159A7"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improve crop production in that region. Modifications of the software can be easily done to suit</w:t>
      </w:r>
      <w:r w:rsidR="005159A7"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the mandated environment. It can be used as an inventory system in a store, aiming to store daily</w:t>
      </w:r>
      <w:r w:rsidR="005159A7" w:rsidRPr="00ED1142">
        <w:rPr>
          <w:rFonts w:ascii="Times New Roman" w:hAnsi="Times New Roman" w:cs="Times New Roman"/>
          <w:sz w:val="24"/>
          <w:szCs w:val="24"/>
          <w:lang w:val="en-US"/>
        </w:rPr>
        <w:t xml:space="preserve"> </w:t>
      </w:r>
      <w:r w:rsidRPr="00ED1142">
        <w:rPr>
          <w:rFonts w:ascii="Times New Roman" w:hAnsi="Times New Roman" w:cs="Times New Roman"/>
          <w:sz w:val="24"/>
          <w:szCs w:val="24"/>
        </w:rPr>
        <w:t>transactions or actually automating the manual work in a store.</w:t>
      </w:r>
      <w:r w:rsidRPr="00ED1142">
        <w:rPr>
          <w:rFonts w:ascii="Times New Roman" w:hAnsi="Times New Roman" w:cs="Times New Roman"/>
          <w:sz w:val="24"/>
          <w:szCs w:val="24"/>
          <w:lang w:val="en-US"/>
        </w:rPr>
        <w:t xml:space="preserve"> </w:t>
      </w:r>
    </w:p>
    <w:p w:rsidR="009A62B7" w:rsidRPr="00ED1142" w:rsidRDefault="009A62B7" w:rsidP="00D3769C">
      <w:p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w:t>
      </w:r>
    </w:p>
    <w:p w:rsidR="005159A7" w:rsidRPr="00ED1142" w:rsidRDefault="005159A7" w:rsidP="00D3769C">
      <w:pPr>
        <w:pStyle w:val="Heading1"/>
        <w:spacing w:line="480" w:lineRule="auto"/>
      </w:pPr>
      <w:r w:rsidRPr="00ED1142">
        <w:rPr>
          <w:rFonts w:ascii="Times New Roman" w:hAnsi="Times New Roman" w:cs="Times New Roman"/>
        </w:rPr>
        <w:br w:type="page"/>
      </w:r>
      <w:r w:rsidR="00B60661" w:rsidRPr="00ED1142">
        <w:lastRenderedPageBreak/>
        <w:t>Appendices</w:t>
      </w:r>
    </w:p>
    <w:p w:rsidR="00687BA2" w:rsidRPr="00ED1142" w:rsidRDefault="00687BA2" w:rsidP="00D3769C">
      <w:pPr>
        <w:keepNext/>
        <w:spacing w:line="480" w:lineRule="auto"/>
        <w:ind w:left="-567"/>
        <w:jc w:val="center"/>
        <w:rPr>
          <w:sz w:val="24"/>
          <w:szCs w:val="24"/>
        </w:rPr>
      </w:pPr>
      <w:r w:rsidRPr="00ED1142">
        <w:rPr>
          <w:noProof/>
          <w:sz w:val="24"/>
          <w:szCs w:val="24"/>
        </w:rPr>
        <w:drawing>
          <wp:inline distT="0" distB="0" distL="0" distR="0">
            <wp:extent cx="6375561" cy="2495550"/>
            <wp:effectExtent l="0" t="0" r="6350" b="0"/>
            <wp:docPr id="4" name="Picture 4" descr="Sign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8074DA.tmp"/>
                    <pic:cNvPicPr/>
                  </pic:nvPicPr>
                  <pic:blipFill rotWithShape="1">
                    <a:blip r:embed="rId10">
                      <a:extLst>
                        <a:ext uri="{28A0092B-C50C-407E-A947-70E740481C1C}">
                          <a14:useLocalDpi xmlns:a14="http://schemas.microsoft.com/office/drawing/2010/main" val="0"/>
                        </a:ext>
                      </a:extLst>
                    </a:blip>
                    <a:srcRect b="62528"/>
                    <a:stretch/>
                  </pic:blipFill>
                  <pic:spPr bwMode="auto">
                    <a:xfrm>
                      <a:off x="0" y="0"/>
                      <a:ext cx="6401659" cy="2505765"/>
                    </a:xfrm>
                    <a:prstGeom prst="rect">
                      <a:avLst/>
                    </a:prstGeom>
                    <a:ln>
                      <a:noFill/>
                    </a:ln>
                    <a:extLst>
                      <a:ext uri="{53640926-AAD7-44D8-BBD7-CCE9431645EC}">
                        <a14:shadowObscured xmlns:a14="http://schemas.microsoft.com/office/drawing/2010/main"/>
                      </a:ext>
                    </a:extLst>
                  </pic:spPr>
                </pic:pic>
              </a:graphicData>
            </a:graphic>
          </wp:inline>
        </w:drawing>
      </w:r>
    </w:p>
    <w:p w:rsidR="00687BA2" w:rsidRPr="00ED1142" w:rsidRDefault="00687BA2" w:rsidP="00D3769C">
      <w:pPr>
        <w:pStyle w:val="Caption"/>
        <w:spacing w:line="480" w:lineRule="auto"/>
        <w:jc w:val="center"/>
        <w:rPr>
          <w:sz w:val="24"/>
          <w:szCs w:val="24"/>
          <w:lang w:val="en-US"/>
        </w:rPr>
      </w:pPr>
      <w:r w:rsidRPr="00ED1142">
        <w:rPr>
          <w:sz w:val="24"/>
          <w:szCs w:val="24"/>
        </w:rPr>
        <w:t xml:space="preserve">Figure </w:t>
      </w:r>
      <w:r w:rsidRPr="00ED1142">
        <w:rPr>
          <w:sz w:val="24"/>
          <w:szCs w:val="24"/>
        </w:rPr>
        <w:fldChar w:fldCharType="begin"/>
      </w:r>
      <w:r w:rsidRPr="00ED1142">
        <w:rPr>
          <w:sz w:val="24"/>
          <w:szCs w:val="24"/>
        </w:rPr>
        <w:instrText xml:space="preserve"> SEQ Figure \* ARABIC </w:instrText>
      </w:r>
      <w:r w:rsidRPr="00ED1142">
        <w:rPr>
          <w:sz w:val="24"/>
          <w:szCs w:val="24"/>
        </w:rPr>
        <w:fldChar w:fldCharType="separate"/>
      </w:r>
      <w:r w:rsidR="00532E7D" w:rsidRPr="00ED1142">
        <w:rPr>
          <w:noProof/>
          <w:sz w:val="24"/>
          <w:szCs w:val="24"/>
        </w:rPr>
        <w:t>3</w:t>
      </w:r>
      <w:r w:rsidRPr="00ED1142">
        <w:rPr>
          <w:sz w:val="24"/>
          <w:szCs w:val="24"/>
        </w:rPr>
        <w:fldChar w:fldCharType="end"/>
      </w:r>
      <w:r w:rsidRPr="00ED1142">
        <w:rPr>
          <w:sz w:val="24"/>
          <w:szCs w:val="24"/>
          <w:lang w:val="en-US"/>
        </w:rPr>
        <w:t>: Signup/</w:t>
      </w:r>
      <w:proofErr w:type="spellStart"/>
      <w:r w:rsidRPr="00ED1142">
        <w:rPr>
          <w:sz w:val="24"/>
          <w:szCs w:val="24"/>
          <w:lang w:val="en-US"/>
        </w:rPr>
        <w:t>SignIn</w:t>
      </w:r>
      <w:proofErr w:type="spellEnd"/>
      <w:r w:rsidRPr="00ED1142">
        <w:rPr>
          <w:sz w:val="24"/>
          <w:szCs w:val="24"/>
          <w:lang w:val="en-US"/>
        </w:rPr>
        <w:t xml:space="preserve"> Interface</w:t>
      </w:r>
    </w:p>
    <w:p w:rsidR="00687BA2" w:rsidRPr="00ED1142" w:rsidRDefault="00687BA2" w:rsidP="00D3769C">
      <w:pPr>
        <w:spacing w:line="480" w:lineRule="auto"/>
        <w:rPr>
          <w:sz w:val="24"/>
          <w:szCs w:val="24"/>
          <w:lang w:val="en-US"/>
        </w:rPr>
      </w:pPr>
    </w:p>
    <w:p w:rsidR="00687BA2" w:rsidRPr="00ED1142" w:rsidRDefault="00687BA2" w:rsidP="00D3769C">
      <w:pPr>
        <w:keepNext/>
        <w:spacing w:line="480" w:lineRule="auto"/>
        <w:jc w:val="center"/>
        <w:rPr>
          <w:sz w:val="24"/>
          <w:szCs w:val="24"/>
        </w:rPr>
      </w:pPr>
      <w:r w:rsidRPr="00ED1142">
        <w:rPr>
          <w:noProof/>
          <w:sz w:val="24"/>
          <w:szCs w:val="24"/>
          <w:lang w:val="en-US"/>
        </w:rPr>
        <w:lastRenderedPageBreak/>
        <w:drawing>
          <wp:inline distT="0" distB="0" distL="0" distR="0">
            <wp:extent cx="4410075" cy="4299703"/>
            <wp:effectExtent l="0" t="0" r="0" b="5715"/>
            <wp:docPr id="5" name="Picture 5" descr="National Irrigatio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804A9.tmp"/>
                    <pic:cNvPicPr/>
                  </pic:nvPicPr>
                  <pic:blipFill rotWithShape="1">
                    <a:blip r:embed="rId11">
                      <a:extLst>
                        <a:ext uri="{28A0092B-C50C-407E-A947-70E740481C1C}">
                          <a14:useLocalDpi xmlns:a14="http://schemas.microsoft.com/office/drawing/2010/main" val="0"/>
                        </a:ext>
                      </a:extLst>
                    </a:blip>
                    <a:srcRect r="48648"/>
                    <a:stretch/>
                  </pic:blipFill>
                  <pic:spPr bwMode="auto">
                    <a:xfrm>
                      <a:off x="0" y="0"/>
                      <a:ext cx="4429726" cy="4318863"/>
                    </a:xfrm>
                    <a:prstGeom prst="rect">
                      <a:avLst/>
                    </a:prstGeom>
                    <a:ln>
                      <a:noFill/>
                    </a:ln>
                    <a:extLst>
                      <a:ext uri="{53640926-AAD7-44D8-BBD7-CCE9431645EC}">
                        <a14:shadowObscured xmlns:a14="http://schemas.microsoft.com/office/drawing/2010/main"/>
                      </a:ext>
                    </a:extLst>
                  </pic:spPr>
                </pic:pic>
              </a:graphicData>
            </a:graphic>
          </wp:inline>
        </w:drawing>
      </w:r>
    </w:p>
    <w:p w:rsidR="00687BA2" w:rsidRDefault="00687BA2" w:rsidP="00D3769C">
      <w:pPr>
        <w:pStyle w:val="Caption"/>
        <w:spacing w:line="480" w:lineRule="auto"/>
        <w:jc w:val="center"/>
        <w:rPr>
          <w:sz w:val="24"/>
          <w:szCs w:val="24"/>
          <w:lang w:val="en-US"/>
        </w:rPr>
      </w:pPr>
      <w:r w:rsidRPr="00ED1142">
        <w:rPr>
          <w:sz w:val="24"/>
          <w:szCs w:val="24"/>
        </w:rPr>
        <w:t xml:space="preserve">Figure </w:t>
      </w:r>
      <w:r w:rsidRPr="00ED1142">
        <w:rPr>
          <w:sz w:val="24"/>
          <w:szCs w:val="24"/>
        </w:rPr>
        <w:fldChar w:fldCharType="begin"/>
      </w:r>
      <w:r w:rsidRPr="00ED1142">
        <w:rPr>
          <w:sz w:val="24"/>
          <w:szCs w:val="24"/>
        </w:rPr>
        <w:instrText xml:space="preserve"> SEQ Figure \* ARABIC </w:instrText>
      </w:r>
      <w:r w:rsidRPr="00ED1142">
        <w:rPr>
          <w:sz w:val="24"/>
          <w:szCs w:val="24"/>
        </w:rPr>
        <w:fldChar w:fldCharType="separate"/>
      </w:r>
      <w:r w:rsidR="00532E7D" w:rsidRPr="00ED1142">
        <w:rPr>
          <w:noProof/>
          <w:sz w:val="24"/>
          <w:szCs w:val="24"/>
        </w:rPr>
        <w:t>4</w:t>
      </w:r>
      <w:r w:rsidRPr="00ED1142">
        <w:rPr>
          <w:sz w:val="24"/>
          <w:szCs w:val="24"/>
        </w:rPr>
        <w:fldChar w:fldCharType="end"/>
      </w:r>
      <w:r w:rsidRPr="00ED1142">
        <w:rPr>
          <w:sz w:val="24"/>
          <w:szCs w:val="24"/>
          <w:lang w:val="en-US"/>
        </w:rPr>
        <w:t>: Soil Fertility Calculation Interface</w:t>
      </w:r>
    </w:p>
    <w:p w:rsidR="00ED1142" w:rsidRDefault="00ED1142" w:rsidP="00D3769C">
      <w:pPr>
        <w:spacing w:line="480" w:lineRule="auto"/>
        <w:rPr>
          <w:lang w:val="en-US"/>
        </w:rPr>
      </w:pPr>
    </w:p>
    <w:p w:rsidR="00ED1142" w:rsidRPr="00ED1142" w:rsidRDefault="00ED1142" w:rsidP="00D3769C">
      <w:pPr>
        <w:spacing w:line="480" w:lineRule="auto"/>
        <w:rPr>
          <w:lang w:val="en-US"/>
        </w:rPr>
      </w:pPr>
    </w:p>
    <w:p w:rsidR="007F3C3B" w:rsidRPr="00ED1142" w:rsidRDefault="00687BA2" w:rsidP="00D3769C">
      <w:pPr>
        <w:keepNext/>
        <w:spacing w:line="480" w:lineRule="auto"/>
        <w:ind w:left="-851"/>
        <w:jc w:val="center"/>
        <w:rPr>
          <w:sz w:val="24"/>
          <w:szCs w:val="24"/>
        </w:rPr>
      </w:pPr>
      <w:r w:rsidRPr="00ED1142">
        <w:rPr>
          <w:noProof/>
          <w:sz w:val="24"/>
          <w:szCs w:val="24"/>
          <w:lang w:val="en-US"/>
        </w:rPr>
        <w:lastRenderedPageBreak/>
        <w:drawing>
          <wp:inline distT="0" distB="0" distL="0" distR="0">
            <wp:extent cx="6854361" cy="2695575"/>
            <wp:effectExtent l="0" t="0" r="3810" b="0"/>
            <wp:docPr id="6" name="Picture 6" descr="National Irrigatio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804E8A.tmp"/>
                    <pic:cNvPicPr/>
                  </pic:nvPicPr>
                  <pic:blipFill rotWithShape="1">
                    <a:blip r:embed="rId11" cstate="print">
                      <a:extLst>
                        <a:ext uri="{28A0092B-C50C-407E-A947-70E740481C1C}">
                          <a14:useLocalDpi xmlns:a14="http://schemas.microsoft.com/office/drawing/2010/main" val="0"/>
                        </a:ext>
                      </a:extLst>
                    </a:blip>
                    <a:srcRect l="49358" t="17753" r="6104" b="47263"/>
                    <a:stretch/>
                  </pic:blipFill>
                  <pic:spPr bwMode="auto">
                    <a:xfrm>
                      <a:off x="0" y="0"/>
                      <a:ext cx="6874411" cy="2703460"/>
                    </a:xfrm>
                    <a:prstGeom prst="rect">
                      <a:avLst/>
                    </a:prstGeom>
                    <a:ln>
                      <a:noFill/>
                    </a:ln>
                    <a:extLst>
                      <a:ext uri="{53640926-AAD7-44D8-BBD7-CCE9431645EC}">
                        <a14:shadowObscured xmlns:a14="http://schemas.microsoft.com/office/drawing/2010/main"/>
                      </a:ext>
                    </a:extLst>
                  </pic:spPr>
                </pic:pic>
              </a:graphicData>
            </a:graphic>
          </wp:inline>
        </w:drawing>
      </w:r>
    </w:p>
    <w:p w:rsidR="00687BA2" w:rsidRPr="00ED1142" w:rsidRDefault="007F3C3B" w:rsidP="00D3769C">
      <w:pPr>
        <w:pStyle w:val="Caption"/>
        <w:spacing w:line="480" w:lineRule="auto"/>
        <w:jc w:val="center"/>
        <w:rPr>
          <w:sz w:val="24"/>
          <w:szCs w:val="24"/>
          <w:lang w:val="en-US"/>
        </w:rPr>
      </w:pPr>
      <w:r w:rsidRPr="00ED1142">
        <w:rPr>
          <w:sz w:val="24"/>
          <w:szCs w:val="24"/>
        </w:rPr>
        <w:t xml:space="preserve">Figure </w:t>
      </w:r>
      <w:r w:rsidRPr="00ED1142">
        <w:rPr>
          <w:sz w:val="24"/>
          <w:szCs w:val="24"/>
        </w:rPr>
        <w:fldChar w:fldCharType="begin"/>
      </w:r>
      <w:r w:rsidRPr="00ED1142">
        <w:rPr>
          <w:sz w:val="24"/>
          <w:szCs w:val="24"/>
        </w:rPr>
        <w:instrText xml:space="preserve"> SEQ Figure \* ARABIC </w:instrText>
      </w:r>
      <w:r w:rsidRPr="00ED1142">
        <w:rPr>
          <w:sz w:val="24"/>
          <w:szCs w:val="24"/>
        </w:rPr>
        <w:fldChar w:fldCharType="separate"/>
      </w:r>
      <w:r w:rsidR="00532E7D" w:rsidRPr="00ED1142">
        <w:rPr>
          <w:noProof/>
          <w:sz w:val="24"/>
          <w:szCs w:val="24"/>
        </w:rPr>
        <w:t>5</w:t>
      </w:r>
      <w:r w:rsidRPr="00ED1142">
        <w:rPr>
          <w:sz w:val="24"/>
          <w:szCs w:val="24"/>
        </w:rPr>
        <w:fldChar w:fldCharType="end"/>
      </w:r>
      <w:r w:rsidRPr="00ED1142">
        <w:rPr>
          <w:sz w:val="24"/>
          <w:szCs w:val="24"/>
          <w:lang w:val="en-US"/>
        </w:rPr>
        <w:t>: Farmyard Practices Recommendation Report</w:t>
      </w:r>
    </w:p>
    <w:p w:rsidR="00497872" w:rsidRPr="00ED1142" w:rsidRDefault="00497872" w:rsidP="00D3769C">
      <w:pPr>
        <w:spacing w:line="480" w:lineRule="auto"/>
        <w:rPr>
          <w:sz w:val="24"/>
          <w:szCs w:val="24"/>
        </w:rPr>
      </w:pPr>
    </w:p>
    <w:p w:rsidR="006A5989" w:rsidRPr="00ED1142" w:rsidRDefault="006A5989" w:rsidP="00D3769C">
      <w:pPr>
        <w:spacing w:line="480" w:lineRule="auto"/>
        <w:rPr>
          <w:sz w:val="24"/>
          <w:szCs w:val="24"/>
        </w:rPr>
      </w:pPr>
    </w:p>
    <w:p w:rsidR="006A5989" w:rsidRPr="00ED1142" w:rsidRDefault="006A5989" w:rsidP="00D3769C">
      <w:pPr>
        <w:spacing w:line="480" w:lineRule="auto"/>
        <w:rPr>
          <w:sz w:val="24"/>
          <w:szCs w:val="24"/>
        </w:rPr>
      </w:pPr>
    </w:p>
    <w:p w:rsidR="00497872" w:rsidRPr="00ED1142" w:rsidRDefault="00497872" w:rsidP="00D3769C">
      <w:pPr>
        <w:keepNext/>
        <w:spacing w:line="480" w:lineRule="auto"/>
        <w:ind w:left="-851"/>
        <w:jc w:val="center"/>
        <w:rPr>
          <w:sz w:val="24"/>
          <w:szCs w:val="24"/>
        </w:rPr>
      </w:pPr>
      <w:r w:rsidRPr="00ED1142">
        <w:rPr>
          <w:noProof/>
          <w:sz w:val="24"/>
          <w:szCs w:val="24"/>
        </w:rPr>
        <w:lastRenderedPageBreak/>
        <w:drawing>
          <wp:inline distT="0" distB="0" distL="0" distR="0">
            <wp:extent cx="6785167" cy="3962400"/>
            <wp:effectExtent l="0" t="0" r="0" b="0"/>
            <wp:docPr id="7" name="Picture 7" descr="National Irrigation Boa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804ABF.tmp"/>
                    <pic:cNvPicPr/>
                  </pic:nvPicPr>
                  <pic:blipFill>
                    <a:blip r:embed="rId12">
                      <a:extLst>
                        <a:ext uri="{28A0092B-C50C-407E-A947-70E740481C1C}">
                          <a14:useLocalDpi xmlns:a14="http://schemas.microsoft.com/office/drawing/2010/main" val="0"/>
                        </a:ext>
                      </a:extLst>
                    </a:blip>
                    <a:stretch>
                      <a:fillRect/>
                    </a:stretch>
                  </pic:blipFill>
                  <pic:spPr>
                    <a:xfrm>
                      <a:off x="0" y="0"/>
                      <a:ext cx="6793757" cy="3967417"/>
                    </a:xfrm>
                    <a:prstGeom prst="rect">
                      <a:avLst/>
                    </a:prstGeom>
                  </pic:spPr>
                </pic:pic>
              </a:graphicData>
            </a:graphic>
          </wp:inline>
        </w:drawing>
      </w:r>
    </w:p>
    <w:p w:rsidR="00497872" w:rsidRPr="00ED1142" w:rsidRDefault="00497872" w:rsidP="00D3769C">
      <w:pPr>
        <w:pStyle w:val="Caption"/>
        <w:spacing w:line="480" w:lineRule="auto"/>
        <w:jc w:val="center"/>
        <w:rPr>
          <w:sz w:val="24"/>
          <w:szCs w:val="24"/>
        </w:rPr>
      </w:pPr>
      <w:r w:rsidRPr="00ED1142">
        <w:rPr>
          <w:sz w:val="24"/>
          <w:szCs w:val="24"/>
        </w:rPr>
        <w:t xml:space="preserve">Figure </w:t>
      </w:r>
      <w:r w:rsidRPr="00ED1142">
        <w:rPr>
          <w:sz w:val="24"/>
          <w:szCs w:val="24"/>
        </w:rPr>
        <w:fldChar w:fldCharType="begin"/>
      </w:r>
      <w:r w:rsidRPr="00ED1142">
        <w:rPr>
          <w:sz w:val="24"/>
          <w:szCs w:val="24"/>
        </w:rPr>
        <w:instrText xml:space="preserve"> SEQ Figure \* ARABIC </w:instrText>
      </w:r>
      <w:r w:rsidRPr="00ED1142">
        <w:rPr>
          <w:sz w:val="24"/>
          <w:szCs w:val="24"/>
        </w:rPr>
        <w:fldChar w:fldCharType="separate"/>
      </w:r>
      <w:r w:rsidR="00532E7D" w:rsidRPr="00ED1142">
        <w:rPr>
          <w:noProof/>
          <w:sz w:val="24"/>
          <w:szCs w:val="24"/>
        </w:rPr>
        <w:t>6</w:t>
      </w:r>
      <w:r w:rsidRPr="00ED1142">
        <w:rPr>
          <w:sz w:val="24"/>
          <w:szCs w:val="24"/>
        </w:rPr>
        <w:fldChar w:fldCharType="end"/>
      </w:r>
      <w:r w:rsidRPr="00ED1142">
        <w:rPr>
          <w:sz w:val="24"/>
          <w:szCs w:val="24"/>
          <w:lang w:val="en-US"/>
        </w:rPr>
        <w:t>: Transaction Interface for Farmers who shop at NIB</w:t>
      </w:r>
    </w:p>
    <w:p w:rsidR="00497872" w:rsidRPr="00ED1142" w:rsidRDefault="00497872" w:rsidP="00D3769C">
      <w:pPr>
        <w:spacing w:line="480" w:lineRule="auto"/>
        <w:rPr>
          <w:sz w:val="24"/>
          <w:szCs w:val="24"/>
        </w:rPr>
      </w:pPr>
    </w:p>
    <w:p w:rsidR="002D750D" w:rsidRPr="00ED1142" w:rsidRDefault="00497872" w:rsidP="00D3769C">
      <w:pPr>
        <w:keepNext/>
        <w:spacing w:line="480" w:lineRule="auto"/>
        <w:ind w:left="-567"/>
        <w:rPr>
          <w:sz w:val="24"/>
          <w:szCs w:val="24"/>
        </w:rPr>
      </w:pPr>
      <w:r w:rsidRPr="00ED1142">
        <w:rPr>
          <w:noProof/>
          <w:sz w:val="24"/>
          <w:szCs w:val="24"/>
        </w:rPr>
        <w:lastRenderedPageBreak/>
        <w:drawing>
          <wp:inline distT="0" distB="0" distL="0" distR="0">
            <wp:extent cx="6403904" cy="6162675"/>
            <wp:effectExtent l="0" t="0" r="0" b="0"/>
            <wp:docPr id="8" name="Picture 8" descr="National Irrigatio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8026D3.tmp"/>
                    <pic:cNvPicPr/>
                  </pic:nvPicPr>
                  <pic:blipFill>
                    <a:blip r:embed="rId13">
                      <a:extLst>
                        <a:ext uri="{28A0092B-C50C-407E-A947-70E740481C1C}">
                          <a14:useLocalDpi xmlns:a14="http://schemas.microsoft.com/office/drawing/2010/main" val="0"/>
                        </a:ext>
                      </a:extLst>
                    </a:blip>
                    <a:stretch>
                      <a:fillRect/>
                    </a:stretch>
                  </pic:blipFill>
                  <pic:spPr>
                    <a:xfrm>
                      <a:off x="0" y="0"/>
                      <a:ext cx="6413740" cy="6172140"/>
                    </a:xfrm>
                    <a:prstGeom prst="rect">
                      <a:avLst/>
                    </a:prstGeom>
                  </pic:spPr>
                </pic:pic>
              </a:graphicData>
            </a:graphic>
          </wp:inline>
        </w:drawing>
      </w:r>
    </w:p>
    <w:p w:rsidR="002D750D" w:rsidRPr="00ED1142" w:rsidRDefault="002D750D" w:rsidP="00D3769C">
      <w:pPr>
        <w:pStyle w:val="Caption"/>
        <w:spacing w:line="480" w:lineRule="auto"/>
        <w:jc w:val="center"/>
        <w:rPr>
          <w:sz w:val="24"/>
          <w:szCs w:val="24"/>
        </w:rPr>
      </w:pPr>
      <w:r w:rsidRPr="00ED1142">
        <w:rPr>
          <w:sz w:val="24"/>
          <w:szCs w:val="24"/>
        </w:rPr>
        <w:t xml:space="preserve">Figure </w:t>
      </w:r>
      <w:r w:rsidRPr="00ED1142">
        <w:rPr>
          <w:sz w:val="24"/>
          <w:szCs w:val="24"/>
        </w:rPr>
        <w:fldChar w:fldCharType="begin"/>
      </w:r>
      <w:r w:rsidRPr="00ED1142">
        <w:rPr>
          <w:sz w:val="24"/>
          <w:szCs w:val="24"/>
        </w:rPr>
        <w:instrText xml:space="preserve"> SEQ Figure \* ARABIC </w:instrText>
      </w:r>
      <w:r w:rsidRPr="00ED1142">
        <w:rPr>
          <w:sz w:val="24"/>
          <w:szCs w:val="24"/>
        </w:rPr>
        <w:fldChar w:fldCharType="separate"/>
      </w:r>
      <w:r w:rsidR="00532E7D" w:rsidRPr="00ED1142">
        <w:rPr>
          <w:noProof/>
          <w:sz w:val="24"/>
          <w:szCs w:val="24"/>
        </w:rPr>
        <w:t>7</w:t>
      </w:r>
      <w:r w:rsidRPr="00ED1142">
        <w:rPr>
          <w:sz w:val="24"/>
          <w:szCs w:val="24"/>
        </w:rPr>
        <w:fldChar w:fldCharType="end"/>
      </w:r>
      <w:r w:rsidRPr="00ED1142">
        <w:rPr>
          <w:sz w:val="24"/>
          <w:szCs w:val="24"/>
          <w:lang w:val="en-US"/>
        </w:rPr>
        <w:t>: Inventory Page For NIB</w:t>
      </w:r>
    </w:p>
    <w:p w:rsidR="00B60661" w:rsidRPr="00ED1142" w:rsidRDefault="00B60661" w:rsidP="00D3769C">
      <w:pPr>
        <w:spacing w:line="480" w:lineRule="auto"/>
        <w:ind w:left="-567"/>
        <w:rPr>
          <w:rFonts w:asciiTheme="majorHAnsi" w:eastAsiaTheme="majorEastAsia" w:hAnsiTheme="majorHAnsi" w:cstheme="majorBidi"/>
          <w:b/>
          <w:color w:val="2F5496" w:themeColor="accent1" w:themeShade="BF"/>
          <w:sz w:val="24"/>
          <w:szCs w:val="24"/>
          <w:lang w:val="en-US"/>
        </w:rPr>
      </w:pPr>
      <w:r w:rsidRPr="00ED1142">
        <w:rPr>
          <w:sz w:val="24"/>
          <w:szCs w:val="24"/>
        </w:rPr>
        <w:br w:type="page"/>
      </w:r>
    </w:p>
    <w:p w:rsidR="009A62B7" w:rsidRPr="00ED1142" w:rsidRDefault="009A62B7" w:rsidP="00D3769C">
      <w:pPr>
        <w:pStyle w:val="Heading1"/>
        <w:spacing w:line="480" w:lineRule="auto"/>
      </w:pPr>
      <w:r w:rsidRPr="00ED1142">
        <w:lastRenderedPageBreak/>
        <w:t>References</w:t>
      </w:r>
    </w:p>
    <w:p w:rsidR="009A62B7" w:rsidRPr="00ED1142" w:rsidRDefault="009A62B7" w:rsidP="00D3769C">
      <w:p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Jove, Cambridge, MA. (2020). Soil Nutrient Analysis: Nitrogen, Phosphorus, and</w:t>
      </w:r>
    </w:p>
    <w:p w:rsidR="009A62B7" w:rsidRPr="00ED1142" w:rsidRDefault="009A62B7" w:rsidP="00D3769C">
      <w:p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Potassium. Jove | Peer Reviewed Scientific Video Journal - Methods and Protocols.</w:t>
      </w:r>
    </w:p>
    <w:p w:rsidR="009A62B7" w:rsidRPr="00ED1142" w:rsidRDefault="009A62B7" w:rsidP="00D3769C">
      <w:p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https://www.jove.com/science-education/10077/soil-nutrient-analysis-nitrogen-</w:t>
      </w:r>
    </w:p>
    <w:p w:rsidR="009A62B7" w:rsidRPr="00ED1142" w:rsidRDefault="009A62B7" w:rsidP="00D3769C">
      <w:p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phosphorus-and-potassium</w:t>
      </w:r>
    </w:p>
    <w:p w:rsidR="009A62B7" w:rsidRPr="00ED1142" w:rsidRDefault="009A62B7" w:rsidP="00D3769C">
      <w:p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Crop Guide: Rice Fertilizer Parameters. (2020, February 23). Haifa Group.</w:t>
      </w:r>
    </w:p>
    <w:p w:rsidR="005E48DA" w:rsidRPr="00ED1142" w:rsidRDefault="009A62B7" w:rsidP="00D3769C">
      <w:pPr>
        <w:spacing w:line="480" w:lineRule="auto"/>
        <w:jc w:val="both"/>
        <w:rPr>
          <w:rFonts w:ascii="Times New Roman" w:hAnsi="Times New Roman" w:cs="Times New Roman"/>
          <w:sz w:val="24"/>
          <w:szCs w:val="24"/>
        </w:rPr>
      </w:pPr>
      <w:r w:rsidRPr="00ED1142">
        <w:rPr>
          <w:rFonts w:ascii="Times New Roman" w:hAnsi="Times New Roman" w:cs="Times New Roman"/>
          <w:sz w:val="24"/>
          <w:szCs w:val="24"/>
        </w:rPr>
        <w:t>https://www.haifa-group.com/rice-0/crop-guide-rice-fertilizer-parameters</w:t>
      </w:r>
    </w:p>
    <w:sectPr w:rsidR="005E48DA" w:rsidRPr="00ED11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3BE8"/>
    <w:multiLevelType w:val="hybridMultilevel"/>
    <w:tmpl w:val="D0C4823A"/>
    <w:lvl w:ilvl="0" w:tplc="A4BC6938">
      <w:start w:val="1"/>
      <w:numFmt w:val="decimal"/>
      <w:lvlText w:val="%1.0"/>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6F4548"/>
    <w:multiLevelType w:val="multilevel"/>
    <w:tmpl w:val="4FE0C39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564C41"/>
    <w:multiLevelType w:val="hybridMultilevel"/>
    <w:tmpl w:val="AAF27A6C"/>
    <w:lvl w:ilvl="0" w:tplc="EF844EF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E7003F5"/>
    <w:multiLevelType w:val="hybridMultilevel"/>
    <w:tmpl w:val="0116207A"/>
    <w:lvl w:ilvl="0" w:tplc="A4BC6938">
      <w:start w:val="1"/>
      <w:numFmt w:val="decimal"/>
      <w:lvlText w:val="%1.0"/>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EAA546E"/>
    <w:multiLevelType w:val="hybridMultilevel"/>
    <w:tmpl w:val="867A8850"/>
    <w:lvl w:ilvl="0" w:tplc="A4BC6938">
      <w:start w:val="1"/>
      <w:numFmt w:val="decimal"/>
      <w:lvlText w:val="%1.0"/>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6D947ED"/>
    <w:multiLevelType w:val="multilevel"/>
    <w:tmpl w:val="4AF61F2E"/>
    <w:lvl w:ilvl="0">
      <w:start w:val="1"/>
      <w:numFmt w:val="decimal"/>
      <w:lvlText w:val="%1.0"/>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7432885"/>
    <w:multiLevelType w:val="hybridMultilevel"/>
    <w:tmpl w:val="7EF643F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18E6A48"/>
    <w:multiLevelType w:val="hybridMultilevel"/>
    <w:tmpl w:val="024EDEB0"/>
    <w:lvl w:ilvl="0" w:tplc="EF844EF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69D0301"/>
    <w:multiLevelType w:val="hybridMultilevel"/>
    <w:tmpl w:val="DEF87F5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7191507"/>
    <w:multiLevelType w:val="multilevel"/>
    <w:tmpl w:val="65365906"/>
    <w:lvl w:ilvl="0">
      <w:start w:val="1"/>
      <w:numFmt w:val="decimal"/>
      <w:lvlText w:val="%1.0"/>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A8A1E49"/>
    <w:multiLevelType w:val="hybridMultilevel"/>
    <w:tmpl w:val="BA20DE98"/>
    <w:lvl w:ilvl="0" w:tplc="EF844EF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B4073CB"/>
    <w:multiLevelType w:val="hybridMultilevel"/>
    <w:tmpl w:val="7C2AF5A4"/>
    <w:lvl w:ilvl="0" w:tplc="EF844EF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DCC2335"/>
    <w:multiLevelType w:val="hybridMultilevel"/>
    <w:tmpl w:val="9BBE5EE0"/>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E8F6281"/>
    <w:multiLevelType w:val="hybridMultilevel"/>
    <w:tmpl w:val="795AEB8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00B5276"/>
    <w:multiLevelType w:val="hybridMultilevel"/>
    <w:tmpl w:val="6C267378"/>
    <w:lvl w:ilvl="0" w:tplc="EF844EF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2D7311A"/>
    <w:multiLevelType w:val="hybridMultilevel"/>
    <w:tmpl w:val="BD3088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6093AF9"/>
    <w:multiLevelType w:val="hybridMultilevel"/>
    <w:tmpl w:val="477E360C"/>
    <w:lvl w:ilvl="0" w:tplc="A4BC6938">
      <w:start w:val="1"/>
      <w:numFmt w:val="decimal"/>
      <w:lvlText w:val="%1.0"/>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704501A"/>
    <w:multiLevelType w:val="hybridMultilevel"/>
    <w:tmpl w:val="0CBA8822"/>
    <w:lvl w:ilvl="0" w:tplc="F06E5078">
      <w:start w:val="2"/>
      <w:numFmt w:val="decimal"/>
      <w:lvlText w:val="%1.0"/>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AF752A8"/>
    <w:multiLevelType w:val="hybridMultilevel"/>
    <w:tmpl w:val="591E70D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D510D73"/>
    <w:multiLevelType w:val="hybridMultilevel"/>
    <w:tmpl w:val="38266256"/>
    <w:lvl w:ilvl="0" w:tplc="EF844EF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EE47C64"/>
    <w:multiLevelType w:val="multilevel"/>
    <w:tmpl w:val="DD92A9BC"/>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FFD14F6"/>
    <w:multiLevelType w:val="hybridMultilevel"/>
    <w:tmpl w:val="C742E5C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1E95A11"/>
    <w:multiLevelType w:val="multilevel"/>
    <w:tmpl w:val="77FC909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46167E14"/>
    <w:multiLevelType w:val="hybridMultilevel"/>
    <w:tmpl w:val="75C6C8CA"/>
    <w:lvl w:ilvl="0" w:tplc="B67652A8">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AA27AA4"/>
    <w:multiLevelType w:val="hybridMultilevel"/>
    <w:tmpl w:val="9668B426"/>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5" w15:restartNumberingAfterBreak="0">
    <w:nsid w:val="4B3A2A4A"/>
    <w:multiLevelType w:val="multilevel"/>
    <w:tmpl w:val="958A45B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4EFF4D9F"/>
    <w:multiLevelType w:val="hybridMultilevel"/>
    <w:tmpl w:val="2EBE883A"/>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13B7EA2"/>
    <w:multiLevelType w:val="hybridMultilevel"/>
    <w:tmpl w:val="41E41ACA"/>
    <w:lvl w:ilvl="0" w:tplc="EF844EF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21B2F7A"/>
    <w:multiLevelType w:val="hybridMultilevel"/>
    <w:tmpl w:val="2B5491F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5AF58A4"/>
    <w:multiLevelType w:val="hybridMultilevel"/>
    <w:tmpl w:val="5E7E73D6"/>
    <w:lvl w:ilvl="0" w:tplc="EF844EF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68579CB"/>
    <w:multiLevelType w:val="hybridMultilevel"/>
    <w:tmpl w:val="F9CA50B2"/>
    <w:lvl w:ilvl="0" w:tplc="EF844EF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E175AE7"/>
    <w:multiLevelType w:val="multilevel"/>
    <w:tmpl w:val="24A8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C303D4"/>
    <w:multiLevelType w:val="hybridMultilevel"/>
    <w:tmpl w:val="039A62B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4623F52"/>
    <w:multiLevelType w:val="hybridMultilevel"/>
    <w:tmpl w:val="DF3C7A2C"/>
    <w:lvl w:ilvl="0" w:tplc="EF844EF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7033AA1"/>
    <w:multiLevelType w:val="hybridMultilevel"/>
    <w:tmpl w:val="FFE69FE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6D8566F6"/>
    <w:multiLevelType w:val="hybridMultilevel"/>
    <w:tmpl w:val="0834FE32"/>
    <w:lvl w:ilvl="0" w:tplc="EF844EF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1354E8B"/>
    <w:multiLevelType w:val="hybridMultilevel"/>
    <w:tmpl w:val="BBF66FA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74B35813"/>
    <w:multiLevelType w:val="hybridMultilevel"/>
    <w:tmpl w:val="52B2EF34"/>
    <w:lvl w:ilvl="0" w:tplc="A4BC6938">
      <w:start w:val="1"/>
      <w:numFmt w:val="decimal"/>
      <w:lvlText w:val="%1.0"/>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9DA626A"/>
    <w:multiLevelType w:val="hybridMultilevel"/>
    <w:tmpl w:val="72EE902A"/>
    <w:lvl w:ilvl="0" w:tplc="EF844EF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DA20BB0"/>
    <w:multiLevelType w:val="hybridMultilevel"/>
    <w:tmpl w:val="074EA4EE"/>
    <w:lvl w:ilvl="0" w:tplc="A4BC6938">
      <w:start w:val="1"/>
      <w:numFmt w:val="decimal"/>
      <w:lvlText w:val="%1.0"/>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7F6A546C"/>
    <w:multiLevelType w:val="hybridMultilevel"/>
    <w:tmpl w:val="E488D178"/>
    <w:lvl w:ilvl="0" w:tplc="5402388E">
      <w:start w:val="2"/>
      <w:numFmt w:val="decimal"/>
      <w:lvlText w:val="%1.0"/>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35"/>
  </w:num>
  <w:num w:numId="3">
    <w:abstractNumId w:val="14"/>
  </w:num>
  <w:num w:numId="4">
    <w:abstractNumId w:val="7"/>
  </w:num>
  <w:num w:numId="5">
    <w:abstractNumId w:val="24"/>
  </w:num>
  <w:num w:numId="6">
    <w:abstractNumId w:val="8"/>
  </w:num>
  <w:num w:numId="7">
    <w:abstractNumId w:val="29"/>
  </w:num>
  <w:num w:numId="8">
    <w:abstractNumId w:val="26"/>
  </w:num>
  <w:num w:numId="9">
    <w:abstractNumId w:val="18"/>
  </w:num>
  <w:num w:numId="10">
    <w:abstractNumId w:val="10"/>
  </w:num>
  <w:num w:numId="11">
    <w:abstractNumId w:val="34"/>
  </w:num>
  <w:num w:numId="12">
    <w:abstractNumId w:val="33"/>
  </w:num>
  <w:num w:numId="13">
    <w:abstractNumId w:val="32"/>
  </w:num>
  <w:num w:numId="14">
    <w:abstractNumId w:val="27"/>
  </w:num>
  <w:num w:numId="15">
    <w:abstractNumId w:val="13"/>
  </w:num>
  <w:num w:numId="16">
    <w:abstractNumId w:val="2"/>
  </w:num>
  <w:num w:numId="17">
    <w:abstractNumId w:val="12"/>
  </w:num>
  <w:num w:numId="18">
    <w:abstractNumId w:val="11"/>
  </w:num>
  <w:num w:numId="19">
    <w:abstractNumId w:val="21"/>
  </w:num>
  <w:num w:numId="20">
    <w:abstractNumId w:val="28"/>
  </w:num>
  <w:num w:numId="21">
    <w:abstractNumId w:val="19"/>
  </w:num>
  <w:num w:numId="22">
    <w:abstractNumId w:val="23"/>
  </w:num>
  <w:num w:numId="23">
    <w:abstractNumId w:val="15"/>
  </w:num>
  <w:num w:numId="24">
    <w:abstractNumId w:val="30"/>
  </w:num>
  <w:num w:numId="25">
    <w:abstractNumId w:val="38"/>
  </w:num>
  <w:num w:numId="26">
    <w:abstractNumId w:val="31"/>
  </w:num>
  <w:num w:numId="27">
    <w:abstractNumId w:val="5"/>
  </w:num>
  <w:num w:numId="28">
    <w:abstractNumId w:val="22"/>
  </w:num>
  <w:num w:numId="29">
    <w:abstractNumId w:val="36"/>
  </w:num>
  <w:num w:numId="30">
    <w:abstractNumId w:val="39"/>
  </w:num>
  <w:num w:numId="31">
    <w:abstractNumId w:val="17"/>
  </w:num>
  <w:num w:numId="32">
    <w:abstractNumId w:val="16"/>
  </w:num>
  <w:num w:numId="33">
    <w:abstractNumId w:val="40"/>
  </w:num>
  <w:num w:numId="34">
    <w:abstractNumId w:val="9"/>
  </w:num>
  <w:num w:numId="35">
    <w:abstractNumId w:val="37"/>
  </w:num>
  <w:num w:numId="36">
    <w:abstractNumId w:val="0"/>
  </w:num>
  <w:num w:numId="37">
    <w:abstractNumId w:val="3"/>
  </w:num>
  <w:num w:numId="38">
    <w:abstractNumId w:val="1"/>
  </w:num>
  <w:num w:numId="39">
    <w:abstractNumId w:val="20"/>
  </w:num>
  <w:num w:numId="40">
    <w:abstractNumId w:val="25"/>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B7"/>
    <w:rsid w:val="000410DA"/>
    <w:rsid w:val="00057A42"/>
    <w:rsid w:val="000D0A77"/>
    <w:rsid w:val="000E54A8"/>
    <w:rsid w:val="000E7F87"/>
    <w:rsid w:val="00146CDC"/>
    <w:rsid w:val="001B329A"/>
    <w:rsid w:val="001B4D24"/>
    <w:rsid w:val="001D7EE4"/>
    <w:rsid w:val="00255E4F"/>
    <w:rsid w:val="002D750D"/>
    <w:rsid w:val="002E5074"/>
    <w:rsid w:val="0037278A"/>
    <w:rsid w:val="00381744"/>
    <w:rsid w:val="003A39D9"/>
    <w:rsid w:val="003D0219"/>
    <w:rsid w:val="0041729D"/>
    <w:rsid w:val="0047225D"/>
    <w:rsid w:val="00497872"/>
    <w:rsid w:val="004A0E13"/>
    <w:rsid w:val="004C5F5D"/>
    <w:rsid w:val="005159A7"/>
    <w:rsid w:val="0052598C"/>
    <w:rsid w:val="005318F9"/>
    <w:rsid w:val="00532E7D"/>
    <w:rsid w:val="0054020F"/>
    <w:rsid w:val="005B1759"/>
    <w:rsid w:val="005E48DA"/>
    <w:rsid w:val="00687BA2"/>
    <w:rsid w:val="006A5989"/>
    <w:rsid w:val="006F61C9"/>
    <w:rsid w:val="00766AC2"/>
    <w:rsid w:val="00772390"/>
    <w:rsid w:val="007873E9"/>
    <w:rsid w:val="007E01A7"/>
    <w:rsid w:val="007F3C3B"/>
    <w:rsid w:val="00864924"/>
    <w:rsid w:val="008D1E88"/>
    <w:rsid w:val="008D4D57"/>
    <w:rsid w:val="008F54E5"/>
    <w:rsid w:val="00922E6E"/>
    <w:rsid w:val="009A62B7"/>
    <w:rsid w:val="00A15496"/>
    <w:rsid w:val="00A20231"/>
    <w:rsid w:val="00A33B33"/>
    <w:rsid w:val="00A5192C"/>
    <w:rsid w:val="00A52F6C"/>
    <w:rsid w:val="00A824D4"/>
    <w:rsid w:val="00A82CBA"/>
    <w:rsid w:val="00B60661"/>
    <w:rsid w:val="00B83754"/>
    <w:rsid w:val="00B92395"/>
    <w:rsid w:val="00BD3F6C"/>
    <w:rsid w:val="00C21E06"/>
    <w:rsid w:val="00C60BAB"/>
    <w:rsid w:val="00C75F32"/>
    <w:rsid w:val="00C9235D"/>
    <w:rsid w:val="00D3769C"/>
    <w:rsid w:val="00D3796A"/>
    <w:rsid w:val="00D40674"/>
    <w:rsid w:val="00D42766"/>
    <w:rsid w:val="00D560BA"/>
    <w:rsid w:val="00D72EA1"/>
    <w:rsid w:val="00E62331"/>
    <w:rsid w:val="00ED1142"/>
    <w:rsid w:val="00F50976"/>
    <w:rsid w:val="00F67A79"/>
    <w:rsid w:val="00F73E9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67BF"/>
  <w15:chartTrackingRefBased/>
  <w15:docId w15:val="{7B98F309-F323-4E80-99C9-AE35A3221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674"/>
    <w:pPr>
      <w:keepNext/>
      <w:keepLines/>
      <w:spacing w:before="240" w:after="0"/>
      <w:jc w:val="center"/>
      <w:outlineLvl w:val="0"/>
    </w:pPr>
    <w:rPr>
      <w:rFonts w:asciiTheme="majorHAnsi" w:eastAsiaTheme="majorEastAsia" w:hAnsiTheme="majorHAnsi" w:cstheme="majorBidi"/>
      <w:b/>
      <w:color w:val="2F5496" w:themeColor="accent1" w:themeShade="BF"/>
      <w:sz w:val="32"/>
      <w:szCs w:val="32"/>
      <w:lang w:val="en-US"/>
    </w:rPr>
  </w:style>
  <w:style w:type="paragraph" w:styleId="Heading2">
    <w:name w:val="heading 2"/>
    <w:basedOn w:val="Normal"/>
    <w:next w:val="Normal"/>
    <w:link w:val="Heading2Char"/>
    <w:uiPriority w:val="9"/>
    <w:unhideWhenUsed/>
    <w:qFormat/>
    <w:rsid w:val="00540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674"/>
    <w:rPr>
      <w:rFonts w:asciiTheme="majorHAnsi" w:eastAsiaTheme="majorEastAsia" w:hAnsiTheme="majorHAnsi" w:cstheme="majorBidi"/>
      <w:b/>
      <w:color w:val="2F5496" w:themeColor="accent1" w:themeShade="BF"/>
      <w:sz w:val="32"/>
      <w:szCs w:val="32"/>
      <w:lang w:val="en-US"/>
    </w:rPr>
  </w:style>
  <w:style w:type="paragraph" w:styleId="ListParagraph">
    <w:name w:val="List Paragraph"/>
    <w:basedOn w:val="Normal"/>
    <w:uiPriority w:val="34"/>
    <w:qFormat/>
    <w:rsid w:val="00C9235D"/>
    <w:pPr>
      <w:ind w:left="720"/>
      <w:contextualSpacing/>
    </w:pPr>
  </w:style>
  <w:style w:type="character" w:customStyle="1" w:styleId="titlebold2">
    <w:name w:val="titlebold2"/>
    <w:basedOn w:val="DefaultParagraphFont"/>
    <w:rsid w:val="00F73E98"/>
  </w:style>
  <w:style w:type="paragraph" w:customStyle="1" w:styleId="para">
    <w:name w:val="para"/>
    <w:basedOn w:val="Normal"/>
    <w:rsid w:val="00F73E98"/>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table" w:styleId="TableGrid">
    <w:name w:val="Table Grid"/>
    <w:basedOn w:val="TableNormal"/>
    <w:uiPriority w:val="39"/>
    <w:rsid w:val="00B92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4020F"/>
    <w:rPr>
      <w:rFonts w:asciiTheme="majorHAnsi" w:eastAsiaTheme="majorEastAsia" w:hAnsiTheme="majorHAnsi" w:cstheme="majorBidi"/>
      <w:color w:val="2F5496" w:themeColor="accent1" w:themeShade="BF"/>
      <w:sz w:val="26"/>
      <w:szCs w:val="26"/>
    </w:rPr>
  </w:style>
  <w:style w:type="paragraph" w:customStyle="1" w:styleId="titleboldnew1">
    <w:name w:val="titleboldnew1"/>
    <w:basedOn w:val="Normal"/>
    <w:rsid w:val="00F50976"/>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paragraph" w:styleId="Caption">
    <w:name w:val="caption"/>
    <w:basedOn w:val="Normal"/>
    <w:next w:val="Normal"/>
    <w:uiPriority w:val="35"/>
    <w:unhideWhenUsed/>
    <w:qFormat/>
    <w:rsid w:val="00687BA2"/>
    <w:pPr>
      <w:spacing w:after="200" w:line="240" w:lineRule="auto"/>
    </w:pPr>
    <w:rPr>
      <w:i/>
      <w:iCs/>
      <w:color w:val="44546A" w:themeColor="text2"/>
      <w:sz w:val="18"/>
      <w:szCs w:val="18"/>
    </w:rPr>
  </w:style>
  <w:style w:type="paragraph" w:styleId="NormalWeb">
    <w:name w:val="Normal (Web)"/>
    <w:basedOn w:val="Normal"/>
    <w:uiPriority w:val="99"/>
    <w:unhideWhenUsed/>
    <w:rsid w:val="00766AC2"/>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paragraph" w:styleId="BlockText">
    <w:name w:val="Block Text"/>
    <w:basedOn w:val="Normal"/>
    <w:rsid w:val="00D40674"/>
    <w:pPr>
      <w:spacing w:after="0" w:line="240" w:lineRule="auto"/>
      <w:ind w:left="-630" w:right="-295"/>
    </w:pPr>
    <w:rPr>
      <w:rFonts w:ascii="Arial" w:eastAsia="Times New Roman" w:hAnsi="Arial" w:cs="Times New Roman"/>
      <w:sz w:val="20"/>
      <w:szCs w:val="24"/>
      <w:lang w:val="en-US"/>
    </w:rPr>
  </w:style>
  <w:style w:type="character" w:styleId="Strong">
    <w:name w:val="Strong"/>
    <w:basedOn w:val="DefaultParagraphFont"/>
    <w:uiPriority w:val="22"/>
    <w:qFormat/>
    <w:rsid w:val="00C60B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791670">
      <w:bodyDiv w:val="1"/>
      <w:marLeft w:val="0"/>
      <w:marRight w:val="0"/>
      <w:marTop w:val="0"/>
      <w:marBottom w:val="0"/>
      <w:divBdr>
        <w:top w:val="none" w:sz="0" w:space="0" w:color="auto"/>
        <w:left w:val="none" w:sz="0" w:space="0" w:color="auto"/>
        <w:bottom w:val="none" w:sz="0" w:space="0" w:color="auto"/>
        <w:right w:val="none" w:sz="0" w:space="0" w:color="auto"/>
      </w:divBdr>
    </w:div>
    <w:div w:id="651374943">
      <w:bodyDiv w:val="1"/>
      <w:marLeft w:val="0"/>
      <w:marRight w:val="0"/>
      <w:marTop w:val="0"/>
      <w:marBottom w:val="0"/>
      <w:divBdr>
        <w:top w:val="none" w:sz="0" w:space="0" w:color="auto"/>
        <w:left w:val="none" w:sz="0" w:space="0" w:color="auto"/>
        <w:bottom w:val="none" w:sz="0" w:space="0" w:color="auto"/>
        <w:right w:val="none" w:sz="0" w:space="0" w:color="auto"/>
      </w:divBdr>
    </w:div>
    <w:div w:id="1047099062">
      <w:bodyDiv w:val="1"/>
      <w:marLeft w:val="0"/>
      <w:marRight w:val="0"/>
      <w:marTop w:val="0"/>
      <w:marBottom w:val="0"/>
      <w:divBdr>
        <w:top w:val="none" w:sz="0" w:space="0" w:color="auto"/>
        <w:left w:val="none" w:sz="0" w:space="0" w:color="auto"/>
        <w:bottom w:val="none" w:sz="0" w:space="0" w:color="auto"/>
        <w:right w:val="none" w:sz="0" w:space="0" w:color="auto"/>
      </w:divBdr>
    </w:div>
    <w:div w:id="1047686133">
      <w:bodyDiv w:val="1"/>
      <w:marLeft w:val="0"/>
      <w:marRight w:val="0"/>
      <w:marTop w:val="0"/>
      <w:marBottom w:val="0"/>
      <w:divBdr>
        <w:top w:val="none" w:sz="0" w:space="0" w:color="auto"/>
        <w:left w:val="none" w:sz="0" w:space="0" w:color="auto"/>
        <w:bottom w:val="none" w:sz="0" w:space="0" w:color="auto"/>
        <w:right w:val="none" w:sz="0" w:space="0" w:color="auto"/>
      </w:divBdr>
    </w:div>
    <w:div w:id="1880241844">
      <w:bodyDiv w:val="1"/>
      <w:marLeft w:val="0"/>
      <w:marRight w:val="0"/>
      <w:marTop w:val="0"/>
      <w:marBottom w:val="0"/>
      <w:divBdr>
        <w:top w:val="none" w:sz="0" w:space="0" w:color="auto"/>
        <w:left w:val="none" w:sz="0" w:space="0" w:color="auto"/>
        <w:bottom w:val="none" w:sz="0" w:space="0" w:color="auto"/>
        <w:right w:val="none" w:sz="0" w:space="0" w:color="auto"/>
      </w:divBdr>
    </w:div>
    <w:div w:id="205908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30</Pages>
  <Words>4179</Words>
  <Characters>23825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dc:creator>
  <cp:keywords/>
  <dc:description/>
  <cp:lastModifiedBy>Klaus</cp:lastModifiedBy>
  <cp:revision>93</cp:revision>
  <dcterms:created xsi:type="dcterms:W3CDTF">2021-12-08T06:31:00Z</dcterms:created>
  <dcterms:modified xsi:type="dcterms:W3CDTF">2021-12-08T11:33:00Z</dcterms:modified>
</cp:coreProperties>
</file>