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pPr>
      <w:r>
        <w:rPr/>
        <w:t>5</w:t>
        <w:tab/>
        <w:t>RELATED WORK</w:t>
      </w:r>
    </w:p>
    <w:p>
      <w:pPr>
        <w:pStyle w:val="Normal"/>
        <w:rPr/>
      </w:pPr>
      <w:r>
        <w:rPr/>
      </w:r>
    </w:p>
    <w:p>
      <w:pPr>
        <w:pStyle w:val="Normal"/>
        <w:rPr>
          <w:rFonts w:ascii="Times New Roman" w:hAnsi="Times New Roman"/>
        </w:rPr>
      </w:pPr>
      <w:r>
        <w:rPr>
          <w:rFonts w:ascii="Times New Roman" w:hAnsi="Times New Roman"/>
        </w:rPr>
        <w:t xml:space="preserve">There are similarly related applications for schools to utilize that would help </w:t>
      </w:r>
      <w:r>
        <w:rPr>
          <w:rFonts w:ascii="Times New Roman" w:hAnsi="Times New Roman"/>
        </w:rPr>
        <w:t>with tracking the students at various times of uncertainty</w:t>
      </w:r>
      <w:r>
        <w:rPr>
          <w:rFonts w:ascii="Times New Roman" w:hAnsi="Times New Roman"/>
        </w:rPr>
        <w:t xml:space="preserve"> such as when the students travels by bus </w:t>
      </w:r>
      <w:r>
        <w:rPr>
          <w:rFonts w:ascii="Times New Roman" w:hAnsi="Times New Roman"/>
        </w:rPr>
        <w:t>and</w:t>
      </w:r>
      <w:r>
        <w:rPr>
          <w:rFonts w:ascii="Times New Roman" w:hAnsi="Times New Roman"/>
        </w:rPr>
        <w:t xml:space="preserve"> when they arrive at school.</w:t>
      </w:r>
    </w:p>
    <w:p>
      <w:pPr>
        <w:pStyle w:val="Normal"/>
        <w:rPr>
          <w:rFonts w:ascii="Times New Roman" w:hAnsi="Times New Roman"/>
        </w:rPr>
      </w:pPr>
      <w:r>
        <w:rPr>
          <w:rFonts w:ascii="Times New Roman" w:hAnsi="Times New Roman"/>
        </w:rPr>
        <w:t>The related commercially available products are listed below</w:t>
      </w:r>
    </w:p>
    <w:p>
      <w:pPr>
        <w:pStyle w:val="Normal"/>
        <w:rPr>
          <w:rFonts w:ascii="Times New Roman" w:hAnsi="Times New Roman"/>
        </w:rPr>
      </w:pPr>
      <w:r>
        <w:rPr>
          <w:rFonts w:ascii="Times New Roman" w:hAnsi="Times New Roman"/>
        </w:rPr>
      </w:r>
    </w:p>
    <w:p>
      <w:pPr>
        <w:pStyle w:val="Normal"/>
        <w:numPr>
          <w:ilvl w:val="0"/>
          <w:numId w:val="1"/>
        </w:numPr>
        <w:rPr>
          <w:rStyle w:val="StrongEmphasis"/>
          <w:rFonts w:ascii="Times New Roman" w:hAnsi="Times New Roman"/>
          <w:b w:val="false"/>
          <w:bCs w:val="false"/>
        </w:rPr>
      </w:pPr>
      <w:hyperlink r:id="rId2">
        <w:r>
          <w:rPr>
            <w:rStyle w:val="InternetLink"/>
            <w:rFonts w:ascii="Times New Roman" w:hAnsi="Times New Roman"/>
          </w:rPr>
          <w:t>http://www.laconictechnology.com/education-sector.html</w:t>
        </w:r>
      </w:hyperlink>
      <w:r>
        <w:rPr>
          <w:rFonts w:ascii="Times New Roman" w:hAnsi="Times New Roman"/>
        </w:rPr>
        <w:t xml:space="preserve"> - </w:t>
      </w:r>
      <w:r>
        <w:rPr>
          <w:rStyle w:val="StrongEmphasis"/>
          <w:rFonts w:ascii="Times New Roman" w:hAnsi="Times New Roman"/>
          <w:b w:val="false"/>
          <w:bCs w:val="false"/>
        </w:rPr>
        <w:t>School Bus Attendance Model (GPS+RFID) , Basic GPS Tracking Systems, GPS + RFID Systems</w:t>
      </w:r>
    </w:p>
    <w:p>
      <w:pPr>
        <w:pStyle w:val="Normal"/>
        <w:rPr>
          <w:rFonts w:ascii="Times New Roman" w:hAnsi="Times New Roman"/>
        </w:rPr>
      </w:pPr>
      <w:r>
        <w:rPr>
          <w:rFonts w:ascii="Times New Roman" w:hAnsi="Times New Roman"/>
        </w:rPr>
      </w:r>
    </w:p>
    <w:p>
      <w:pPr>
        <w:pStyle w:val="Normal"/>
        <w:numPr>
          <w:ilvl w:val="0"/>
          <w:numId w:val="1"/>
        </w:numPr>
        <w:rPr>
          <w:rFonts w:ascii="Times New Roman" w:hAnsi="Times New Roman"/>
        </w:rPr>
      </w:pPr>
      <w:hyperlink r:id="rId3">
        <w:r>
          <w:rPr>
            <w:rStyle w:val="InternetLink"/>
            <w:rFonts w:ascii="Times New Roman" w:hAnsi="Times New Roman"/>
          </w:rPr>
          <w:t>http://northstar.global/rfid-school-bus-tracking-system/</w:t>
        </w:r>
      </w:hyperlink>
      <w:r>
        <w:rPr>
          <w:rFonts w:ascii="Times New Roman" w:hAnsi="Times New Roman"/>
        </w:rPr>
        <w:t xml:space="preserve"> - Northstar’s RFID system helps track the movement of children in schools &amp; verifies if students are getting off at the right bus stop. It also helps automate attendance.</w:t>
      </w:r>
    </w:p>
    <w:p>
      <w:pPr>
        <w:pStyle w:val="Normal"/>
        <w:rPr>
          <w:rFonts w:ascii="Times New Roman" w:hAnsi="Times New Roman"/>
        </w:rPr>
      </w:pPr>
      <w:r>
        <w:rPr>
          <w:rFonts w:ascii="Times New Roman" w:hAnsi="Times New Roman"/>
        </w:rPr>
      </w:r>
    </w:p>
    <w:p>
      <w:pPr>
        <w:pStyle w:val="Normal"/>
        <w:numPr>
          <w:ilvl w:val="0"/>
          <w:numId w:val="1"/>
        </w:numPr>
        <w:rPr/>
      </w:pPr>
      <w:hyperlink r:id="rId4">
        <w:r>
          <w:rPr>
            <w:rStyle w:val="InternetLink"/>
            <w:rFonts w:ascii="Times New Roman" w:hAnsi="Times New Roman"/>
          </w:rPr>
          <w:t>http://rfid.thingmagic.com/rfid-blog/bid/50802/RFID-for-Student-Tracking</w:t>
        </w:r>
      </w:hyperlink>
      <w:r>
        <w:rPr>
          <w:rFonts w:ascii="Times New Roman" w:hAnsi="Times New Roman"/>
        </w:rPr>
        <w:t xml:space="preserve"> - </w:t>
      </w:r>
      <w:bookmarkStart w:id="0" w:name="hs_cos_wrapper_post_body"/>
      <w:bookmarkEnd w:id="0"/>
      <w:r>
        <w:rPr/>
        <w:t xml:space="preserve">he benefits of RFID-enabled student tracking solutions are </w:t>
      </w:r>
      <w:bookmarkStart w:id="1" w:name="hs_cos_wrapper_post_body1"/>
      <w:bookmarkEnd w:id="1"/>
      <w:r>
        <w:rPr/>
        <w:t>providing secure access to a building and recording attendance.</w:t>
      </w:r>
    </w:p>
    <w:p>
      <w:pPr>
        <w:pStyle w:val="Normal"/>
        <w:rPr/>
      </w:pPr>
      <w:r>
        <w:rPr/>
      </w:r>
    </w:p>
    <w:p>
      <w:pPr>
        <w:pStyle w:val="Normal"/>
        <w:rPr/>
      </w:pPr>
      <w:r>
        <w:rPr/>
        <w:t xml:space="preserve">These systems are primarily put in place for when the students arrive or when they board transportation provided by the school for parents </w:t>
      </w:r>
      <w:r>
        <w:rPr/>
        <w:t>to have SMS updates sent to their phones in real time</w:t>
      </w:r>
      <w:r>
        <w:rPr/>
        <w:t xml:space="preserve">. Our project will utilized the same technology but only focus on the dismissal tracking for students so that the system automates what child needs to be made ready for dismissal whenever their parent has arrived and is ready to pick up their child. </w:t>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OpenSymbol">
    <w:altName w:val="Arial Unicode MS"/>
    <w:charset w:val="02"/>
    <w:family w:val="auto"/>
    <w:pitch w:val="default"/>
  </w:font>
  <w:font w:name="Liberation Sans">
    <w:altName w:val="Arial"/>
    <w:charset w:val="01"/>
    <w:family w:val="swiss"/>
    <w:pitch w:val="variable"/>
  </w:font>
  <w:font w:name="Times New Roman">
    <w:charset w:val="01"/>
    <w:family w:val="roman"/>
    <w:pitch w:val="variable"/>
  </w:font>
  <w:font w:name="Symbol">
    <w:charset w:val="02"/>
    <w:family w:val="auto"/>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bidi w:val="0"/>
      <w:jc w:val="left"/>
    </w:pPr>
    <w:rPr>
      <w:rFonts w:ascii="Liberation Serif" w:hAnsi="Liberation Serif" w:eastAsia="Droid Sans Fallback" w:cs="FreeSans"/>
      <w:color w:val="00000A"/>
      <w:sz w:val="24"/>
      <w:szCs w:val="24"/>
      <w:lang w:val="en-US" w:eastAsia="zh-CN" w:bidi="hi-IN"/>
    </w:rPr>
  </w:style>
  <w:style w:type="paragraph" w:styleId="Heading4">
    <w:name w:val="Heading 4"/>
    <w:basedOn w:val="Heading"/>
    <w:pPr>
      <w:spacing w:before="120" w:after="120"/>
      <w:outlineLvl w:val="3"/>
    </w:pPr>
    <w:rPr>
      <w:rFonts w:ascii="Liberation Serif" w:hAnsi="Liberation Serif" w:eastAsia="Droid Sans Fallback" w:cs="FreeSans"/>
      <w:b/>
      <w:bCs/>
      <w:color w:val="808080"/>
      <w:sz w:val="24"/>
      <w:szCs w:val="24"/>
    </w:rPr>
  </w:style>
  <w:style w:type="character" w:styleId="Bullets">
    <w:name w:val="Bullets"/>
    <w:rPr>
      <w:rFonts w:ascii="OpenSymbol" w:hAnsi="OpenSymbol" w:eastAsia="OpenSymbol" w:cs="OpenSymbol"/>
    </w:rPr>
  </w:style>
  <w:style w:type="character" w:styleId="InternetLink">
    <w:name w:val="Internet Link"/>
    <w:rPr>
      <w:color w:val="000080"/>
      <w:u w:val="single"/>
      <w:lang w:val="zxx" w:eastAsia="zxx" w:bidi="zxx"/>
    </w:rPr>
  </w:style>
  <w:style w:type="character" w:styleId="StrongEmphasis">
    <w:name w:val="Strong Emphasis"/>
    <w:rPr>
      <w:b/>
      <w:bCs/>
    </w:rPr>
  </w:style>
  <w:style w:type="character" w:styleId="ListLabel1">
    <w:name w:val="ListLabel 1"/>
    <w:rPr>
      <w:rFonts w:cs="Symbol"/>
    </w:rPr>
  </w:style>
  <w:style w:type="character" w:styleId="ListLabel2">
    <w:name w:val="ListLabel 2"/>
    <w:rPr>
      <w:rFonts w:cs="OpenSymbol"/>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laconictechnology.com/education-sector.html" TargetMode="External"/><Relationship Id="rId3" Type="http://schemas.openxmlformats.org/officeDocument/2006/relationships/hyperlink" Target="http://northstar.global/rfid-school-bus-tracking-system/" TargetMode="External"/><Relationship Id="rId4" Type="http://schemas.openxmlformats.org/officeDocument/2006/relationships/hyperlink" Target="http://rfid.thingmagic.com/rfid-blog/bid/50802/RFID-for-Student-Tracking" TargetMode="Externa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2017-10-23T15:40:47Z</dcterms:created>
  <dc:language>en-US</dc:language>
  <cp:revision>0</cp:revision>
</cp:coreProperties>
</file>