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A61B" w14:textId="784C0319" w:rsidR="00723838" w:rsidRDefault="00723838" w:rsidP="00723838">
      <w:pPr>
        <w:jc w:val="center"/>
        <w:rPr>
          <w:b/>
          <w:bCs/>
        </w:rPr>
      </w:pPr>
      <w:r>
        <w:rPr>
          <w:b/>
          <w:bCs/>
        </w:rPr>
        <w:t>3COO - ANÁLISE DE ALGORITMOS 2022/01</w:t>
      </w:r>
    </w:p>
    <w:p w14:paraId="171FCF65" w14:textId="011739CB" w:rsidR="00723838" w:rsidRDefault="00723838" w:rsidP="00723838">
      <w:pPr>
        <w:jc w:val="right"/>
        <w:rPr>
          <w:i/>
          <w:iCs/>
        </w:rPr>
      </w:pPr>
      <w:r>
        <w:rPr>
          <w:i/>
          <w:iCs/>
        </w:rPr>
        <w:t>Marcelo Vitor Rodrigues Bonora</w:t>
      </w:r>
    </w:p>
    <w:p w14:paraId="7310CCF3" w14:textId="77DE99D2" w:rsidR="00723838" w:rsidRPr="00723838" w:rsidRDefault="00723838" w:rsidP="00723838">
      <w:pPr>
        <w:jc w:val="right"/>
        <w:rPr>
          <w:i/>
          <w:iCs/>
        </w:rPr>
      </w:pPr>
      <w:r>
        <w:rPr>
          <w:i/>
          <w:iCs/>
        </w:rPr>
        <w:t>02201000</w:t>
      </w:r>
    </w:p>
    <w:p w14:paraId="32725153" w14:textId="77777777" w:rsidR="00723838" w:rsidRDefault="00723838" w:rsidP="00723838">
      <w:pPr>
        <w:jc w:val="center"/>
        <w:rPr>
          <w:b/>
          <w:bCs/>
        </w:rPr>
      </w:pPr>
    </w:p>
    <w:p w14:paraId="24DAE289" w14:textId="613CCE6C" w:rsidR="00723838" w:rsidRPr="00723838" w:rsidRDefault="00723838" w:rsidP="00723838">
      <w:pPr>
        <w:jc w:val="center"/>
        <w:rPr>
          <w:b/>
          <w:bCs/>
        </w:rPr>
      </w:pPr>
      <w:r>
        <w:rPr>
          <w:b/>
          <w:bCs/>
        </w:rPr>
        <w:t>Solução Completa + Conexão com o Banco</w:t>
      </w:r>
    </w:p>
    <w:p w14:paraId="0E446FFC" w14:textId="77777777" w:rsidR="00723838" w:rsidRDefault="00723838" w:rsidP="00723838">
      <w:pPr>
        <w:jc w:val="center"/>
      </w:pPr>
    </w:p>
    <w:p w14:paraId="4CAB216D" w14:textId="167E1EC2" w:rsidR="00DA3791" w:rsidRDefault="00723838" w:rsidP="00723838">
      <w:pPr>
        <w:jc w:val="center"/>
      </w:pPr>
      <w:r w:rsidRPr="00723838">
        <w:drawing>
          <wp:inline distT="0" distB="0" distL="0" distR="0" wp14:anchorId="58095E72" wp14:editId="7A7931F3">
            <wp:extent cx="4534533" cy="4220164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38"/>
    <w:rsid w:val="00723838"/>
    <w:rsid w:val="00D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35F8"/>
  <w15:chartTrackingRefBased/>
  <w15:docId w15:val="{3DFE9212-1114-415B-A356-FF225448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1</cp:revision>
  <dcterms:created xsi:type="dcterms:W3CDTF">2022-02-28T23:10:00Z</dcterms:created>
  <dcterms:modified xsi:type="dcterms:W3CDTF">2022-02-28T23:16:00Z</dcterms:modified>
</cp:coreProperties>
</file>