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20988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073, Part IV, Thursday, April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20988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Workforce Innovation and Opportunity Act, Miscellaneous Program Changes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1820-AB71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 xml:space="preserve"> Docket No. 2015-ED-OSERS-0002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367, 369, 370, 371, 373, 376, 377, 379, 381, 385, 386, 387, 388, 389, 390, and 396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number of programs administered by the Rehabilitation Services Administration (RSA) to implement changes to the Rehabilitation Act of 1973 (Act) made by the Workforce Innovation and Opportunity Act, enacted on July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also proposes to implement changes to the Act made by the Workforce Investment Act, enacted on August 7, 1998, that have not previously been implemented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otherwise update, clarify, and improve RSA's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5093, Potomac Center Plaza, 550 12th Street SW., Washington, DC, between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number of programs administered by the Rehabilitation Services Administration (RSA) to implement changes to the Rehabilitation Act of 1973 (Act) made by the Workforce Innovation and Opportunity Act (WIOA), enacted on July 22, 2014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These programs and their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Living Services for Older Individuals Who Are Blind (OIB) program, 34 CFR part 367;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Assistance Program (CAP), 34 CFR part 370;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Indian Vocational Rehabilitation Services (AIVRS) program, 34 CFR part 371 (formerly known as "Vocational Rehabilitation Service Projects for American Indians with Disabilities");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National Activities program, 34 CFR part 373 (formerly known as "Special Demonstration Projects");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 and Advocacy of Individual Rights (PAIR) program, 34 CFR part 381;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Training program, 34 CFR part 385;</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Long-Term Training program, 34 CFR part 386;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Innovative Rehabilitation Training Program, 34 CFR part 387 (formerly known as the "Experimental and Innovative Training");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Short-Term Training Program, 34 CFR part 390;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of Interpreters for Individuals Who are Deaf or Hard of Hearing and Individuals who are Deaf-Blind program, 34 CFR part 396 (formerly known as the "Training of Interpreters for Individuals Who are Deaf and Individuals who are Deaf-Blind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repealed the statutory authority for four programs, and the Secretary, therefore, proposes to remove their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programs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 Projects for Migratory Agricultural Workers and Seasonal Farmworkers with Disabilities (Migrant Workers) program, portions of 34 CFR part 369;</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for Initiating Special Recreation Programs for Individuals with Disabilities (Recreational programs), portions of 34 CFR part 369;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with Industry, 34 CFR part 379 and portions of part 369;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Unit In-Service Training program, 34 CFR part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Secretary proposes to implement changes to the Act made by </w:t>
      </w:r>
      <w:r>
        <w:rPr>
          <w:rFonts w:ascii="arial" w:eastAsia="arial" w:hAnsi="arial" w:cs="arial"/>
          <w:b/>
          <w:i w:val="0"/>
          <w:strike w:val="0"/>
          <w:noProof w:val="0"/>
          <w:color w:val="000000"/>
          <w:position w:val="0"/>
          <w:sz w:val="20"/>
          <w:u w:val="none"/>
          <w:vertAlign w:val="baseline"/>
        </w:rPr>
        <w:t> [*20989] </w:t>
      </w:r>
      <w:r>
        <w:rPr>
          <w:rFonts w:ascii="arial" w:eastAsia="arial" w:hAnsi="arial" w:cs="arial"/>
          <w:b w:val="0"/>
          <w:i w:val="0"/>
          <w:strike w:val="0"/>
          <w:noProof w:val="0"/>
          <w:color w:val="000000"/>
          <w:position w:val="0"/>
          <w:sz w:val="20"/>
          <w:u w:val="none"/>
          <w:vertAlign w:val="baseline"/>
        </w:rPr>
        <w:t xml:space="preserve"> the Workforce Investment Act (WIA), enacted August 7, 1998 (</w:t>
      </w:r>
      <w:r>
        <w:rPr>
          <w:rFonts w:ascii="arial" w:eastAsia="arial" w:hAnsi="arial" w:cs="arial"/>
          <w:b w:val="0"/>
          <w:i/>
          <w:strike w:val="0"/>
          <w:noProof w:val="0"/>
          <w:color w:val="000000"/>
          <w:position w:val="0"/>
          <w:sz w:val="20"/>
          <w:u w:val="none"/>
          <w:vertAlign w:val="baseline"/>
        </w:rPr>
        <w:t>Pub. L. 105-220</w:t>
      </w:r>
      <w:r>
        <w:rPr>
          <w:rFonts w:ascii="arial" w:eastAsia="arial" w:hAnsi="arial" w:cs="arial"/>
          <w:b w:val="0"/>
          <w:i w:val="0"/>
          <w:strike w:val="0"/>
          <w:noProof w:val="0"/>
          <w:color w:val="000000"/>
          <w:position w:val="0"/>
          <w:sz w:val="20"/>
          <w:u w:val="none"/>
          <w:vertAlign w:val="baseline"/>
        </w:rPr>
        <w:t xml:space="preserve">). These changes were not previously implemented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proposes these changes to the OIB, CAP, AIVRS, and PAIR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and apart from amendments to the Act made by WIOA and WIA, the Secretary proposes to update and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various rehabilitation training programs--34 CFR parts 373, 385, 386, 387, and 396--and 34 CFR part 390, which governs the Rehabilitation Short-Term Training program.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updated in some time, and updating them now is intended to improve how these programs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part of this update, the Secretary proposes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superseded or obsolete and to consolidate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appropriate. The Secretary proposes to remove the balance of 34 CFR part 369 that does not apply to the Migrant Workers program, the Recreational Programs, the Projects With Industry program, and parts 376, 377, and 389.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amendments we propose in this document are so many and varied, we discuss first those programs whose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amend and not remove. We discuss them in the order in which their parts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For each part, we provide a short background of the program, a summary of the changes we propose, and a detailed discussion of the 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Generally, we do not address proposed regulatory changes that are technical or otherwise minor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Independent Living Services for Older Individuals Who Are Blind (OIB), 34 CFR Part 367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makes grants to designated State agencies (DSAs) that provide vocational rehabilitation services to individuals who are blind. DSAs provide to older individuals who are blind or visually impaired independent living services designed to increase or maintain their ability to live independently.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1994 </w:t>
      </w:r>
      <w:hyperlink r:id="rId9" w:history="1">
        <w:r>
          <w:rPr>
            <w:rFonts w:ascii="arial" w:eastAsia="arial" w:hAnsi="arial" w:cs="arial"/>
            <w:b w:val="0"/>
            <w:i/>
            <w:strike w:val="0"/>
            <w:noProof w:val="0"/>
            <w:color w:val="0077CC"/>
            <w:position w:val="0"/>
            <w:sz w:val="20"/>
            <w:u w:val="single"/>
            <w:vertAlign w:val="baseline"/>
          </w:rPr>
          <w:t>(59 FR 41909</w:t>
        </w:r>
      </w:hyperlink>
      <w:r>
        <w:rPr>
          <w:rFonts w:ascii="arial" w:eastAsia="arial" w:hAnsi="arial" w:cs="arial"/>
          <w:b w:val="0"/>
          <w:i w:val="0"/>
          <w:strike w:val="0"/>
          <w:noProof w:val="0"/>
          <w:color w:val="000000"/>
          <w:position w:val="0"/>
          <w:sz w:val="20"/>
          <w:u w:val="none"/>
          <w:vertAlign w:val="baseline"/>
        </w:rPr>
        <w:t xml:space="preserve"> (August 15, 1994)).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the changes WIOA made to title VII, Chapter 2, of the Act. We would require that not less than 1.8 percent and not more than 2 percent of the funds for this program be reserved to provide training and technical assistance to DSAs or other providers of independent living services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proposes to incorporate into part 367 the text of relevant provisions of parts 364 and 365 regarding general independent living and State independent living services that were previously incorporated only by reference. This change is necessary because WIOA transferred the Independent Living Services and Centers for Independent Living programs to the Administration for Community Living of the Department of Health and Human Services. Due to this transfer, parts 364 and 365 will no longer be applicable to programs administered by the Department of Education and will eventually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propose to make a number of structural and numbering revisions to part 367, we discuss the proposed changes by subpart and, within each subpart, by subject or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added a new subparagraph (E) in section 7(17) of the Act. This new subparagraph specifies that services to facilitate the transition of individuals from nursing homes and other institutions to home and community based residences with the requisite supports and services are core IL services and, as such, may be provided by the OIB program. Grantees may also provide assistance and services to older individuals who are blind and who are at risk of entering institutions so that they may remain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367.3(b)(7) does not list this service specifically. It lists a broad array of independent living services that may be provided to older individuals who are blind, but does not reference the specific service added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367.3(b)(7) would be expanded to include the specific IL service authorized by WIOA in the new subparagraph (E) in section 7(17) of the Act as an allowable service under the OIB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inclusion of the IL service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changes in the IL core services defined in WIOA and allows for the provision of these services by the OIB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Transfer of Title VII, Chapter 1 IL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Title VII, Chapter 1, Section 701A of the Act (</w:t>
      </w:r>
      <w:hyperlink r:id="rId10" w:history="1">
        <w:r>
          <w:rPr>
            <w:rFonts w:ascii="arial" w:eastAsia="arial" w:hAnsi="arial" w:cs="arial"/>
            <w:b w:val="0"/>
            <w:i/>
            <w:strike w:val="0"/>
            <w:noProof w:val="0"/>
            <w:color w:val="0077CC"/>
            <w:position w:val="0"/>
            <w:sz w:val="20"/>
            <w:u w:val="single"/>
            <w:vertAlign w:val="baseline"/>
          </w:rPr>
          <w:t>29 U.S.C. 796</w:t>
        </w:r>
      </w:hyperlink>
      <w:r>
        <w:rPr>
          <w:rFonts w:ascii="arial" w:eastAsia="arial" w:hAnsi="arial" w:cs="arial"/>
          <w:b w:val="0"/>
          <w:i w:val="0"/>
          <w:strike w:val="0"/>
          <w:noProof w:val="0"/>
          <w:color w:val="000000"/>
          <w:position w:val="0"/>
          <w:sz w:val="20"/>
          <w:u w:val="none"/>
          <w:vertAlign w:val="baseline"/>
        </w:rPr>
        <w:t>), as amended by WIOA, establishes within the Administration for Community Living (ACL) of the Department of Health and Human Services an Independent Living Administration that will be the principal agency to carry out the Independent Living Services and Centers for Independent Living programs. WIOA transfers these programs to ACL from RSA. The Department of Education continues to administer title VII, Chapter 2 of the Act, which authorizes OIB.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367.4(c) refers to certain sections of parts 364 and 365 rather than restating the same text in full. The relevant sections in part 364 address definitions; the use and obligation of Federal funds and program income; notice of the Client Assistance Program (CAP); access to records; and special requirements for the protection, use, and release of personal information. The sections in part 365 set out requirements and conditions for cash or in-kind contributions as they apply to a State's non-Federal share, awards, subawards, or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these cross references from current § 367.4 and amend current part 367 to provide the full text of the relevant sections in parts 364 and 365 to which current § 367.4 now only cross 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With the transfer of the Independent Living Services and Centers for Independent Living programs from RSA to ACL, parts 364 and 365 will no longer be applicable to programs administered by the Department of Education and will eventually be removed. We propose to move language into part 367 that is relevant to the functioning of the OIB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B--Training and Technical Assistance (Replaces Current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added to title VII, chapter 2 of the Act section 751A, which requires that, beginning in FY 2015, not less than 1.8 percent and not more than 2 percent of the funds for this program be reserved to provide, either directly or through grants, contracts, or cooperative agreements, training and technical assistance to DSAs or other providers of independent living services for older individuals who are blind that </w:t>
      </w:r>
      <w:r>
        <w:rPr>
          <w:rFonts w:ascii="arial" w:eastAsia="arial" w:hAnsi="arial" w:cs="arial"/>
          <w:b/>
          <w:i w:val="0"/>
          <w:strike w:val="0"/>
          <w:noProof w:val="0"/>
          <w:color w:val="000000"/>
          <w:position w:val="0"/>
          <w:sz w:val="20"/>
          <w:u w:val="none"/>
          <w:vertAlign w:val="baseline"/>
        </w:rPr>
        <w:t> [*20990] </w:t>
      </w:r>
      <w:r>
        <w:rPr>
          <w:rFonts w:ascii="arial" w:eastAsia="arial" w:hAnsi="arial" w:cs="arial"/>
          <w:b w:val="0"/>
          <w:i w:val="0"/>
          <w:strike w:val="0"/>
          <w:noProof w:val="0"/>
          <w:color w:val="000000"/>
          <w:position w:val="0"/>
          <w:sz w:val="20"/>
          <w:u w:val="none"/>
          <w:vertAlign w:val="baseline"/>
        </w:rPr>
        <w:t xml:space="preserve"> are funded under the OIB program; that the Secretary conduct a survey of DSAs that are OIB program grantees to determine funding priorities for the training and technical assistance; and that the Secretary shall provide for peer review of applications to provide training and technical assistance from eligible entities by panels that include persons who are not government employees and who have experience in the provision of services to older individuals who are 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subpart B to part 367, consisting of §§ 367.20 through 367.24, to govern how the Department would assess the grantees' training and technical assistance needs and how it would provide training and technical assistance under OIB.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367.20 would provide that the Secretary reserve not less than 1.8 percent and not more than 2 percent of the funds appropriated to carry out the OIB program to provide training and technical assistance in any fiscal year, beginning in FY 2015, to DSAs or other providers of independent living services for older individuals who are blind during such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367.21 would explain how the Secretary uses the funds specified in § 367.20 to provide training and technical assistance, either directly or through grants, contracts, or cooperative agreements to entities that have the capacity to provide such training and technical assistance. Any selected entity receiving funding would provide training and technical assistance to DSAs or other service providers, assisting them to improve the operation and performance of the program leading to enhanced independence and self-sufficiency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367.22 would describe how the Secretary makes an award under subpart B for training and technical assistance. It would require an applicant to submit an application to the Secretary containing a proposal for the provision of training and technical assistance to DSAs and other providers of services under the OIB program. Proposed § 367.22 would also require applications to be peer reviewed by panels that include individuals who are not Federal or State government employees and who have experience in the provision of services to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367.23 would provide that the Secretary conduct a survey of DSAs that receive OIB grants to assess their training and technical assistance needs and to inform decisions about funding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367.24(a) and (b) would provide that the Secretary evaluate applications for a grant, cooperative agreement, or contract under subpart B on the basis of selection criteria chosen from the general selection criteria found in EDGAR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If a contract is awarded, it would be made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new subpart B gives effect to the new training and technical assistance requirements and the manner in which these requirements are implemented, including a survey of needs and the funding of activities either directly or through a peer reviewed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consistent with the Department's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C--What Are the Application Requirements Under This Part? (Current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subpart B consists of §§ 367.10 and 367.11, which set out the manner in which a DSA applies for an award or a reallotment grant and the required assurances that a DSA must include in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redesignate current subpart B as subpart C and to change its title to "What Are the Application Requirements Under this Part?" We propose as well to renumber the sections in the new subpart §§ 367.30 and 367.31.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We propose to redesignate current subpart B as subpart C to make room for a new subpart that addresses WIOA's requirement to provide training and technical assistance to DSAs or other providers of independent living services for older individuals who are 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State Plan for Independent Living OIB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deletes the requirement in section 752(h) of the Act (</w:t>
      </w:r>
      <w:hyperlink r:id="rId12" w:history="1">
        <w:r>
          <w:rPr>
            <w:rFonts w:ascii="arial" w:eastAsia="arial" w:hAnsi="arial" w:cs="arial"/>
            <w:b w:val="0"/>
            <w:i/>
            <w:strike w:val="0"/>
            <w:noProof w:val="0"/>
            <w:color w:val="0077CC"/>
            <w:position w:val="0"/>
            <w:sz w:val="20"/>
            <w:u w:val="single"/>
            <w:vertAlign w:val="baseline"/>
          </w:rPr>
          <w:t>29 U.S.C. 796k(h)</w:t>
        </w:r>
      </w:hyperlink>
      <w:r>
        <w:rPr>
          <w:rFonts w:ascii="arial" w:eastAsia="arial" w:hAnsi="arial" w:cs="arial"/>
          <w:b w:val="0"/>
          <w:i w:val="0"/>
          <w:strike w:val="0"/>
          <w:noProof w:val="0"/>
          <w:color w:val="000000"/>
          <w:position w:val="0"/>
          <w:sz w:val="20"/>
          <w:u w:val="none"/>
          <w:vertAlign w:val="baseline"/>
        </w:rPr>
        <w:t>) for the State to seek to incorporate into the State Plan for Independent Living any new methods and approaches relating to independent living services for older individuals who are 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367.11(c) requires the DSA to seek to incorporate into and describe in the State plan for independent living (SPIL) any new methods and approaches relating to IL services for older individuals who are blind that are developed by projects funded by OIB and that the DSA determines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367.11(f) requires that applications be consistent with the SPIL for providing required independent living services under section 704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current § 367.11(c) and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Removing current § 367.11(c) and (f) would implement WIOA's removal of these requirements from the OIB program and eliminate the connection of OIB to the State Plan for Independent Living, required by title VII, chapter 1, now administered by ACL.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D--How does the Secretary award discretionary grants? (Current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subpart C consists of §§ 367.20 through 367.23 and is entitled "How Does the Secretary Award Discretionary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367.22 provides specific selection criteria used by the Secretary in awarding discretionary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367.23 provides for the consideration of geographical distribution of projects in making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367.42(a) and (b) provide the basis for noncompetitive continuation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redesignate and retitle subpart C as "Subpart D--How Does the Secretary Award Discretionary Grants?" We propose to renumber the sections within subpart D to begin with § 367.40.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367.40(b) would insert the basis for the award of noncompetitive continuation grants by the Secretary for a multi-year project. This is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367.42(a)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eliminate the specific selection criteria included in current § 367.22. In its place, proposed § 367.41(a) would provide for the evaluation of applications based on the selection criteria chosen from the general selection criteria found in EDGAR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367.41(b) would allow for consideration of geographical distribution of projects in making an award, replacing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367.23.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Though the Department currently does not make discretionary grants under OIB, we are nonetheless proposing to update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we have appropriate flexibility in designing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awarding grants should the appropriation ever fall below $ 13 million. </w:t>
      </w:r>
      <w:r>
        <w:rPr>
          <w:rFonts w:ascii="arial" w:eastAsia="arial" w:hAnsi="arial" w:cs="arial"/>
          <w:b/>
          <w:i w:val="0"/>
          <w:strike w:val="0"/>
          <w:noProof w:val="0"/>
          <w:color w:val="000000"/>
          <w:position w:val="0"/>
          <w:sz w:val="20"/>
          <w:u w:val="none"/>
          <w:vertAlign w:val="baseline"/>
        </w:rPr>
        <w:t> [*20991]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E--How does the Secretary award formula grants? (Current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 Grant Awards--Reallotment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752(i)(4) of the Act, as amended by WIOA, provides for the disposition of certain amounts under formula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Subpart D consists of § 367.30 through § 367.32.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367.32 sets out the procedures for how the Secretary reallots funds under the formula grants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redesignate current subpart D as "Subpart E--"How Does the Secretary Award Formula Grants?" We propose to renumber the sections in this subpart to begin with § 367.50.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367.52(e) would require that an OIB grantee inform the Secretary 45 days prior to the end of the fiscal year that funds would be available for reallotment.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proposed change would bring the OIB program reallotment requirements into alignment with other formula grants administered by RSA. This timeline would ensure that RSA receives timely notice of relinquished funds and is able to award realloted funds to grantees prior to the end of the Federal fiscal year. This proposed change is consistent with RSA's current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F--What conditions must be met after an award? (Current Subpart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701A of the Act (</w:t>
      </w:r>
      <w:hyperlink r:id="rId10" w:history="1">
        <w:r>
          <w:rPr>
            <w:rFonts w:ascii="arial" w:eastAsia="arial" w:hAnsi="arial" w:cs="arial"/>
            <w:b w:val="0"/>
            <w:i/>
            <w:strike w:val="0"/>
            <w:noProof w:val="0"/>
            <w:color w:val="0077CC"/>
            <w:position w:val="0"/>
            <w:sz w:val="20"/>
            <w:u w:val="single"/>
            <w:vertAlign w:val="baseline"/>
          </w:rPr>
          <w:t>29 U.S.C. 796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by WIOA, establishes within the Administration for Community Living in the Department of Health and Human Services a new Independent Living Administration that will administer the independent living programs under chapter 1 of title VII of the Act. Consequently, the independent living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364 and 365, which are referenced in part 367, will no longer be administered by the Department of Education. Therefore, the relevant sections of parts 364 and 365 are being incorporated into part 367.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subpart E consists of §§ 367.40 through 367.42, which provide the conditions that must be met after an award is made, including matching requirements, when a DSA may award grants or contracts, and when continuation awards may be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redesignate current subpart E as subpart F, to remove the provisions in current subpart E, and to replace them with new sections beginning with § 367.60.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367.60 would provide guidance on when a DSA may make subawards or contracts under the OIB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367.61 would provide the regulatory requirements to meet the non-Federal contribution required by § 367.31(b).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367.62 would address the requirements that apply if a State's non-Federal share is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367.63 would provide the requirements that apply if a State's non-Federal share is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367.64 would provide for a prohibition against a State conditioning a subaward or contract based on a cash or in-kind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367.65 would provide the definition of program income and how it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367.66 would provide the requirements that apply to the obligation of Federal funds and 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367.67 would describe the notice that must be given about the Client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367.68 would provide the specific requirements pertaining to the protection, use, and release of personal information belonging to applicants or recipients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367.69 would provide the requirements related to the provision of access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367.70 would provide requirements regarding the maintenance of records by DSAs and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OIB grantees have always been required to comply with these proposed provisions because current § 367.4 incorporates them by reference from parts 364 and 365. Because the IL programs implementing parts 364 and 365 will no longer be administered by the Department of Education, and because those parts will be removed in the future, we propose to move the text of the applicable provisions to part 367 so that the OIB program can continue to function appropriately.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Client Assistance Program (CAP), 34 CFR Part 370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 is authorized under section 112 of the Act (</w:t>
      </w:r>
      <w:hyperlink r:id="rId13"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 CAP grantees provide information to individuals with disabilities about the services and benefits available under the Act and their rights under title I of the Americans with Disabilities Act. In addition, CAP grantees are authorized to provide advocacy and legal representation to individuals seeking or receiving services under the Act in order to resolve disputes with programs providing those services, including vocational rehabilitation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last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370, which govern the CAP, on November 2, 1995 </w:t>
      </w:r>
      <w:hyperlink r:id="rId14" w:history="1">
        <w:r>
          <w:rPr>
            <w:rFonts w:ascii="arial" w:eastAsia="arial" w:hAnsi="arial" w:cs="arial"/>
            <w:b w:val="0"/>
            <w:i/>
            <w:strike w:val="0"/>
            <w:noProof w:val="0"/>
            <w:color w:val="0077CC"/>
            <w:position w:val="0"/>
            <w:sz w:val="20"/>
            <w:u w:val="single"/>
            <w:vertAlign w:val="baseline"/>
          </w:rPr>
          <w:t>(60 FR 55766).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WIOA and WIA made significant changes to section 112 of the Act. To implement those changes made by WIA,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redesignation of a designated CAP agency to require the Governor to redesignate the designated CAP agency if it is internal to the designated State agency (DSA) for the Vocational Rehabilitation program and that DSA undergoes a significant reorganization that meets certain statutory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proposes three substantive changes to incorporate statutory changes made to section 112 by WIOA. First, we would add the protection and advocacy system serving the American Indian Consortium as an entity eligible to receive a CAP grant. Second, we would require the Secretary to reserve funds from the CAP appropriation, once it reaches a specified level, to award a grant for the provision of training and technical assistance to designated CAP agencies. Finally, we would clarify that authorized activities under the CAP include assisting client and client-applicants who are receiving services under sections 113 and 511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substantive changes required by statutory amendments, the Secretary also proposes other changes to update part 370 so that it, among other things, conforms with RSA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regard to submission of application and assurances) or reflects current CAP grantee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regard to contracts with centers for independent living).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organize our discussion of proposed changes by subject and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Clients and Client-Applicants (§ 370.1)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112(a) of the Act, as amended by WIOA (</w:t>
      </w:r>
      <w:hyperlink r:id="rId13" w:history="1">
        <w:r>
          <w:rPr>
            <w:rFonts w:ascii="arial" w:eastAsia="arial" w:hAnsi="arial" w:cs="arial"/>
            <w:b w:val="0"/>
            <w:i/>
            <w:strike w:val="0"/>
            <w:noProof w:val="0"/>
            <w:color w:val="0077CC"/>
            <w:position w:val="0"/>
            <w:sz w:val="20"/>
            <w:u w:val="single"/>
            <w:vertAlign w:val="baseline"/>
          </w:rPr>
          <w:t>29 U.S.C. 732(a)</w:t>
        </w:r>
      </w:hyperlink>
      <w:r>
        <w:rPr>
          <w:rFonts w:ascii="arial" w:eastAsia="arial" w:hAnsi="arial" w:cs="arial"/>
          <w:b w:val="0"/>
          <w:i w:val="0"/>
          <w:strike w:val="0"/>
          <w:noProof w:val="0"/>
          <w:color w:val="000000"/>
          <w:position w:val="0"/>
          <w:sz w:val="20"/>
          <w:u w:val="none"/>
          <w:vertAlign w:val="baseline"/>
        </w:rPr>
        <w:t xml:space="preserve">), clarifies that CAP grantees may provide information, advocacy, and representation to clients and client-applicants to facilitate their access to services available under the Act, including pre-employment transition services provided under section 113 and the services provided pursuant to </w:t>
      </w:r>
      <w:r>
        <w:rPr>
          <w:rFonts w:ascii="arial" w:eastAsia="arial" w:hAnsi="arial" w:cs="arial"/>
          <w:b/>
          <w:i w:val="0"/>
          <w:strike w:val="0"/>
          <w:noProof w:val="0"/>
          <w:color w:val="000000"/>
          <w:position w:val="0"/>
          <w:sz w:val="20"/>
          <w:u w:val="none"/>
          <w:vertAlign w:val="baseline"/>
        </w:rPr>
        <w:t> [*20992] </w:t>
      </w:r>
      <w:r>
        <w:rPr>
          <w:rFonts w:ascii="arial" w:eastAsia="arial" w:hAnsi="arial" w:cs="arial"/>
          <w:b w:val="0"/>
          <w:i w:val="0"/>
          <w:strike w:val="0"/>
          <w:noProof w:val="0"/>
          <w:color w:val="000000"/>
          <w:position w:val="0"/>
          <w:sz w:val="20"/>
          <w:u w:val="none"/>
          <w:vertAlign w:val="baseline"/>
        </w:rPr>
        <w:t xml:space="preserve"> section 511 regarding limitations on the use of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Act, as amended by WIOA, includes new definitions for a "student with a disability" and a "youth with a disability," at section (7)(37) and (42), respectively, for the purpose of receiving pre-employment transition services and/or other transition services through the vocational rehabilitation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 370.1(a) states that CAP grantees are authorized to inform and assist client and client-applicants about services available through programs authorized under the Act. Current § 370.1(a) does not mention the services provided under sections 113 and 511, nor does current § 370.4 specifically refer to students and youth with disabilities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370.1(a) to clarify that the CAP may assist individuals who are receiving or applying to receive services under sections 113 and 511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370.4(a)(3)(ii) to clarify that students and youth with disabilities applying for and receiving services under the Act are considered clients and client-applicants for the purpose of receiving CAP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amend current § 370.4(b) to clarify that in all instances, references to services provided under the Act in the context of this paragraph are those provided under title I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While WIOA does not expand the scope of authorized activities or those individuals with disabilities who may be served by CAP grantees, the amendments to section 112 make specific reference to individuals receiving services under sections 113 and 511 of the Act.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these same references for the purpose of clarification. For clarification purposes,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incorporate references to students and youth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Centers for Independent Living (§ 370.2)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370.2(f) permits a designated CAP agency that, at the time of its initial designation prior to February 22, 1984, was contracting for CAP services with centers for independent living, to continue those contracts. This was promulgated as an exception to the general prohibition in current § 370.2(e) against contracting with entities that provide treatment and services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paragraphs (e) through (g) of current § 370.2 to eliminate the CAP's authority to contract with centers for independent living. We also propose to amend current § 370.41 by deleting all references to the authority to contract with centers for independent living.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According to information available to the Secretary, no CAP agency that had contracted with centers for independent living for the provision of CAP services at the time of its initial designation still does so, thus making the need for the exception and the reference to contracting with centers for independent living obsolete.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Definition of "State" (§ 370.6)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7(32) of the Act, as amended by WIA (</w:t>
      </w:r>
      <w:hyperlink r:id="rId15"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 deleted the Republic of Palau from the definition of the term "State." As a result, "State" includes, in addition to each of the several States of the United States, the District of Columbia, the Commonwealth of Puerto Rico, the United States Virgin Islands, Guam, American Samoa, and the Commonwealth of the Northern Mariana Islands. Section 7(32) of the Act was renumbered as section 7(34)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370.6 includes Palau in the definition of "State" because the statutory definition changed after part 370 was last updated. Current § 370.30(b), last updated in 1995, provides for the funding of the territories, including the Republic of Palau.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delete the Republic of Palau from the definition of "State" at current § 370.6. We also propose to amend current § 370.30(b) to delete reference to the Republic of Palau.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implement the new statutory definition of "State," which forms the basis for determining eligibility for grants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"Systemic Advocacy" (§ 370.6)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112(d) of the Act (</w:t>
      </w:r>
      <w:hyperlink r:id="rId13" w:history="1">
        <w:r>
          <w:rPr>
            <w:rFonts w:ascii="arial" w:eastAsia="arial" w:hAnsi="arial" w:cs="arial"/>
            <w:b w:val="0"/>
            <w:i/>
            <w:strike w:val="0"/>
            <w:noProof w:val="0"/>
            <w:color w:val="0077CC"/>
            <w:position w:val="0"/>
            <w:sz w:val="20"/>
            <w:u w:val="single"/>
            <w:vertAlign w:val="baseline"/>
          </w:rPr>
          <w:t>29 U.S.C. 732(d)</w:t>
        </w:r>
      </w:hyperlink>
      <w:r>
        <w:rPr>
          <w:rFonts w:ascii="arial" w:eastAsia="arial" w:hAnsi="arial" w:cs="arial"/>
          <w:b w:val="0"/>
          <w:i w:val="0"/>
          <w:strike w:val="0"/>
          <w:noProof w:val="0"/>
          <w:color w:val="000000"/>
          <w:position w:val="0"/>
          <w:sz w:val="20"/>
          <w:u w:val="none"/>
          <w:vertAlign w:val="baseline"/>
        </w:rPr>
        <w:t>) prohibits CAP grantees from engaging in class action litigation as a form of systemic advocacy. This statutory prohibition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definition of "systemic advocacy" in current § 370.6 includes reference to class action lawsuits.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of "systemic advocacy" by removing reference to class action lawsuits.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Although the Act specifically prohibits a CAP agency from engaging in class actions, CAP grantees are permitted to engage in systemic advocacy, which could be carried out without the initiation of a class action lawsuit. We believe that the proposed definition of "systemic advocacy" is broad enough to encompass all allowable systemic advocacy activities, while also eliminating the potential for misinterpreting § 370.6 as allowing CAP grantees to engage in class action lawsuits.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Redesignation (§ 370.10)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112(c)(1)(B)(ii) of the Act, as amended by WIA (</w:t>
      </w:r>
      <w:hyperlink r:id="rId13" w:history="1">
        <w:r>
          <w:rPr>
            <w:rFonts w:ascii="arial" w:eastAsia="arial" w:hAnsi="arial" w:cs="arial"/>
            <w:b w:val="0"/>
            <w:i/>
            <w:strike w:val="0"/>
            <w:noProof w:val="0"/>
            <w:color w:val="0077CC"/>
            <w:position w:val="0"/>
            <w:sz w:val="20"/>
            <w:u w:val="single"/>
            <w:vertAlign w:val="baseline"/>
          </w:rPr>
          <w:t>29 U.S.C. 732(c)(1)</w:t>
        </w:r>
      </w:hyperlink>
      <w:r>
        <w:rPr>
          <w:rFonts w:ascii="arial" w:eastAsia="arial" w:hAnsi="arial" w:cs="arial"/>
          <w:b w:val="0"/>
          <w:i w:val="0"/>
          <w:strike w:val="0"/>
          <w:noProof w:val="0"/>
          <w:color w:val="000000"/>
          <w:position w:val="0"/>
          <w:sz w:val="20"/>
          <w:u w:val="none"/>
          <w:vertAlign w:val="baseline"/>
        </w:rPr>
        <w:t>) requires the Governor to redesignate a CAP agency housed in a DSA for the vocational rehabilitation program, if the DSA is reorganized to create one or more agencies or is merged into another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370.10 describes when a Governor must redesignate a CAP agency, but does not include this particular requirement because part 370 was last updated in 1995, prior to the amendments to the Act made by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370.10 by adding a new paragraph (a) that would require the Governor to redesignate an internal CAP--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CAP that is housed within the DSA for the vocational rehabilitation program--when the DSA undergoes a significant reorganization that meets the criteria stated in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amend this section by adding references to </w:t>
      </w:r>
      <w:hyperlink r:id="rId16" w:history="1">
        <w:r>
          <w:rPr>
            <w:rFonts w:ascii="arial" w:eastAsia="arial" w:hAnsi="arial" w:cs="arial"/>
            <w:b w:val="0"/>
            <w:i/>
            <w:strike w:val="0"/>
            <w:noProof w:val="0"/>
            <w:color w:val="0077CC"/>
            <w:position w:val="0"/>
            <w:sz w:val="20"/>
            <w:u w:val="single"/>
            <w:vertAlign w:val="baseline"/>
          </w:rPr>
          <w:t>34 CFR 361.5(c)(12)</w:t>
        </w:r>
      </w:hyperlink>
      <w:r>
        <w:rPr>
          <w:rFonts w:ascii="arial" w:eastAsia="arial" w:hAnsi="arial" w:cs="arial"/>
          <w:b w:val="0"/>
          <w:i w:val="0"/>
          <w:strike w:val="0"/>
          <w:noProof w:val="0"/>
          <w:color w:val="000000"/>
          <w:position w:val="0"/>
          <w:sz w:val="20"/>
          <w:u w:val="none"/>
          <w:vertAlign w:val="baseline"/>
        </w:rPr>
        <w:t xml:space="preserve"> to clarify the meaning of designated State agency in this context in order to eliminate any potential confusion, given the similarities of the terms "designated agency" for the CAP grantees and "designated State agency" for the vocational rehabilitation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would implement the 1998 amendments to the Act contained in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of Application (§ 370.20)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112(f) of the Act (</w:t>
      </w:r>
      <w:hyperlink r:id="rId13" w:history="1">
        <w:r>
          <w:rPr>
            <w:rFonts w:ascii="arial" w:eastAsia="arial" w:hAnsi="arial" w:cs="arial"/>
            <w:b w:val="0"/>
            <w:i/>
            <w:strike w:val="0"/>
            <w:noProof w:val="0"/>
            <w:color w:val="0077CC"/>
            <w:position w:val="0"/>
            <w:sz w:val="20"/>
            <w:u w:val="single"/>
            <w:vertAlign w:val="baseline"/>
          </w:rPr>
          <w:t>29 U.S.C. 732(f)</w:t>
        </w:r>
      </w:hyperlink>
      <w:r>
        <w:rPr>
          <w:rFonts w:ascii="arial" w:eastAsia="arial" w:hAnsi="arial" w:cs="arial"/>
          <w:b w:val="0"/>
          <w:i w:val="0"/>
          <w:strike w:val="0"/>
          <w:noProof w:val="0"/>
          <w:color w:val="000000"/>
          <w:position w:val="0"/>
          <w:sz w:val="20"/>
          <w:u w:val="none"/>
          <w:vertAlign w:val="baseline"/>
        </w:rPr>
        <w:t>) requires CAP grantees to submit an application at the time and in the manner prescribed by the Secretary as a condition for receiving funding. The statutory requirement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370.20(a) requires CAP grantees to </w:t>
      </w:r>
      <w:r>
        <w:rPr>
          <w:rFonts w:ascii="arial" w:eastAsia="arial" w:hAnsi="arial" w:cs="arial"/>
          <w:b/>
          <w:i w:val="0"/>
          <w:strike w:val="0"/>
          <w:noProof w:val="0"/>
          <w:color w:val="000000"/>
          <w:position w:val="0"/>
          <w:sz w:val="20"/>
          <w:u w:val="none"/>
          <w:vertAlign w:val="baseline"/>
        </w:rPr>
        <w:t> [*20993] </w:t>
      </w:r>
      <w:r>
        <w:rPr>
          <w:rFonts w:ascii="arial" w:eastAsia="arial" w:hAnsi="arial" w:cs="arial"/>
          <w:b w:val="0"/>
          <w:i w:val="0"/>
          <w:strike w:val="0"/>
          <w:noProof w:val="0"/>
          <w:color w:val="000000"/>
          <w:position w:val="0"/>
          <w:sz w:val="20"/>
          <w:u w:val="none"/>
          <w:vertAlign w:val="baseline"/>
        </w:rPr>
        <w:t xml:space="preserve"> submit an application annually as a condition for receiving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370.20(a) by deleting the requirement for annual submission and, instead, mirroring statutory language that gives the Secretary flexibility for the timing of these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370.20(a) would be consistent with the statutory requirements at section 112(f) of the Act, thereby giving the Secretary the flexibility to determine when submission of an application, including assurances, is necessary for efficient program administration. Since 2005, the Department has required Governors to submit the application, including assurances, only at the time of an initial designation or redesignation of a CAP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American Indian Consortium (§ 370.30)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112(e)(1)(E) of the Act, as amended by WIOA (</w:t>
      </w:r>
      <w:hyperlink r:id="rId13" w:history="1">
        <w:r>
          <w:rPr>
            <w:rFonts w:ascii="arial" w:eastAsia="arial" w:hAnsi="arial" w:cs="arial"/>
            <w:b w:val="0"/>
            <w:i/>
            <w:strike w:val="0"/>
            <w:noProof w:val="0"/>
            <w:color w:val="0077CC"/>
            <w:position w:val="0"/>
            <w:sz w:val="20"/>
            <w:u w:val="single"/>
            <w:vertAlign w:val="baseline"/>
          </w:rPr>
          <w:t>29 U.S.C. 732(e)</w:t>
        </w:r>
      </w:hyperlink>
      <w:r>
        <w:rPr>
          <w:rFonts w:ascii="arial" w:eastAsia="arial" w:hAnsi="arial" w:cs="arial"/>
          <w:b w:val="0"/>
          <w:i w:val="0"/>
          <w:strike w:val="0"/>
          <w:noProof w:val="0"/>
          <w:color w:val="000000"/>
          <w:position w:val="0"/>
          <w:sz w:val="20"/>
          <w:u w:val="none"/>
          <w:vertAlign w:val="baseline"/>
        </w:rPr>
        <w:t>), requires the Secretary to reserve funds from the CAP appropriation to make a grant to the protection and advocacy system serving the American Indian Consortium in an amount equal to that allotted to the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370.30 describes allotments to CAP grantees, but does not mention the protection and advocacy system serving the American Indian Consortium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370.30 by adding a new paragraph (c) that would require the Secretary to reserve funds to award a CAP grant to the protection and advocacy system serving the American Indian Consortium. This grant would be made at the level of funding authorized for a territory. We also propose to make conforming amendments to the following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370.2(a) to add the protection and advocacy system serving the American Indian Consortium as eligible to receive a CAP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370.6 to: (a) Incorporate references to tribal governmental agencies in the definition of "advocacy"; (b) add new definitions for the terms "American Indian Consortium" and "protection and advocacy system"; and (c) amend the definition of "designated agency" to include the protection and advocacy system serving the American Indian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370.20, which governs applications for CAP grants, by adding references to the protection and advocacy system serving the American Indian Consortium, to clarify that this entity is responsible for submitting the application and assurances for a CAP grant. For all other CAP grantees, the Governor would submit the application and assurances on behalf of the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370.40(c) to clarify that the protection and advocacy system serving the American Indian Consortium is responsible and accountable for the CAP to the Secretary, and the Secretary may seek recovery of funds from that entity, if determined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new statutory requirements that add the protection and advocacy system serving the American Indian Consortium as eligible to receive a CAP grant. The protection and advocacy system serving the American Indian Consortium is established under the Developmental Disabilities Assistance and Bill of Rights Act of 2000. Until the enactment of WIOA, this particular protection and advocacy system was authorized to provide services under other components of the protection and advocacy system, including the Protection and Advocacy of Persons with Developmental Disabilities, the Protection and Advocacy of Individuals with Mental Illness, and the Protection and Advocacy of Individual Rights programs, but not CAP. In addition, the Secretary believes it is critical to clarify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CAP administered by the protection and advocacy system serving the American Indian Consortium, as a new grantee, has the ability to engage in advocacy on behalf of clients and client-applicants with tribal governmental agencies since those agencies likely would be most relevant to the issues raised by clients and client-applicants of that particular CAP. Therefore, we propose to clarify that advocacy includes acting on behalf of the clients or client-applicants with tribal governmental agencies. Finally, we believe it is important to clarify that the protection and advocacy system serving the American Indian consortium is specifically established under the Developmental Disabilities Assistance and Bill of Rights Act of 2000; therefore, this CAP agency is not one that is designated by the Governor as are all other CAP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Technical Assistance (§ 370.30)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112(e)(1)(F) of the Act, as amended by WIOA (</w:t>
      </w:r>
      <w:hyperlink r:id="rId13" w:history="1">
        <w:r>
          <w:rPr>
            <w:rFonts w:ascii="arial" w:eastAsia="arial" w:hAnsi="arial" w:cs="arial"/>
            <w:b w:val="0"/>
            <w:i/>
            <w:strike w:val="0"/>
            <w:noProof w:val="0"/>
            <w:color w:val="0077CC"/>
            <w:position w:val="0"/>
            <w:sz w:val="20"/>
            <w:u w:val="single"/>
            <w:vertAlign w:val="baseline"/>
          </w:rPr>
          <w:t>29 U.S.C. 732(e)(1)(F)</w:t>
        </w:r>
      </w:hyperlink>
      <w:r>
        <w:rPr>
          <w:rFonts w:ascii="arial" w:eastAsia="arial" w:hAnsi="arial" w:cs="arial"/>
          <w:b w:val="0"/>
          <w:i w:val="0"/>
          <w:strike w:val="0"/>
          <w:noProof w:val="0"/>
          <w:color w:val="000000"/>
          <w:position w:val="0"/>
          <w:sz w:val="20"/>
          <w:u w:val="none"/>
          <w:vertAlign w:val="baseline"/>
        </w:rPr>
        <w:t>), requires the Secretary to reserve a portion of the total CAP appropriation, once it equals or exceeds $ 14 million, to award a grant for the purpose of providing training and technical assistance to CAP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370.30 describes the allotment process, but does not address this particular reservation of funds since it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370.30 by adding a new paragraph (d) that requires the Secretary to reserve funds from the CAP appropriation, once it equals or exceeds $ 14 million, to fund training and technical assistance to designated CAP agencies. The training and technical assistance provided under this section, as proposed, must be carried out in coordination with the training and technical assistance activities provided under the Protection and Advocacy of Individual Rights program at 34 CFR part 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revise current § 370.5(a)(1) to clarify that part 75 of EDGAR applies to the grant made in accordance with § 370.30(d)(1).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changes are necessary to implement amendments to section 112 of the Act made by WIOA that require the Secretary to award a grant for the purpose of providing training and technical assistance to CAP grantees once the CAP appropriation reaches a certain level and are intended to help designated CAP agencies improve their operations and service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Reallotment (§ 370.31)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112(e)(2) of the Act (</w:t>
      </w:r>
      <w:hyperlink r:id="rId13" w:history="1">
        <w:r>
          <w:rPr>
            <w:rFonts w:ascii="arial" w:eastAsia="arial" w:hAnsi="arial" w:cs="arial"/>
            <w:b w:val="0"/>
            <w:i/>
            <w:strike w:val="0"/>
            <w:noProof w:val="0"/>
            <w:color w:val="0077CC"/>
            <w:position w:val="0"/>
            <w:sz w:val="20"/>
            <w:u w:val="single"/>
            <w:vertAlign w:val="baseline"/>
          </w:rPr>
          <w:t>29 U.S.C. 732(e)(2)</w:t>
        </w:r>
      </w:hyperlink>
      <w:r>
        <w:rPr>
          <w:rFonts w:ascii="arial" w:eastAsia="arial" w:hAnsi="arial" w:cs="arial"/>
          <w:b w:val="0"/>
          <w:i w:val="0"/>
          <w:strike w:val="0"/>
          <w:noProof w:val="0"/>
          <w:color w:val="000000"/>
          <w:position w:val="0"/>
          <w:sz w:val="20"/>
          <w:u w:val="none"/>
          <w:vertAlign w:val="baseline"/>
        </w:rPr>
        <w:t>) sets forth the process by which the Secretary reallots funds when a CAP grantee cannot use all funds awarded to it. This statutory provision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370.31(a) requires a CAP grantee to notify the Secretary 90 days prior to the end of the fiscal year of funds awarded for that year that are available for reallotment.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370.31(a) to reduce to 45 days the period a designated CAP agency has to inform the Secretary if funds will be available for reallotment.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bring the CAP requirements into alignment with current practices for other formula grants administered by the Rehabilitation Services Administration. The Secretary believes this proposed change would benefit CAP grantees because each would have 45 more days to determine whether it would be unable to use the awarded funds and, thus, would need to relinquish those funds for reallotment. In practice, CAP grantees rarely </w:t>
      </w:r>
      <w:r>
        <w:rPr>
          <w:rFonts w:ascii="arial" w:eastAsia="arial" w:hAnsi="arial" w:cs="arial"/>
          <w:b/>
          <w:i w:val="0"/>
          <w:strike w:val="0"/>
          <w:noProof w:val="0"/>
          <w:color w:val="000000"/>
          <w:position w:val="0"/>
          <w:sz w:val="20"/>
          <w:u w:val="none"/>
          <w:vertAlign w:val="baseline"/>
        </w:rPr>
        <w:t> [*20994] </w:t>
      </w:r>
      <w:r>
        <w:rPr>
          <w:rFonts w:ascii="arial" w:eastAsia="arial" w:hAnsi="arial" w:cs="arial"/>
          <w:b w:val="0"/>
          <w:i w:val="0"/>
          <w:strike w:val="0"/>
          <w:noProof w:val="0"/>
          <w:color w:val="000000"/>
          <w:position w:val="0"/>
          <w:sz w:val="20"/>
          <w:u w:val="none"/>
          <w:vertAlign w:val="baseline"/>
        </w:rPr>
        <w:t xml:space="preserve"> relinquish funds since those funds are available for use in the succeeding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Carryover (§ 370.47)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19 of the Act permits CAP grantees to carry over funds received under section 112 of the Act to the succeeding fiscal year. This statutory provision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370.47(b) requires CAP grantees to notify the Secretary if they are carrying over funds into the fiscal year succeeding that in which the funds were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delete paragraph (b) of current § 370.47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section 19 of the Act and current Department practice, neither of which requires grantees to inform the Department of an intent to carry over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renumber current § 370.47 as § 370.48 and include language clarifying reallotment funds that are not obligated or expended by the designated agency prior to the beginning of the succeeding fiscal year, may be carried over to the succeeding fiscal year and remain available for obligation and expenditure in that succeeding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Neither section 19 of the Act nor the Department's current practice require designated agencies to inform the Secretary that funds, including any reallotment funds, are being carried over into the succeeding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370.47)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19 of the Act governs the use of program income received by various programs, including the CAP. This statutory provision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rename § 370.47 as "What is program income and how may it be used?" Proposed § 370.47 would define program income, identify its uses, and permit it to be treated as either an addition or deduction to the CAP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amending renumbered § 370.48 to permit program income to be carried over into the succeeding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govern the use and treatment of program income, consistent with section 19 of the Act. Additionally, designated CAP agencies that earn program income, or receive transferred Social Security Administration payments from the vocational rehabilitation program, have historically been permitted to spend the program income as an addition to their Federal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American Indian Vocational Rehabilitation Services Program (AIVRS), 34 CFR Part 371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makes grants to the governing bodies of Indian tribes located on Federal and State reservations (and consortia of those governing bodies). Grantees provide vocational rehabilitation services for American Indians who are individuals with disabilities residing on or near these reservations, consistent with their strengths, resources, priorities, concerns, abilities, capabilities, interests, and informed choice, so that these individuals may prepare for, and engage in, high-quality employment that will increase opportunities for economic self-sufficiency. The Department last made a comprehensive revision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February 18, 1994 </w:t>
      </w:r>
      <w:hyperlink r:id="rId17" w:history="1">
        <w:r>
          <w:rPr>
            <w:rFonts w:ascii="arial" w:eastAsia="arial" w:hAnsi="arial" w:cs="arial"/>
            <w:b w:val="0"/>
            <w:i/>
            <w:strike w:val="0"/>
            <w:noProof w:val="0"/>
            <w:color w:val="0077CC"/>
            <w:position w:val="0"/>
            <w:sz w:val="20"/>
            <w:u w:val="single"/>
            <w:vertAlign w:val="baseline"/>
          </w:rPr>
          <w:t>(59 FR 8338).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the changes WIOA made to section 121 of title I of the Act. WIOA expanded the definition of "Indian" to include natives and descendants of natives under the Alaska Native Claims Settlement Act. WIOA amended the definition of "Indian tribe" to include a "tribal organization." Proposed subpart B would amend the AIVRS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WIOA requirement that not less than 1.8 percent and not more than 2 percent of the funds for the AIVRS program be reserved to provide training and technical assistance to the governing bodies of Indian tribes and consortia of those governing bodies eligible for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also implement changes made by WIA in 1998 that have not previously been incorporated, such as the expansion of services to American Indians with disabilities living "near" a reservation, as well as "on" a reservation and the change of the project period from up to three to up to five years. Additionally, we propose to incorporate relevant sections of part 369, which the Department proposes to repeal, and relevant sections of part 361, particularly definitions found in each of those 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propose to make a number of structural and numbering revisions to part 371, we discuss the proposed changes by subpart and, within each subpart, by subject or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The statutory title of this program is "American Indian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title for the program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"Vocational Rehabilitation Service Projects for American Indians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change the title of part 371 to "American Indian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 would make the title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statutory title of the program, eliminating any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clarified the purpose of the AIVRS program. It added language to section 121(a) of the Act describing that services would be provided to American Indians with disabilities consistent with their strengths, resources, priorities, concerns, abilities, capabilities, interests, and informed choice, so that such individuals may prepare for, and engage in, high-quality employment that will increase opportunities for economic self-sufficiency.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WIA amendments in 1998 added the ability of AIVRS projects to serve American Indians with disabilities who live "near" the reservation in addition to "on" the reservation. Additionally, section 121(b)(B) of the Act authorizes projects funded under this program to include "services traditionally used by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371.1 does not include the ability of projects to serve individuals "near" a reservation, nor does it make clear that projects may provide culturally appropriate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services traditionally used by Indian tribes). While it includes some of the language regarding the purpose of the program, it does not include all of the new language added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371.1 to restate the purpose of the program and include the new language added to section 121 of the Act by WIOA. Current § 371.1 would also be updated to include the expanded eligibility of beneficiaries in the WIA 1998 amendments to section 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properly reflect the purpose of the program restated by WIOA and the expansion of services to American Indians with disabilities who live "near" the reservation made by WIA in 1998. </w:t>
      </w:r>
      <w:r>
        <w:rPr>
          <w:rFonts w:ascii="arial" w:eastAsia="arial" w:hAnsi="arial" w:cs="arial"/>
          <w:b/>
          <w:i w:val="0"/>
          <w:strike w:val="0"/>
          <w:noProof w:val="0"/>
          <w:color w:val="000000"/>
          <w:position w:val="0"/>
          <w:sz w:val="20"/>
          <w:u w:val="none"/>
          <w:vertAlign w:val="baseline"/>
        </w:rPr>
        <w:t> [*20995]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affects eligibility for the AIVRS program by including a "tribal organization (as defined in section 4(l) of the Indian Self-Determination and Education Assistance Act (</w:t>
      </w:r>
      <w:hyperlink r:id="rId18" w:history="1">
        <w:r>
          <w:rPr>
            <w:rFonts w:ascii="arial" w:eastAsia="arial" w:hAnsi="arial" w:cs="arial"/>
            <w:b w:val="0"/>
            <w:i/>
            <w:strike w:val="0"/>
            <w:noProof w:val="0"/>
            <w:color w:val="0077CC"/>
            <w:position w:val="0"/>
            <w:sz w:val="20"/>
            <w:u w:val="single"/>
            <w:vertAlign w:val="baseline"/>
          </w:rPr>
          <w:t>25 U.S.C. 450b(l)</w:t>
        </w:r>
      </w:hyperlink>
      <w:r>
        <w:rPr>
          <w:rFonts w:ascii="arial" w:eastAsia="arial" w:hAnsi="arial" w:cs="arial"/>
          <w:b w:val="0"/>
          <w:i w:val="0"/>
          <w:strike w:val="0"/>
          <w:noProof w:val="0"/>
          <w:color w:val="000000"/>
          <w:position w:val="0"/>
          <w:sz w:val="20"/>
          <w:u w:val="none"/>
          <w:vertAlign w:val="baseline"/>
        </w:rPr>
        <w:t>)" in the definition of "Indian tribe" under section 7(19) of the Act. By adding the authority to make awards of grants, contracts, or cooperative agreements for training and technical assistance under this program, WIOA also expands the eligibility of entities able to apply for funding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371.2 does not reflect the expanded eligibility of tribal organizations for AIVRS projects or of other entities for the new training and technical assistance funds, providing only that applications may be made by the governing bodies of Indian tribes and consortia of those governing bodies located on Federal and State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371.2 would explain how a governing body of an Indian tribe, a consortium, and a tribal organization may each be an applicant for a grant under the AIVRS program. In order to ensure that a tribal organization is capable of carrying out the purposes of the AIVRS program, proposed § 371.2(a)(2) would require that the tribal organization has, as one of its functions, the vocational rehabilitation of American Indians with disabilities. Proposed § 371.2(a)(3) would require that a grant to an applicant serving more than one tribe must have the approval of each tribe it proposes to serve. This section would also identify those entities eligible to be applicants for a training and technical assistance award under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amendments would incorporate the WIOA changes to eligibility for awards under the AIVRS program for both AIVRS projects and the training and technical assistance funds. The amendments would also clarify certain requirements the applicant for an AIVRS award must meet in order to fulfill the purposes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121(a) of the Act describes the type of projects that are authorized to be funded under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371.10 describes the types of projects that are authorized under the AIVRS program but does not include the 1998 amendments made by WIA that expanded the individuals that could be served to those who live "near," as well as "on," the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renumber current § 371.10 to § 371.3 and to add the authority for AIVRS projects to serve individuals who reside "near" a reservation as well as "on" a reservation. We also propose to change the language of this section to reflect the change in the title of this part to be consistent with the statutory title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We propose to move and renumber § 371.10 to § 371.3 in order to move that provision to accompany the other general provisions in subpart A. We propose to update the language in order to be consistent with the statutory changes made by WIA in 1998 and the change made to the title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121(b)(3) of the Act was amended by WIA in 1998 to provide that projects funded under the AIVRS program are effective for a period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371.5 provides that a project is effective for up to three years and includes authorization for an extension up to two additional years if certain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renumber current § 371.5 to § 371.4 and to update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for a project period of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We propose this change in order to move this general section before the sections addressing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definitions at the end of subpart A. We propose to update the language in order to be consistent with the statutory changes made by WIA in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amended section 7 of the Act, changing several definitions relevant to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371.4 provides that the definitions in part 369 apply to the AIVRS program and also defines five additional words and phrases applicable to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371.4 would be moved and renumbered to § 371.6 and revised to be a comprehensive definitions section. It would include the definitions in current § 371.4 and referenced by current § 371.3, some of which we would revise; definitions from part 369, which the Department proposes to repeal; relevant definitions from sections 7 and 121 of the Act added by WIOA; relevant definitions from part 361; and other definitions of terms commonly used in this part that are needed to provide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that we would add from Section 361 are: "Assessment for determining eligibility and vocational needs"; "Comparable services and benefits"; "Eligible Individual"; "Employment outcome"; "Family member"; "Maintenance"; "Physical and mental restoration services"; "Physical or mental impairment"; "Post-employment services"; "Substantial impediment to employment"; "Supported employment"; "Supported employment services"; "Transition services";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that we would add from part 369 are: "Act"; "Community rehabilitation program"; "Individual with a disability"; "Individual with a significant disability"; and "Vocational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definitions required by WIOA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"Customized Employment"; Representative of the tribal vocational rehabilitation program; "Tribal organization;" and "Tribal Vocational Rehabilitation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common terms we would add for clarity are: "Representative of the Tribal Vocational Rehabilitation program" and "Subsistence."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definitions that we would change are "Consortium"; and "Indian"; "American Indian"; "Indian American"; and "Indian tribe." "Reservation" was amended, following public notice and comment, by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on February 5, 2015 </w:t>
      </w:r>
      <w:hyperlink r:id="rId19" w:history="1">
        <w:r>
          <w:rPr>
            <w:rFonts w:ascii="arial" w:eastAsia="arial" w:hAnsi="arial" w:cs="arial"/>
            <w:b w:val="0"/>
            <w:i/>
            <w:strike w:val="0"/>
            <w:noProof w:val="0"/>
            <w:color w:val="0077CC"/>
            <w:position w:val="0"/>
            <w:sz w:val="20"/>
            <w:u w:val="single"/>
            <w:vertAlign w:val="baseline"/>
          </w:rPr>
          <w:t>(80 FR 6452).</w:t>
        </w:r>
      </w:hyperlink>
      <w:r>
        <w:rPr>
          <w:rFonts w:ascii="arial" w:eastAsia="arial" w:hAnsi="arial" w:cs="arial"/>
          <w:b w:val="0"/>
          <w:i w:val="0"/>
          <w:strike w:val="0"/>
          <w:noProof w:val="0"/>
          <w:color w:val="000000"/>
          <w:position w:val="0"/>
          <w:sz w:val="20"/>
          <w:u w:val="none"/>
          <w:vertAlign w:val="baseline"/>
        </w:rPr>
        <w:t xml:space="preserve"> Proposed substantive changes to individual definitions will be discussed throughout this NPRM in conjunction with relevant topical discussions.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include relevant definitions from part 369, which we propose to repeal, in proposed § 371.6 so that these definitions still apply to the AIVRS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definitions of terms as they are defined in sections 7 and 121 of the Act, as amended by WIOA, in order to be 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include definitions from part 361 as the same terms are used in the AIVRS program, and adding definition of these terms to part 371 will make this part easier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definitions of "Representative of the Tribal Vocational Rehabilitation program" and "Subsistence." We propose to include "Representative of the Tribal Vocational Rehabilitation program", as used in § 371.21 </w:t>
      </w:r>
      <w:r>
        <w:rPr>
          <w:rFonts w:ascii="arial" w:eastAsia="arial" w:hAnsi="arial" w:cs="arial"/>
          <w:b w:val="0"/>
          <w:i/>
          <w:strike w:val="0"/>
          <w:noProof w:val="0"/>
          <w:color w:val="000000"/>
          <w:position w:val="0"/>
          <w:sz w:val="20"/>
          <w:u w:val="none"/>
          <w:vertAlign w:val="baseline"/>
        </w:rPr>
        <w:t>pertaining to the special application requirements for projects funded under part 371,</w:t>
      </w:r>
      <w:r>
        <w:rPr>
          <w:rFonts w:ascii="arial" w:eastAsia="arial" w:hAnsi="arial" w:cs="arial"/>
          <w:b w:val="0"/>
          <w:i w:val="0"/>
          <w:strike w:val="0"/>
          <w:noProof w:val="0"/>
          <w:color w:val="000000"/>
          <w:position w:val="0"/>
          <w:sz w:val="20"/>
          <w:u w:val="none"/>
          <w:vertAlign w:val="baseline"/>
        </w:rPr>
        <w:t xml:space="preserve"> because we believe the definition would help the AIVRS grantees to more effectively implement the program and fiscal requirements and to improve employment outcomes for American </w:t>
      </w:r>
      <w:r>
        <w:rPr>
          <w:rFonts w:ascii="arial" w:eastAsia="arial" w:hAnsi="arial" w:cs="arial"/>
          <w:b/>
          <w:i w:val="0"/>
          <w:strike w:val="0"/>
          <w:noProof w:val="0"/>
          <w:color w:val="000000"/>
          <w:position w:val="0"/>
          <w:sz w:val="20"/>
          <w:u w:val="none"/>
          <w:vertAlign w:val="baseline"/>
        </w:rPr>
        <w:t> [*20996] </w:t>
      </w:r>
      <w:r>
        <w:rPr>
          <w:rFonts w:ascii="arial" w:eastAsia="arial" w:hAnsi="arial" w:cs="arial"/>
          <w:b w:val="0"/>
          <w:i w:val="0"/>
          <w:strike w:val="0"/>
          <w:noProof w:val="0"/>
          <w:color w:val="000000"/>
          <w:position w:val="0"/>
          <w:sz w:val="20"/>
          <w:u w:val="none"/>
          <w:vertAlign w:val="baseline"/>
        </w:rPr>
        <w:t xml:space="preserve"> Indians with disabilities. We propose to define "subsistence" to make clear that it is a form of self-employment and that it continues to be an allowable employment outcome under the AIVRS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revise the definitions of "American Indian," "Consortium" and "Indian tribe" to implement WIOA changes and to clarify eligibility under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New Subpart B--Training and Technical Assistance (Replaces Current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added to section 121 of the Act, a new subsection (c), which requires that, beginning in FY 2015, not less than 1.8 percent and not more than 2 percent of the funds for this program be reserved to provide, either directly or through grants, contracts, or cooperative agreements, training and technical assistance to the governing bodies of Indian tribes and consortia of those governing bodies awarded a grant under this program. Section 121(c) also provides that the Secretary must conduct a survey of such governing bodies to determine funding priorities for the training and technical assistance; and that the Secretary shall provide for peer review of applications to provide training and technical assistance from eligible entities by panels that include persons who are not government employees and who have experience in the operation of AIVRS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subpart B to part 371, consisting of §§ 371.10 through 371.14, to govern how the Department would assess the need for, and provide training and technical assistance to, grantees under the AIVRS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371.10 would provide that the Secretary reserve not less than 1.8 percent and not more than 2 percent of the funds appropriated to carry out the AIVRS program to provide training and technical assistance in any fiscal year, beginning in FY 2015, to the governing bodies of Indian tribes and consortia of those governing bodies awarded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371.11 would explain how the Secretary uses the funds specified in § 371.10 to provide training and technical assistance, either directly or through grants, contracts, or cooperative agreements to entities that have the capacity to provide such training and technical assistance. Any selected entity receiving funding would provide training and technical assistance to the governing bodies of Indian tribes and consortia of those governing bodies awarded a grant under this program with respect to developing, conducting, administering, and evaluating tribal vocational rehabilitation programs funded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371.12 would describe how the Secretary makes an award under subpart B for training and technical assistance, requiring an applicant to submit an application to the Secretary containing a proposal for the provision of training and technical assistance to the governing bodies of Indian tribes and consortia of those governing bodies awarded a grant under this program. Section 371.12 would also require applications to be peer reviewed by panels that include individuals who are not Federal or State government employees and who have experience in the operation of AIVRS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371.13 would provide that the Secretary determines funding priorities for training and technical assistance by conducting a survey of the governing bodies of Indian tribes funded under this part to assess training and technical assistance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371.14(a) would provide that the Secretary evaluates applications for a grant, cooperative agreement, or contract under subpart B on the basis of selection criteria chosen from the general selection criteria found in EDGAR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Proposed § 371.14(b) would allow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be given to applications that include as project personnel in a substantive role, individuals that have been employed as a project director or VR counselor by a Tribal Vocational Rehabilitation unit funded under this part. Proposed § 371.14(c) would provide that, if a contract is awarded, it will be made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new subpart B gives effect to the new WIOA training and technical assistance requirements and the manner in which these requirements are implemented, including a survey of needs and the funding of activities either directly or through a peer reviewed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consistent with the Department's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C--How does one apply for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371.20 requires the applicant to consult with the DSU for the State Vocational Rehabilitation program in the State or States in which the AIVRS program is providing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update current § 371.20 to include the language from current § 369.20 that references the specific provisions of EDGAR in </w:t>
      </w:r>
      <w:hyperlink r:id="rId20"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 xml:space="preserve"> that the AIVRS projects should use when consulting with the DSU in the State or States in which the AIVRS program is providing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Incorporating the specific provisions from current § 369.20 would clarify the procedures that the AIVRS projects should use when consulting with the DSU or DSUs in the State or States in which it is providing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added to section 121(b)(1)(D) of the Act that applicants for a AIVRS grant provide assurances that (i) all decisions affecting eligibility for vocational rehabilitation services, the nature and scope of available vocational rehabilitation services and the provision of such services will, consistent with title I, be made by a representative of the tribal vocational rehabilitation program funded through the grant; and (ii) such decisions will not be delegated to another agency or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WIA 1998 amendments made certain amendments to the Act reflected throughout, such as changing "severely disabled" to "significantly disabled;" "similar benefits" to "comparable benefits;" and changing the "individualized written rehabilitation program" to the "individualized plan for employment." These amendments also authorized AIVRS projects to provide services to American Indians with disabilities living "near" as well as "on" a reservation in section 121(a).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1998 amendments made changes relevant to the AIVRS program to subsection (6) of section 101(a) of the Act that address standards for facilities and providers of services and deleted the requirement in subsection (7) to make maximum use of public or other vocational or technical training facilities or other appropriate community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371.21 lists the special application requirements for projects funded under the AIVRS program. The requirements have not, however, been updated to reflect the statutory changes made by the WIA 1998 amendments and the WIOA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371.21(b) already includes the requirement that all decisions affecting eligibility and the nature, scope and provision of vocational rehabilitation services will be made by a tribal vocational rehabilitation program through its vocational rehabilitation unit and will not be delegated to another agency or individual. However, we propose to update the language </w:t>
      </w:r>
      <w:r>
        <w:rPr>
          <w:rFonts w:ascii="arial" w:eastAsia="arial" w:hAnsi="arial" w:cs="arial"/>
          <w:b/>
          <w:i w:val="0"/>
          <w:strike w:val="0"/>
          <w:noProof w:val="0"/>
          <w:color w:val="000000"/>
          <w:position w:val="0"/>
          <w:sz w:val="20"/>
          <w:u w:val="none"/>
          <w:vertAlign w:val="baseline"/>
        </w:rPr>
        <w:t> [*20997] </w:t>
      </w:r>
      <w:r>
        <w:rPr>
          <w:rFonts w:ascii="arial" w:eastAsia="arial" w:hAnsi="arial" w:cs="arial"/>
          <w:b w:val="0"/>
          <w:i w:val="0"/>
          <w:strike w:val="0"/>
          <w:noProof w:val="0"/>
          <w:color w:val="000000"/>
          <w:position w:val="0"/>
          <w:sz w:val="20"/>
          <w:u w:val="none"/>
          <w:vertAlign w:val="baseline"/>
        </w:rPr>
        <w:t xml:space="preserve"> consistent with the inclusion of the term "representative of the tribal vocational rehabilitation program" in the statute by the WIOA amendments. We also propose to update other paragraphs of current § 371.21 to reflect changes made by the WIA 1998 amendments to the Act. Additionally, we would revise § 371.21(j) to reflect the statutory requirement for the accessibility of facilities, and we would add § 371.21(k) to require service providers to communicate with applicants in language or modes of communication they understand. Finally, we propose to delete current § 371.21(k) since the provision in the statute on which it was based has been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We are proposing these changes so that § 371.21 is consistent with statutory provisions in the Act, which have changed since the last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amended, and to provide for a more culturally sensitive and efficient administration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D--How does the Secretary make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121(b)(1)(A) of the Act provides that an application must be made at such time, in such manner, and contain such information as the Commissioner may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369.32(b) provides that the Secretary considers other factors in addition to the selection criteria in making awards, such as past performance of the applicant in carrying out similar activities under previously awarded grants. Specifically, the Secretary considers such factors as compliance with grant conditions, soundness of programmatic and financial management practices and attainment of established project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current § 369.32(b) into part 371 as proposed § 371.32.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Because the Department is repealing part 369, we are proposing these changes to provide continuity of practice in how the Department makes the awards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E--What conditions apply to a grantee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371.40 and 371.41 describe the requirements for matching and allowable costs, but they do not include the authority to serve American Indians with disabilities located "near," as well as "on," the reservation in section 121(a) added by the WIA amendments in 1998 or any reference to the OMB Uniform Guidance adopted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to § 371.40 regarding matching and § 371.41 regarding allowable costs the references to the sections in 2 CFR 200 that address these subjects. In addition, we propose to update the language in § 371.41 regarding the ability of AIVRS projects to serve American Indians with disabilities located "near," as well as "on," a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would make §§ 371.40 and 371.41 consistent with the changes made to section 121(a) of the Act in 1998 by the WIA amendments and would clarify that the Department has adopted the OMB Uniform Guidance in 2 CFR part 200 and will apply that guidance going forward instead of the EDGAR provisions it replaces.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121(b)(1)(B) of the Act requires that applicants for an award under the AIVRS program provide an assurance that the vocational rehabilitation services provided to American Indians with disabilities residing on or near a reservation in a State shall be, to the maximum extent feasible, comparable to vocational rehabilitation services provided under the State Vocational Rehabilitation program to other individuals with disabilities residing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371.43 describes the special conditions that apply to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two additional paragraphs to § 371.43. Proposed paragraph (d) would describe the nature of the written policies that the AIVRS project would have to develop in order to ensure that the provision of services is based on the vocational rehabilitation needs of each individual as identified in the individual's IPE and is consistent with the individual's informed choice. Proposed paragraph (e) would describe the necessary elements of an AIVRS project's policies and procedures developed to ensure each individual who is an applicant for, or eligible to receive, vocational rehabilitation services is afforded the opportunity to exercise informed choice throughout the vocational rehabilitation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add paragraphs (d) and (e) to § 371.43 in order to ensure that the AIVRS projects provide vocational rehabilitation services that are comparable to those services provided by the State and to ensure efficient administration of the projects funded under the AIVRS program. The nature and scope of the vocational rehabilitation services provided by the AIVRS projects, and respect for the informed choice of the consumers who utilize those services, are central tenets of vocational rehabilitation. While AIVRS projects would have been implementing these central requirements of the vocational rehabilitation program, we believe it is essential to require the AIVRS projects funded under this program to develop and maintain written policies and procedures that address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121(b)(1)(B) of the Act requires that applicants for an award under the AIVRS program provide an assurance that the vocational rehabilitation services provided to American Indians with disabilities residing on or near a reservation in a State shall be, to the maximum extent feasible, comparable to vocational rehabilitation services provided under the State Vocational Rehabilitation program to other individuals with disabilities residing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369.46 describes the special requirements pertaining to the protection, use, and release of personal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 371.44 that describes the special requirements pertaining to the protection, use, and release of personal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Because the Department is proposing to remove part 369, which currently applies to the AIVRS program, we propose to incorporate the provisions related to the protection, use, and release of personal information into part 371. However, because vocational rehabilitation services provided under the AIVRS program are required to be, to the maximum extent feasible, comparable to vocational rehabilitation services provided under the State Vocational Rehabilitation program, we believe that the section in part 361 that describes the special requirements pertaining to the protection, use, and release of personal information would provide better guidance to the AIVRS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20 of the Act requires all programs that provide services to individuals with disabilities under the Act to advise them or their representatives of the availability and purposes of the client assistance program under section 112, including information on means of seeking assistance under that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369.42(b) requires the AIVRS projects to advise applicants or recipients of services or, as appropriate, their parents, family members, guardians, advocates, or authorized representatives, of the availability and purposes of the State's Client Assistance Program, including </w:t>
      </w:r>
      <w:r>
        <w:rPr>
          <w:rFonts w:ascii="arial" w:eastAsia="arial" w:hAnsi="arial" w:cs="arial"/>
          <w:b/>
          <w:i w:val="0"/>
          <w:strike w:val="0"/>
          <w:noProof w:val="0"/>
          <w:color w:val="000000"/>
          <w:position w:val="0"/>
          <w:sz w:val="20"/>
          <w:u w:val="none"/>
          <w:vertAlign w:val="baseline"/>
        </w:rPr>
        <w:t> [*20998] </w:t>
      </w:r>
      <w:r>
        <w:rPr>
          <w:rFonts w:ascii="arial" w:eastAsia="arial" w:hAnsi="arial" w:cs="arial"/>
          <w:b w:val="0"/>
          <w:i w:val="0"/>
          <w:strike w:val="0"/>
          <w:noProof w:val="0"/>
          <w:color w:val="000000"/>
          <w:position w:val="0"/>
          <w:sz w:val="20"/>
          <w:u w:val="none"/>
          <w:vertAlign w:val="baseline"/>
        </w:rPr>
        <w:t xml:space="preserve"> information on seeking assistance from that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current § 369.42(b) into a new section of part 371, proposed § 371.45.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Because the Department is proposing to remove part 369, which currently applies to the AIVRS program, we propose to incorporate into part 371 the provisions related to the requirement to advise consumers about the existence and purpose of CAP and how to contact CAP, which now includes as a grantee the protection and advocacy system serving the American Indian Consortium.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National Activities Program, 34 CFR Part 373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program is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(including cooperative agreements) to, or enter into contracts with, eligible entities to expand and improve the provision of vocational rehabilitation and other services authorized under the Act, or to support activities that increase the provision, extent, availability, scope, and quality of rehabilitation services, including related research and evaluation activities.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December 11, 2000 </w:t>
      </w:r>
      <w:hyperlink r:id="rId22" w:history="1">
        <w:r>
          <w:rPr>
            <w:rFonts w:ascii="arial" w:eastAsia="arial" w:hAnsi="arial" w:cs="arial"/>
            <w:b w:val="0"/>
            <w:i/>
            <w:strike w:val="0"/>
            <w:noProof w:val="0"/>
            <w:color w:val="0077CC"/>
            <w:position w:val="0"/>
            <w:sz w:val="20"/>
            <w:u w:val="single"/>
            <w:vertAlign w:val="baseline"/>
          </w:rPr>
          <w:t>(65 FR 77433).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the changes WIOA made to section 303(b) of the Act. We are proposing a new name for the program--the Rehabilitation National Activities Program--that better describes the broad nature of the types of activities that may be funded under this authority. As appropriate, we propose to add a definition of "vocational rehabilitation services" and to replace the term "rehabilitation services" with "vocational rehabilitation services." We will retain the more general term "rehabilitation services" in instances when the services listed go beyond vocational rehabilitation services. The change would clarify that the types of projects that may be funded under the Rehabilitation National Activities Program are not limited to vocational rehabilitation services as they are defined in title I of the Act but rather may address the broader range of services encompassed by the term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propose to add two new statutory priorities pertaining to transition from education to employment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add four additional priorities to address the technical assistance and training needs of State vocational rehabilitation agencies and their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arrange our discussion of proposed changes to this part by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373 is called "Special Demonstration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change the name of the part to "Rehabilitation National Activities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new name would better describe the activities funded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authorizing the awarding of grants, the current part 373 does not specifically state that the Department may also award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373.1 to state that grants and cooperative agreements may be awarded to serve the purpose of the Rehabilitation National Activities Program authorized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would clarify that the Secretary may make cooperative agreements, which are one type of grant, to pay all or part of the costs of the activities covered under this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303 of the Act, as amended by WIOA, mandates that,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the special demonstration programs, the Commissioner shall give priority consideration to initiatives focused on improving transition from education to employment, particularly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youth who are individuals with significant disabilities and to 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significant disabilities. Section 7 of the Act now defines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373 does not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include a provision in § 373.7 stating that the Commissioner will give priority consideration to activities on improving transition from education to employment,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also propose to add a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 373.4.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conform part 373 to the changes to the Act made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The Act refers to the provision of "vocational rehabilitation services" throughout title I, and section 7 defines the term "vocational rehabilitation services." Section 303 of the Act, however, does not refer to the term "vocational rehabilitation services" but rather authorizes special demonstration programs to expand and improve the provision of rehabilitation and other services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reference to the term "vocational rehabilitation services" in part 373. Also, part 373 includes a definition of "rehabilitation services" that is virtually identical to section 103(a) of the Act, which details vocational rehabilitation services for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part 373 by replacing, when appropriate, the term "rehabilitation services" with the term "vocational rehabilitation services." In addition, we propose adding a definition for the term "vocational rehabilitation services" that is identical to the current definition for the term "rehabilitation services." Finally, we propose to change the definition of the term "rehabilitation services" in a manner that is broader than the proposed definition for the term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are necessary to conform part 373 to titles I and III of the Act and to differentiate between rehabilitation services and vocational rehabilitation services. These proposed changes would clarify that the types of projects that may be funded under the Rehabilitation National Activities Program are not limited to vocational rehabilitation services but rather may address the broader range of services encompassed by the term "rehabilitation services" authorized by title III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303 of the Act mandates that,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 the Commissioner shall give priority consideration to supported employment programs. Section 7 of the Act defines the term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373 does not include a definition of the term "supported employment." </w:t>
      </w:r>
      <w:r>
        <w:rPr>
          <w:rFonts w:ascii="arial" w:eastAsia="arial" w:hAnsi="arial" w:cs="arial"/>
          <w:b/>
          <w:i w:val="0"/>
          <w:strike w:val="0"/>
          <w:noProof w:val="0"/>
          <w:color w:val="000000"/>
          <w:position w:val="0"/>
          <w:sz w:val="20"/>
          <w:u w:val="none"/>
          <w:vertAlign w:val="baseline"/>
        </w:rPr>
        <w:t> [*20999]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373.4 to include a definition of "supported employment" that is currently contained in § 361.5(b)(53).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would better assist eligible entities in determining how to comply with any requirement to address supported employment. Specifically, in implementing the priority listed in proposed § 373.7(a)(2), in which the term "supported employment" is used, we are proposing that the same definition of this term that is used in 34 CFR part 361 be used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Projects That May Be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303 of the Act, projects funded under the special demonstration programs may include special projects and demonstrations of service delivery, model demonstration projects, technical assistance projects, systems change projects, special studies and evaluations, and dissemination and utilization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 373 lists these types of projects along with potential project priorities in § 373.6, which is entitled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373.6 to change the section title to "What types of projects may be funded?" and to include only the six types of projects authorized by the statute under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conform part 373 to the Act and to clarify that the types of projects that may be funded under the Rehabilitation National Activities Program are not priorities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Priorities for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303(b)(5) of the Act, as amended by WIOA, adds transition from education to employment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supported employment as priorities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373.6 lists three statutory priorities, two of which have been deleted by WIOA, and the third, pertaining to supported employment, does not contain the full statutory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part 373 by adding a new § 373.7 entitled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This proposed section contains the full statutory language for the two new statutory priorities pertaining to transition from education to employment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for the preexisting statutory priority for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conform part 373 to the new statutory priorities contained in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Priorities and Other Factors and Requirements for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303 of the Act mandates that,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under the special demonstration programs, the Commissioner shall give priority consideration to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section 303(b)(5)(A), and may require applicants to address one or more "additional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under section 303(b)(5)(B).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 373 addresses priority projects in § 373.6 but does not specify or differentiate among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"additional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move the content of priorities from the current § 373.6 into a new § 373.7. In addition to the statutory priorities that are listed in the current § 373.6, we propose that § 373.7 include the following four additional priorities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 to address the technical assistance and training needs of State vocational rehabilitation agencies and their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373.7(b)(6) Technical assistance to designated State units and their personnel in working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and career exploration opportunities in order to facilitate the provision of vocational rehabilitation services and transition services for youth with disabilities and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373.7(b)(7) Consultation, training and technical assistance to businesses that have hired or are interested in hiring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373.7(b)(8) Technical assistance and training to designated State units and their personnel on establishment and maintenance of education and experience requirements, to ensure that the personnel have an understanding of the evolving labor force and the needs of individuals with disabilities. This would align with the work of the current Job Development Training and Technical Assistance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373.7(b)(9) Technical assistance to State vocational rehabilitation agencies and their partners to improve their performance to meet the requirements of WIOA designed to improve the numbers and quality of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 373.7 would also clarify that the Secretary may limit the priorities listed in paragraphs (a) and (b) of § 373.7 to address one or more of the factors in § 373.7(c).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part 373 to the changes to the Act made by WIOA and to clarify the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priorities and factors that the Secretary may apply to any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 We expect that these proposed changes would expand and improve the Rehabilitation National Activities Program and further the purpose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and Advocacy of Individual Rights Program (PAIR), 34 CFR Part 381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program is authorized under section 509 of the Act (</w:t>
      </w:r>
      <w:hyperlink r:id="rId23" w:history="1">
        <w:r>
          <w:rPr>
            <w:rFonts w:ascii="arial" w:eastAsia="arial" w:hAnsi="arial" w:cs="arial"/>
            <w:b w:val="0"/>
            <w:i/>
            <w:strike w:val="0"/>
            <w:noProof w:val="0"/>
            <w:color w:val="0077CC"/>
            <w:position w:val="0"/>
            <w:sz w:val="20"/>
            <w:u w:val="single"/>
            <w:vertAlign w:val="baseline"/>
          </w:rPr>
          <w:t>29 U.S.C. 794e</w:t>
        </w:r>
      </w:hyperlink>
      <w:r>
        <w:rPr>
          <w:rFonts w:ascii="arial" w:eastAsia="arial" w:hAnsi="arial" w:cs="arial"/>
          <w:b w:val="0"/>
          <w:i w:val="0"/>
          <w:strike w:val="0"/>
          <w:noProof w:val="0"/>
          <w:color w:val="000000"/>
          <w:position w:val="0"/>
          <w:sz w:val="20"/>
          <w:u w:val="none"/>
          <w:vertAlign w:val="baseline"/>
        </w:rPr>
        <w:t>). The purpose of the PAIR program is to support the protection and advocacy system in each State to protect the legal and human rights of individuals with disabilities who need services that are beyond the scope of the CAP, and who are not eligible for services under the Protection and Advocacy for Persons with Developmental Disabilities and the Protection and Advocacy of Individuals with Mental Illness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last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381, which govern the PAIR program, on March 6, 1997 </w:t>
      </w:r>
      <w:hyperlink r:id="rId24" w:history="1">
        <w:r>
          <w:rPr>
            <w:rFonts w:ascii="arial" w:eastAsia="arial" w:hAnsi="arial" w:cs="arial"/>
            <w:b w:val="0"/>
            <w:i/>
            <w:strike w:val="0"/>
            <w:noProof w:val="0"/>
            <w:color w:val="0077CC"/>
            <w:position w:val="0"/>
            <w:sz w:val="20"/>
            <w:u w:val="single"/>
            <w:vertAlign w:val="baseline"/>
          </w:rPr>
          <w:t>(62 FR 10404).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WIA and WIOA made a few significant changes to section 509 of the Act. With regard to the statutory changes made to section 509 by WIA, we propose to add the protection and advocacy system serving the American Indian Consortium as an entity eligible to receive a PAIR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statutory changes made to section 509 by WIOA, we propose to clarify that PAIR grantees have the same general authorities, including to access records and program income, as the protection and advocacy system established under the Developmental Disabilities Assistance and Bill of Rights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clarify that the Secretary may award funds for the provision of training and technical assistance for PAIR grantees through a grant, contract, or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organize our discussion of proposed changes by subject and section. </w:t>
      </w:r>
      <w:r>
        <w:rPr>
          <w:rFonts w:ascii="arial" w:eastAsia="arial" w:hAnsi="arial" w:cs="arial"/>
          <w:b/>
          <w:i w:val="0"/>
          <w:strike w:val="0"/>
          <w:noProof w:val="0"/>
          <w:color w:val="000000"/>
          <w:position w:val="0"/>
          <w:sz w:val="20"/>
          <w:u w:val="none"/>
          <w:vertAlign w:val="baseline"/>
        </w:rPr>
        <w:t> [*21000]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Definition of "State" (§ 381.2)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7(32) of the Act, as amended by WIA (</w:t>
      </w:r>
      <w:hyperlink r:id="rId15"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 deleted the Republic of Palau from the definition of the term "State." As a result, "State" includes, in addition to each of the several States of the United States, the District of Columbia, the Commonwealth of Puerto Rico, the United States Virgin Islands, Guam, American Samoa, and the Commonwealth of the Northern Mariana Islands. Section 7(32) of the Act was renumbered as section 7(34)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part 381 makes several references to the Republic of Palau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 381.2 regarding eligibility for a PAIR grant and current § 381.5 regarding definition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delete all references to the Republic of Palau in part 381.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implement the current statutory definition of "State," which forms the basis for determining eligibility for grants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School Programs (§ 381.3)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 381.3(a)(3) permits PAIR grantees to provide information on, and make referrals to, programs and services that address the needs of individuals with disabilities, including those individuals with disabilities who are exiting public school programs. Current § 381.10(a)(4) requires PAIR grantees to make an assurance to provide information on and make referrals to programs and services that address the needs of individuals with disabilities, including those individuals with disabilities who are exiting public school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make two changes in this part. First, we propose to amend current § 381.3(a)(3) to clarify that PAIR grantees are authorized to provide information and referral services to individuals with disabilities exiting any school program. Second, we propose to amend § 381.10(a)(4) to require PAIR grantees to assure that they will provide information and referral services to individuals with disabilities exiting any school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 proposing to use the term "school," rather than "public school," we recognize that many more individuals with disabilities are being educated in both public and private schools and that they may need information and referral services by PAIR grantees to enable them to participate in the programming offered in these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 to Records (§ 381.10)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509(f)(2) of the Act, as amended by WIOA (</w:t>
      </w:r>
      <w:hyperlink r:id="rId23" w:history="1">
        <w:r>
          <w:rPr>
            <w:rFonts w:ascii="arial" w:eastAsia="arial" w:hAnsi="arial" w:cs="arial"/>
            <w:b w:val="0"/>
            <w:i/>
            <w:strike w:val="0"/>
            <w:noProof w:val="0"/>
            <w:color w:val="0077CC"/>
            <w:position w:val="0"/>
            <w:sz w:val="20"/>
            <w:u w:val="single"/>
            <w:vertAlign w:val="baseline"/>
          </w:rPr>
          <w:t>29 U.S.C. 794e(f)</w:t>
        </w:r>
      </w:hyperlink>
      <w:r>
        <w:rPr>
          <w:rFonts w:ascii="arial" w:eastAsia="arial" w:hAnsi="arial" w:cs="arial"/>
          <w:b w:val="0"/>
          <w:i w:val="0"/>
          <w:strike w:val="0"/>
          <w:noProof w:val="0"/>
          <w:color w:val="000000"/>
          <w:position w:val="0"/>
          <w:sz w:val="20"/>
          <w:u w:val="none"/>
          <w:vertAlign w:val="baseline"/>
        </w:rPr>
        <w:t>), requires that PAIR grantees have the same general authorities, including the authority to access records and program income, as given to the Protection and Advocacy for Persons with Developmental Disabilities program established under the Developmental Disabilities Assistance and Bill of Rights Act of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381.10(a)(2) gives that PAIR grantees the same general authorities, including to access records and program income, as in part C of the Developmental Disabilities Assistance and Bill of Rights Act of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381.10(a)(2) to add specific reference to "title I" of the Developmental Disabilities Assistance and Bill of Rights Act of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conform to the language of section 509, as amended by WIOA. This proposed change is primarily technical in nature as this authority existed prior to enactment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Technical Assistance (§ 381.22)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509(c)(1)(A) of the Act, as amended by WIOA (</w:t>
      </w:r>
      <w:hyperlink r:id="rId23" w:history="1">
        <w:r>
          <w:rPr>
            <w:rFonts w:ascii="arial" w:eastAsia="arial" w:hAnsi="arial" w:cs="arial"/>
            <w:b w:val="0"/>
            <w:i/>
            <w:strike w:val="0"/>
            <w:noProof w:val="0"/>
            <w:color w:val="0077CC"/>
            <w:position w:val="0"/>
            <w:sz w:val="20"/>
            <w:u w:val="single"/>
            <w:vertAlign w:val="baseline"/>
          </w:rPr>
          <w:t>29 U.S.C. 794e(f)</w:t>
        </w:r>
      </w:hyperlink>
      <w:r>
        <w:rPr>
          <w:rFonts w:ascii="arial" w:eastAsia="arial" w:hAnsi="arial" w:cs="arial"/>
          <w:b w:val="0"/>
          <w:i w:val="0"/>
          <w:strike w:val="0"/>
          <w:noProof w:val="0"/>
          <w:color w:val="000000"/>
          <w:position w:val="0"/>
          <w:sz w:val="20"/>
          <w:u w:val="none"/>
          <w:vertAlign w:val="baseline"/>
        </w:rPr>
        <w:t>), clarifies that the training and technical assistance to PAIR grantees may be provided by the Secretary through a grant, cooperative agreement, or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381.22(a)(1) establishes the set aside for training and technical assistance to eligible systems, but does not specify the allowable mechanisms for funding the training and technical assistance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381.22(a)(1) to clarify the funds for training and technical assistance may be awarded as a grant, contract, or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to the changes in the Act made by WIOA. The changes are primarily technical, as the Secretary always could use these mechanisms for awarding funds to provide training and technical assistance to PAIR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American Indian Consortium (§ 381.22)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509(c)(1)(B) of the Act, as amended by WIA (</w:t>
      </w:r>
      <w:hyperlink r:id="rId23" w:history="1">
        <w:r>
          <w:rPr>
            <w:rFonts w:ascii="arial" w:eastAsia="arial" w:hAnsi="arial" w:cs="arial"/>
            <w:b w:val="0"/>
            <w:i/>
            <w:strike w:val="0"/>
            <w:noProof w:val="0"/>
            <w:color w:val="0077CC"/>
            <w:position w:val="0"/>
            <w:sz w:val="20"/>
            <w:u w:val="single"/>
            <w:vertAlign w:val="baseline"/>
          </w:rPr>
          <w:t>29 U.S.C. 794e(c)</w:t>
        </w:r>
      </w:hyperlink>
      <w:r>
        <w:rPr>
          <w:rFonts w:ascii="arial" w:eastAsia="arial" w:hAnsi="arial" w:cs="arial"/>
          <w:b w:val="0"/>
          <w:i w:val="0"/>
          <w:strike w:val="0"/>
          <w:noProof w:val="0"/>
          <w:color w:val="000000"/>
          <w:position w:val="0"/>
          <w:sz w:val="20"/>
          <w:u w:val="none"/>
          <w:vertAlign w:val="baseline"/>
        </w:rPr>
        <w:t>), requires the Secretary to reserve $ 50,000 to make a grant to the protection and advocacy system serving the American Indian Consortium, established under section 102 of the Developmental Disabilities Assistance and Bill of rights Act of 2000, for any fiscal year in which appropriations for the PAIR program is at least $ 10.5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381.22 does not address the funding of the protection and advocacy system serving the American Indian Consortium because part 381 was last updated prior to the 1998 amendments to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381.22 by adding a new paragraph (a)(2) to require a minimum grant of $ 50,000 to the protection and advocacy system serving the American Indian Consortium when the total PAIR appropriation equals or exceeds $ 10.5 million. We also propose to make related changes to four other sections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381.2 would be amended to include the American Indian Consortium as an eligible entity for a PAIR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381.3 would be amended to clarify that the protection and advocacy system serving the American Indian Consortium has the authority to provide information, provide advocacy and legal representation, and make referrals for individuals with disabilities within the American Indian Consortium when describing the authorized activities of PAIR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381.5 would be amended to incorporate references to tribal governmental agencies in the definition of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381.10 would be amended to require the protection and advocacy system serving the American Indian Consortium to submit assurances as a PAIR grantee when applying for funding as part of the application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the amendments to the Act made by WIA in 1998. Previously, this protection and advocacy system was eligible for funding under other components of the protection and advocacy system, including the Protection and Advocacy of Persons with Developmental Disabilities and the Protection and Advocacy of Individuals with Mental Illness programs, but not under the PAIR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Reallotment (§ 381.22)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509(e) of the Act (</w:t>
      </w:r>
      <w:hyperlink r:id="rId23" w:history="1">
        <w:r>
          <w:rPr>
            <w:rFonts w:ascii="arial" w:eastAsia="arial" w:hAnsi="arial" w:cs="arial"/>
            <w:b w:val="0"/>
            <w:i/>
            <w:strike w:val="0"/>
            <w:noProof w:val="0"/>
            <w:color w:val="0077CC"/>
            <w:position w:val="0"/>
            <w:sz w:val="20"/>
            <w:u w:val="single"/>
            <w:vertAlign w:val="baseline"/>
          </w:rPr>
          <w:t>29 U.S.C. 794e(e)</w:t>
        </w:r>
      </w:hyperlink>
      <w:r>
        <w:rPr>
          <w:rFonts w:ascii="arial" w:eastAsia="arial" w:hAnsi="arial" w:cs="arial"/>
          <w:b w:val="0"/>
          <w:i w:val="0"/>
          <w:strike w:val="0"/>
          <w:noProof w:val="0"/>
          <w:color w:val="000000"/>
          <w:position w:val="0"/>
          <w:sz w:val="20"/>
          <w:u w:val="none"/>
          <w:vertAlign w:val="baseline"/>
        </w:rPr>
        <w:t xml:space="preserve">) sets forth the process by which the Secretary reallots PAIR funds when a grantee cannot use all funds allotted to it. This statutory provision remains unchanged. </w:t>
      </w:r>
      <w:r>
        <w:rPr>
          <w:rFonts w:ascii="arial" w:eastAsia="arial" w:hAnsi="arial" w:cs="arial"/>
          <w:b/>
          <w:i w:val="0"/>
          <w:strike w:val="0"/>
          <w:noProof w:val="0"/>
          <w:color w:val="000000"/>
          <w:position w:val="0"/>
          <w:sz w:val="20"/>
          <w:u w:val="none"/>
          <w:vertAlign w:val="baseline"/>
        </w:rPr>
        <w:t> [*21001]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381.22 addresses how the Secretary allocates funds but does not cover the reallotment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paragraph (d) to § 381.22 to clarify that the Secretary may reallot funds to other eligible systems when an existing eligible system within the State is not able to expend its funds in that fiscal year or the subsequent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While the reallotment of PAIR funds has been permitted under section 509 of the Act, PAIR grantees have not returned funds to the Department for this purpose. However, we believe it is important to describe the reallotment requirements in this part in the event reallotment funds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381.33)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19 of the Act governs the use of program income received by grantees, including PAIR grantees, under the Act. This statutory provision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381.33 describes how a grantee may use or carry over funds but it does not address how a grantee may spend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paragraph (e) to § 381.33 that defines program income, identifies its uses, permits it to be treated as either an addition or deduction to the PAIR award, and permits program income to be carried over into the fiscal year succeeding that in which it was earned.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govern the use and treatment of program income, consistent with sections 19 and 509 of the Act. Although this is not a new statutory requirement, we believe it is important to include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part 381 since PAIR grantees frequently receive large sums of program income.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Training Program, 34 CFR Part 385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Rehabilitation Training program is designed to: (1) ensure that skilled personnel are available to provide rehabilitation services to individuals with disabilities through vocational, medical, social, and psychological rehabilitation programs, through independent living services programs, and through client assistance programs; (2) maintain and upgrade basic skills and knowledge of personnel trained to deliver rehabilitation services; and (3) provide training and information to individuals with disabilities, and their parents, families, guardians, advocates, and authorized representatives, to develop the skills necessary to access the rehabilitation system and to become active decision makers in the vocational rehabilitation process.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March 6, 1997 </w:t>
      </w:r>
      <w:hyperlink r:id="rId24" w:history="1">
        <w:r>
          <w:rPr>
            <w:rFonts w:ascii="arial" w:eastAsia="arial" w:hAnsi="arial" w:cs="arial"/>
            <w:b w:val="0"/>
            <w:i/>
            <w:strike w:val="0"/>
            <w:noProof w:val="0"/>
            <w:color w:val="0077CC"/>
            <w:position w:val="0"/>
            <w:sz w:val="20"/>
            <w:u w:val="single"/>
            <w:vertAlign w:val="baseline"/>
          </w:rPr>
          <w:t>(62 FR 10398).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supported employment and economic and business development programs to the list of programs that may benefit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emphasize the importance of maintaining and upgrading the skills of personnel who provide supported employment services and customized employment services to individuals with the most significant disabilities, as well as personnel assisting individuals with disabilities whose employment outcome is self-employment, business ownership, or telecommuting.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definition of "vocational rehabilitation services" and to replace the term "rehabilitation services" with "vocational rehabilitation services" as appropriate. We will retain the more general term "rehabilitation services" in instances when the services listed go beyond vocational rehabilitation services. Finally, we would add definitions of "supported employment" and "assistive technology" consistent with definitions in title I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organize our discussion by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301(a) of the Act states the purpose of the programs authorized under Title III of the Act and describes the types of programs whose personnel may benefit from rehabilitation training. Section 301(a)(1) authorizes the Commissioner to make grants and contracts to train personnel who work in economic and business development programs. WIOA added language to section 302(a)(1)(E) specifically highlighting the need to train personnel in programs that provide supported employment and customized employment for individuals with the most significant disabilities. Section 302(a)(1)(F) describes personnel assisting individuals with disabilities whose employment outcome is self-employment, business ownership, or telecommuting.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385 does not specifically address training personnel who deliver supported employment services and customized employment services to individuals with the most significant disabilities, nor is training personnel who assist individuals with disabilities whose employment outcome is self-employment, business ownership, or telecommuting specifically mentioned.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385.1(a)(1) by adding supported employment and economic and business development programs to the list of programs that may benefit individuals with disabilities. We also propose to amend current § 385.1(a)(2) to emphasize the importance of maintaining and upgrading the skills both of personnel who provide supported employment services and customized employment services to individuals with the most significant disabilities and personnel assisting individuals with disabilities whose employment outcome is self-employment, business ownership, or telecommuting.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sections 301(a) and 302(a)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Assistive Technology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302(a)(1)(H) of the Act, as amended by WIOA, authorizes the Rehabilitation Training program to assist eligible entities to provide rehabilitation personnel training in providing assistive technology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385 does not address "assistive technology services" although the term "rehabilitation technology" is used in § 385.1(a)(2), and § 385.4 includes definitions of "assistive technology device" and "assistive technology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definition of "assistive technology" to the definitions "assistive technology device" and "assistive technology services" already in current § 385.4. Specifically we define "assistive technology" to mean "technology designed to be utilized in an assistive technology device or assistive technology service." In addition, we propose to add to the definition of "assistive technology services" services that would expand the availability of access to technology, including electronic and information technology,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part 385 to the changes to the Act made by WIOA. </w:t>
      </w:r>
      <w:r>
        <w:rPr>
          <w:rFonts w:ascii="arial" w:eastAsia="arial" w:hAnsi="arial" w:cs="arial"/>
          <w:b/>
          <w:i w:val="0"/>
          <w:strike w:val="0"/>
          <w:noProof w:val="0"/>
          <w:color w:val="000000"/>
          <w:position w:val="0"/>
          <w:sz w:val="20"/>
          <w:u w:val="none"/>
          <w:vertAlign w:val="baseline"/>
        </w:rPr>
        <w:t> [*21002]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The Workforce Investment Act of 1998 deleted the Republic of Palau from the definition of the term "State" in section 7(32). As a result, "State" includes, in addition to each of the several States of the United States, the District of Columbia, the Commonwealth of Puerto Rico, the United States Virgin Islands, Guam, American Samoa, and the Commonwealth of the Northern Mariana Islands, but it has excluded the Republic of Palau.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 385.4 includes the Republic of Palau in the definition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delete the Republic of Palau from the areas included in the definition of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 conforms the definition of "State" to the current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The Act refers to "vocational rehabilitation services" throughout title I, and section 7 defines the term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385 does not include a definition of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part 385 by adding a definition of "vocational rehabilitation services." The proposed definition mirrors the definition provided in section 7 of the Act. We also propose to replace the term "rehabilitation services" with "vocational rehabilitation services" in part 385 as appropriate. We would retain the more general term "rehabilitation services" in instances when the services listed go beyond vocational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part 385 to titles I and III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The changes to section 302 of the Act made by WIOA include a new authority in 302(a)(1) to train rehabilitation personnel to deliver supported employment services and customized employment services to individuals with the most significant disabilities. In addition, section 7(38) of the Act, as amended by WIOA, includes a definition of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385 does not address the provision of training for rehabilitation personnel to deliver supported employment services and customized employment services to individuals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definitions of "supported employment" and "supported employment services" in current § 385.4 to address the amendments made to the Act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part 385 to changes to section 7(38) of the Act made by WIOA. The fact that supported employment services now include "customized employment" and the fact that supported employment services may be provided for up to 24 months are changes that need to be reflected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Long-Term Training Program, 34 CFR Part 386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Rehabilitation Long-Term Training program is to provide financial assistance for projects that provide basic or advanced training leading to an academic degree or certificate in one of 30 fields of study and for projects that provide support for medical residents enrolled in training programs in physical medicine and rehabilitation. The program is designed to provide academic training that leads to an academic degree or academic certificate in areas of personnel shortages.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March 6, 1997 </w:t>
      </w:r>
      <w:hyperlink r:id="rId24" w:history="1">
        <w:r>
          <w:rPr>
            <w:rFonts w:ascii="arial" w:eastAsia="arial" w:hAnsi="arial" w:cs="arial"/>
            <w:b w:val="0"/>
            <w:i/>
            <w:strike w:val="0"/>
            <w:noProof w:val="0"/>
            <w:color w:val="0077CC"/>
            <w:position w:val="0"/>
            <w:sz w:val="20"/>
            <w:u w:val="single"/>
            <w:vertAlign w:val="baseline"/>
          </w:rPr>
          <w:t>(62 FR 10398).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two areas to the training areas supported by this program: (1) Assisting and supporting individuals with disabilities pursuing self-employment, business ownership, and telecommuting, and (2) supported employment services and customized employment services to individuals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reduce from 75 percent to 65 percent the required percentage of the total award that grantees must spend on financial assistance to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prohibit scholars from concurrently receiving financial assistance from multiple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the grantee must document that the scholar will seek employment in the field of study in which the scholar was trained or where the field of study is directly relevant to the job functions being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 number of changes to the exit processes that will help scholars be more aware of the requirements of their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set out the consequences for a grantee that has failed to request or maintain the required documentation for a scholar who does not meet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allow some scholars to start satisfying the service obligation before completion of the program of study but to prohibit other scholars who do not complete the program of study from performing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disallow internships, practicums, or any other work-related requirement necessary to complete the educational program as qualifying employment for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some changes regarding deferrals and exceptions. For an exception based on disability, the scholar must have a disability either that did not exist at the time the scholar entered the program or that has worsened since the scholar entered the program. We are proposing that documentation of disability be less than three months old. With regard to deferrals, we propose to allow for up to four years deferral for a member on active duty in the Armed Forces, an increase from the three years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proposing to restrict a deferral based on a scholar's pursuing higher education only to advanced education that is in the rehabilitation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organize our discussion by section number and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386.1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302(a)(1) of the Act provides examples of the types of personnel who can be trained with funds under the long-term training program. Specifically, section 302(a)(1)(F) references the need to train personnel assisting and supporting individuals with disabilities pursuing self-employment, business ownership, and telecommuting. In addition, section 302(a)(1)(E) lists the need for personnel specifically trained to deliver supported employment services and customized employment services to individuals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386.1(b) lists the categories of personnel who may receive training through the Rehabilitation Long-Term Training Program but does not include the categories in sections 302(a)(1)(E) and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list of personnel who may receive training through the Rehabilitation Long-Term Training Program in current § 386.1(b), we propose to add paragraph (1) listing personnel assisting and supporting individuals with disabilities pursuing self-employment, business ownership, </w:t>
      </w:r>
      <w:r>
        <w:rPr>
          <w:rFonts w:ascii="arial" w:eastAsia="arial" w:hAnsi="arial" w:cs="arial"/>
          <w:b/>
          <w:i w:val="0"/>
          <w:strike w:val="0"/>
          <w:noProof w:val="0"/>
          <w:color w:val="000000"/>
          <w:position w:val="0"/>
          <w:sz w:val="20"/>
          <w:u w:val="none"/>
          <w:vertAlign w:val="baseline"/>
        </w:rPr>
        <w:t> [*21003] </w:t>
      </w:r>
      <w:r>
        <w:rPr>
          <w:rFonts w:ascii="arial" w:eastAsia="arial" w:hAnsi="arial" w:cs="arial"/>
          <w:b w:val="0"/>
          <w:i w:val="0"/>
          <w:strike w:val="0"/>
          <w:noProof w:val="0"/>
          <w:color w:val="000000"/>
          <w:position w:val="0"/>
          <w:sz w:val="20"/>
          <w:u w:val="none"/>
          <w:vertAlign w:val="baseline"/>
        </w:rPr>
        <w:t xml:space="preserve"> and telecommuting. In paragraph (3) of proposed § 386.1(b), we would combine paragraphs (2) and (30) in current § 386.1(b) into one item on rehabilitation technology. In paragraph (14) of proposed § 386.1(b), we would combine paragraphs (13) and (29) in current § 386.1(b) into one item on therapeutic recreation. In paragraph (17) of current § 386.1(b), we would clarify the meaning of the specialty of "rehabilitation of individuals who are blind or visually impaired" by providing two examples of the types of personnel in this specialty area. Finally, in paragraph (28) of proposed § 386.1(b), we would include customized employment in addition to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are proposing these changes in § 386.1(b) to better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Act and to clarify language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386.4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386.4(b) defines terms that apply to the Rehabilitation Long-Term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proposed to clarify two terms appearing in the list in current § 386.4(b), Other definitions. First, we would clarify that a "scholarship" may cover the costs of books and supplies, in addition to student stipends, tuition and fees, and student travel in conjunction with training assignments. We would also clarify that the "State vocational rehabilitation agency" is the same as the designated State agency referenced in current § 361.5(b)(13).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With regard to the definition of "scholarship," our policy has been to consider "books and supplies" as allowable expenses to be covered with scholarship funds under this program; we are simply incorporating this policy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changes to the definition of "State vocational rehabilitation agency" would clarify the meaning of the current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386.21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302(b)(2) of the Act describes application requirements for grantees receiving support under the Rehabilitation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application requirements are not contained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incorporate the application requirements in section 302(b)(2) into a new § 386.21.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Including these application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to make grantees aware of the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386.30 (Matching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302(a)(1) states that grants under this program pay part of the costs of the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386.30 states that the Federal share cannot be greater than 90 percent of the total project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386.30 has been reworded to state that the grantee is required to contribute at least ten percent of the total cost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Although having the same meaning, the proposed language more clearly states the requirement in terms of the amount of the cost the grantee must cover. We believe this affirmative language would lead to less confusion and greater compliance with the match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386.31 (Funding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 386.31(a), grantees are required to expend 75 percent of their award on financial assistance to scholars.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would reduce this 75 percent requirement and are instead proposing in § 386.31(a) that a minimum of 65 percent of the total project cost (including both the Federal grant and the cost share) must be expended on financial assistance for scholars. In addition, in § 386.31(c), we are proposing a new provision to clarify that scholars may not receive concurrent scholarships from more than one project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Many grantees have had problems meeting the current regulatory provision in § 386.31(a). Specifically, we have found that requiring grantees to dedicate 75 percent of their Federal award and their non-Federal share to scholarships leaves very little flexibility in their budgets and makes administering these grants problematic. Therefore, we are proposing to reduce the percentage that the grantee is required to expend on financial assistance for scholars. This proposed change is also consistent with the threshold used by the Office of Special Education Programs in their personnel preparation grants under the Individuals with Disabilities Education Act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provision in proposed § 386.31(c) is necessary because some grantees have funded scholars from multiple grants under this program. While it can be difficult to ensure that scholarships are not duplicative, we are also concerned that scholars who receive simultaneous scholarships under multiple grants under this program would be responsible for service obligations for each scholarship received, which could, at a minimum, double the scholar's service obligation. This proposed provision would make the grantee's reporting on scholars clear and would also avoid confusion on the part of the scholar regarding the service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386.32 (Allowable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302(b)(4) allows grants to provide scholarships and necessary stipends and allowances.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to allowable costs described in the statute as well as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allowable costs under the Rehabilitation Long-Term Training Program are described in § 386.32.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costs include student stipends, tuition and fees, and student travel in conjunction with training assignments.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have clarified that allowable costs, which grantees may cover as part of the financial assistance they provide to scholars, may include the costs of books and supplies.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Our policy has been to consider "books and supplies" as allowable expenses to be covered with scholarship funds under this program; we are simply proposing to incorporate this policy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386.33 (Disbursing Scholarships)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386.33 allows permanent residents of the Republic of the Marshall Islands, the Federated States of Micronesia, the Republic of Palau, and the Commonwealth of the Northern Mariana Islands to be eligible for scholarships.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 386.33(a)(1)(ii), we have deleted references to the Republic of the Marshall Islands, Federated States of Micronesia, and Republic of Palau (referred to as the Freely Associated States (FAS)) as areas from which permanent residents can qualify for scholarships. We have also added Puerto Rico, the United States Virgin Islands, Guam, and American Samoa as areas from which permanent residents can qualify for scholarships.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Because only States are eligible to receive grants under title I of the Act, the FAS are no longer eligible to receive title I grants to carry out Rehabilitation Act programs within their jurisdictions. Additionally, section 302(b)(2) of the Act requires each </w:t>
      </w:r>
      <w:r>
        <w:rPr>
          <w:rFonts w:ascii="arial" w:eastAsia="arial" w:hAnsi="arial" w:cs="arial"/>
          <w:b/>
          <w:i w:val="0"/>
          <w:strike w:val="0"/>
          <w:noProof w:val="0"/>
          <w:color w:val="000000"/>
          <w:position w:val="0"/>
          <w:sz w:val="20"/>
          <w:u w:val="none"/>
          <w:vertAlign w:val="baseline"/>
        </w:rPr>
        <w:t> [*21004] </w:t>
      </w:r>
      <w:r>
        <w:rPr>
          <w:rFonts w:ascii="arial" w:eastAsia="arial" w:hAnsi="arial" w:cs="arial"/>
          <w:b w:val="0"/>
          <w:i w:val="0"/>
          <w:strike w:val="0"/>
          <w:noProof w:val="0"/>
          <w:color w:val="000000"/>
          <w:position w:val="0"/>
          <w:sz w:val="20"/>
          <w:u w:val="none"/>
          <w:vertAlign w:val="baseline"/>
        </w:rPr>
        <w:t xml:space="preserve"> applicant for a long-term training grant to include a description how the State rehabilitation agency designated under title I will participate in the project and to identify potential employers that would satisfy the service obligation requirements for scholars. According to § 386.40(a)(6), these employers must be the State rehabilitation agency or have an arrangement with that agency to provide rehabilitation services. Given that the FAS are no longer eligible to receive grants to carry out programs under title I of the Act, there are no State agencies designated under title I or other potential employers for the service obligation available in the FAS. Thus, there is no authority in the Act to allow permanent residents of the FAS to continue to be eligible for scholarships. FAS permanent residents, however, would still be eligible for scholarships, in the same manner as citizens or permanent residents of any other country, as long as they demonstrate that they are eligible under the remaining provisions in § 386.33(a),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being a lawful permanent resident of the United States or being in the United States with the intention of becoming a citizen or permanent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amend this section to include Puerto Rico, the United States Virgin Islands, Guam, and American Samoa as areas from which permanent residents may be identified as eligible for scholarships. These areas are considered "States" as that term is defined in section 7 of the Act and, as a result, are eligible to receive grant funds under the title I of the Act to carry out vocational rehabilitation and other programs authorized by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renumber and reorganize current § 386.33. Also, in proposed § 386.33(c), we would clarify that the grantee must document that the scholar will seek employment in the field of study in which the scholar was provided training or employment where it can be demonstrated that the field of study is directly relevant to the job functions being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requirements that employment must be in the field of study in which the training was received and where the job functions must be directly relevant to the field of study in which the training was received merely reflect current policy. We believe it is advisable to clarify this practice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a consistent approach among all grantees as they inform scholars about the requirements to carry out the service obligation for the financial assistance they receive. Without these requirements, it is not clear whether scholars may obtain employment that does not directly use the skills they learned while pursuing a degree or certificate under the Rehabilitation Long-Term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386.34 (Assurances)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302(b)(5) of the Act requires that grantees assure that each scholar will enter into an agreement with the grantee to perform the service obligation or repay the costs of the scholarship.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386.34 lists the assurances that a grantee wishing to provide scholarships must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are proposing the following: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386.34(a) that, for each year after the initial payback agreement has been signed, the grantee and scholar must have a signed executed agreement containing the terms and conditions outlined in the section.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386.34(c) that the scholar be informed annually of the total indebtedness.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386.34(c) incorporating by reference the provisions of current § 386.40 rather than repeating them here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386.34(f) clarifying that the grantee must provide the scholar with certain information related to the scholar's payback obligation upon the scholar's exiting the program and the scholar must then sign a certificate acknowledging the receipt of such information.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386.34(g)(1) that the grantee obtain the name of the scholar's supervisor, the duties the scholar will perform, and whether the position is full- or part-time.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386.34(j) that records be maintained not less than one year beyond the date that all scholars provided financial assistance under the grant have completed their service obligation or otherwise entered into repayment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are proposing these revisions for the following reasons: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386.34(a) and (c) would bring this information to the forefront for scholars. Requiring that such information be provided only once, at the beginning of the scholarship support, has resulted in misunderstandings and disagreements about the nature of the obligations.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386.34(c) would be streamlined rather than repeating provisions in § 386.40 for the sake of efficiency.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386.34(f) would be more specific about the need for grantees to provide scholars with certain information upon their exit from the program and would emphasize the need for grantees to ask scholars to sign the certification acknowledging receipt of the information. We believe that the more that can be done to help scholars understand their obligations, the fewer instances of misunderstanding will occur and the more likely it will be that scholars will complete their service obligations.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386.34(g)(1) would assist the grantee in determining whether or not a scholar's employment qualifies to repay the scholarship.</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386.34(i) would ensure that the Department has sufficient information to properly monitor and administer the grant as contemplated by </w:t>
      </w:r>
      <w:hyperlink r:id="rId25" w:history="1">
        <w:r>
          <w:rPr>
            <w:rFonts w:ascii="arial" w:eastAsia="arial" w:hAnsi="arial" w:cs="arial"/>
            <w:b w:val="0"/>
            <w:i/>
            <w:strike w:val="0"/>
            <w:noProof w:val="0"/>
            <w:color w:val="0077CC"/>
            <w:position w:val="0"/>
            <w:sz w:val="20"/>
            <w:u w:val="single"/>
            <w:vertAlign w:val="baseline"/>
          </w:rPr>
          <w:t>34 CFR 75.730</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75.732</w:t>
        </w:r>
      </w:hyperlink>
      <w:r>
        <w:rPr>
          <w:rFonts w:ascii="arial" w:eastAsia="arial" w:hAnsi="arial" w:cs="arial"/>
          <w:b w:val="0"/>
          <w:i w:val="0"/>
          <w:strike w:val="0"/>
          <w:noProof w:val="0"/>
          <w:color w:val="000000"/>
          <w:position w:val="0"/>
          <w:sz w:val="20"/>
          <w:u w:val="none"/>
          <w:vertAlign w:val="baseline"/>
        </w:rPr>
        <w:t>, and it would ensure that sufficient time would be available to resolve any disputes about whether a scholar's service obligation has been met or whether repayment must be initiated.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386.36 (Incomplete or Inaccurate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plainly describe the grantee's liability for failing to provide accurate and complete scholar information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paragraph in § 386.36 describing the consequences for a grantee that has failed to request or maintain the documentation required in current § 386.34 for a scholar who does not meet the service obligation. Specifically, the Department would be able to recover, in whole or in part, from the grantee the debt amount and any collection costs described in current §§ 386.40 and 386.43, if the Department: (a) Is unable to collect, or improperly collected, some or all of these amounts or costs from a scholar, and (b) determines that the grantee failed to provide to the Department accurate and complete documentation described in current §§ 386.34 and 386.40.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add this section to clarify the grantee's responsibilities to report complete and accurate information on scholars and their payback obligations and to clarify the consequences associated with noncompliance. The authority of the Department to recover collection costs is new and may be necessary to fully reimburse a scholar who is eligible for a refund for any debt that has already been referred to the U.S. Treasury for collection. While the Department has always had the authority in EDGAR to recover the debt amount, we propose </w:t>
      </w:r>
      <w:r>
        <w:rPr>
          <w:rFonts w:ascii="arial" w:eastAsia="arial" w:hAnsi="arial" w:cs="arial"/>
          <w:b/>
          <w:i w:val="0"/>
          <w:strike w:val="0"/>
          <w:noProof w:val="0"/>
          <w:color w:val="000000"/>
          <w:position w:val="0"/>
          <w:sz w:val="20"/>
          <w:u w:val="none"/>
          <w:vertAlign w:val="baseline"/>
        </w:rPr>
        <w:t> [*21005] </w:t>
      </w:r>
      <w:r>
        <w:rPr>
          <w:rFonts w:ascii="arial" w:eastAsia="arial" w:hAnsi="arial" w:cs="arial"/>
          <w:b w:val="0"/>
          <w:i w:val="0"/>
          <w:strike w:val="0"/>
          <w:noProof w:val="0"/>
          <w:color w:val="000000"/>
          <w:position w:val="0"/>
          <w:sz w:val="20"/>
          <w:u w:val="none"/>
          <w:vertAlign w:val="baseline"/>
        </w:rPr>
        <w:t xml:space="preserve"> this language to ensure that grantees are more aware of this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386.40 (Requirements for Scholars)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302(b)(5) of the Act requires a scholar to perform a service obligation or repay the cost of the scholarship.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386.40 outlines the requirements for scholars, although some of the payback requirements are described in current § 386.34(c).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have proposed to add the following: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386.40(a)(6) describing the payback obligations in current § 386.34(c) and clarifying that the service obligation must be in the field of study the scholar pursued or where the field of study is directly relevant to the job functions performed.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386.40(b)(1) allowing scholars who are in multi-year programs of study and who are currently employed or are seeking employment to start satisfying the service obligation after completion of at least one year of study. This provision would also prohibit scholars who do not complete the program of study from performing the service obligation, except for scholars who complete at least one year of a multi-year program. We request specific comments on this proposal.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386.40(b)(2) making it clear that an internship, practicum, or any other work-related requirement necessary to complete the educational program would not be considered qualifying employment.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386.40(c) clarifying that, if the scholar is pursuing coursework on a part-time basis, the service obligation for these part-time courses would be based on the full-time equivalent total of actual academic years of training received.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386.40(a)(9) requiring the scholar to provide all information necessary to monitor the service obligation.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386.40(d) making a scholar in repayment status responsible for any costs assessed in the collection process if the scholar does not provide information on his or her employment status or if the scholar fails to provide other information that the grantee requests, even if the information is subsequently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are proposing these revisions for the following reasons: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386.40(a)(6)(i) would reflect current policy. We believe it is advisable to clarify this practice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a consistent approach among all grantees as they inform scholars about the requirements to repay the financial assistance they receive.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386.40(b)(1) would implement RSA's policy that, for multi-year courses of study, scholars who have completed at least one year are likely to have made substantial gains in their knowledge and skills such that they would be able to provide improved vocational rehabilitation services. RSA believes that these scholars should be given the opportunity to start satisfying the service obligation even before they have completed the program of study. Except for scholars who complete at least one year of a multi-year program, this provision would also prohibit all scholars who do not complete the program of study from being eligible to perform the service obligation. These scholars would be responsible for repayment of the scholarship under § 386.43. This provision reflects the longstanding policy of the Office of Special Education Programs in its personnel preparation program.</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386.40(b)(2) would clearly make ineligible for the service obligation any employment required in order to complete the course of study.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386.40(c) would ensure consistency among all grantees. We believe this is a fair interpretation of the payback requirement, which states that a scholar must repay two years of service for every one year of financial assistance received. This would clarify, for example, that a half-time scholar, who may require four years rather than the traditional two years to complete a master's degree program, would not have to complete eight years of service for the same program that a full-time scholar would only have to complete four years of service. This accommodation is appropriate, particularly in light of the fact that many more scholars are part-time, and they are often non-traditional students who have been in the workforce for a number of years and cannot afford to drop out of employment to pursue full-time study.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386.40(a)(9) and 386.40(d) would require scholars to remain in contact with the grantee and to provide the necessary information about their repayment status. It is our hope that having such requirements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reinforce the importance of these scholar responsibilities. In particular, we are concerned that a scholar may be placed in repayment status only because the scholar failed to provide complete and accurate information. If accurate information is later submitted that allows the scholar to receive a refund of debt payments made, that scholar potentially would not receive a full refund if collection costs have been incurred by the Federal government. Making scholars who receive a refund aware that collection costs could be their responsibility would help achieve better compliance by scholars in providing complete and accurate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386.41 (Granting Deferrals and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302(b)(5)(A)(ii) of the Act states that RSA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for repayment exceptions and deferrals.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current § 386.41, the provisions for obtaining an exception or deferral of the payback obligation are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proposed § 386.41(a), we clarify the basis for an exception based on disability. The scholar would have to have a disability that either (1) was not diagnosed at the time the scholar entered the program, or (2) has worsened since the scholar entered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some changes to current § 386.41(b), which are the provisions applying to deferrals to the service obligation. In proposed § 386.41(b)(1), we would restrict a deferral for a scholar engaging in a full-time course of study at an institution of higher education to scholars who are pursuing degrees or certificates in the field of rehabilitation. In proposed § 386.41(b)(2), we would allow for a deferral of up to four years for a scholar who is on active duty with the Armed Forces rather than the three years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propose to add a new § 386.41(c) to address exceptional circumstances when a deferral might reasonably be granted. We give as examples the care of a disabled spouse, partner, or child or the circumstance when a scholar would have to accompany a spouse or partner who is on active duty in the Armed Forces.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do not believe exceptions should be granted simply because scholars have a disability. When individuals with a disability enter a program of study, there needs to be an expectation on their part that they will complete the service obligation. Therefore, granting an exception purely on the basis of an existing disability would not be warranted. However, if scholars are diagnosed with a disability after enrolling in the program or if a disability worsens, then an exception on the basis of these circumstances might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reasons for deferral, we believe restricting a deferral </w:t>
      </w:r>
      <w:r>
        <w:rPr>
          <w:rFonts w:ascii="arial" w:eastAsia="arial" w:hAnsi="arial" w:cs="arial"/>
          <w:b/>
          <w:i w:val="0"/>
          <w:strike w:val="0"/>
          <w:noProof w:val="0"/>
          <w:color w:val="000000"/>
          <w:position w:val="0"/>
          <w:sz w:val="20"/>
          <w:u w:val="none"/>
          <w:vertAlign w:val="baseline"/>
        </w:rPr>
        <w:t> [*21006] </w:t>
      </w:r>
      <w:r>
        <w:rPr>
          <w:rFonts w:ascii="arial" w:eastAsia="arial" w:hAnsi="arial" w:cs="arial"/>
          <w:b w:val="0"/>
          <w:i w:val="0"/>
          <w:strike w:val="0"/>
          <w:noProof w:val="0"/>
          <w:color w:val="000000"/>
          <w:position w:val="0"/>
          <w:sz w:val="20"/>
          <w:u w:val="none"/>
          <w:vertAlign w:val="baseline"/>
        </w:rPr>
        <w:t xml:space="preserve"> on the basis of full-time study in the field of rehabilitation is more appropriate than the current basis for a deferral, which is that the scholar is pursuing full-time study at an institution of higher education. If the scholar is pursuing a course of study unrelated to rehabilitation, it is less likely that he or she will then seek qualifying employment in the field of rehabilitation; therefore, it would make more sense for the scholar to begin the financial repayment process. Increasing the possible deferral period for a scholar who is on active duty from three to four years, as we propose in § 386.41(b)(2), seems reasonable for a scholar who has two two-year tours of duty. We also recognize that we cannot anticipate all of the exceptional circumstances that may warrant a deferral. Therefore, in § 386.41(c), we have added a broader authority to grant deferrals and we propose a few examples of circumstances that might warrant such a deferral. These are illustrative and are not meant to be all-inclusive. Each request for a deferral will be considered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386.42 (Applying for Deferrals and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386.42 describes the documentation that a scholar must provide to substantiate a deferral or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 386.42(b)(1) and (3), we are proposing more specific requirements for the documentation to substantiate a deferral or an exception based on disability. This documentation would apply to a scholar who has a permanent or temporary disability or to the disability of a spouse, partner, or child for whom the scholar is providing care, which would require the scholar to seek a deferral. In all of these cases, the scholar would have to provide a letter from a physician or other medical professional on official stationery that describes the diagnosis and prognosis for the disability and, in the case of a request for an exception, explains that the scholar cannot work with accommodations. The documentation would have to be less than three months 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It is important that any deferral or exception be carefully documented so that the Department's decisions regarding these matters are well-founded. We have encountered numerous instances in which the documentation provided by scholars was ambiguous or insufficient. To that end, we propose to include greater specificity, particularly around a deferral or exception based on a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Innovative Rehabilitation Training Program, 34 CFR Part 387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designed to develop new and improved methods of training for rehabilitation personnel so that State vocational rehabilitation agencies may more effectively deliver rehabilitation services.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codified in part 387, on March 6, 1997 </w:t>
      </w:r>
      <w:hyperlink r:id="rId24" w:history="1">
        <w:r>
          <w:rPr>
            <w:rFonts w:ascii="arial" w:eastAsia="arial" w:hAnsi="arial" w:cs="arial"/>
            <w:b w:val="0"/>
            <w:i/>
            <w:strike w:val="0"/>
            <w:noProof w:val="0"/>
            <w:color w:val="0077CC"/>
            <w:position w:val="0"/>
            <w:sz w:val="20"/>
            <w:u w:val="single"/>
            <w:vertAlign w:val="baseline"/>
          </w:rPr>
          <w:t>(62 FR 10398).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 new name for this program--Innovative Rehabilitation Training--that better describes the nature of activities to be funded under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changes to incorporate new statutory language in sections 301 and 302 of WIOA and to better describe the broad authority available to the Department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clarify that the Secretary may award grants to develop new and improved methods of training not only for the rehabilitation personnel of State vocational rehabilitation agencies but also for rehabilitation personnel of other public or non-profit rehabilitation service agencies 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address new statutory language in section 101(a)(7) of the Act related to rehabilitation personnel having a 21st century understanding of the evolving labor force and the needs of individuals with disabilities so they can more effectively provide vocational rehabilitation services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organize our discussion by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part 387 is called "Experimental and Innovative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change the name of the part to "Innovative Rehabilitation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The new title would better describe the activities funded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for Personnel of Public or Non-Profit Rehabilitation Service Agencies or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 of the Act authorizes the Commissioner to provide grants and contracts to assist in training rehabilitation personnel who provide vocational, medical, social, and psychological rehabilitation services, and who provide other services to individuals with disabilities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 387.1(b) states that this program is designed to develop new and improved methods of training for rehabilitation personnel so that State vocational rehabilitation agencies may more effectively deliver rehabilitation services.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whether personnel from other public or non-profit rehabilitation service agencies or organizations may also receive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387.1(b) to include personnel of other public or non-profit rehabilitation service agencies or organizations as recipients of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 is necessary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consistent with the statute, which authorizes the development of new and improved methods of training for rehabilitation personnel including personnel from State vocational rehabilitation agencies as well as from other public or non-profit rehabilitation service agencies or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21st Century Understanding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101(a)(7) of the Act, as amended by WIOA, requires that the State vocational rehabilitation agencies ensure that their personnel have a 21st century understanding of the evolving labor force and the needs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the current § 387.1 states that this program is designed to develop new types of training programs and new and improved methods of training for State rehabilitation agencies, it does not specifically address these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387.1 to state that the program is designed to develop new innovative training programs for vocational rehabilitation professionals and paraprofessionals to have a 21st century understanding of the evolving labor force and the needs of individuals with disabilities so they can more effectively provide vocational rehabilitation services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would align innovative rehabilitation training projects awarded under 34 CFR part 387 with the needs of the field as described in WIOA. We anticipate that this change will have a positive effect on the Comprehensive System of Personnel </w:t>
      </w:r>
      <w:r>
        <w:rPr>
          <w:rFonts w:ascii="arial" w:eastAsia="arial" w:hAnsi="arial" w:cs="arial"/>
          <w:b/>
          <w:i w:val="0"/>
          <w:strike w:val="0"/>
          <w:noProof w:val="0"/>
          <w:color w:val="000000"/>
          <w:position w:val="0"/>
          <w:sz w:val="20"/>
          <w:u w:val="none"/>
          <w:vertAlign w:val="baseline"/>
        </w:rPr>
        <w:t> [*21007] </w:t>
      </w:r>
      <w:r>
        <w:rPr>
          <w:rFonts w:ascii="arial" w:eastAsia="arial" w:hAnsi="arial" w:cs="arial"/>
          <w:b w:val="0"/>
          <w:i w:val="0"/>
          <w:strike w:val="0"/>
          <w:noProof w:val="0"/>
          <w:color w:val="000000"/>
          <w:position w:val="0"/>
          <w:sz w:val="20"/>
          <w:u w:val="none"/>
          <w:vertAlign w:val="baseline"/>
        </w:rPr>
        <w:t xml:space="preserve"> Development among State vocational rehabilitation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Short-Term Training Program, 34 CFR Part 390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designed for the support of special seminars, institutes, workshops, and other short-term courses in technical matters relating to the vocational, medical, social, and psychological rehabilitation programs, independent living services programs, and client assistance programs.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March 6, 1997 </w:t>
      </w:r>
      <w:hyperlink r:id="rId24" w:history="1">
        <w:r>
          <w:rPr>
            <w:rFonts w:ascii="arial" w:eastAsia="arial" w:hAnsi="arial" w:cs="arial"/>
            <w:b w:val="0"/>
            <w:i/>
            <w:strike w:val="0"/>
            <w:noProof w:val="0"/>
            <w:color w:val="0077CC"/>
            <w:position w:val="0"/>
            <w:sz w:val="20"/>
            <w:u w:val="single"/>
            <w:vertAlign w:val="baseline"/>
          </w:rPr>
          <w:t>(62 FR 10398).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an additional selection criterion for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 evidence of training needs as identified through training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302(b) authorizes the Commissioner to provide grants and contracts to eligible entities to train rehabilitation personnel who provide rehabilitation services to individuals with disabilities. Section 12(a)(2) specifically authorizes the Commissioner to provide short-term training and technical instructions to rehabilitation personnel. Section 12(c) authorizes the Secretary to promulgate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considered appropriate to carry out the Commissioner's duties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390.30(b) sets out selection criteria that may be used by the Secretary to evaluate application but it does not specifically state that the Secretary will review each application for evidence of the training needs of rehabilitation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paragraph (b) to current § 390.30 to state that the Secretary would review each application for evidence of training needs as identified through training needs assessment conducted by the applicant, designated State agencies, designated State units, or any other public or private nonprofit rehabilitation service agencies or organizations that provide rehabilitation services and other services authorized under the Act and whose personnel will receive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ensure that the proposed short-term training projects address the training needs of the rehabilitation personnel of designated State agencies or designated State units or any other public and private nonprofit rehabilitation service agencies or organizations whose personnel will receive the training. This proposed criterion would expand and improve the Rehabilitation Short-Term Training program and further the purpose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Training of Interpreters for Individuals Who Are Deaf or Hard of Hearing and Individuals Who are Deaf-Blind, 34 CFR Part 396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designed to establish interpreter training programs or to provide financial assistance for ongoing interpreter programs to train a sufficient number of qualified interpreters to meet the communication needs of individuals who are deaf or hard of hearing and individuals who are deaf-blind.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on March 6, 1997 </w:t>
      </w:r>
      <w:hyperlink r:id="rId24" w:history="1">
        <w:r>
          <w:rPr>
            <w:rFonts w:ascii="arial" w:eastAsia="arial" w:hAnsi="arial" w:cs="arial"/>
            <w:b w:val="0"/>
            <w:i/>
            <w:strike w:val="0"/>
            <w:noProof w:val="0"/>
            <w:color w:val="0077CC"/>
            <w:position w:val="0"/>
            <w:sz w:val="20"/>
            <w:u w:val="single"/>
            <w:vertAlign w:val="baseline"/>
          </w:rPr>
          <w:t>(62 FR 10398).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changes to conform to section 302 of the Act, which adds individuals who are hard of hearing to the individuals served by this program. We are also proposing changes to ensure that the program accurately reflects the training needs of qualified interpreters in order to effectively meet the communication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the definition of a qualified professional in order to ensure that the highest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incorporated into the training of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selection criteria for the program to encourage evidence-based and promising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priorities for increasing the skill level of interpreters in unserved or underserved geographic areas, existing programs that have demonstrated their ability to raise the skill level of interpreters to meet the highest standards approved by certifying associations, and specialized topical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organize our discussion by subject and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 That Affect Part 396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302(f) of the Act authorizes the training of qualified interpreters to meet the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 does not address the training of interpreters for individuals who are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address the training of interpreters for individuals who are hard of hearing, as relevant, throughout part 396.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would conform part 396 to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Skilled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302(f) of the Act uses the term "qualified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 uses the term "skilled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396.1 would replace the term "skilled interpreters" with the term "qualified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Although this change in terminology from "skilled interpreters" to "qualified interpreters" does not convey a substantive change in meaning, this change would conform 34 CFR part 396 to section 302(f)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 Individual Who Is Deaf or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302(f) of the Act authorizes training of qualified interpreters to meet the communications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 does not contain a definition for an "individual who is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following definition in § 396.4(c): "an individual who has a hearing impairment such that, in order to facilitate communication, the individual depends upon visual modes, such as sign language, speech reading, and gestures, or reading and writing, in addition to any other auditory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program is to serve individuals who are hard of hearing in addition to individuals who are deaf and individuals who are deaf-blind. We believe it is important to propose a definition of "individual who is hard of hearing" to clarify for grantees what population is meant by this term. We used the definition of "individual who is deaf" as a starting point and made some modifications to this definition as appropriate. We emphasized the communication needs of this population, as this program is specifically meant to address the communication needs of individuals who are deaf, hard of hearing, or deaf-blind. We particularly encourage the </w:t>
      </w:r>
      <w:r>
        <w:rPr>
          <w:rFonts w:ascii="arial" w:eastAsia="arial" w:hAnsi="arial" w:cs="arial"/>
          <w:b/>
          <w:i w:val="0"/>
          <w:strike w:val="0"/>
          <w:noProof w:val="0"/>
          <w:color w:val="000000"/>
          <w:position w:val="0"/>
          <w:sz w:val="20"/>
          <w:u w:val="none"/>
          <w:vertAlign w:val="baseline"/>
        </w:rPr>
        <w:t> [*21008] </w:t>
      </w:r>
      <w:r>
        <w:rPr>
          <w:rFonts w:ascii="arial" w:eastAsia="arial" w:hAnsi="arial" w:cs="arial"/>
          <w:b w:val="0"/>
          <w:i w:val="0"/>
          <w:strike w:val="0"/>
          <w:noProof w:val="0"/>
          <w:color w:val="000000"/>
          <w:position w:val="0"/>
          <w:sz w:val="20"/>
          <w:u w:val="none"/>
          <w:vertAlign w:val="baseline"/>
        </w:rPr>
        <w:t xml:space="preserve"> public to comment on the appropriateness of this definition in the context of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396.4(c) defines the term "Existing program that has demonstrated its capacity for providing interpreter training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expand this definition to include evidence-based practices in the training of interpreters and promising practices when evidence-based practices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Department believes that providing further context for the expectations regarding the curricula of interpreter training programs will provide greater guidance to grantees and the public. We also recognize that there are a number of promising practices available, several of which were developed through grants funded by this program and therefore should be utilized when evidence-based practices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396.4(c) defines the term "Qualified professional".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consistent with the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 1999 </w:t>
      </w:r>
      <w:hyperlink r:id="rId27" w:history="1">
        <w:r>
          <w:rPr>
            <w:rFonts w:ascii="arial" w:eastAsia="arial" w:hAnsi="arial" w:cs="arial"/>
            <w:b w:val="0"/>
            <w:i/>
            <w:strike w:val="0"/>
            <w:noProof w:val="0"/>
            <w:color w:val="0077CC"/>
            <w:position w:val="0"/>
            <w:sz w:val="20"/>
            <w:u w:val="single"/>
            <w:vertAlign w:val="baseline"/>
          </w:rPr>
          <w:t>(64 FR 48068)</w:t>
        </w:r>
      </w:hyperlink>
      <w:r>
        <w:rPr>
          <w:rFonts w:ascii="arial" w:eastAsia="arial" w:hAnsi="arial" w:cs="arial"/>
          <w:b w:val="0"/>
          <w:i w:val="0"/>
          <w:strike w:val="0"/>
          <w:noProof w:val="0"/>
          <w:color w:val="000000"/>
          <w:position w:val="0"/>
          <w:sz w:val="20"/>
          <w:u w:val="none"/>
          <w:vertAlign w:val="baseline"/>
        </w:rPr>
        <w:t xml:space="preserve"> as follows: "to mean an individual who has (1) met existing certification or evaluation requirements equivalent to the highest standards approved by certifying associations; or (2) successfully demonstrated interpreting skills that reflect the highest standards approved by certifying associations through prior work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want to ensure that the highest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incorporated into the training of interpreters in interpreter training programs funded by RSA. Since 2000, the Department has funded national and regional interpreter education centers that train qualified interpreters to meet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equivalent to the highest standards approved by certifying associations. Thus, this standard has been in effect for 15 years, and we propose to change the definition to reflect this reality.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396.4(c) does not contain a definition for the term "related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definition of "related agency" from § 386.4. That section defines the term as an American Indian rehabilitation program or any Federal, State, or local agency; non-profit organization; or professional corporation or practice group that provides services to individuals with disabilities on behalf of a designated State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is the current definition used in part 386 and would clarify what the Department means when it refers to the term "related agency." Adopting this definition of "related agency" would assure consistency between the Rehabilitation Long-Term Training Program and the program for Training of Interpreters for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 396.1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396.1(a) states that grantees will receive grant funds, in part, to train manual, tactile, oral, and cued speech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expand this description to read "training interpreters to effectively interpret and transliterate between spoken language and sign language, and to transliterate between spoken language and oral or tactile modes of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would clarify the type of training offered by this program and ensure the training of interpreters accurately reflects the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 396.31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396.31(a) provides additional selection criteria to evaluate an application based upon demonstrated relationships with service providers and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this section to refer to an additional factor: The curriculum for the training of interpreters includes evidence-based practices, and promising practices when evidence-based practices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new factor would ensure consistency with the changes to definitions we have proposed in § 396.4(c)(2) to encourage and support the use of evidence-based and promising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396.31 discusses additional selection criteria the Secretary uses to evaluate an application. Current § 396.31(a) provides a selection criterion for demonstrated relationships with service providers and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396.31(a) to cover demonstrated relationships with State Vocational Rehabilitation agencies and their related agencies and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would clarify the goal and expectation of the program, which is to meet the needs of deaf consumers of the State Vocational Rehabilitation agency and their related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 § 396.33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302(f) of the Act requires the Department, in making awards under this part, to give priority to public or private nonprofit agencies or organizations with existing programs that have demonstrated their capacity for providing interpreter training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396.33(a) contains the statutory priority in section 302(f).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adding § 396.33(b), which would allow the Secretary to give priority consideration when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awards in the following three areas: (1) Increasing the skill level of interpreters for individuals who are deaf or hard of hearing and individuals who are deaf-blind in unserved or underserved geographic areas; (2) Existing programs that have demonstrated their capacity for providing interpreter training services that raise the skill level of interpreters in order to meet the highest standards approved by certifying associations; and (3) Specialized topical training based on the communication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priorities reflect the types of projects that the Department intends to focus on in the future, and we propose them here for future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Matching Requirements, § 396.34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302(f) of the Act requires the Department to pay only part of the costs for projects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 396 does not contain a match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 396.34 that would include a requirement that a grantee must contribute to the cost of a project under this program in an amount satisfactory to the Secretary. The part of the costs to be borne by the grantee would be determined by the Secretary at the time of the grant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would conform part 396 to the statutory provision that this program have a matching requirement. </w:t>
      </w:r>
      <w:r>
        <w:rPr>
          <w:rFonts w:ascii="arial" w:eastAsia="arial" w:hAnsi="arial" w:cs="arial"/>
          <w:b/>
          <w:i w:val="0"/>
          <w:strike w:val="0"/>
          <w:noProof w:val="0"/>
          <w:color w:val="000000"/>
          <w:position w:val="0"/>
          <w:sz w:val="20"/>
          <w:u w:val="none"/>
          <w:vertAlign w:val="baseline"/>
        </w:rPr>
        <w:t> [*21009]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Changes,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discuss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 to remove. We discuss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WIOA deauthorized, then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superseded or unnecessary.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Required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eliminated the following programs: The Projects with Industry program (title VI, part A of WIOA), The State Vocational Rehabilitation Unit In-Service Training program (section 441(b) of WIOA), the Migrants and Seasonal Farmworkers program, (section 441(a) of WIOA) and the Recreation Programs for Individuals with Disabilities program (section 441(a)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Projects with Industry program are found at part 379.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State Vocational Rehabilitation Unit In-Service Training program are found at part 388.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Migrants and Seasonal Farmworkers program are found at § 369.1(b)(3) and § 369.2(c).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Recreation Programs for Individuals with Disabilities program are found at § 369.1(b)(5) and § 369.2(d).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parts 379, 388, and 369.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removal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parts 379, 388, and 369 is required by the Act as amended by WIOA. We propose to delay the effective date for the removal of parts 388 and 369 so that the Department can complete administration of the last grants under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Balance of Part 369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of part 369 other than §§ 369.1(b)(3), (5), and (6), 369.2(c), (d), and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Secretary proposes to remove the balance of part 369.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Beyond the Migrants and Seasonal Farmworkers Program, Recreation Programs for Individuals with Disabilities, and the Projects With Industry Program, part 369 implements three other kinds of vocational rehabilitation (VR) service projects: VR service projects for American Indians with disabilities, special projects and demonstrations for providing VR services to individuals with disabilities, and special projects and demonstrations for providing transitional rehabilitation services to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incorporate into part 371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369 that apply to the American Indian Vocational Rehabilitation Services program, under which the governing bodies of Indian tribes, and consortia of those governing bodies, provide VR services for American Indians with disabilities. Keeping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369 is unnecessarily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special projects for VR services and transition services, the Department has not used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369 for these projects in some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superseded by the more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373, which the Department adopted on December 11, 2000, after the 1998 amendments to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propose to make this removal effective on September 30, 2016, the last day of fiscal year (FY) 2016, when the Department's administration of the last grants under the Migrants and Seasonal Farmworkers Program will be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Not Required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376 governs the Special Projects and Demonstrations for Providing Transitional Rehabilitation Services to Youth with Disabilities program. 34 CFR part 377 governs the Demonstration Projects to Increase Client Choice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Secretary proposes to remove parts 376 and 377.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Parts 376 and 377 are outdated. The Department has not used these parts for more than 15 years. They have been superseded by the more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373, which the Department adopted on December 11, 2000, after the 1998 amendments to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Continuing Education Programs, 34 CFR Part 389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389 govern the Rehabilitation Continuing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Secretary proposes to remove part 389.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Part 389 is duplicative and outdated. The Department adopted this short part on December 30, 1980 </w:t>
      </w:r>
      <w:hyperlink r:id="rId28" w:history="1">
        <w:r>
          <w:rPr>
            <w:rFonts w:ascii="arial" w:eastAsia="arial" w:hAnsi="arial" w:cs="arial"/>
            <w:b w:val="0"/>
            <w:i/>
            <w:strike w:val="0"/>
            <w:noProof w:val="0"/>
            <w:color w:val="0077CC"/>
            <w:position w:val="0"/>
            <w:sz w:val="20"/>
            <w:u w:val="single"/>
            <w:vertAlign w:val="baseline"/>
          </w:rPr>
          <w:t>(45 FR 86385)</w:t>
        </w:r>
      </w:hyperlink>
      <w:r>
        <w:rPr>
          <w:rFonts w:ascii="arial" w:eastAsia="arial" w:hAnsi="arial" w:cs="arial"/>
          <w:b w:val="0"/>
          <w:i w:val="0"/>
          <w:strike w:val="0"/>
          <w:noProof w:val="0"/>
          <w:color w:val="000000"/>
          <w:position w:val="0"/>
          <w:sz w:val="20"/>
          <w:u w:val="none"/>
          <w:vertAlign w:val="baseline"/>
        </w:rPr>
        <w:t xml:space="preserve"> and amended it on September 23, 1985 </w:t>
      </w:r>
      <w:hyperlink r:id="rId29" w:history="1">
        <w:r>
          <w:rPr>
            <w:rFonts w:ascii="arial" w:eastAsia="arial" w:hAnsi="arial" w:cs="arial"/>
            <w:b w:val="0"/>
            <w:i/>
            <w:strike w:val="0"/>
            <w:noProof w:val="0"/>
            <w:color w:val="0077CC"/>
            <w:position w:val="0"/>
            <w:sz w:val="20"/>
            <w:u w:val="single"/>
            <w:vertAlign w:val="baseline"/>
          </w:rPr>
          <w:t>(50 FR 38631),</w:t>
        </w:r>
      </w:hyperlink>
      <w:r>
        <w:rPr>
          <w:rFonts w:ascii="arial" w:eastAsia="arial" w:hAnsi="arial" w:cs="arial"/>
          <w:b w:val="0"/>
          <w:i w:val="0"/>
          <w:strike w:val="0"/>
          <w:noProof w:val="0"/>
          <w:color w:val="000000"/>
          <w:position w:val="0"/>
          <w:sz w:val="20"/>
          <w:u w:val="none"/>
          <w:vertAlign w:val="baseline"/>
        </w:rPr>
        <w:t xml:space="preserve"> May 13, 1988 </w:t>
      </w:r>
      <w:hyperlink r:id="rId30" w:history="1">
        <w:r>
          <w:rPr>
            <w:rFonts w:ascii="arial" w:eastAsia="arial" w:hAnsi="arial" w:cs="arial"/>
            <w:b w:val="0"/>
            <w:i/>
            <w:strike w:val="0"/>
            <w:noProof w:val="0"/>
            <w:color w:val="0077CC"/>
            <w:position w:val="0"/>
            <w:sz w:val="20"/>
            <w:u w:val="single"/>
            <w:vertAlign w:val="baseline"/>
          </w:rPr>
          <w:t>(53 FR 17147),</w:t>
        </w:r>
      </w:hyperlink>
      <w:r>
        <w:rPr>
          <w:rFonts w:ascii="arial" w:eastAsia="arial" w:hAnsi="arial" w:cs="arial"/>
          <w:b w:val="0"/>
          <w:i w:val="0"/>
          <w:strike w:val="0"/>
          <w:noProof w:val="0"/>
          <w:color w:val="000000"/>
          <w:position w:val="0"/>
          <w:sz w:val="20"/>
          <w:u w:val="none"/>
          <w:vertAlign w:val="baseline"/>
        </w:rPr>
        <w:t xml:space="preserve"> and March 6, 1997 </w:t>
      </w:r>
      <w:hyperlink r:id="rId24" w:history="1">
        <w:r>
          <w:rPr>
            <w:rFonts w:ascii="arial" w:eastAsia="arial" w:hAnsi="arial" w:cs="arial"/>
            <w:b w:val="0"/>
            <w:i/>
            <w:strike w:val="0"/>
            <w:noProof w:val="0"/>
            <w:color w:val="0077CC"/>
            <w:position w:val="0"/>
            <w:sz w:val="20"/>
            <w:u w:val="single"/>
            <w:vertAlign w:val="baseline"/>
          </w:rPr>
          <w:t>(62 FR 10405).</w:t>
        </w:r>
      </w:hyperlink>
      <w:r>
        <w:rPr>
          <w:rFonts w:ascii="arial" w:eastAsia="arial" w:hAnsi="arial" w:cs="arial"/>
          <w:b w:val="0"/>
          <w:i w:val="0"/>
          <w:strike w:val="0"/>
          <w:noProof w:val="0"/>
          <w:color w:val="000000"/>
          <w:position w:val="0"/>
          <w:sz w:val="20"/>
          <w:u w:val="none"/>
          <w:vertAlign w:val="baseline"/>
        </w:rPr>
        <w:t xml:space="preserve"> As drafted, part 389 is very prescriptive. It allows the Department only to create and support regional training centers to provide continuing education and technical assistance to currently employed VR professionals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however, the RSA's focus has shifted away from providing continuing education to concentrating on technical assistance and training. In January 2014, for example, President Obama issued a memorandum to the Secretaries of Labor, Commerce, and Education directing them to take action to address job-driven training for the nation's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instructed the Secretaries to make Federal workforce and training programs and policies more focused on imparting skills with job-market value, more easily accessed by employers and job seekers, and more accountable for producing positive employment and earnings outcomes for the people they serve. The memorandum also set out training principles for the Departments to follow and incorporate, such as promoting engagement with industry, employers, employer associations, and worker representatives to identify the skills and supports workers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in FY 2014, RSA ran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a job-driven vocational rehabilitation technical assistance center that would provide training and technical assistance to State VR agencies to upgrade the knowledge and skills of the personnel and providers so that they are better able to build effective partnerships with employers and assist VR consumers in obtaining the skills needed in today's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RSA does want to fund continuing-education projects, part 389 is not necessary. RSA can do so through a number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part 387 (innovative rehabilitation training programs) or part 390 (rehabilitation short-term training programs), and it can do so more flexibly,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the requirement of establishing regional centers.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w:t>
      </w:r>
      <w:r>
        <w:rPr>
          <w:rFonts w:ascii="arial" w:eastAsia="arial" w:hAnsi="arial" w:cs="arial"/>
          <w:b/>
          <w:i w:val="0"/>
          <w:strike w:val="0"/>
          <w:noProof w:val="0"/>
          <w:color w:val="000000"/>
          <w:position w:val="0"/>
          <w:sz w:val="20"/>
          <w:u w:val="none"/>
          <w:vertAlign w:val="baseline"/>
        </w:rPr>
        <w:t> [*21010] </w:t>
      </w:r>
      <w:r>
        <w:rPr>
          <w:rFonts w:ascii="arial" w:eastAsia="arial" w:hAnsi="arial" w:cs="arial"/>
          <w:b w:val="0"/>
          <w:i w:val="0"/>
          <w:strike w:val="0"/>
          <w:noProof w:val="0"/>
          <w:color w:val="000000"/>
          <w:position w:val="0"/>
          <w:sz w:val="20"/>
          <w:u w:val="none"/>
          <w:vertAlign w:val="baseline"/>
        </w:rPr>
        <w:t xml:space="preserve">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 In assessing the potential costs and benefits--both quantitative and qualitative--of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367--Independent Living Services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unless expressly noted below, we do not estimate that changes to this part will result in any additional costs to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B--Training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B of Part 367 implements the WIOA amendments requiring the Department to reserve from 1.8 to 2 percent of appropriated funds for training and technical assistance to grantees. While these set-asides will result in a reduction in funding available to grantees, we believe that these training and technical assistance projects will increase the efficiency of the program and provide substantial benefits to both grantees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grantees receive the maximum amount of funds available for the provision of services to individuals, we would provide funding for training and technical assistance at the minimum allowable level of 1.8 percent. Prior to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grantees have been largely responsible for meeting the training needs of their program staff. This may have contributed to duplicative training and technical assistance efforts across grantees that could have easily been coordinated nationally. The coordination of these efforts by RSA would generate efficiencies across the entire program, thus providing more benefits to grantees than they would have realized if the funds had been directly provided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FY 2015 authorized appropriation of $ 33,317,000 for the OIB program under WIOA, the estimated set-aside would be $ 599,706, based upon the minimum percentage established by the Act. Therefore, if grantees were to receive no benefit from the training and technical assistance supported by the Department, grantees would experience a loss in benefits of $ 599,706. However, since the Department will sponsor training and technical assistance services directly for this group in the amount of $ 599,706, we expect there to be no net loss of benefits. Additionally, as noted above, the efficiencies realized by this centralization of training and technical assistance efforts may actually result in a net increase in benefits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C--What are the application requirements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Subpart, we have removed the requirement for States to seek to incorporate into the State Plan for Independent Living (SPIL) any new methods and approaches relating to independent living services for older individuals who are blind. Incorporating this information into the SPIL required minimal time (approximately 15 minutes) every three years upon submission of the SPIL; therefore, any savings realized from this change would be negligible.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E--How does the Secretary award formula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Subpart E, we have clarified that OIB grantees are to inform the Secretary 45 days prior to the end of the fiscal year that funds would be available for reallotment. We do not believe that this requirement will generate additional costs to grantees, as the change only provides a timeline for an action that is already occurring and does not, therefore, generate any new burden on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370--Client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requires that the proposed set-aside for training and technical assistance for CAP take effect in any fiscal year in which the appropriation equals or exceeds $ 14,000,000. To ensure that grantees receive the maximum amount of funds available for the provision of services to individuals, we would provide funding for training and technical assistance at the minimum allowable level of 1.8 percent. In FY 2015, the appropriation for CAP was $ 13,000,000, requiring a 7.7 percent increase in the overall appropriation before the 1.8 percent set aside becomes effective. Because the set-aside is not triggered under the statute until grantees realize a substantial increase in benefits under this program, the set-aside will not have a substantial impact on the activities of grantees, a $ 1,000,000 increase in the overall appropriation </w:t>
      </w:r>
      <w:r>
        <w:rPr>
          <w:rFonts w:ascii="arial" w:eastAsia="arial" w:hAnsi="arial" w:cs="arial"/>
          <w:b/>
          <w:i w:val="0"/>
          <w:strike w:val="0"/>
          <w:noProof w:val="0"/>
          <w:color w:val="000000"/>
          <w:position w:val="0"/>
          <w:sz w:val="20"/>
          <w:u w:val="none"/>
          <w:vertAlign w:val="baseline"/>
        </w:rPr>
        <w:t> [*21011] </w:t>
      </w:r>
      <w:r>
        <w:rPr>
          <w:rFonts w:ascii="arial" w:eastAsia="arial" w:hAnsi="arial" w:cs="arial"/>
          <w:b w:val="0"/>
          <w:i w:val="0"/>
          <w:strike w:val="0"/>
          <w:noProof w:val="0"/>
          <w:color w:val="000000"/>
          <w:position w:val="0"/>
          <w:sz w:val="20"/>
          <w:u w:val="none"/>
          <w:vertAlign w:val="baseline"/>
        </w:rPr>
        <w:t xml:space="preserve"> will result in a set-aside of $ 252,000 which would be used to provide support to grantees. Additionally, as noted above in the discussion of costs and benefits associated with Part 367, we believe that the consolidation of training and technical assistance activities at the national level will ultimately yield net benefits to grantees greater than if those activities were coordinated locally.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371--American Indian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B of Part 371 implements the WIOA amendments requiring the Department to reserve from 1.8 to 2 percent of appropriated funds for training and technical assistance to grantees. While these set-asides will result in a reduction in funding available to grantees, we believe that these training and technical assistance projects will increase the efficiency of the program and provide substantial benefits to both grantees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FY 2014 amount set aside by the Department for the AIVRS program (approximately $ 37,201,000), the estimated set-aside would have been $ 669,618. As noted above, since these funds are being used to provide services and support to grantees, we do not anticipate any net loss of benefit. However, if efficiencies are realized due to centralized coordination of these activities, grantees may experience a net gain in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373--Rehabilitation National Activities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381--Protection and Advocacy for Individual Rights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 to § 381.20 (current § 381.22) clarifies in paragraph (a)(1) that when the PAIR appropriation equals or exceeds $ 5,500,000, requiring the Secretary to set aside between 1.8 and 2.2 percent of funds for the provision of training and technical assistance, the funding mechanism for the provision of training and technical assistance may include a grant, contract, or cooperative agreement. Previously, while the Department had authority to provide training and technical assistance to grantees, we historically opted to ensure that grantees receive the maximum amount of funds available for the provision of services to individuals, by funding training and technical assistance at the minimum allowable level of 1.8 percent. This revision would have no impact on PAIR grantees since previous amendments to the Act have allowed for the provision of training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PAIR appropriation has been equal to, or greater than, $ 5,500,000 for at least 15 fiscal years (in FY 2015, the appropriation was $ 17,650,000). This proposed amendment simply provides the Secretary with additional flexibility in the funding mechanism through which training and technical assistance is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385--Rehabilitation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386--Rehabilitation Long-Term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detailed below, we do not anticipate changes to this section to result in increased burden or costs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386.31 (Funding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386.31 we are proposing that program grantees dedicate 65 percent to scholarships rather than 75 percent as required by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requirement would apply to both the federal award and the non-federal share. This change acknowledges the fact that grantees incur costs in administering these programs, particularly in terms of staff time needed to track scholar progress in completing their program of study and their service obligation. This decrease in the cost to grantees brought about by proposed changes in § 386.31 balances some of the increased costs created by proposed changes made in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FY 2014, the Department made approximately $ 17,075,000 in new or continuation awards under the Rehabilitation Long-Term Training program. Assuming all grantees made the minimum match of 10% of the project cost, the reduction in the scholarship requirement would free up approximately $ 1,897,000 in project funding to be used for activities other than scholarship support. While this does not represent any additional funding for grantees, it does represent additional flexibility provided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386.33 (Disbursing Scholarships)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this section require grantees to document that scholars will seek employment in the field of study in which the scholar was provided training or employment where it can be demonstrated that the field of study is directly relevant to the job functions being performed. Currently, grantees obtain sufficient documentation of other requirements that we do not believe this new requirement will represent a substantial burden on grantees. However, if we assume that obtaining this additional documentation would take, on average, 10 minutes per scholar, and using a wage rate of $ 17.69 (the mean hourly wage for office and administrative support staff at colleges, universities, and professional schools) and the 1,367 scholars receiving support in FY 2014, we estimate this provision would cost $ 4,030.37.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386.34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this section require grantees to annually obtain signed executed agreements with scholars containing the terms and conditions outlined in this section. It has been the Department's policy to encourage annual updating of scholar information;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formalize this policy. As such, we estimate that these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little actual impact on grantees or scholars. However, if grantees were previously only collecting these agreements once per scholar rather than every year that support is received, there would be additional costs. Of all scholars reported in qualifying employment in FY 2014, 88.4% received support for more than one year. If we assumed that this change required an additional half hour of time each year beyond the first year of support to update their information with their program, and using an average wage rate of $ 17.69, we estimate an additional cost of $ 10,641 (given that we estimate that 1,203 of the 1,367 scholars receiving support in FY 2014 were multi-year scholars). We emphasize that this is an overestimate, as this change simply conforms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386.40 (Requirements for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386.40(a)(6), we are proposing language that clarifies the type of employment a scholar must obtain to complete the service obligation in order to ensure that the funds used for scholarships will benefit individuals with disabilities served through the state vocational rehabilitation program and related agencies. This change largely reflects current policy and should not result in an increased burden on grantees or scholars. Changes to § 386.40(b) provides clarification around when scholars may begin qualifying employment while § 386.40(c) clarifies that scholars who pursued coursework on a part-time basis should have their service obligations calculated on a full- </w:t>
      </w:r>
      <w:r>
        <w:rPr>
          <w:rFonts w:ascii="arial" w:eastAsia="arial" w:hAnsi="arial" w:cs="arial"/>
          <w:b/>
          <w:i w:val="0"/>
          <w:strike w:val="0"/>
          <w:noProof w:val="0"/>
          <w:color w:val="000000"/>
          <w:position w:val="0"/>
          <w:sz w:val="20"/>
          <w:u w:val="none"/>
          <w:vertAlign w:val="baseline"/>
        </w:rPr>
        <w:t> [*21012] </w:t>
      </w:r>
      <w:r>
        <w:rPr>
          <w:rFonts w:ascii="arial" w:eastAsia="arial" w:hAnsi="arial" w:cs="arial"/>
          <w:b w:val="0"/>
          <w:i w:val="0"/>
          <w:strike w:val="0"/>
          <w:noProof w:val="0"/>
          <w:color w:val="000000"/>
          <w:position w:val="0"/>
          <w:sz w:val="20"/>
          <w:u w:val="none"/>
          <w:vertAlign w:val="baseline"/>
        </w:rPr>
        <w:t xml:space="preserve"> time equivalent basis. As noted above, 88.4% of the scholars completing their service obligations in FY 2014 received support for more than one year and would have been, therefore, eligible to benefit from these changes. We estimate that this provision, had it been in effect when those scholars received support, would have reduced the net service obligations by 9,049 years. Given the average annual scholarship value for this group of $ 4,287, we estimate a potential savings of $ 38,792,902. Finally, changes in § 386.40(d) make a scholar in repayment status responsible for any collection costs if they do not provide appropriate information to the grantee in a timely manner. In FY 2014, the Department referred 44 scholars for repayment totaling $ 486,471. Assuming that collection costs total 3% of the balance of the repayment, we estimate total collection costs of $ 14,594. If 5% of these scholars were inappropriately referred to repayment, this additional requirement could save scholars $ 24,324 by avoiding such inappropriate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386.41 (Granting Deferrals and Exceptions) and 386.42 (Applying for Deferrals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386.41 and 386.42, we are proposing stricter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around exceptions and deferrals, particularly for individuals with disabilities, in order to assure that individuals who benefit from scholarships funded by this program are more likely to complete their service obligation. While these changes may have impacts on the specific decisions made by scholars, they will not have a financial impact on the costs or benefits for grantees, and will likely increase the benefits to individuals with disabilities served by State VR agencies and related agencies by ensuring that training is aligned with practice and that a greater percentage of scholars complete their service obligations rather than just repaying the cost of their scholarships.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387--Innovative Rehabilitation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390--Rehabilitation Short-Term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 390.30 adds a selection criterion that the Secretary would review each application for evidence of training needs as identified through training needs assessments. While conducting a training needs assessment prior to application may result in increased costs for applicants,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simply adds this as one selection criterion among several and allows applicants to use needs assessments conducted by other entities, we do not anticipate that applicants will realize any actual increased costs associated with this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396--Training of Interpreters for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 396.34 require grantees to provide matching funds to support projects in an amount determined by the Secretary at the time of the grant award. While this matching requirement did not previously exist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was a statutory requirement and, while the Department did not require grantees to document the match, we do not believe that any prior grantees did not contribute any funds to the project, either in cash or in kind. As such, we do not believe this provision will result in any increased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370.1 What is the Client Assistance Program (CAP)?</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Independent Living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56 OIB grantees funded under section 752 of the Act, all of which are State agencies. States and State agencies are not defined as "small entities" in the Regulatory Flexibility Act. Furthermore,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these State or State agencies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additional substantive regulatory burdens or require additional Federal supervision.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Client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revisions to the Act pursuant to WIOA, there are 57 designated CAP agencies funded under section 112 of the Act, of which 19 are configured within a State agency and all but one remaining designated CAP agencies are predominantly private, nonprofit organizations. States and State agencies are not defined as "small entities" in the Regulatory Flexibility Act. The remaining designated CAP agencies are "small entities" that would be affected by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the small entities affected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new substantive regulatory burdens or require more Federal supervision than is required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and Advocacy of Individual Rights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revisions to the Act pursuant to WIA, there are 57 PAIR grantees funded under section 509 of the Act, of which a majority are private, nonprofit organizations that are considered "small entities" under the Regulatory Flexibility Act.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these small entities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new substantive regulatory burdens or require more Federal supervision than is required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American Indian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applicants under this program are the governing bodies of Indian tribes, consortia of such governing bodies, or tribal organizations established and controlled by the </w:t>
      </w:r>
      <w:r>
        <w:rPr>
          <w:rFonts w:ascii="arial" w:eastAsia="arial" w:hAnsi="arial" w:cs="arial"/>
          <w:b/>
          <w:i w:val="0"/>
          <w:strike w:val="0"/>
          <w:noProof w:val="0"/>
          <w:color w:val="000000"/>
          <w:position w:val="0"/>
          <w:sz w:val="20"/>
          <w:u w:val="none"/>
          <w:vertAlign w:val="baseline"/>
        </w:rPr>
        <w:t> [*21013] </w:t>
      </w:r>
      <w:r>
        <w:rPr>
          <w:rFonts w:ascii="arial" w:eastAsia="arial" w:hAnsi="arial" w:cs="arial"/>
          <w:b w:val="0"/>
          <w:i w:val="0"/>
          <w:strike w:val="0"/>
          <w:noProof w:val="0"/>
          <w:color w:val="000000"/>
          <w:position w:val="0"/>
          <w:sz w:val="20"/>
          <w:u w:val="none"/>
          <w:vertAlign w:val="baseline"/>
        </w:rPr>
        <w:t xml:space="preserve"> governing bodies of Indian tribes, all located on Federal and State reservations. These entities are not considered "small entities" under the Regulatory Flexibility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Demonstration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entities are State vocational rehabilitation agencies, community rehabilitation programs, Indian tribes or tribal organizations, public or non-profit agencies and organizations, institutions of higher education, and certain for-profit organizations. States, State agencies, Indian tribes, and tribal organizations are not "small entities" under the Regulatory Flexibility Act. The community rehabilitation programs, public or non-profit agencies and organizations, institutions of higher education, and certain for-profit organizations are considered "small entities."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significant number of these small entities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new substantive regulatory burdens or require more Federal supervision than is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Vocational Rehabilitation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rehabilitation programs other than training of interpreters for individuals who are deaf, hard of hearing, and deaf-blind, eligible entities are States, public or nonprofit agencies, Indian tribes, and institutions of higher education. For this latter program, eligible entities are public and private non-profit agencies and organizations and institutions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and Indian tribes are not "small entities" under the Regulatory Flexibility Act. The public or nonprofit agencies and institutions of higher education are considered "small entities."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significant number of these small entities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any new substantive regulatory burdens or require more Federal supervision than is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31"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contain information collection requirements: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367.23, 367.30, and 367.31 of the Independent Living Services for Older Individuals Who Are Blind (OIB) program;</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370.20 and 370.44 of the Client Assistance Program (CAP);</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373.21 of the Rehabilitation National Activities program;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381.10 and 381.32 of the Protection and Advocacy of Individual Rights (PAIR) program;</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385.20 and 385.45 of the Rehabilitation Training program;</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386.21 and 386.36 of the Rehabilitation Long-Term Training program;</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387.3 of the Innovative Rehabilitation Training program;</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390.3 of the Rehabilitation Short-Term Training program;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396.20 of the Training of Interpreters for Individuals Who Are Deaf or Hard of Hearing and Individuals Who Are Deaf-Blind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sections do not cause substantive changes to the information collection requirements listed below. Under the PRA the Department has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OMB control numbers (1820-0608 and 1820-0660 (OIB), 1820-0520 and 1820-0528 (CAP), 1820-0625 and 1820-0627 (PAIR), 1820-0018 (all other programs) and 1820-0617 (Rehabilitation Long-Term Training)) assigned by OMB to any information collection requirement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367.23, 367.30 and 367.31, OIB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 under 1820-0608. These proposed requirements do not change the current OMB-approved annual burden of 336 annual burden hours with 56 respondents and annual costs of $ 4,256.00.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370.20 and 370.44, CAP</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these sections do not cause substantive changes to the active and OMB-approved data collections under 1820-0520 and 1820-0528. These proposed requirements minimally change the current OMB-approved annual burden of 9 hours to 9.16 hours due to the addition of one respondent to the current 56 respondents. The current annual costs of $ 441.00 would increase to an estimated $ 449.00 under 1820-0520. For the OMB-approved data collection under 1820-0528, these proposed requirements minimally change the annual burden hours from 896 hours with 56 respondents and annual costs of $ 4,616.00 to 912 burden hours with 57 respondents and annual costs of approximately $ 4,698.00.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373.21 of the Rehabilitation National Activities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These proposed requirements do not change the current OMB-approved annual burden of 4,000 annual burden hours with 100 respondents and annual costs of $ 1,120.00.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381.10 and 381.32, PAIR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1820-0625 and 1820-0627. These proposed requirements do not change the current OMB-approved annual burden of 9 hours with 57 respondents and annual costs of $ 228.00 under 1820-0625. These proposed requirements do not change the current OMB-approved annual burden of 912 hours with 57 respondents and annual costs of $ 4,240.00 under 1820-0627.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385.20 and 385.45 of the Rehabilitation Training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These proposed requirements do not change the current OMB-approved annual burden of 4,000 annual burden hours with 100 respondents and annual costs of $ 1,120.00. </w:t>
      </w:r>
      <w:r>
        <w:rPr>
          <w:rFonts w:ascii="arial" w:eastAsia="arial" w:hAnsi="arial" w:cs="arial"/>
          <w:b/>
          <w:i w:val="0"/>
          <w:strike w:val="0"/>
          <w:noProof w:val="0"/>
          <w:color w:val="000000"/>
          <w:position w:val="0"/>
          <w:sz w:val="20"/>
          <w:u w:val="none"/>
          <w:vertAlign w:val="baseline"/>
        </w:rPr>
        <w:t> [*21014]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386.21 and 386.36 of the Rehabilitation Long-Term Training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and 1820-0617. These proposed requirements do not change the current OMB-approved annual burden of 4,000 annual burden hours with 100 respondents and annual costs of $ 1,120.00 under 1820-0018. These proposed requirements do not change the current OMB-approved annual burden of 350 hours with 350 respondents and annual costs of $ 17,500.00 under 1820-0617.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387.3 of the Innovative Rehabilitation Training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These proposed requirements do not change the current OMB-approved annual burden of 4,000 annual burden hours with 100 respondents and annual costs of $ 1,120.00.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390.3 of the Rehabilitation Short-Term Training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These proposed requirements do not change the current OMB-approved annual burden of 4,000 annual burden hours with 100 respondents and annual costs of $ 1,120.00.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396.20 of the Training of Interpreters for Individuals Who Are Deaf or Hard of Hearing and Individuals Who Are Deaf-Blind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do not cause substantive changes to the active and OMB-approved data collections under 1820-0018. These proposed requirements do not change the current OMB-approved annual burden of 4,000 annual burden hours with 100 respondents and annual costs of $ 1,120.00.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371.13 of the American Indian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the American Indian Vocational Rehabilitation Services program, section 423(c) of WIOA requires that between 1.8-2 percent of funds appropriated for this program be reserved to provide training and technical assistance to AIVRS grantees and that the Commissioner conduct a survey of the governing bodies of Indian Tribes currently receiving grants under the AIVRS program regarding their training and technical assistance needs in order to determine priorities for the training and technical assistance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amended the current information collection package (OMB 1820-0655) that was approved by OMB through September 30, 2017. This amendment requires governing bodies of existing 121 AIVRS projects to respond to a questionnaire that lists 41 potential topics. Grantees are required to identify up to 10 topics they consider to be essential to improving their overall performance. These responses are analyzed by RSA Project Officers and shared with the provider for use in developing its training and technical assistance program. We estimate that it will take each program less than 10 minutes to complete this questionnaire. We believe these amendments to the previous information data collection package places a negligible burden on the AIVRS grantees, and such burden is offset by the anticipated benefit of having properly targeted training and technical assistance made available to the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32"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document may have federalism implications. We encourage State and local elected officials to review and provide comments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Numbers: 84.240A Protection and Advocacy of Individual Rights; 84.161A Client Assistance Program; 84.177B Independent Living Services for Older Individuals Who Are Blind; 84.250J American Indian Vocational Rehabilitation Services; 84.128G Vocational Rehabilitation Service Projects for Migratory Agricultural Workers and Seasonal Farmworkers with Disabilities Program; 84.234 Projects With Industry; 84.128J Recreational Programs; and 84.265 State Vocational Rehabilitation Services Unit In Service Training)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Blind, Grant programs-education,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Grant programs-social programs, Reporting and recordkeeping requirements, Vocational rehabilitation. </w:t>
      </w:r>
      <w:r>
        <w:rPr>
          <w:rFonts w:ascii="arial" w:eastAsia="arial" w:hAnsi="arial" w:cs="arial"/>
          <w:b/>
          <w:i w:val="0"/>
          <w:strike w:val="0"/>
          <w:noProof w:val="0"/>
          <w:color w:val="000000"/>
          <w:position w:val="0"/>
          <w:sz w:val="20"/>
          <w:u w:val="none"/>
          <w:vertAlign w:val="baseline"/>
        </w:rPr>
        <w:t> [*21015]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programs-Indians, Grant programs-social programs, Indians,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and industry,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individuals with disabilities, Grant programs-education, Individuals with disabilities,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Arne Duncan,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under the authority of section 503(f) of 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and section 12(c) of the Rehabilitation Act of 1973, as amended by WIOA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the Secretary of Education proposes to amend chapter III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367--INDEPENDENT LIVING SERVICES FOR OLDER INDIVIDUALS WHO ARE BLIND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367.1 What is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367.4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367.20 What are the requirements for funding training and technical assistance under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367.24 How does the Secretary evaluate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367.30 How does a designated State agency (DSA)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367.31 What assurances must a DSA include in its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Award Discretionary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367.40 Under what circumstances does the Secretary award discretionary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367.41 How does the Secretary evaluate an application for a discretionary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E--How Does the Secretary Award Formula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367.50 Under what circumstances does the Secretary award formula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367.51 How are allotments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367.52 How does the Secretary reallot funds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367.60 When may a DSA make subawards or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367.61 What matching requirements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367.62 What requirements apply if the State's non-Federal share is in cash?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367.63 What requirements apply if the State's non-Federal share is in kind?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367.64 What is the prohibition against a State's condition of an award of a sub-award or contract based on cash or in-kind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367.65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367.66 What requirements apply to the obligation of Federal funds and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367.67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367.68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367.69 What access to records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367.70 What records must be maintained?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751-753 of the Rehabilitation Act of 1973, as amended; </w:t>
      </w:r>
      <w:hyperlink r:id="rId36" w:history="1">
        <w:r>
          <w:rPr>
            <w:rFonts w:ascii="arial" w:eastAsia="arial" w:hAnsi="arial" w:cs="arial"/>
            <w:b w:val="0"/>
            <w:i/>
            <w:strike w:val="0"/>
            <w:noProof w:val="0"/>
            <w:color w:val="0077CC"/>
            <w:position w:val="0"/>
            <w:sz w:val="20"/>
            <w:u w:val="single"/>
            <w:vertAlign w:val="baseline"/>
          </w:rPr>
          <w:t>29 U.S.C. 796j</w:t>
        </w:r>
      </w:hyperlink>
      <w:r>
        <w:rPr>
          <w:rFonts w:ascii="arial" w:eastAsia="arial" w:hAnsi="arial" w:cs="arial"/>
          <w:b w:val="0"/>
          <w:i w:val="0"/>
          <w:strike w:val="0"/>
          <w:noProof w:val="0"/>
          <w:color w:val="000000"/>
          <w:position w:val="0"/>
          <w:sz w:val="20"/>
          <w:u w:val="none"/>
          <w:vertAlign w:val="baseline"/>
        </w:rPr>
        <w:t>-796l,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367.1 What is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supports projects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 any of the independent living (IL) services to older individuals who are blind that are described in § 367.3(b);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Conduct activities that will improve or expand services for these individuals;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Conduct activities to help improve public understanding of the problems of these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designated State agency (DSA) is eligible for an award under this program if the DSA--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authorized to provide rehabilitation services to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Submits to and obtains approval from the Secretary of an application that meets the requirements of section 752(h) of the Act and §§ 367.30-367.31.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752(a)(2) and 752(h)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796k(a)(2)</w:t>
        </w:r>
      </w:hyperlink>
      <w:r>
        <w:rPr>
          <w:rFonts w:ascii="arial" w:eastAsia="arial" w:hAnsi="arial" w:cs="arial"/>
          <w:b w:val="0"/>
          <w:i w:val="0"/>
          <w:strike w:val="0"/>
          <w:noProof w:val="0"/>
          <w:color w:val="000000"/>
          <w:position w:val="0"/>
          <w:sz w:val="20"/>
          <w:u w:val="none"/>
          <w:vertAlign w:val="baseline"/>
        </w:rPr>
        <w:t xml:space="preserve"> and (h))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DSA may use funds awarded under this part for the activities described in § 367.1 and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purposes of § 367.1(a), IL services for older individuals who are blind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Services to help correct blindness,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Outreach services; </w:t>
      </w:r>
      <w:r>
        <w:rPr>
          <w:rFonts w:ascii="arial" w:eastAsia="arial" w:hAnsi="arial" w:cs="arial"/>
          <w:b/>
          <w:i w:val="0"/>
          <w:strike w:val="0"/>
          <w:noProof w:val="0"/>
          <w:color w:val="000000"/>
          <w:position w:val="0"/>
          <w:sz w:val="20"/>
          <w:u w:val="none"/>
          <w:vertAlign w:val="baseline"/>
        </w:rPr>
        <w:t> [*21016]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Visual screening;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Surgical or therapeutic treatment to prevent, correct, or modify disabling eye conditions;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Hospitalization related to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provision of eyeglasses and other visual aids;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provision of services and equipment to assist an older individual who is blind to become more mobile and more self-sufficient;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Mobility training, Braille instruction, and other services and equipment to help an older individual who is blind adjust to blindness;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Guide services, reader services, and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Any other appropriate service designed to assist an older individual who is blind in coping with daily living activities, including supportive services and rehabilitation teaching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IL skills training, information and referral services, peer counseling, individual advocacy training, facilitating the transition from nursing homes and other institutions to home and community-based residences with the requisite supports and services, and providing assistance to older individuals who are blind who are at risk of entering institutions so that the individuals may remain in the community;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Other IL services, as defined in § 367.5.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752(d) and (e)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 (d)</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 with respect to grants under subpart B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with respect to grants under subpart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752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796k</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definitions of terms used in this part that are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in § 367.4 as applying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the following definitions also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as amended by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To the extent permitted by State law or the rules of the agency before which an individual is appearing, a non-lawyer may engage in advocacy on behalf of another individual. Advocacy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Involve representing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Before private entities or organizations, government agencies (whether State, local, or Federal), or in a court of law (whether State or Federal);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negotiations or mediation, in formal or informal administrative proceedings before government agencies (whether State, local, or Federal), or in legal proceedings in a court of law;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single individual, in which case it is individual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group or class of individuals, in which case it is systems (or systemic) advocacy;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Oneself, in which case it is self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Attendant care</w:t>
      </w:r>
      <w:r>
        <w:rPr>
          <w:rFonts w:ascii="arial" w:eastAsia="arial" w:hAnsi="arial" w:cs="arial"/>
          <w:b w:val="0"/>
          <w:i w:val="0"/>
          <w:strike w:val="0"/>
          <w:noProof w:val="0"/>
          <w:color w:val="000000"/>
          <w:position w:val="0"/>
          <w:sz w:val="20"/>
          <w:u w:val="none"/>
          <w:vertAlign w:val="baseline"/>
        </w:rPr>
        <w:t xml:space="preserve"> means a personal assistance service provided to an individual with significant disabilities in performing a variety of tasks required to meet essential personal needs in areas such as bathing, communicating, cooking, dressing, eating, homemaking, toileting, and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means a legal instrument by which RSA in subpart B or the DSA receiving a grant under this part purchases property or services needed to carry out the program under this Part. The term as used in this part does not include a legal instrument, even if RSA or the DSA considers it a contract, when the substance of the transaction meets the definition of a Federal award or subaward.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Designated State Agency</w:t>
      </w:r>
      <w:r>
        <w:rPr>
          <w:rFonts w:ascii="arial" w:eastAsia="arial" w:hAnsi="arial" w:cs="arial"/>
          <w:b w:val="0"/>
          <w:i w:val="0"/>
          <w:strike w:val="0"/>
          <w:noProof w:val="0"/>
          <w:color w:val="000000"/>
          <w:position w:val="0"/>
          <w:sz w:val="20"/>
          <w:u w:val="none"/>
          <w:vertAlign w:val="baseline"/>
        </w:rPr>
        <w:t xml:space="preserve"> means the agency described in section 101(a)(2)(A)(i) of the Rehabilitation Act as the sole State agency authorized to provide rehabilitation services to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Independent living services for older individuals who are blind</w:t>
      </w:r>
      <w:r>
        <w:rPr>
          <w:rFonts w:ascii="arial" w:eastAsia="arial" w:hAnsi="arial" w:cs="arial"/>
          <w:b w:val="0"/>
          <w:i w:val="0"/>
          <w:strike w:val="0"/>
          <w:noProof w:val="0"/>
          <w:color w:val="000000"/>
          <w:position w:val="0"/>
          <w:sz w:val="20"/>
          <w:u w:val="none"/>
          <w:vertAlign w:val="baseline"/>
        </w:rPr>
        <w:t xml:space="preserve"> means those services listed in § 367.3(b).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Legally authorized advocate or representative</w:t>
      </w:r>
      <w:r>
        <w:rPr>
          <w:rFonts w:ascii="arial" w:eastAsia="arial" w:hAnsi="arial" w:cs="arial"/>
          <w:b w:val="0"/>
          <w:i w:val="0"/>
          <w:strike w:val="0"/>
          <w:noProof w:val="0"/>
          <w:color w:val="000000"/>
          <w:position w:val="0"/>
          <w:sz w:val="20"/>
          <w:u w:val="none"/>
          <w:vertAlign w:val="baseline"/>
        </w:rPr>
        <w:t xml:space="preserve"> means an individual who is authorized under State law to act or advocate on behalf of another individual. Under certain circumstances, State law permits only an attorney, legal guardian, or individual with a power of attorney to act or advocate on behalf of another individual. In other circumstances, State law may permit other individuals to act or advocate on behalf of another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Minority group</w:t>
      </w:r>
      <w:r>
        <w:rPr>
          <w:rFonts w:ascii="arial" w:eastAsia="arial" w:hAnsi="arial" w:cs="arial"/>
          <w:b w:val="0"/>
          <w:i w:val="0"/>
          <w:strike w:val="0"/>
          <w:noProof w:val="0"/>
          <w:color w:val="000000"/>
          <w:position w:val="0"/>
          <w:sz w:val="20"/>
          <w:u w:val="none"/>
          <w:vertAlign w:val="baseline"/>
        </w:rPr>
        <w:t xml:space="preserve"> means Alaskan Natives, American Indians, Asian Americans, Blacks (African Americans), Hispanic Americans, Native Hawaiians, and Pacific Islanders.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Older individual who is blind</w:t>
      </w:r>
      <w:r>
        <w:rPr>
          <w:rFonts w:ascii="arial" w:eastAsia="arial" w:hAnsi="arial" w:cs="arial"/>
          <w:b w:val="0"/>
          <w:i w:val="0"/>
          <w:strike w:val="0"/>
          <w:noProof w:val="0"/>
          <w:color w:val="000000"/>
          <w:position w:val="0"/>
          <w:sz w:val="20"/>
          <w:u w:val="none"/>
          <w:vertAlign w:val="baseline"/>
        </w:rPr>
        <w:t xml:space="preserve"> means an individual age fifty-five or older whose severe visual impairment makes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extremely difficult to obtain but for whom IL goals are feasible.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Other IL services</w:t>
      </w:r>
      <w:r>
        <w:rPr>
          <w:rFonts w:ascii="arial" w:eastAsia="arial" w:hAnsi="arial" w:cs="arial"/>
          <w:b w:val="0"/>
          <w:i w:val="0"/>
          <w:strike w:val="0"/>
          <w:noProof w:val="0"/>
          <w:color w:val="000000"/>
          <w:position w:val="0"/>
          <w:sz w:val="20"/>
          <w:u w:val="none"/>
          <w:vertAlign w:val="baseline"/>
        </w:rPr>
        <w:t xml:space="preserve">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Counseling services, including psychological, psychotherapeutic,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Services related to securing housing or shelter, including services related to community group living, that are supportive of the purposes of the Act, and adaptive housing services, including appropriate accommodations to and modifications of any space used to serve, or to be occupied by,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Services and training for older individuals who are blind who also have cognitive and sensory disabilities, including life skills training and interpreter;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Personal assistance services, including attendant care and the training of personnel providing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Surveys, directories, and other activities to identify appropriate housing, recreation opportunities, and accessible transportation, and other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Consumer information programs on rehabilitation and IL services available under the Act, especially for minorities and other older individuals who are blind who have traditionally been unserved or underserved by programs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Education and training necessary for living in a community and participating in community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(ix) Supported living; </w:t>
      </w:r>
      <w:r>
        <w:rPr>
          <w:rFonts w:ascii="arial" w:eastAsia="arial" w:hAnsi="arial" w:cs="arial"/>
          <w:b/>
          <w:i w:val="0"/>
          <w:strike w:val="0"/>
          <w:noProof w:val="0"/>
          <w:color w:val="000000"/>
          <w:position w:val="0"/>
          <w:sz w:val="20"/>
          <w:u w:val="none"/>
          <w:vertAlign w:val="baseline"/>
        </w:rPr>
        <w:t> [*21017]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Transportation, including referral and assistance for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Physical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Therapeutic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Provision of needed prostheses and other appliances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Individual and group social and recreational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Services under other Federal, State, or local programs designed to provide resources, training, counseling, or other assistance of substantial benefit in enhancing the independence, productivity, and quality of life of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Appropriate preventive services to decrease the need of older individuals who are blind who are assisted under the Act for similar services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Community awareness programs to enhance the understanding and integration into society of older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Any other services that may be necessary to improve the ability of an older individual who is blind to function, continue functioning, or move toward functioning independently in the family or community or to continue in employment and that are not inconsistent with any other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Peer relationships</w:t>
      </w:r>
      <w:r>
        <w:rPr>
          <w:rFonts w:ascii="arial" w:eastAsia="arial" w:hAnsi="arial" w:cs="arial"/>
          <w:b w:val="0"/>
          <w:i w:val="0"/>
          <w:strike w:val="0"/>
          <w:noProof w:val="0"/>
          <w:color w:val="000000"/>
          <w:position w:val="0"/>
          <w:sz w:val="20"/>
          <w:u w:val="none"/>
          <w:vertAlign w:val="baseline"/>
        </w:rPr>
        <w:t xml:space="preserve"> mean relationships involving mutual support and assistance among individuals with significant disabilities who are actively pursuing IL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Peer role models</w:t>
      </w:r>
      <w:r>
        <w:rPr>
          <w:rFonts w:ascii="arial" w:eastAsia="arial" w:hAnsi="arial" w:cs="arial"/>
          <w:b w:val="0"/>
          <w:i w:val="0"/>
          <w:strike w:val="0"/>
          <w:noProof w:val="0"/>
          <w:color w:val="000000"/>
          <w:position w:val="0"/>
          <w:sz w:val="20"/>
          <w:u w:val="none"/>
          <w:vertAlign w:val="baseline"/>
        </w:rPr>
        <w:t xml:space="preserve"> means individuals with significant disabilities whose achievements can serve as a positive example for other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Personal assistance services</w:t>
      </w:r>
      <w:r>
        <w:rPr>
          <w:rFonts w:ascii="arial" w:eastAsia="arial" w:hAnsi="arial" w:cs="arial"/>
          <w:b w:val="0"/>
          <w:i w:val="0"/>
          <w:strike w:val="0"/>
          <w:noProof w:val="0"/>
          <w:color w:val="000000"/>
          <w:position w:val="0"/>
          <w:sz w:val="20"/>
          <w:u w:val="none"/>
          <w:vertAlign w:val="baseline"/>
        </w:rPr>
        <w:t xml:space="preserve"> means a range of IL services, provided by one or more persons, designed to assist an older individual who is blind to perform daily living activities on or off the job that the individual would typically perform if the individual was not blind. These IL services must be designed to increase the individual's control in life and ability to perform everyday activities on or off the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Service provider</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DSA that directly provides services authorized under § 367.3;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any other entity that receives a subaward or contract from the DSA to provide services authorized under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Significant disability</w:t>
      </w:r>
      <w:r>
        <w:rPr>
          <w:rFonts w:ascii="arial" w:eastAsia="arial" w:hAnsi="arial" w:cs="arial"/>
          <w:b w:val="0"/>
          <w:i w:val="0"/>
          <w:strike w:val="0"/>
          <w:noProof w:val="0"/>
          <w:color w:val="000000"/>
          <w:position w:val="0"/>
          <w:sz w:val="20"/>
          <w:u w:val="none"/>
          <w:vertAlign w:val="baseline"/>
        </w:rPr>
        <w:t xml:space="preserve"> means a severe physical, mental, cognitive, or sensory impairment that substantially limits an individual's ability to function independently in the family or community or to obtain, maintain, or advance 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except where otherwise specified in the Act, in addition to each of the several States of the United States, the District of Columbia, the Commonwealth of Puerto Rico, the United States Virgin Islands, Guam, American Samoa,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Subaward</w:t>
      </w:r>
      <w:r>
        <w:rPr>
          <w:rFonts w:ascii="arial" w:eastAsia="arial" w:hAnsi="arial" w:cs="arial"/>
          <w:b w:val="0"/>
          <w:i w:val="0"/>
          <w:strike w:val="0"/>
          <w:noProof w:val="0"/>
          <w:color w:val="000000"/>
          <w:position w:val="0"/>
          <w:sz w:val="20"/>
          <w:u w:val="none"/>
          <w:vertAlign w:val="baseline"/>
        </w:rPr>
        <w:t xml:space="preserve"> a grant or a cooperative agreement provided by the DSA to a subrecipient for the subrecipient to carry out part of the Federal award received by the DSA under this part. It does not include payments to a contractor or payments to an individual that is a beneficiary of a program funded under this part. A subaward may be provided through any form of legal agreement, including an agreement that the DSA considers 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a non-Federal entity that receives a subaward from the DSA to carry out all or part of the program funded under this part; but does not include an individual that is a beneficiary of such program. A subrecipient may also be a recipient of other Federal awards directly from a Federal awarding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means travel and related expenses that are necessary to enable an older individual who is blind to benefit from another IL service and travel and related expenses for an attendant or aide if the services of that attendant or aide are necessary to enable an older individual who is blind to benefit from that IL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Unserved and underserved groups or populations,</w:t>
      </w:r>
      <w:r>
        <w:rPr>
          <w:rFonts w:ascii="arial" w:eastAsia="arial" w:hAnsi="arial" w:cs="arial"/>
          <w:b w:val="0"/>
          <w:i w:val="0"/>
          <w:strike w:val="0"/>
          <w:noProof w:val="0"/>
          <w:color w:val="000000"/>
          <w:position w:val="0"/>
          <w:sz w:val="20"/>
          <w:u w:val="none"/>
          <w:vertAlign w:val="baseline"/>
        </w:rPr>
        <w:t xml:space="preserve"> with respect to groups or populations of older individuals who are blind in a State, include, but are not limited to, groups or populations of older individuals who are blind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cognitive and sensory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Are members of racial and ethnic minority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Live in rural areas;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Have been identified by the DSA as unserved or underserved.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Unless otherwise noted, Section 7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367.20 What are the requirements for funding training and technical assistance under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fiscal year, beginning with fiscal year 2015, the Secretary shall first reserve not less than 1.8 percent and not more than 2 percent of funds appropriated and made available to carry out this chapter to provide training and technical assistance to DSAs, or other providers of independent living services for older individuals who are blind, that are funded under this chapter for such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of the Rehabilitation Act of 1973, as amended; </w:t>
      </w:r>
      <w:hyperlink r:id="rId38"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uses these funds to provide training and technical assistance, either directly or through grants, contracts, or cooperative agreements with entities that have the capacity to provide technical assistance and training in the provision of independent living services for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entity receiving assistance in accordance with paragraph (a) of this section shall provide training and technical assistance to DSAs or other service providers to assist them in improving the operation and performance of programs and services for older individuals who are blind resulting in their enhanced independence and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and (c) of the Rehabilitation Act of 1973, as amended; </w:t>
      </w:r>
      <w:hyperlink r:id="rId38"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receive a grant or enter into a contract or cooperative agreement under section 751A of the Act and this subpart, an applicant shall submit an application to the Secretary containing a proposal to provide training and technical assistance to DSAs or other service providers of IL services to older individuals who are blind and any additional information at the time and in the manner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shall provide for peer review of applications by panels that include persons who are not Federal or State government employees and who have experience in the provision of services to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and (c) of the Rehabilitation Act of 1973, as amended; </w:t>
      </w:r>
      <w:hyperlink r:id="rId38"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shall conduct a survey of DSAs that receive grants under section 752 regarding training and technical assistance needs in order to inform funding priorities for such training and technical assistance. </w:t>
      </w:r>
      <w:r>
        <w:rPr>
          <w:rFonts w:ascii="arial" w:eastAsia="arial" w:hAnsi="arial" w:cs="arial"/>
          <w:b/>
          <w:i w:val="0"/>
          <w:strike w:val="0"/>
          <w:noProof w:val="0"/>
          <w:color w:val="000000"/>
          <w:position w:val="0"/>
          <w:sz w:val="20"/>
          <w:u w:val="none"/>
          <w:vertAlign w:val="baseline"/>
        </w:rPr>
        <w:t> [*21018]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751A(b) of the Rehabilitation Act of 1973, as amended; </w:t>
      </w:r>
      <w:hyperlink r:id="rId38" w:history="1">
        <w:r>
          <w:rPr>
            <w:rFonts w:ascii="arial" w:eastAsia="arial" w:hAnsi="arial" w:cs="arial"/>
            <w:b w:val="0"/>
            <w:i/>
            <w:strike w:val="0"/>
            <w:noProof w:val="0"/>
            <w:color w:val="0077CC"/>
            <w:position w:val="0"/>
            <w:sz w:val="20"/>
            <w:u w:val="single"/>
            <w:vertAlign w:val="baseline"/>
          </w:rPr>
          <w:t>29 U.S.C. 796j-1(b)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367.24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each application for a grant, cooperative agreement or contract under this subpart on the basis of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Secretary uses a contract to award funds under this subpart, the application process will be conducted and the subsequent award will be made in accordance with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 of the Rehabilitation Act of 1973, as amended; </w:t>
      </w:r>
      <w:hyperlink r:id="rId38" w:history="1">
        <w:r>
          <w:rPr>
            <w:rFonts w:ascii="arial" w:eastAsia="arial" w:hAnsi="arial" w:cs="arial"/>
            <w:b w:val="0"/>
            <w:i/>
            <w:strike w:val="0"/>
            <w:noProof w:val="0"/>
            <w:color w:val="0077CC"/>
            <w:position w:val="0"/>
            <w:sz w:val="20"/>
            <w:u w:val="single"/>
            <w:vertAlign w:val="baseline"/>
          </w:rPr>
          <w:t>29 U.S.C. 796j-1(b)</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367.30 How does a designated State agency (DSA)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receive a grant under section 752(h) or a reallotment grant under section 752(i)(4) of the Act, a DSA must submit to and obtain approval from the Secretary of an application for assistance under this program at the time, in the form and manner, and containing the agreements, assurances, and information, that the Secretary determines to be necessary to carry out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752(h) and (i)(4)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796k(h)</w:t>
        </w:r>
      </w:hyperlink>
      <w:r>
        <w:rPr>
          <w:rFonts w:ascii="arial" w:eastAsia="arial" w:hAnsi="arial" w:cs="arial"/>
          <w:b w:val="0"/>
          <w:i w:val="0"/>
          <w:strike w:val="0"/>
          <w:noProof w:val="0"/>
          <w:color w:val="000000"/>
          <w:position w:val="0"/>
          <w:sz w:val="20"/>
          <w:u w:val="none"/>
          <w:vertAlign w:val="baseline"/>
        </w:rPr>
        <w:t xml:space="preserve"> and (i))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367.31 What assurances must a DSA include in its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application for a grant under section 752(h) or a reallotment grant under section 752(i)(4) of the Act must contain an assurance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 funds will be expended only for the purposes described in § 367.1;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With respect to the costs of the program to be carried out by the State pursuant to this part, the State will make available, directly or through donations from public or private entities, non-Federal contributions toward these costs in an amount that is not less than $ 1 for each $ 9 of Federal funds provided in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At the end of each fiscal year, the DSA will prepare and submit to the Secretary a report, with respect to each project or program the DSA operates or administers under this part, whether directly or through a grant or contract, that contains, information that the Secretary determines necessary for the proper and efficient administration of this program,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and types of older individuals who are blind, including older individuals who are blind from minority backgrounds, and are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types of services provided and the number of older individuals who are blind and are receiving each type of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sources and amounts of funding for the operation of each project or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amounts and percentages of resources committed to each type of service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Data on actions taken to employ, and advance in employment, qualified--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Individuals with significant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Older individuals with significant disabilities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comparison, if appropriate, of prior year activities with the activities of the most recent year;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new methods and approaches relating to IL services for older individuals who are blind that are developed by projects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DSA will--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services that contribute to the maintenance of, or the increased independence of, older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Engage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Capacity-building activities, including collaboration with other agencies and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Activities to promote community awareness, involvement, and assistance;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Outreach efforts;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applicant has been designated by the State as the sole State agency authorized to provide rehabilitation services to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numbers 1820-0660 and 1820-0608)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752(h)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796k(h)</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Award Discretionary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367.40 Under what circumstances does the Secretary award discretionary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the case of a fiscal year for which the amount appropriated under section 753 of the Act is less than $ 13,000,000, the Secretary awards discretionary grants under this part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States in accordance with section 752(b) of the Act and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awards noncompetitive continuation grants for a multi-year project to pay for the costs of activities for which a grant was awarded under this part--as long as the grantee satisfies the applicable requirements in this part, the terms of the grant, and </w:t>
      </w:r>
      <w:hyperlink r:id="rId40" w:history="1">
        <w:r>
          <w:rPr>
            <w:rFonts w:ascii="arial" w:eastAsia="arial" w:hAnsi="arial" w:cs="arial"/>
            <w:b w:val="0"/>
            <w:i/>
            <w:strike w:val="0"/>
            <w:noProof w:val="0"/>
            <w:color w:val="0077CC"/>
            <w:position w:val="0"/>
            <w:sz w:val="20"/>
            <w:u w:val="single"/>
            <w:vertAlign w:val="baseline"/>
          </w:rPr>
          <w:t>34 CFR 75.250</w:t>
        </w:r>
      </w:hyperlink>
      <w:r>
        <w:rPr>
          <w:rFonts w:ascii="arial" w:eastAsia="arial" w:hAnsi="arial" w:cs="arial"/>
          <w:b w:val="0"/>
          <w:i w:val="0"/>
          <w:strike w:val="0"/>
          <w:noProof w:val="0"/>
          <w:color w:val="000000"/>
          <w:position w:val="0"/>
          <w:sz w:val="20"/>
          <w:u w:val="none"/>
          <w:vertAlign w:val="baseline"/>
        </w:rPr>
        <w:t xml:space="preserve"> through </w:t>
      </w:r>
      <w:hyperlink r:id="rId41" w:history="1">
        <w:r>
          <w:rPr>
            <w:rFonts w:ascii="arial" w:eastAsia="arial" w:hAnsi="arial" w:cs="arial"/>
            <w:b w:val="0"/>
            <w:i/>
            <w:strike w:val="0"/>
            <w:noProof w:val="0"/>
            <w:color w:val="0077CC"/>
            <w:position w:val="0"/>
            <w:sz w:val="20"/>
            <w:u w:val="single"/>
            <w:vertAlign w:val="baseline"/>
          </w:rPr>
          <w:t>75.253</w:t>
        </w:r>
      </w:hyperlink>
      <w:r>
        <w:rPr>
          <w:rFonts w:ascii="arial" w:eastAsia="arial" w:hAnsi="arial" w:cs="arial"/>
          <w:b w:val="0"/>
          <w:i w:val="0"/>
          <w:strike w:val="0"/>
          <w:noProof w:val="0"/>
          <w:color w:val="000000"/>
          <w:position w:val="0"/>
          <w:sz w:val="20"/>
          <w:u w:val="none"/>
          <w:vertAlign w:val="baseline"/>
        </w:rPr>
        <w:t xml:space="preserve"> (Approval of Multi-year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Subparts A, C, D, and F of this part govern the award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752(b)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796k(b)</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367.41 How does the Secretary evaluate an application for a discretionary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an application for a discretionary grant based on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selection criteria, the Secretary considers the geographic distribution of projects in making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752(b)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796k(b)</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E--How Does the Secretary Award Formula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367.50 Under what circumstances does the Secretary award formula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case of a fiscal year for which the amount appropriated under section 753 of the Act is equal to or greater than $ 13,000,000, grants under this part are made to States from allotments under section 752(c)(2)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Subparts A, C, E, and F of this part govern the award of formula grants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752(c)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367.51 How are allotments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purposes of making grants under section 752(c) of the Act and this subpart, the Secretary makes an allotment to each State in an amount determined in accordance with section 752(i)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makes a grant to a DSA in the amount of the allotment to the State under section 752(i) of the Act if the DSA submits to and obtains approval from the Secretary of an application for assistance under this program that meets the requirements of </w:t>
      </w:r>
      <w:r>
        <w:rPr>
          <w:rFonts w:ascii="arial" w:eastAsia="arial" w:hAnsi="arial" w:cs="arial"/>
          <w:b/>
          <w:i w:val="0"/>
          <w:strike w:val="0"/>
          <w:noProof w:val="0"/>
          <w:color w:val="000000"/>
          <w:position w:val="0"/>
          <w:sz w:val="20"/>
          <w:u w:val="none"/>
          <w:vertAlign w:val="baseline"/>
        </w:rPr>
        <w:t> [*21019] </w:t>
      </w:r>
      <w:r>
        <w:rPr>
          <w:rFonts w:ascii="arial" w:eastAsia="arial" w:hAnsi="arial" w:cs="arial"/>
          <w:b w:val="0"/>
          <w:i w:val="0"/>
          <w:strike w:val="0"/>
          <w:noProof w:val="0"/>
          <w:color w:val="000000"/>
          <w:position w:val="0"/>
          <w:sz w:val="20"/>
          <w:u w:val="none"/>
          <w:vertAlign w:val="baseline"/>
        </w:rPr>
        <w:t xml:space="preserve"> section 752(h) of the Act and §§ 367.30 and 367.31.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752(c)(2)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796k(c)(2)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367.52 How does the Secretary reallot funds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From the amounts specified in paragraph (b) of this section, the Secretary may make reallotment grants to States, as determined by the Secretary, whose population of older individuals who are blind has a substantial need for the services specified in section 752(d) of the Act and § 367.3(b), relative to the populations in other States of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amounts referred to in paragraph (a) of this section are any amounts that are not paid to States under section 752(c)(2) of the Act and § 367.51 as a result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failure of a DSA to prepare, submit, and receive approval of an application under section 752(h) of the Act and in accordance with §§ 367.30 and 367.31;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Information received by the Secretary from the DSA that the DSA does not intend to expend the full amount of the State's allotment under section 752(c) of the Act and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reallotment grant to a State under paragraph (a) of this section is subject to the same conditions as grants made under section 752(a) of the Act and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Any funds made available to a State for any fiscal year pursuant to this section are regarded as an increase in the allotment of the State under § 367.51 for that fiscal year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state that does not intend to expend the full amount of its allotment must notify RSA at least 45 days prior to the end of the fiscal year that its grant, or a portion of it, is available for reallotment.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752(i)(4)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796k(i)(4)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367.60 When may a DSA make subawards or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DSA may operate or administer the program or projects under this part to carry out the purposes specified in § 367.1, either directly or through--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Subawards to public or private nonprofit agencies or organizations;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Contracts with individuals, entities, or organizations that are not public or private nonprofit agencies or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752(g) and (h)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796k(g)</w:t>
        </w:r>
      </w:hyperlink>
      <w:r>
        <w:rPr>
          <w:rFonts w:ascii="arial" w:eastAsia="arial" w:hAnsi="arial" w:cs="arial"/>
          <w:b w:val="0"/>
          <w:i w:val="0"/>
          <w:strike w:val="0"/>
          <w:noProof w:val="0"/>
          <w:color w:val="000000"/>
          <w:position w:val="0"/>
          <w:sz w:val="20"/>
          <w:u w:val="none"/>
          <w:vertAlign w:val="baseline"/>
        </w:rPr>
        <w:t xml:space="preserve"> and (h)(2)(A))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367.61 What matching requirements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Non-Federal contributions required by § 367.31(b) must meet the requirements in </w:t>
      </w:r>
      <w:hyperlink r:id="rId4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(Cost sharing or matching).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367.62 What requirements apply if the State's non-Federal share is in cash?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Expenditures that meet the non-Federal share requirements of </w:t>
      </w:r>
      <w:hyperlink r:id="rId4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may be used to meet the non-Federal share matching requirement. Expenditures used as non-Federal share must also meet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expenditures are made with funds made available by appropriation directly to the DSA or with funds made available by allotment or transfer from any other unit of State or local government;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expenditures are made with cash contributions from a donor that are deposited in the account of the DSA in accordance with State law for expenditure by, and at the sole discretion of, the DSA for activities authorized by § 367.3;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expenditures are made with cash contributions from a donor that are earmarked for meeting the State's share for activities listed in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Cash contributions are permissible under paragraph (a)(3) of this section only if the cash contributions are not used for expenditures that benefit or will benefit in any way the donor, an individual to whom the donor is related by blood or marriage or with whom the donor has a close personal relationship, or an individual, entity, or organization with whom the donor shares a financial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receipt of a subaward or contract under section 752(g) of the Act from the DSA is not considered a benefit to the donor of a cash contribution for purposes of paragraph (b) of this section if the subaward or contract was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The State may not exempt the awarding of the subaward or contract from its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this section, a donor may be a private agency, a profit-making or nonprofit organization, or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367.63 What requirements apply if the State's non-Federal share is in kind?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In-kind contributions may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Used to meet the matching requirement under section 752(f) of the Act if the in-kind contributions meet the requirements and are allowable under </w:t>
      </w:r>
      <w:hyperlink r:id="rId4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Made to the program or project by the State or by a third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individual, entity, or organization, whether local, public, private, for profit, or nonprofit), including a third party that is a subrecipient or contractor that is receiving or will receive assistance under section 752(g) of the Rehabilitation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and (g)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367.64 What is the prohibition against a State's condition of an award of a subaward or contract based on cash or in-kind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State may not condition the making of a subaward or contract under section 752(g) of the Act on the requirement that the applicant for the subaward or contract make a cash or in-kind contribution of any particular amount or value to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individual, entity, or organization that is a subrecipient or contractor of the State, may not condition the award of a subcontract on the requirement that the applicant for the subcontract make a cash or in-kind contribution of any particular amount or value to the State or to the subrecipient or contractor of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and (g) of the Rehabilitation Act of 1973, as amended; </w:t>
      </w:r>
      <w:hyperlink r:id="rId12"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367.65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 Program income</w:t>
      </w:r>
      <w:r>
        <w:rPr>
          <w:rFonts w:ascii="arial" w:eastAsia="arial" w:hAnsi="arial" w:cs="arial"/>
          <w:b w:val="0"/>
          <w:i w:val="0"/>
          <w:strike w:val="0"/>
          <w:noProof w:val="0"/>
          <w:color w:val="000000"/>
          <w:position w:val="0"/>
          <w:sz w:val="20"/>
          <w:u w:val="none"/>
          <w:vertAlign w:val="baseline"/>
        </w:rPr>
        <w:t xml:space="preserve"> means gross income earned by the grantee, subrecipient, or contractor that is directly generated by a supported activity or earned as a result of the grant, subaward, or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Program income received through the transfer of Social Security Administration program income from the State Vocational Rehabilitation Services program (Title I) in accordance with </w:t>
      </w:r>
      <w:hyperlink r:id="rId43"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xml:space="preserve"> will be treated as program income received under this part. </w:t>
      </w:r>
      <w:r>
        <w:rPr>
          <w:rFonts w:ascii="arial" w:eastAsia="arial" w:hAnsi="arial" w:cs="arial"/>
          <w:b/>
          <w:i w:val="0"/>
          <w:strike w:val="0"/>
          <w:noProof w:val="0"/>
          <w:color w:val="000000"/>
          <w:position w:val="0"/>
          <w:sz w:val="20"/>
          <w:u w:val="none"/>
          <w:vertAlign w:val="baseline"/>
        </w:rPr>
        <w:t> [*21020]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Use of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Program income, whenever earned, must be used for the provision of services authorized under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service provider is authorized to treat program income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 deduction from total allowable costs charged to a Federal grant, in accordance with </w:t>
      </w:r>
      <w:hyperlink r:id="rId44"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An addition to the grant funds to be used for additional allowable program expenditures, in accordance with </w:t>
      </w:r>
      <w:hyperlink r:id="rId44"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Program income may not be used to meet the non-Federal share requirement under § 367.31(b).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9"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367.66 What requirements apply to the obligation of Federal funds and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provided in paragraph (b) of this section, any Federal funds, including reallotted funds, that are appropriated for a fiscal year to carry out a program under this part that are not obligated or expended by the DSA prior to the beginning of the succeeding fiscal year, and any program income received during a fiscal year that is not obligated or expended by the DSA prior to the beginning of the succeeding fiscal year in which the program income was received, remain available for obligation and expenditure by the DSA during that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Federal funds appropriated for a fiscal year under this part remain available for obligation in the succeeding fiscal year only to the extent that the DSA complied with its matching requirement by obligating, in accordance with </w:t>
      </w:r>
      <w:hyperlink r:id="rId45"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Program income is considered earned in the fiscal year in which it is received. Program income earned during the fiscal year must be disbursed during the time in which new obligations may be incurred to carry out the work authorized under the award, and prior to requesting additional cash payments in accordance with </w:t>
      </w:r>
      <w:hyperlink r:id="rId46"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9"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367.67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DSA and all other service providers under this part shall use formats that are accessible to notify individuals seeking or receiving services under this part about--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availability of CAP authorized by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purposes of the services provided under the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How to contact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47"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367.68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provisions.</w:t>
      </w:r>
      <w:r>
        <w:rPr>
          <w:rFonts w:ascii="arial" w:eastAsia="arial" w:hAnsi="arial" w:cs="arial"/>
          <w:b w:val="0"/>
          <w:i w:val="0"/>
          <w:strike w:val="0"/>
          <w:noProof w:val="0"/>
          <w:color w:val="000000"/>
          <w:position w:val="0"/>
          <w:sz w:val="20"/>
          <w:u w:val="none"/>
          <w:vertAlign w:val="baseline"/>
        </w:rPr>
        <w:t xml:space="preserve"> The DSA and all other service providers under this part shall adopt and implement policies and procedures to safeguard the confidentiality of all personal information, including photographs and lists of names. These policies and procedures must assure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Specific safeguards protect current and stored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applicants for, or recipients of, services under this part and, as appropriate, those individuals' legally authorized representatives, service providers, cooperating agencies, and interested persons are informed of the confidentiality of personal information and the conditions for gaining access to and releasing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All applicants or their legally authorized representatives are informed about the service provider's need to collect personal information and the policies governing its use,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Identification of the authority under which information is collected;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Explanation of the principal purposes for which the service provider intends to use or release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Explanation of whether providing requested information to the service provider is mandatory or voluntary and the effects to the individual of not providing requested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Identification of those situations in which the service provider requires or does not require informed written consent of the individual or his or her legally authorized representative before information may be released;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Identification of other agencies to which information is routinely released;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Persons who are unable to communicate in English or who rely on alternative modes of communication must be provided an explanation of service provider policies and procedures affecting personal information through methods that can be adequately understood by them;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At least the same protections are provided to individuals served under this part as provided by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Access to records is governed by rules established by the service provider and any fees charged for copies of records are reasonable and cover only extraordinary costs of duplication or making extensive searches.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Service provider use.</w:t>
      </w:r>
      <w:r>
        <w:rPr>
          <w:rFonts w:ascii="arial" w:eastAsia="arial" w:hAnsi="arial" w:cs="arial"/>
          <w:b w:val="0"/>
          <w:i w:val="0"/>
          <w:strike w:val="0"/>
          <w:noProof w:val="0"/>
          <w:color w:val="000000"/>
          <w:position w:val="0"/>
          <w:sz w:val="20"/>
          <w:u w:val="none"/>
          <w:vertAlign w:val="baseline"/>
        </w:rPr>
        <w:t xml:space="preserve"> All personal information in the possession of the service provider may be used only for the purposes directly connected with the provision of services under this part and the administration of the program under which services are provided under this part. Information containing identifiable personal information may not be shared with advisory or other bodies that do not have official responsibility for the provision of services under this part or the administration of the program under which services are provided under this part. In the provision of services under this part or the administration of the program under which services are provided under this part, the service provider may obtain personal information from other service providers and cooperating agencies under assurances that the information may not be further divulged, except as provided under paragraphs (c), (d), and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Release to recipients of services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Except as provided in paragraphs (c)(2) and (c)(3) of this section, if requested in writing by a recipient of services under this part, the service provider shall release all information in that individual's record of services to the individual or the individual's legally authorized representative in a timely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psychological, or other information that the service provider determines may be harmful to the individual may not be released directly to the individual, but must be provided through a qualified medical or psychological professional or the individual's legally authorized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personal information has been obtained from another agency or organization, it may be released only by, or under the conditions established by, the 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Release for audit, evaluation, and research. Personal information may be released to an organization, agency, or individual engaged in audit, evaluation, or research activities only for purposes directly connected with the administration of a program under this part, or for purposes that would significantly improve the quality of life for individuals served under this part and only if the organization, agency, or individual assures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information will be used only for the purposes for which it is being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will be released only to persons officially connected with the audit, evaluation, or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information will not be released to the involved individual; </w:t>
      </w:r>
      <w:r>
        <w:rPr>
          <w:rFonts w:ascii="arial" w:eastAsia="arial" w:hAnsi="arial" w:cs="arial"/>
          <w:b/>
          <w:i w:val="0"/>
          <w:strike w:val="0"/>
          <w:noProof w:val="0"/>
          <w:color w:val="000000"/>
          <w:position w:val="0"/>
          <w:sz w:val="20"/>
          <w:u w:val="none"/>
          <w:vertAlign w:val="baseline"/>
        </w:rPr>
        <w:t> [*21021]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information will be managed in a manner to safeguard confidentiality;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final product will not reveal any personally identifying information without the informed written consent of the involved individual or the individual's legally authorized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Release to other programs or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Upon receiving the informed written consent of the individual or, if appropriate, the individual's legally authorized representative, the service provider may release personal information to another agency or organization for the latter's program purposes only to the extent that the information may be released to the involved individual and only to the extent that the other agency or organization demonstrates that the information requested is necessary for the proper administration of its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or psychological information may be released pursuant to paragraph (e)(1) of this section if the other agency or organization assures the service provider that the information will be used only for the purpose for which it is being provided and will not be further released to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service provider shall release personal information if required by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service provider shall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judicial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service provider also may release personal information to protect the individual or others if the individual poses a threat to his or her safety or to the safety of others.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9"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367.69 What access to records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conducting audits, examinations, and compliance reviews, the DSA and all other service providers shall provide access to the Secretary and the Comptroller General, or any of their duly authorized representatives,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records maintained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other books, documents, papers, and records of the recipients that are pertinent to the financial assistance received under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individual case records or files or consumer service records of individuals served under this part, including names, addresses, photographs, and records of evaluation included in those individual case records or files or consumer service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367.70 What records must be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DSA and all other service providers shall maintain--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Records that fully disclose and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amount and disposition by the recipient of that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total cost of the project or undertaking in connection with which the financial assistance is given or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amount of that portion of the cost of the project or undertaking supplied by other sources;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Compliance with the requirements of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Other records that the Secretary determines to be appropriate to facilitate an effective audit.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369 Removed and Reserved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369 is removed and reserved.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370--CLIENT ASSISTANCE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 What is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 Who is eligible for services and information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 What kinds of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370.5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370.6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370.7 What shall the designated agency do to make its services accessible?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Requirements Apply to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370.10 When do the requirements for redesignation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370.11 What requirements apply to a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370.12 How does a designated agency preserve its right to appeal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370.13 What are the requirements for a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370.14 How does a designated agency appeal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370.15 What must the Governor of a State do upon receipt of a copy of a designated agency's written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370.16 How does the Secretary review an appeal of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370.17 When does a redesignation become effective?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Requirements for Requesting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370.20 What must be included in a request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Allocate and Reallocate Funds to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370.30 How does the Secretary 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370.31 How does the Secretary reallocate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Post-Award Conditions Must Be Met by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370.40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370.41 What conflict of interest provision applies to employees of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370.42 What access must the CAP be afforded to policymaking and administrative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370.43 What requirement applies to the use of mediation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370.44 What reporting requirement applies to each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370.45 What limitation applies to the pursuit of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370.46 What consultation requirement applies to a Governor of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370.47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370.48 When must grant funds and program income be obligated?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370.49 What are the special requirements pertaining to the protection, use, and release of personal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112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 What is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program is to establish and carry out CAPs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Advise and inform clients and client-applicants of all services and benefits available to them through programs authorized under the Rehabilitation Act of 1973, as amended (Act), including activities carried out under sections 113 and 511;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Assist and advocate for clients and client-applicants in their relationships with projects, programs, and community rehabilitation programs providing services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Inform individuals with disabilities in the State, especially individuals with disabilities who have traditionally been unserved or underserved by vocational rehabilitation programs, of the services and benefits available to them under the Act and under title I of the Americans with Disabilities Act of 1990 (ADA) (</w:t>
      </w:r>
      <w:hyperlink r:id="rId48" w:history="1">
        <w:r>
          <w:rPr>
            <w:rFonts w:ascii="arial" w:eastAsia="arial" w:hAnsi="arial" w:cs="arial"/>
            <w:b w:val="0"/>
            <w:i/>
            <w:strike w:val="0"/>
            <w:noProof w:val="0"/>
            <w:color w:val="0077CC"/>
            <w:position w:val="0"/>
            <w:sz w:val="20"/>
            <w:u w:val="single"/>
            <w:vertAlign w:val="baseline"/>
          </w:rPr>
          <w:t>42 U.S.C. 12111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112(a)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[*21022]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State, through its Governor, and the protection and advocacy system serving the American Indian Consortium, is eligible for an award under this part if the State or eligible protection and advocacy system submits, and receives approval of, an application in accordance with § 370.20.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this part, the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"American Indian Consortium" has the meaning given the term in section 102 of the Developmental Disabilities Assistance and Bill of Rights Act of 2000 (DD Act) (</w:t>
      </w:r>
      <w:hyperlink r:id="rId49" w:history="1">
        <w:r>
          <w:rPr>
            <w:rFonts w:ascii="arial" w:eastAsia="arial" w:hAnsi="arial" w:cs="arial"/>
            <w:b w:val="0"/>
            <w:i/>
            <w:strike w:val="0"/>
            <w:noProof w:val="0"/>
            <w:color w:val="0077CC"/>
            <w:position w:val="0"/>
            <w:sz w:val="20"/>
            <w:u w:val="single"/>
            <w:vertAlign w:val="baseline"/>
          </w:rPr>
          <w:t>42 U.S.C. 15002</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"Protection and advocacy system" means a protection and advocacy system established under subtitle C of title I of the DD Act (</w:t>
      </w:r>
      <w:hyperlink r:id="rId50" w:history="1">
        <w:r>
          <w:rPr>
            <w:rFonts w:ascii="arial" w:eastAsia="arial" w:hAnsi="arial" w:cs="arial"/>
            <w:b w:val="0"/>
            <w:i/>
            <w:strike w:val="0"/>
            <w:noProof w:val="0"/>
            <w:color w:val="0077CC"/>
            <w:position w:val="0"/>
            <w:sz w:val="20"/>
            <w:u w:val="single"/>
            <w:vertAlign w:val="baseline"/>
          </w:rPr>
          <w:t>42 U.S.C. 15041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the protection and advocacy system serving the American Indian Consortium, the Governor of each State shall designate a public or private agency to conduct the State's CAP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provided in paragraph (d) of this section, the Governor shall designate an agency that is independent of any agency that provides treatment, services, or rehabilitation to individuals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Governor may, in the initial designation, designate an agency that provides treatment, services, or rehabilitation to individuals with disabilities under the Act if, at any time before February 22, 1984, there was an agency in the State that both--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Was a grantee under section 112 of the Act by serving as a client assistance agency and directly carrying out a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Was, at the same time, a grantee under any other provision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 agency designated by the Governor of a State to conduct the State's CAP or the protection and advocacy system serving the American Indian Consortium under this part may not make a subaward to or enter into a contract with an agency that provides services under this Act either to carry out the CAP or to provide services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 designated agency, including the protection and advocacy system serving the American Indian Consortium, that contracts to provide CAP services with another entity or individual remains responsible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conduct of a CAP that meets all of the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Ensuring that the entity or individual expends CAP funds in accordance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applicable to the designated agency identified in paragraph (b) or the protection and advocacy system serving the American Indian Consortium, as described in paragraph (a)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direct day-to-day supervision of the CAP services being carried out by the contractor. This day-to-day supervision must include the direct supervision of the individuals who are employed or used by the contractor to provide CAP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112(a), (c)(1)(A), and (e)(1)(E)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732(a)</w:t>
        </w:r>
      </w:hyperlink>
      <w:r>
        <w:rPr>
          <w:rFonts w:ascii="arial" w:eastAsia="arial" w:hAnsi="arial" w:cs="arial"/>
          <w:b w:val="0"/>
          <w:i w:val="0"/>
          <w:strike w:val="0"/>
          <w:noProof w:val="0"/>
          <w:color w:val="000000"/>
          <w:position w:val="0"/>
          <w:sz w:val="20"/>
          <w:u w:val="none"/>
          <w:vertAlign w:val="baseline"/>
        </w:rPr>
        <w:t>, (c)(1)(A), and (e)(1)(E))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 Who is eligible for services and information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client or client applicant is eligible for the services described in § 370.4.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individual with a disability is eligible to receive information on the services and benefits available to individuals with disabilities under the Act and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112(a)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 What kinds of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for activities consistent with the purposes of this program,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Advising and informing clients, client-applicants, and individuals with disabilities in the State, especially individuals with disabilities who have traditionally been unserved or underserved by vocational rehabilitation programs,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All services and benefits available to them through programs authorized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Their rights in connection with those services and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Informing individuals with disabilities in the State, especially individuals with disabilities who have traditionally been unserved or underserved by vocational rehabilitation programs, of the services and benefits available to them under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Upon the request of the client or client applicant, assisting and advocating on behalf of the client or client applicant in his or her relationship with projects, programs, and community rehabilitation programs that provide services under the Act by engaging in individual or systemic advocacy and pursuing, or assisting and advocating on behalf of the client or client applicant to pursue, legal, administrative, and other available remedies, if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ensure the protection of the rights of a client or client applicant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facilitate access by individuals with disabilities, including students and youth with disabilities who are making the transition from school programs, to services funded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Providing information to the public concerning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providing assistance and advocacy services under this part with respect to services under title I of the Act, a designated agency may provide assistance and advocacy services to a client or client applicant to facilitate the individual's employment, including assistance and advocacy services with respect to the individual's claims under title I of the ADA, if those claims under title I of the ADA are directly related to services under title I of the Act that the individual is receiving or seeking.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expenditure of funds and the administration of the program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 for purposes of an award made under § 370.30(d)(1) when the CAP appropriation equals or exceeds $ 14,000,000.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applies to the State and, if the designated agency is a State or local government agency, to the designated agency, except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76.103;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Sections 76.125 through 76.137;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Sections 76.300 through 76.401;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Section 76.708;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Section 76.734;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Section 76.740.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34 CFR part 81 (General Education Provisions Act-Enforcement) applies to both the State and the designated agency, whether or not the designated agency is the actual recipient of the CAP grant. As the entity that eventually, if not directly, receives the CAP grant funds, the designated agency is considered a recipient for purposes of Part 81. </w:t>
      </w:r>
      <w:r>
        <w:rPr>
          <w:rFonts w:ascii="arial" w:eastAsia="arial" w:hAnsi="arial" w:cs="arial"/>
          <w:b/>
          <w:i w:val="0"/>
          <w:strike w:val="0"/>
          <w:noProof w:val="0"/>
          <w:color w:val="000000"/>
          <w:position w:val="0"/>
          <w:sz w:val="20"/>
          <w:u w:val="none"/>
          <w:vertAlign w:val="baseline"/>
        </w:rPr>
        <w:t> [*21023]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Note to § 370.5: Any funds made available to a State under this program that are transferred by a State to a designated agency do not make a subaward as that term is defined in </w:t>
      </w:r>
      <w:hyperlink r:id="rId51"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xml:space="preserve">. The designated agency is not, therefore, in these circumstances a subrecipient, as that term is defined in </w:t>
      </w:r>
      <w:hyperlink r:id="rId51"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 of the Rehabilitation Act,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370.6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Definitions in EDGAR at 34 CFR part 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Definitions in 2 CFR part 200, subpart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Other definitions.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Advocacy may be formal, as in the case of a lawyer representing an individual in a court of law or in formal administrative proceedings before government agencies (whether tribal, State, local, or Federal). Advocacy also may be informal, as in the case of a lawyer or non-lawyer representing an individual in negotiations, mediation, or informal administrative proceedings before government agencies (whether tribal, State, local, or Federal), or as in the case of a lawyer or non-lawyer representing an individual's cause before private entities or organizations, or government agencies (whether tribal, State, local, or Federal). Advocacy may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 single individual, in which case it is individual advocacy </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More than one individual or a group of individuals, in which case it is systems (or systemic) advocacy, but systems or systemic advocacy, for the purposes of this part, may not include class actions,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Oneself, in which case it is self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American Indian Consortium</w:t>
      </w:r>
      <w:r>
        <w:rPr>
          <w:rFonts w:ascii="arial" w:eastAsia="arial" w:hAnsi="arial" w:cs="arial"/>
          <w:b w:val="0"/>
          <w:i w:val="0"/>
          <w:strike w:val="0"/>
          <w:noProof w:val="0"/>
          <w:color w:val="000000"/>
          <w:position w:val="0"/>
          <w:sz w:val="20"/>
          <w:u w:val="none"/>
          <w:vertAlign w:val="baseline"/>
        </w:rPr>
        <w:t xml:space="preserve"> means that entity described in § 370.2(a).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action</w:t>
      </w:r>
      <w:r>
        <w:rPr>
          <w:rFonts w:ascii="arial" w:eastAsia="arial" w:hAnsi="arial" w:cs="arial"/>
          <w:b w:val="0"/>
          <w:i w:val="0"/>
          <w:strike w:val="0"/>
          <w:noProof w:val="0"/>
          <w:color w:val="000000"/>
          <w:position w:val="0"/>
          <w:sz w:val="20"/>
          <w:u w:val="none"/>
          <w:vertAlign w:val="baseline"/>
        </w:rPr>
        <w:t xml:space="preserve"> means a formal legal suit on behalf of a group or class of individuals filed in a Federal or State court that meets the requirements for a "class action" under Federal or State law. "Systems (or systemic) advocacy" that does not include filing a formal class action in a Federal or State court is not considered a class action 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Client or client applicant</w:t>
      </w:r>
      <w:r>
        <w:rPr>
          <w:rFonts w:ascii="arial" w:eastAsia="arial" w:hAnsi="arial" w:cs="arial"/>
          <w:b w:val="0"/>
          <w:i w:val="0"/>
          <w:strike w:val="0"/>
          <w:noProof w:val="0"/>
          <w:color w:val="000000"/>
          <w:position w:val="0"/>
          <w:sz w:val="20"/>
          <w:u w:val="none"/>
          <w:vertAlign w:val="baseline"/>
        </w:rPr>
        <w:t xml:space="preserve"> means an individual receiving or seeking services under the Act, respectively.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agency</w:t>
      </w:r>
      <w:r>
        <w:rPr>
          <w:rFonts w:ascii="arial" w:eastAsia="arial" w:hAnsi="arial" w:cs="arial"/>
          <w:b w:val="0"/>
          <w:i w:val="0"/>
          <w:strike w:val="0"/>
          <w:noProof w:val="0"/>
          <w:color w:val="000000"/>
          <w:position w:val="0"/>
          <w:sz w:val="20"/>
          <w:u w:val="none"/>
          <w:vertAlign w:val="baseline"/>
        </w:rPr>
        <w:t xml:space="preserve"> means the agency designated by the Governor under § 370.2 or the protection and advocacy system serving the American Indian Consortium that is conducting a CAP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Mediation</w:t>
      </w:r>
      <w:r>
        <w:rPr>
          <w:rFonts w:ascii="arial" w:eastAsia="arial" w:hAnsi="arial" w:cs="arial"/>
          <w:b w:val="0"/>
          <w:i w:val="0"/>
          <w:strike w:val="0"/>
          <w:noProof w:val="0"/>
          <w:color w:val="000000"/>
          <w:position w:val="0"/>
          <w:sz w:val="20"/>
          <w:u w:val="none"/>
          <w:vertAlign w:val="baseline"/>
        </w:rPr>
        <w:t xml:space="preserve"> means the act or process of using an independent third party to act as a mediator, intermediary, or conciliator to settle differences or disputes between persons or parties. The third party who acts as a mediator, intermediary, or conciliator may not be any entity or individual who is connected in any way with the eligible system or the agency, entity, or individual with whom the individual with a disability has a dispute. Mediation may involve the use of professional mediators or any other independent third party mutually agreed to by the parties to the dispute.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Protection and Advocacy System</w:t>
      </w:r>
      <w:r>
        <w:rPr>
          <w:rFonts w:ascii="arial" w:eastAsia="arial" w:hAnsi="arial" w:cs="arial"/>
          <w:b w:val="0"/>
          <w:i w:val="0"/>
          <w:strike w:val="0"/>
          <w:noProof w:val="0"/>
          <w:color w:val="000000"/>
          <w:position w:val="0"/>
          <w:sz w:val="20"/>
          <w:u w:val="none"/>
          <w:vertAlign w:val="baseline"/>
        </w:rPr>
        <w:t xml:space="preserve"> has the meaning set forth at § 370.2(a).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Services under the Act</w:t>
      </w:r>
      <w:r>
        <w:rPr>
          <w:rFonts w:ascii="arial" w:eastAsia="arial" w:hAnsi="arial" w:cs="arial"/>
          <w:b w:val="0"/>
          <w:i w:val="0"/>
          <w:strike w:val="0"/>
          <w:noProof w:val="0"/>
          <w:color w:val="000000"/>
          <w:position w:val="0"/>
          <w:sz w:val="20"/>
          <w:u w:val="none"/>
          <w:vertAlign w:val="baseline"/>
        </w:rPr>
        <w:t xml:space="preserve"> means vocational rehabilitation, independent living, supported employment, and other similar rehabilitation services provided under the Act. For purposes of the CAP, the term "services under the Act" does not include activities carried out under the protection and advocacy program authorized by section 509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Protection and Advocacy of Individual Rights (PAIR) program, 34 CFR part 381).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in addition to each of the several States of the United States, the District of Columbia, the Commonwealth of Puerto Rico, The United States Virgin Islands, Guam, American Samoa, and the Commonwealth of the Northern Mariana Islands, except for purposes of the allotments under § 370.30, in which case "State" does not mean or include Guam, American Samoa, the United States Virgin Islands,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7(34), 12(c), and 112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370.7 What shall the designated agency do to make its services accessible?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agency shall provide, as appropriate, the CAP services described in § 370.4 in formats that are accessible to clients or client-applicants who seek or receive CAP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Requirements Apply to Redesignation?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370.10 When do the requirements for redesignation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shall redesignate the designated agency for carrying out the CAP to an agency that is independent of any agency that provides treatment, services, or rehabilitation to individuals under the Act if, after August 7,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designated State agency undergoes any change in the organizational structure of the agency that results in one or more new State agencies or departments, or results in the merger with one or more other State agencies or departments,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designated State agency contains an office or unit conducting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For purposes of paragraph (a) of this section, the designated State agency has the meaning given to that term at </w:t>
      </w:r>
      <w:hyperlink r:id="rId16" w:history="1">
        <w:r>
          <w:rPr>
            <w:rFonts w:ascii="arial" w:eastAsia="arial" w:hAnsi="arial" w:cs="arial"/>
            <w:b w:val="0"/>
            <w:i/>
            <w:strike w:val="0"/>
            <w:noProof w:val="0"/>
            <w:color w:val="0077CC"/>
            <w:position w:val="0"/>
            <w:sz w:val="20"/>
            <w:u w:val="single"/>
            <w:vertAlign w:val="baseline"/>
          </w:rPr>
          <w:t>34 CFR 361.5(c)(12)</w:t>
        </w:r>
      </w:hyperlink>
      <w:r>
        <w:rPr>
          <w:rFonts w:ascii="arial" w:eastAsia="arial" w:hAnsi="arial" w:cs="arial"/>
          <w:b w:val="0"/>
          <w:i w:val="0"/>
          <w:strike w:val="0"/>
          <w:noProof w:val="0"/>
          <w:color w:val="000000"/>
          <w:position w:val="0"/>
          <w:sz w:val="20"/>
          <w:u w:val="none"/>
          <w:vertAlign w:val="baseline"/>
        </w:rPr>
        <w:t xml:space="preserve"> and described at </w:t>
      </w:r>
      <w:hyperlink r:id="rId52" w:history="1">
        <w:r>
          <w:rPr>
            <w:rFonts w:ascii="arial" w:eastAsia="arial" w:hAnsi="arial" w:cs="arial"/>
            <w:b w:val="0"/>
            <w:i/>
            <w:strike w:val="0"/>
            <w:noProof w:val="0"/>
            <w:color w:val="0077CC"/>
            <w:position w:val="0"/>
            <w:sz w:val="20"/>
            <w:u w:val="single"/>
            <w:vertAlign w:val="baseline"/>
          </w:rPr>
          <w:t>34 CFR 361.13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may not redesignate the agency designated pursuant to section 112(c) of the Act and § 370.2(b) without good cause and without complying with the requirements of §§ 370.10 through 370.17.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purposes of §§ 370.10 through 370.17, a "redesignation of" or "to redesignate" a designated agency means any change in or transfer of the designation of an agency previously designated by the Governor to conduct the State's CAP to a new or different agency, unit, or organization,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decision by a designated agency to cancel its existing contract with another entity with which it has previously contracted to carry out and operate all or part of its responsibilities under the CAP (including providing advisory, assistance, or advocacy services to eligible clients and client-applicants);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decision by a designated agency not to renew its existing contract with another entity with which it has previously contracted. Therefore, an agency that is carrying out a State's CAP under a contract with a designated agency is considered a designated agency for purposes of §§ 370.10 through 370.17.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For purposes of paragraph (b) of this section, a designated agency that does not renew a contract for CAP services because it is following State </w:t>
      </w:r>
      <w:r>
        <w:rPr>
          <w:rFonts w:ascii="arial" w:eastAsia="arial" w:hAnsi="arial" w:cs="arial"/>
          <w:b/>
          <w:i w:val="0"/>
          <w:strike w:val="0"/>
          <w:noProof w:val="0"/>
          <w:color w:val="000000"/>
          <w:position w:val="0"/>
          <w:sz w:val="20"/>
          <w:u w:val="none"/>
          <w:vertAlign w:val="baseline"/>
        </w:rPr>
        <w:t> [*21024] </w:t>
      </w:r>
      <w:r>
        <w:rPr>
          <w:rFonts w:ascii="arial" w:eastAsia="arial" w:hAnsi="arial" w:cs="arial"/>
          <w:b w:val="0"/>
          <w:i w:val="0"/>
          <w:strike w:val="0"/>
          <w:noProof w:val="0"/>
          <w:color w:val="000000"/>
          <w:position w:val="0"/>
          <w:sz w:val="20"/>
          <w:u w:val="none"/>
          <w:vertAlign w:val="baseline"/>
        </w:rPr>
        <w:t xml:space="preserve"> procurement laws that require contracts to be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presumed to have good cause for not renewing an existing contract. However, this presumption may be rebutted.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If State procurement laws require a designated agency to award a contract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designated agency must hold public hearings on the request for proposal before awarding the new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370.11 What requirements apply to a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Prior to any redesignation of the agency that conducts the CAP, the Governor shall give written notice of the proposed redesignation to the designated agency, the State Rehabilitation Council (SRC), and the State Independent Living Council (SILC) and publish a public notice of the Governor's intention to redesignate. Both the notice to the designated agency, the SRC, and the SILC and the public notice must include, at a minimum,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Federal requirements for the CAP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goals and function of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name of the current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description of the current CAP and how it is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reason or reasons for proposing the redesignation, including why the Governor believes good cause exists for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effective date of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name of the agency the Governor proposes to administer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description of the system that the redesignated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new) agency would administer.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notice to the designated agency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given at least 30 days in advance of the Governor's written decision to redesignate;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Advise the designated agency that it has at least 30 days from receipt of the notice of proposed redesignation to respond to the Governor and that the response must be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notice of proposed redesignation must be published in a place and manner that provides the SRC, the SILC, individuals with disabilities or their representatives, and the public with at least 30 days to submit oral or written comments to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Following public notice, public hearings concerning the proposed redesignation must be conducted in an accessible format that provides individuals with disabilities or their representatives an opportunity for comment. The Governor shall maintain a written public record of these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Governor shall fully consider any public comments before issuing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370.12 How does a designated agency preserve its right to appeal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preserve its right to appeal a Governor's written decision to redesignate (see § 370.13), a designated agency must respond in writing to the Governor within 30 days after it receives the Governor's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designated agency shall send its response to the Governor by registered or certified mail, return receipt requested, or other means that provides a record that the Governor received the designated agency's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370.13 What are the requirements for a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after complying with the requirements of § 370.11, the Governor decides to redesignate the designated agency, the Governor shall provide to the designated agency a written decision to redesignate that includes the rationale for the redesignation. The Governor shall send the written decision to redesignate to the designated agency by registered or certified mail, return receipt requested, or other means that provides a record that the designated agency received the Governor's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designated agency submitted to the Governor a timely response to the Governor's notice of proposed redesignation, the Governor shall inform the designated agency that it has at least 15 days from receipt of the Governor's written decision to redesignate to file a formal written appeal with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370.14 How does a designated agency appeal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designated agency may appeal to the Secretary a Governor's written decision to redesignate only if the designated agency submitted to the Governor a timely written response to the Governor's notice of proposed redesignation in accordance with § 370.12.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appeal to the Secretary a Governor's written decision to redesignate, a designated agency shall file a formal written appeal with the Secretary within 15 days after the designated agency's receipt of the Governor's written decision to redesignate. The date of filing of the designated agency's written appeal with the Secretary will be determined in a manner consistent with the requirements of </w:t>
      </w:r>
      <w:hyperlink r:id="rId53" w:history="1">
        <w:r>
          <w:rPr>
            <w:rFonts w:ascii="arial" w:eastAsia="arial" w:hAnsi="arial" w:cs="arial"/>
            <w:b w:val="0"/>
            <w:i/>
            <w:strike w:val="0"/>
            <w:noProof w:val="0"/>
            <w:color w:val="0077CC"/>
            <w:position w:val="0"/>
            <w:sz w:val="20"/>
            <w:u w:val="single"/>
            <w:vertAlign w:val="baseline"/>
          </w:rPr>
          <w:t>34 CFR 81.12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designated agency files a written appeal with the Secretary, the designated agency shall send a separate copy of this appeal to the Governor by registered or certified mail, return receipt requested, or other means that provides a record that the Governor received a copy of the designated agency's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designated agency's written appeal to the Secretary must state why the Governor has not met the burden of showing that good cause for the redesignation exists or has not met the procedural requirements under §§ 370.11 and 370.13.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designated agency's written appeal must be accompanied by the designated agency's written response to the Governor's notice of proposed redesignation and may be accompanied by any other written submissions or documentation the designated agency wishes the Secretary to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As part of its submissions under this section, the designated agency may request an informal meeting with the Secretary at which representatives of both parties will have an opportunity to present their views on the issues raised in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370.15 What must the Governor of a State do upon receipt of a copy of a designated agency's written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the designated agency files a formal written appeal in accordance </w:t>
      </w:r>
      <w:r>
        <w:rPr>
          <w:rFonts w:ascii="arial" w:eastAsia="arial" w:hAnsi="arial" w:cs="arial"/>
          <w:b/>
          <w:i w:val="0"/>
          <w:strike w:val="0"/>
          <w:noProof w:val="0"/>
          <w:color w:val="000000"/>
          <w:position w:val="0"/>
          <w:sz w:val="20"/>
          <w:u w:val="none"/>
          <w:vertAlign w:val="baseline"/>
        </w:rPr>
        <w:t> [*21025] </w:t>
      </w:r>
      <w:r>
        <w:rPr>
          <w:rFonts w:ascii="arial" w:eastAsia="arial" w:hAnsi="arial" w:cs="arial"/>
          <w:b w:val="0"/>
          <w:i w:val="0"/>
          <w:strike w:val="0"/>
          <w:noProof w:val="0"/>
          <w:color w:val="000000"/>
          <w:position w:val="0"/>
          <w:sz w:val="20"/>
          <w:u w:val="none"/>
          <w:vertAlign w:val="baseline"/>
        </w:rPr>
        <w:t xml:space="preserve"> with § 370.14, the Governor shall, within 15 days of receipt of the designated agency's appeal, submit to the Secretary copies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written notice of proposed redesignation sent to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public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Transcripts of all public hearings held on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Written comments received by the Governor in response to the public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Governor's written decision to redesignate, including the rationale for the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Any other written documentation or submissions the Governor wishes the Secretary to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other information requested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part of the submissions under this section, the Governor may request an informal meeting with the Secretary at which representatives of both parties will have an opportunity to present their views on the issues raised in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370.16 How does the Secretary review an appeal of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either party requests a meeting under § 370.14(f) or § 370.15(b), the meeting is to be held within 30 days of the submissions by the Governor under § 370.15, unless both parties agree to waive this requirement. The Secretary promptly notifies the parties of the date and place of the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Within 30 days of the informal meeting permitted under paragraph (a) of this section or, if neither party has requested an informal meeting, within 60 days of the submissions required from the Governor under § 370.15, the Secretary issues to the parties a final written decision on whether the redesignation was for good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reviews a Governor's decision based on the record submitted under §§ 370.14 and 370.15 and any other relevant submissions of other interested parties. The Secretary may affirm or, if the Secretary finds that the redesignation is not for good cause, remand for further findings or reverse a Governor's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sends copies of the decision to the parties by registered or certified mail, return receipt requested, or other means that provide a record of receipt by both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370.17 When does a redesignation become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redesignation does not take effect for at least 15 days following the designated agency's receipt of the Governor's written decision to redesignate or, if the designated agency appeals, for at least 5 days after the Secretary has affirmed the Governor's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Requirements for Requesting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370.20 What must be included in a request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State and the protection and advocacy system serving the American Indian Consortium seeking assistance under this part shall submit to the Secretary, in writing, at the time and in the manner determined by the Secretary to be appropriate, an application that includes, at a minimum--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name of the designated agency;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assurance that the designated agency meets the independence requirement of section 112(c)(1)(A) of the Act and § 370.2(c), or that the State is exempted from that requirement under section 112(c)(1)(A) of the Act and § 370.2(d).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Each State and the protection and advocacy system serving the American Indian Consortium also shall submit to the Secretary an assurance that the designated agency has the authority to pursue legal, administrative, and other appropriate remedies to ensure the protection of the rights of clients or client-applicants within the State or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authority to pursue remedies described in paragraph (b)(1) of this section must include the authority to pursue those remedies against the State vocational rehabilitation agency and other appropriate State agencies. The designated agency meets this requirement if it has the authority to pursue those remedies either on its own behalf or by obtaining necessary services, such as legal representation, from outside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Each State and the protection and advocacy system serving the American Indian Consortium also shall submit to the Secretary assurances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entities conducting, administering, operating, or carrying out programs within the State that provide services under the Act to individuals with disabilities in the State will advise all clients and client-applicants of the existence of the CAP, the services provided under the program, and how to contact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designated agency will meet each of the requirements in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designated agency will provide the Secretary with the annual report required by section 112(g)(4) of the Act and § 370.44.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To allow a designated agency to receive direct payment of funds under this part, a State or the protection and advocacy system serving the American Indian Consortium must provide to the Secretary, as part of its application for assistance, an assurance that direct payment to the designated agency is not prohibited by or inconsistent with State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112(b)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732(b)</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Allocate and Reallocate Funds to a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370.30 How does the Secretary 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After reserving funds required under paragraphs (c) and (d) of this section, the Secretary shall allot the remainder of the sums appropriated for each fiscal year under this section among the States on the basis of relative population of each State, except that no such entity shall receive less than $ 50,000.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allocates $ 30,000 each, unless the provisions of section 112(e)(1)(D) of the Act are applicable, to American Samoa, Guam, the Virgin Islands, and the Commonwealth of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shall reserve funds, from the amount appropriated to carry out this part, to make a grant to the protection and advocacy system serving the American Indian Consortium to provide services in accordance with this part. The amount of the grant to the protection and advocacy system serving the American Indian Consortium shall be the same amount as is provided to a territory under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For any fiscal year for which the amount appropriated equals or exceeds $ 14,000,000, the Secretary may reserve not less than 1.8 percent and not more </w:t>
      </w:r>
      <w:r>
        <w:rPr>
          <w:rFonts w:ascii="arial" w:eastAsia="arial" w:hAnsi="arial" w:cs="arial"/>
          <w:b/>
          <w:i w:val="0"/>
          <w:strike w:val="0"/>
          <w:noProof w:val="0"/>
          <w:color w:val="000000"/>
          <w:position w:val="0"/>
          <w:sz w:val="20"/>
          <w:u w:val="none"/>
          <w:vertAlign w:val="baseline"/>
        </w:rPr>
        <w:t> [*21026] </w:t>
      </w:r>
      <w:r>
        <w:rPr>
          <w:rFonts w:ascii="arial" w:eastAsia="arial" w:hAnsi="arial" w:cs="arial"/>
          <w:b w:val="0"/>
          <w:i w:val="0"/>
          <w:strike w:val="0"/>
          <w:noProof w:val="0"/>
          <w:color w:val="000000"/>
          <w:position w:val="0"/>
          <w:sz w:val="20"/>
          <w:u w:val="none"/>
          <w:vertAlign w:val="baseline"/>
        </w:rPr>
        <w:t xml:space="preserve"> than 2.2 percent of such amount to provide a grant for training and technical assistance for the programs established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All training and technical assistance shall be coordinated with activities provided under </w:t>
      </w:r>
      <w:hyperlink r:id="rId54" w:history="1">
        <w:r>
          <w:rPr>
            <w:rFonts w:ascii="arial" w:eastAsia="arial" w:hAnsi="arial" w:cs="arial"/>
            <w:b w:val="0"/>
            <w:i/>
            <w:strike w:val="0"/>
            <w:noProof w:val="0"/>
            <w:color w:val="0077CC"/>
            <w:position w:val="0"/>
            <w:sz w:val="20"/>
            <w:u w:val="single"/>
            <w:vertAlign w:val="baseline"/>
          </w:rPr>
          <w:t>34 CFR 381.22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Secretary shall make a grant pursuant to paragraph (d)(1) of this section to an entity that has experience in or knowledge related to the provision of services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entity receiving a grant under paragraph (d)(1) of this section shall provide training and technical assistance to the designated agencies or entities carrying out the CAP to assist them in improving the provision of services authorized under this part and the administration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Unless prohibited or otherwise provided by State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the Secretary pays to the designated agency, from the State allotment under paragraph (a), (b), or (c) of this section, the amount specified in the State's or the eligible protection and advocacy system's approved request. Because the designated agency, including the protection and advocacy system serving the American Indian Consortium, is the eventual, if not the direct, recipient of the CAP funds, 34 CFR part 81 and 2 CFR part 200 apply to the designated agency, whether or not the designated agency is the actual recipient of the CAP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Notwithstanding the grant made to the protection and advocacy system serving the American Indian Consortium under paragraph (c) of this section, the State remains the grantee for purposes of 34 CFR part 76 and 2 CFR part 200 because it is the State that submits an application for and receives the CAP grant. In addition, both the State and the designated agency are considered recipients for purposes of 34 CFR part 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112(b) and (e)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732(b)</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370.31 How does the Secretary reallocate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reallocates funds in accordance with section 112(e)(2)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designated agency shall inform the Secretary at least 45 days before the end of the fiscal year for which CAP funds were received whether the designated agency is making available for reallotment any of those CAP funds that it will be unable to obligate in that fiscal year or the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19, and 112(e)(2)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732(e)(2)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Post-Award Conditions Must Be Met by a Designated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370.40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designated agency, including the eligible protection and advocacy system serving the American Indian Consortium, shall 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Consistent with the program activities listed in § 370.4, the cost of travel in connection with the provision to a client or client applicant of assistance under this program is allowable, in accordance with 2 CFR part 200. The cost of travel includes the cost of travel for an attendant if the attendant must accompany the client or client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and the designated agency are accountable, both jointly and severally, to the Secretary for the proper use of funds made available under this part. However, the Secretary may choose to recover funds under the procedures in 34 CFR part 81 from either the State or the designated agency, or both, depending on the circumstances of each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the grant made under this part to the protection and advocacy system serving the American Indian Consortium, such entity will be solely accountable to the Secretary for the proper use of funds made available under this part. If the Secretary determines it necessary, the Secretary may recover funds from the protection and advocacy system serving the American Indian Consortium pursuant to the procedures in 34 CFR part 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732(c)(3)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370.41 What conflict of interest provision applies to employees of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permitted by paragraph (b) of this section, an employee of a designated agency, or of an entity or individual under contract with a designated agency, who carries out any CAP duties or responsibilities, while so employed, may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Serve concurrently as a staff member of, consultant to, or in any other capacity within, any other rehabilitation project, program, or community rehabilitation program receiving assistance under the Act in the State;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any services under the Act, other than CAP and PAIR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employee of a designated agency under contract with a designated agency,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Receive a traineeship under section 302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services under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Represent the CAP on any board or council (such as the SRC) if CAP representation on the board or council is specifically permitted or mandated by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Consult with policymaking and administrative personnel in State and local rehabilitation programs, projects, and community rehabilitation programs, if consultation with the designated agency is specifically permitted or mandated by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732(g)(1)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370.42 What access must the CAP be afforded to policymaking and administrative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CAP must be afforded reasonable access to policymaking and administrative personnel in State and local rehabilitation programs, projects, and community rehabilitation programs. One way in which the CAP may be provided that access would be to include the director of the designated agency among the individuals to be consulted on matters of general policy development and implementation, as required by section 101(a)(16)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101(a)(16), and 112(g)(2)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721(a)(16)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732(g)(2)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370.43 What requirement applies to the use of mediation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designated agency shall implement procedures designed to ensure that, to the maximum extent possible, good faith negotiations and mediation procedures are used before resorting to formal administrative or legal remedies. In designing these procedures, the designated agency may take into account its level of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purposes of this section, mediation may involve the use of professional mediators, other independent third parties mutually agreed to by the parties to the dispute, or an employee of the designated agency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not assigned to advocate for or otherwise represent or is not involved with advocating for or otherwise representing the client or client applicant who is a party to the mediation; and </w:t>
      </w:r>
      <w:r>
        <w:rPr>
          <w:rFonts w:ascii="arial" w:eastAsia="arial" w:hAnsi="arial" w:cs="arial"/>
          <w:b/>
          <w:i w:val="0"/>
          <w:strike w:val="0"/>
          <w:noProof w:val="0"/>
          <w:color w:val="000000"/>
          <w:position w:val="0"/>
          <w:sz w:val="20"/>
          <w:u w:val="none"/>
          <w:vertAlign w:val="baseline"/>
        </w:rPr>
        <w:t> [*21027]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not previously advocated for or otherwise represented or been involved with advocating for or otherwise representing that same client or client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112(g)(3)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732(g)(3)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370.44 What reporting requirement applies to each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program and fiscal reporting requirements in </w:t>
      </w:r>
      <w:hyperlink r:id="rId57" w:history="1">
        <w:r>
          <w:rPr>
            <w:rFonts w:ascii="arial" w:eastAsia="arial" w:hAnsi="arial" w:cs="arial"/>
            <w:b w:val="0"/>
            <w:i/>
            <w:strike w:val="0"/>
            <w:noProof w:val="0"/>
            <w:color w:val="0077CC"/>
            <w:position w:val="0"/>
            <w:sz w:val="20"/>
            <w:u w:val="single"/>
            <w:vertAlign w:val="baseline"/>
          </w:rPr>
          <w:t>34 CFR 76.720</w:t>
        </w:r>
      </w:hyperlink>
      <w:r>
        <w:rPr>
          <w:rFonts w:ascii="arial" w:eastAsia="arial" w:hAnsi="arial" w:cs="arial"/>
          <w:b w:val="0"/>
          <w:i/>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 xml:space="preserve"> that are applicable to this program, each designated agency shall submit to the Secretary, no later than 90 days after the end of each fiscal year, an annual report on the operation of its CAP during the previous year, including a summary of the work done and the uniform statistical tabulation of all cases handled by the program. The annual report must contain information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number of requests received by the designated agency for information on services and benefits under the Act and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number of referrals to other agencies made by the designated agency and the reason or reasons for those referrals;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number of requests for advocacy services received by the designated agency from clients or client-applicants;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number of requests for advocacy services from clients or client-applicants that the designated agency was unable to serve;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reasons that the designated agency was unable to serve all of the requests for advocacy services from clients or client-applicants;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Any other information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732(g)(4)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370.45 What limitation applies to the pursuit of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designated agency may not bring any class action in carrying out its responsibilities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112(d)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370.46 What consultation requirement applies to a Governor of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designating a client assistance agency under § 370.2, redesignating a client assistance agency under § 370.10, and carrying out the other provisions of this part, the Governor shall consult with the director of the State vocational rehabilitation agency (or, in States with both a general agency and an agency for the blind, the directors of both agencies), the head of the developmental disability protection and advocacy agency, and representatives of professional and consumer organizations serving individuals with disabilities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112(c)(2)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732(c)(2)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370.47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Definition. Program income</w:t>
      </w:r>
      <w:r>
        <w:rPr>
          <w:rFonts w:ascii="arial" w:eastAsia="arial" w:hAnsi="arial" w:cs="arial"/>
          <w:b w:val="0"/>
          <w:i w:val="0"/>
          <w:strike w:val="0"/>
          <w:noProof w:val="0"/>
          <w:color w:val="000000"/>
          <w:position w:val="0"/>
          <w:sz w:val="20"/>
          <w:u w:val="none"/>
          <w:vertAlign w:val="baseline"/>
        </w:rPr>
        <w:t xml:space="preserve"> means gross income earned by the designated agency that is directly generated by an activity supported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Funds received through the transfer of Social Security Administration payments from the designated State unit, as defined in </w:t>
      </w:r>
      <w:hyperlink r:id="rId16"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 xml:space="preserve">, in accordance with </w:t>
      </w:r>
      <w:hyperlink r:id="rId43"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xml:space="preserve"> will be treated as program income received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Use of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Program income, whenever earned or received, must be used for the provision of services authorized under § 370.4.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Designated Agencies are authorized to treat program income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 deduction from total allowable costs charged to a Federal grant, in accordance with </w:t>
      </w:r>
      <w:hyperlink r:id="rId44"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An addition to the grant funds to be used for additional allowable program expenditures, in accordance with </w:t>
      </w:r>
      <w:hyperlink r:id="rId44"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 and 3474)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370.48 When must grant funds and program income be obligated?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Federal funds, including reallotted funds, that are appropriated for a fiscal year to carry out the activities under this part that are not obligated or expended by the designated agency prior to the beginning of the succeeding fiscal year, and any program income received during a fiscal year that is not obligated or expended by the designated agency prior to the beginning of the succeeding fiscal year in which the program income was received, remain available for obligation and expenditure by the designated agency during that succeeding fiscal year in accordance with section 19 of the Act and </w:t>
      </w:r>
      <w:hyperlink r:id="rId60" w:history="1">
        <w:r>
          <w:rPr>
            <w:rFonts w:ascii="arial" w:eastAsia="arial" w:hAnsi="arial" w:cs="arial"/>
            <w:b w:val="0"/>
            <w:i/>
            <w:strike w:val="0"/>
            <w:noProof w:val="0"/>
            <w:color w:val="0077CC"/>
            <w:position w:val="0"/>
            <w:sz w:val="20"/>
            <w:u w:val="single"/>
            <w:vertAlign w:val="baseline"/>
          </w:rPr>
          <w:t>34 CFR 76.709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370.49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designated agency under this part, including lists of names, addresses, photographs, and records of evaluation, must be held strictly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designated agency's use of information and records concerning individuals must be limited only to purposes directly connected with the CAP, including program evaluation activities. Except as provided in paragraphs (c) and (e) of this section, this information may not be disclosed, directly or indirectly, other than in the administration of the CAP, unless the consent of the individual to whom the information applies, or his or her parent, legal guardian, or other legally authorized representative or advocate (including the individual's advocate from the designated agency), has been obtained in writing. A designated agency may not produce any report, evaluation, or study that reveals any personally identifying information without the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limited in paragraphs (d) and (e) of this section, the Secretary or other Federal or State officials responsible for enforcing legal requirements are to have complete access to 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Records of the designated agency that receives funds under this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individual case records of clients served under this part without the consent of the client.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conducting any periodic audit, preparing or producing any report, or conducting any evaluation of the performance of the CAP established or assisted under this part, the Secretary does not require the designated agency to disclose the identity of, or any other personally identifiable information related to, any individual requesting assistance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Notwithstanding paragraph (d) of this section and consistent with paragraph (f) of this section, a designated agency shall disclose to the Secretary, if the Secretary so requests, the identity of, or any other personally identifiable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 address, telephone number, social security number, or any other official code or number by which an individual may be readily identified) related to, </w:t>
      </w:r>
      <w:r>
        <w:rPr>
          <w:rFonts w:ascii="arial" w:eastAsia="arial" w:hAnsi="arial" w:cs="arial"/>
          <w:b/>
          <w:i w:val="0"/>
          <w:strike w:val="0"/>
          <w:noProof w:val="0"/>
          <w:color w:val="000000"/>
          <w:position w:val="0"/>
          <w:sz w:val="20"/>
          <w:u w:val="none"/>
          <w:vertAlign w:val="baseline"/>
        </w:rPr>
        <w:t> [*21028] </w:t>
      </w:r>
      <w:r>
        <w:rPr>
          <w:rFonts w:ascii="arial" w:eastAsia="arial" w:hAnsi="arial" w:cs="arial"/>
          <w:b w:val="0"/>
          <w:i w:val="0"/>
          <w:strike w:val="0"/>
          <w:noProof w:val="0"/>
          <w:color w:val="000000"/>
          <w:position w:val="0"/>
          <w:sz w:val="20"/>
          <w:u w:val="none"/>
          <w:vertAlign w:val="baseline"/>
        </w:rPr>
        <w:t xml:space="preserve"> any individual requesting assistance under the CAP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audit, evaluation, monitoring review, State plan assurance review, or other investigation produces reliable evidence that there is probable cause to believe that the designated agency has violated its legislative mandate or misused Federal funds;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determines that this information may reasonably lead to further evidence that is directly related to alleged misconduct of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addition to the protection afforded by paragraph (d) of this section, the right of a person or designated agency not to produce documents or disclose information to the Secretary is governed by the common law of privileges, as interpreted by the courts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732(g)(4)</w:t>
        </w:r>
      </w:hyperlink>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371--AMERICAN INDIAN VOCATIONAL REHABILITATION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 What is the American Indian Vocational Rehabilitation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371.3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 What is the length of the project period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371.5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371.6 What definitions apply to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371.10 What are the requirements for funding training and technical assistance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371.14 How does the Secretary evaluate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371.20 What are the application procedures for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371.21 What are the special application requirements related to the projects funded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371.31 How are grants awarded?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371.32 What other factors does the Secretary consider in reviewing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Apply to a Grantee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371.42 How are services to be administered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371.43 What other special conditions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371.45 What notice must be given about the Client Assistance Program (CAP)?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121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 What is the American Indian Vocational Rehabilitation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to provide vocational rehabilitation services, including culturally appropriate services, to American Indians with disabilities who reside on or near Federal or State reservations, consistent with such eligible individual's strengths, resources, priorities, concerns, abilities, capabilities, interests, and informed choice, so that such individual may prepare for, and engage in, high-quality employment that will increase opportunities for economic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121(a) of the Rehabilitation Act of 1973, as amended; </w:t>
      </w:r>
      <w:hyperlink r:id="rId61" w:history="1">
        <w:r>
          <w:rPr>
            <w:rFonts w:ascii="arial" w:eastAsia="arial" w:hAnsi="arial" w:cs="arial"/>
            <w:b w:val="0"/>
            <w:i/>
            <w:strike w:val="0"/>
            <w:noProof w:val="0"/>
            <w:color w:val="0077CC"/>
            <w:position w:val="0"/>
            <w:sz w:val="20"/>
            <w:u w:val="single"/>
            <w:vertAlign w:val="baseline"/>
          </w:rPr>
          <w:t>29 U.S.C. 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Applications may be made only by Indian tribes and consortia of those Indian tribes located on Federal and State reservations.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applicant for the grant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governing body of an Indian tribe, either on behalf the Indian tribe or on behalf of a consortium of Indian tribes;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tribal organization that is a separate legal organization from an Indian tribe.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order to receive a grant under this section, a tribal organization that is not a governing body of an Indian tribe must have as one of its functions the vocational rehabilitation of American Indians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a grant is made to the governing body of an Indian tribe, a consortium of those governing bodies or a tribal organization to perform services benefiting more than one Indian tribe, the approval of each such Indian tribe shall be a prerequisite to the making of such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Applications for awards under Subpart B may be made by State, local or tribal governments, non-profit organizations, or institutions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American Indian Vocational Rehabilitation Services program provides financial assistance for the establishment and operation of tribal vocational rehabilitation services programs for American Indians with disabilities who reside on or near Federal or State reservations.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Act,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 What is the length of the project period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approves a project period of up to sixty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121(b)(3))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34 CFR part 77 Definitions that Apply to Department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34 CFR part 84 Governmentwide Requirements for Drug-Free Workplace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371.6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definitions of terms included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in § 371.5; </w:t>
      </w:r>
      <w:r>
        <w:rPr>
          <w:rFonts w:ascii="arial" w:eastAsia="arial" w:hAnsi="arial" w:cs="arial"/>
          <w:b/>
          <w:i w:val="0"/>
          <w:strike w:val="0"/>
          <w:noProof w:val="0"/>
          <w:color w:val="000000"/>
          <w:position w:val="0"/>
          <w:sz w:val="20"/>
          <w:u w:val="none"/>
          <w:vertAlign w:val="baseline"/>
        </w:rPr>
        <w:t> [*21029]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following definitions also apply to this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Assessment for determining eligibility and vocational rehabilitation needs</w:t>
      </w:r>
      <w:r>
        <w:rPr>
          <w:rFonts w:ascii="arial" w:eastAsia="arial" w:hAnsi="arial" w:cs="arial"/>
          <w:b w:val="0"/>
          <w:i w:val="0"/>
          <w:strike w:val="0"/>
          <w:noProof w:val="0"/>
          <w:color w:val="000000"/>
          <w:position w:val="0"/>
          <w:sz w:val="20"/>
          <w:u w:val="none"/>
          <w:vertAlign w:val="baseline"/>
        </w:rPr>
        <w:t xml:space="preserve"> means as appropriate in each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review of existing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determine whether an individual is eligible for vocational rehabilitation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assign priority for an order of selection described in an approved plan or the approved grant application;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the extent necessary, the provision of appropriate assessment activities to obtain necessary additional data to make such determination and assignment;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the extent additional data is necessary to make a determination of the employment outcomes, and the nature and scope of vocational rehabilitation services, to be included in the individualized plan for employment of an eligible individual, a comprehensive assessment to determine the unique strengths, resources, priorities, concerns, abilities, capabilities, interests, and informed choice, including the need for supported employment, of the eligible individual, which comprehensive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limited to information that is necessary to identify the rehabilitation needs of the individual and to develop the individualized plan for employment of the eligible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Uses, as a primary source of such information, to the maximum extent possible and appropriate and in accordance with confidentiality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Existing information obtained for the purposes of determining the eligibility of the individual and assigning priority for an order of selection described in an approved plan or the approved grant application for the individual;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Information that can be provided by the individual and, if appropriate, by the family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May include, to the degree needed to make such a determination, an assessment of the personality, interests, interpersonal skills, intelligence and related functional capacities, educational achievements, work experience, vocational aptitudes, personal and social adjustments, and employment opportunities of the individual, and the medical, psychiatric, psychological, and other pertinent vocational, educational, cultural, social, recreational, and environmental factors, that affect the employment and rehabilitation needs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May include, to the degree needed, an appraisal of the patterns of work behavior of the individual and services needed for the individual to acquire occupational skills, and to develop work attitudes, work habits, work tolerance, and social and behavior patterns necessary for successful job performance, including the use of work in real job situations to assess and develop the capacities of the individual to perform adequately in a work environment;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To the maximum extent possible, relies on information obtained from experiences in integrated employment settings in the community, and other integrated community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Referral, for the provision of rehabilitation technology services to the individual, to assess and develop the capacities of the individual to perform in a work environment;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exploration of the individual's abilities, capabilities, and capacity to perform in work situations, which must be assessed periodically during trial work experiences, including experiences in which the individual is provided appropriate supports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rehabilitation program</w:t>
      </w:r>
      <w:r>
        <w:rPr>
          <w:rFonts w:ascii="arial" w:eastAsia="arial" w:hAnsi="arial" w:cs="arial"/>
          <w:b w:val="0"/>
          <w:i w:val="0"/>
          <w:strike w:val="0"/>
          <w:noProof w:val="0"/>
          <w:color w:val="000000"/>
          <w:position w:val="0"/>
          <w:sz w:val="20"/>
          <w:u w:val="none"/>
          <w:vertAlign w:val="baseline"/>
        </w:rPr>
        <w:t xml:space="preserve"> means a program that provides directly, or facilitates providing, one or more of the following vocational rehabilitation services to individuals with disabilities to enable them to maximize their opportunities for employment, including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Medical, psychiatric, psychological, social, and vocational services that are provided under one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Testing, fitting, or training in the use of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Recreational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Physical and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Speech, language, and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Psychiatric, psychological, and social services, including positive behavior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Assessment for determining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Job development, placement, and retention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Evaluation or control of specific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Extended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Psychosocial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Supported employment services and extended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Customized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Services to family members if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Personal assistance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Services similar to the services described in paragraphs (1) through (17) of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705(4)</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Comparable services and benefits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Services and benefits, including auxiliary aids and services, that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Provided or paid for, in whole or in part, by other Federal, State, or local public agencies, by health insurance, or by employee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Available to the individual at the time needed to ensure the progress of the individual toward achieving the employment outcome in the individual's individualized plan for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Commensurate to the services that the individual would otherwise receive from the Tribal Vocational Rehabilitation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the purposes of this definition, comparable benefits do not include awards and scholarships based on merit.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101(a)(8)(A)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721(a)(8)(A)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means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That is performed on a full-time or part-time basis (including self-employment); and for which an individual is compensated at a rate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Shall not be less than the higher of the rate specified in section 6(a)(1) of the Fair Labor Standards Act of 1938 (</w:t>
      </w:r>
      <w:hyperlink r:id="rId62"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or the rate specified in the applicable State or local minimum wage law;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In the case of an individual who is self-employed, yields an income that is comparable to the income received by other individuals who are not individuals with disabilities, and who are self-employed in similar occupations or on similar tasks and who </w:t>
      </w:r>
      <w:r>
        <w:rPr>
          <w:rFonts w:ascii="arial" w:eastAsia="arial" w:hAnsi="arial" w:cs="arial"/>
          <w:b/>
          <w:i w:val="0"/>
          <w:strike w:val="0"/>
          <w:noProof w:val="0"/>
          <w:color w:val="000000"/>
          <w:position w:val="0"/>
          <w:sz w:val="20"/>
          <w:u w:val="none"/>
          <w:vertAlign w:val="baseline"/>
        </w:rPr>
        <w:t> [*21030] </w:t>
      </w:r>
      <w:r>
        <w:rPr>
          <w:rFonts w:ascii="arial" w:eastAsia="arial" w:hAnsi="arial" w:cs="arial"/>
          <w:b w:val="0"/>
          <w:i w:val="0"/>
          <w:strike w:val="0"/>
          <w:noProof w:val="0"/>
          <w:color w:val="000000"/>
          <w:position w:val="0"/>
          <w:sz w:val="20"/>
          <w:u w:val="none"/>
          <w:vertAlign w:val="baseline"/>
        </w:rPr>
        <w:t xml:space="preserve"> have similar training, experience, and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Is eligible for the level of benefits provided to other employees;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That is at a location typically found in the community and where the employee with a disability interacts for the purpose of performing the duties of the position with other employees within the particular work unit, employees within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That, as appropriate, presents opportunities for advancement that are similar to those for other employees who are not individuals with disabilities and who have similar positions.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Consortium</w:t>
      </w:r>
      <w:r>
        <w:rPr>
          <w:rFonts w:ascii="arial" w:eastAsia="arial" w:hAnsi="arial" w:cs="arial"/>
          <w:b w:val="0"/>
          <w:i w:val="0"/>
          <w:strike w:val="0"/>
          <w:noProof w:val="0"/>
          <w:color w:val="000000"/>
          <w:position w:val="0"/>
          <w:sz w:val="20"/>
          <w:u w:val="none"/>
          <w:vertAlign w:val="baseline"/>
        </w:rPr>
        <w:t xml:space="preserve"> means two or more eligible governing bodies of Indian tribes that apply for an award under this program by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Designating one governing body to apply for the grant;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Establishing and designating a tribal organization to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Customized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 based on an individualized determination of the unique strengths, needs, and interests of the individual with a significant disability, is designed to meet the specific abilities of the individual with a significant disability and the business needs of the employer, and is carried out through flexible strategies,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Job exploration by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Working with an employer to facilitate placement,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Customizing a job description based on current employer needs or on previously unidentified and unmet employer needs;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Developing a set of job duties, a work schedule and job arrangement, and specifics of supervision (including performance evaluation and review), and determining a job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Representation by a professional chosen by the individual, or self-representation of the individual, in working with an employer to facilitate placement;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Providing services and supports at the job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7(7)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705(7)</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individual</w:t>
      </w:r>
      <w:r>
        <w:rPr>
          <w:rFonts w:ascii="arial" w:eastAsia="arial" w:hAnsi="arial" w:cs="arial"/>
          <w:b w:val="0"/>
          <w:i w:val="0"/>
          <w:strike w:val="0"/>
          <w:noProof w:val="0"/>
          <w:color w:val="000000"/>
          <w:position w:val="0"/>
          <w:sz w:val="20"/>
          <w:u w:val="none"/>
          <w:vertAlign w:val="baseline"/>
        </w:rPr>
        <w:t xml:space="preserve"> means an applicant for vocational rehabilitation services who meets the eligibility requirements of Section 102(a)(1)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12(c), and 102(a)(1)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outcome</w:t>
      </w:r>
      <w:r>
        <w:rPr>
          <w:rFonts w:ascii="arial" w:eastAsia="arial" w:hAnsi="arial" w:cs="arial"/>
          <w:b w:val="0"/>
          <w:i w:val="0"/>
          <w:strike w:val="0"/>
          <w:noProof w:val="0"/>
          <w:color w:val="000000"/>
          <w:position w:val="0"/>
          <w:sz w:val="20"/>
          <w:u w:val="none"/>
          <w:vertAlign w:val="baseline"/>
        </w:rPr>
        <w:t xml:space="preserve"> means, with respect to an individual, entering, advancing or retaining full-time or, if appropriate, part-time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self-employment, telecommuting, business ownership, or supported employment, that is consistent with an individual's unique strengths, resources, priorities, concerns, abilities, capabilities, interests, and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7(11)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Family member</w:t>
      </w:r>
      <w:r>
        <w:rPr>
          <w:rFonts w:ascii="arial" w:eastAsia="arial" w:hAnsi="arial" w:cs="arial"/>
          <w:b w:val="0"/>
          <w:i w:val="0"/>
          <w:strike w:val="0"/>
          <w:noProof w:val="0"/>
          <w:color w:val="000000"/>
          <w:position w:val="0"/>
          <w:sz w:val="20"/>
          <w:u w:val="none"/>
          <w:vertAlign w:val="baseline"/>
        </w:rPr>
        <w:t xml:space="preserve"> for the purposes of receiving vocational rehabilitation services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a relative or guardian of an applicant or eligible individual;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Lives in the same household as an applicant or eligible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has a substantial interest in the well-being of that individual;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Whose receipt of vocational rehabilitation services is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103(a)(19)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723(a)(19)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Governing bodies of Indian tribes</w:t>
      </w:r>
      <w:r>
        <w:rPr>
          <w:rFonts w:ascii="arial" w:eastAsia="arial" w:hAnsi="arial" w:cs="arial"/>
          <w:b w:val="0"/>
          <w:i w:val="0"/>
          <w:strike w:val="0"/>
          <w:noProof w:val="0"/>
          <w:color w:val="000000"/>
          <w:position w:val="0"/>
          <w:sz w:val="20"/>
          <w:u w:val="none"/>
          <w:vertAlign w:val="baseline"/>
        </w:rPr>
        <w:t xml:space="preserve"> means those duly elected or appointed representatives of an Indian tribe or of an Alaskan native village. These representatives must have the authority to enter into contracts, agreements, and grants on behalf of their constituency.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American Indian; Indian American; Indian tribe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Indian, American Indian,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Indian American</w:t>
      </w:r>
      <w:r>
        <w:rPr>
          <w:rFonts w:ascii="arial" w:eastAsia="arial" w:hAnsi="arial" w:cs="arial"/>
          <w:b w:val="0"/>
          <w:i w:val="0"/>
          <w:strike w:val="0"/>
          <w:noProof w:val="0"/>
          <w:color w:val="000000"/>
          <w:position w:val="0"/>
          <w:sz w:val="20"/>
          <w:u w:val="none"/>
          <w:vertAlign w:val="baseline"/>
        </w:rPr>
        <w:t xml:space="preserve"> mean an individual who is a member of an Indian tribe and includes a Native and a descendant of a Native, as such terms are defined in subsections (b) and (r) of section 3 of the Alaska Native Claims Settlement Act (</w:t>
      </w:r>
      <w:hyperlink r:id="rId65"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any Federal or State Indian tribe, band, rancheria, pueblo, colony, or community, including any Alaskan native village or regional village corporation (as defined in or established pursuant to the Alaska Native Claims Settlement Act) and a tribal organization (as defined in section 4(1) of the Indian Self-Determination and Education Assistance Act (</w:t>
      </w:r>
      <w:hyperlink r:id="rId66" w:history="1">
        <w:r>
          <w:rPr>
            <w:rFonts w:ascii="arial" w:eastAsia="arial" w:hAnsi="arial" w:cs="arial"/>
            <w:b w:val="0"/>
            <w:i/>
            <w:strike w:val="0"/>
            <w:noProof w:val="0"/>
            <w:color w:val="0077CC"/>
            <w:position w:val="0"/>
            <w:sz w:val="20"/>
            <w:u w:val="single"/>
            <w:vertAlign w:val="baseline"/>
          </w:rPr>
          <w:t>25 U.S.C. 450(b)(1)</w:t>
        </w:r>
      </w:hyperlink>
      <w:r>
        <w:rPr>
          <w:rFonts w:ascii="arial" w:eastAsia="arial" w:hAnsi="arial" w:cs="arial"/>
          <w:b w:val="0"/>
          <w:i w:val="0"/>
          <w:strike w:val="0"/>
          <w:noProof w:val="0"/>
          <w:color w:val="000000"/>
          <w:position w:val="0"/>
          <w:sz w:val="20"/>
          <w:u w:val="none"/>
          <w:vertAlign w:val="baseline"/>
        </w:rPr>
        <w:t>) and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7(19)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any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has a physical or mental impairment;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Whose impairment constitutes or results in a substantial impediment to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can benefit in terms of an employment outcome from the provision of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7(20)(A)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Who has one or more physical or mental disabilities resulting from amputation, arthritis, autism, blindness, burn injury, cancer, cerebral palsy, cystic fibrosis, deafness, head injury, heart disease, hemiplegia, hemophilia, respiratory or pulmonary dysfunction, intellectual disability, mental illness, multiple sclerosis, muscular dystrophy, musculo-skeletal disorders, neurological disorders (including stroke and epilepsy), spinal cord conditions (including paraplegia and quadriplegia), sickle cell anemia, specific learning disability, end-stage renal disease, or another disability or combination of disabilities determined on the basis of an assessment for determining eligibility and vocational rehabilitation needs to </w:t>
      </w:r>
      <w:r>
        <w:rPr>
          <w:rFonts w:ascii="arial" w:eastAsia="arial" w:hAnsi="arial" w:cs="arial"/>
          <w:b/>
          <w:i w:val="0"/>
          <w:strike w:val="0"/>
          <w:noProof w:val="0"/>
          <w:color w:val="000000"/>
          <w:position w:val="0"/>
          <w:sz w:val="20"/>
          <w:u w:val="none"/>
          <w:vertAlign w:val="baseline"/>
        </w:rPr>
        <w:t> [*21031] </w:t>
      </w:r>
      <w:r>
        <w:rPr>
          <w:rFonts w:ascii="arial" w:eastAsia="arial" w:hAnsi="arial" w:cs="arial"/>
          <w:b w:val="0"/>
          <w:i w:val="0"/>
          <w:strike w:val="0"/>
          <w:noProof w:val="0"/>
          <w:color w:val="000000"/>
          <w:position w:val="0"/>
          <w:sz w:val="20"/>
          <w:u w:val="none"/>
          <w:vertAlign w:val="baseline"/>
        </w:rPr>
        <w:t xml:space="preserve"> cause comparable substantial functional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7(21)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means monetary support provided to an individual for expenses, such as food, shelter, and clothing, that are in excess of the normal expenses of the individual and that are necessitated by the individual's participation in an assessment for determining eligibility and vocational rehabilitation needs or the individual's receipt of vocational rehabilitation services under an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103(a)(7)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are examples of expenses that would meet the definition of maintenance. The examples are illustrative, do not address all possible circumstances, and are not intended to substitute for individual counselor judgment.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cost of a uniform or other suitable clothing that is required for an individual's job placement or job-seeking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cost of short-term shelter that is required in order for an individual to participate in assessment activities or vocational training at a site that is not within commuting distance of an individual's home.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initial one-time costs, such as a security deposit or charges for the initiation of utilities, that are required in order for an individual to relocate for a job placement.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Physical and mental restoration services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Corrective surgery or therapeutic treatment that is likely, within a reasonable period of time, to correct or modify substantially a stable or slowly progressive physical or mental impairment that constitutes a substantial impediment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Diagnosis of and treatment for mental or emotional disorders by qualified personnel in accordance with State licensure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Dentistry;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Nursing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Necessary hospitalization (either inpatient or outpatient care) in connection with surgery or treatment and clinic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Drugs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Eyeglasses and visual services, including visual training, and the examination and services necessary for the prescription and provision of eyeglasses, contact lenses, microscopic lenses, telescopic lenses, and other special visual aids prescribed by personnel that are qualified in accordance with State licensure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Podiatry;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Physical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Speech or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Mental health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Treatment of either acute or chronic medical complications and emergencies that are associated with or arise out of the provision of physical and mental restoration services, or that are inherent in the condition under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Special services for the treatment of individuals with end-stage renal disease, including transplantation, dialysis, artificial kidneys, and supplies;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Other medical or medically related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Services reflecting the cultural background of the American Indian being served, including treatment provided by native healing practitioners in accordance with </w:t>
      </w:r>
      <w:hyperlink r:id="rId67" w:history="1">
        <w:r>
          <w:rPr>
            <w:rFonts w:ascii="arial" w:eastAsia="arial" w:hAnsi="arial" w:cs="arial"/>
            <w:b w:val="0"/>
            <w:i/>
            <w:strike w:val="0"/>
            <w:noProof w:val="0"/>
            <w:color w:val="0077CC"/>
            <w:position w:val="0"/>
            <w:sz w:val="20"/>
            <w:u w:val="single"/>
            <w:vertAlign w:val="baseline"/>
          </w:rPr>
          <w:t>34 CFR 371.41(a)(2)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103(a)(6),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723(a)(6)</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Physical or mental impairment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physiological disorder or 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mental or psychological disorder such as intellectual or developmental disability, organic brain syndrome, emotional or mental illness, and specific learning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Post-employment services</w:t>
      </w:r>
      <w:r>
        <w:rPr>
          <w:rFonts w:ascii="arial" w:eastAsia="arial" w:hAnsi="arial" w:cs="arial"/>
          <w:b w:val="0"/>
          <w:i w:val="0"/>
          <w:strike w:val="0"/>
          <w:noProof w:val="0"/>
          <w:color w:val="000000"/>
          <w:position w:val="0"/>
          <w:sz w:val="20"/>
          <w:u w:val="none"/>
          <w:vertAlign w:val="baseline"/>
        </w:rPr>
        <w:t xml:space="preserve"> means one or more of the services that are provided subsequent to the achievement of an employment outcome and that are necessary for an individual to maintain, regain, or advance in employment, consistent with the individual's unique strengths, resources, priorities, concerns, abilities, capabilities, interests, and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103(a)(18)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and 723(a)(18))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definition of post-employment services:</w:t>
      </w:r>
      <w:r>
        <w:rPr>
          <w:rFonts w:ascii="arial" w:eastAsia="arial" w:hAnsi="arial" w:cs="arial"/>
          <w:b w:val="0"/>
          <w:i w:val="0"/>
          <w:strike w:val="0"/>
          <w:noProof w:val="0"/>
          <w:color w:val="000000"/>
          <w:position w:val="0"/>
          <w:sz w:val="20"/>
          <w:u w:val="none"/>
          <w:vertAlign w:val="baseline"/>
        </w:rPr>
        <w:t xml:space="preserve"> Post-employment services are intended to ensure that the employment outcome remains consistent with the individual's unique strengths, resources, priorities, concerns, abilities, capabilities, interests, and informed choice. These services are available to meet rehabilitation needs that do not require a complex and comprehensive provision of services and, thus, should be limited in scope and duration. If more comprehensive services are required, then a new rehabilitation effort should be considered. Post-employment services are to be provided under an amended individualized plan for employment; thus, a re-determination of eligibility is not required. The provision of post-employment services is subject to the same requirements in this part as the provision of any other vocational rehabilitation service. Post-employment services are available to assist an individual to maintain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employment is jeopardized because of conflicts with supervisors or co-workers, and the individual needs mental health services and counseling to maintain the employment; or the individual requires assistive technology to maintain the employment; to regain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job is eliminated through reorganization and new placement services are needed; and to advance 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employment is no longer consistent with the individual's unique strengths, resources, priorities, concerns, abilities, capabilities, interests, and informed choice.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Representatives of the Tribal Vocational Rehabilitation program</w:t>
      </w:r>
      <w:r>
        <w:rPr>
          <w:rFonts w:ascii="arial" w:eastAsia="arial" w:hAnsi="arial" w:cs="arial"/>
          <w:b w:val="0"/>
          <w:i w:val="0"/>
          <w:strike w:val="0"/>
          <w:noProof w:val="0"/>
          <w:color w:val="000000"/>
          <w:position w:val="0"/>
          <w:sz w:val="20"/>
          <w:u w:val="none"/>
          <w:vertAlign w:val="baseline"/>
        </w:rPr>
        <w:t xml:space="preserve"> means, consistent with </w:t>
      </w:r>
      <w:hyperlink r:id="rId68" w:history="1">
        <w:r>
          <w:rPr>
            <w:rFonts w:ascii="arial" w:eastAsia="arial" w:hAnsi="arial" w:cs="arial"/>
            <w:b w:val="0"/>
            <w:i/>
            <w:strike w:val="0"/>
            <w:noProof w:val="0"/>
            <w:color w:val="0077CC"/>
            <w:position w:val="0"/>
            <w:sz w:val="20"/>
            <w:u w:val="single"/>
            <w:vertAlign w:val="baseline"/>
          </w:rPr>
          <w:t>34 CFR 371.21(b)</w:t>
        </w:r>
      </w:hyperlink>
      <w:r>
        <w:rPr>
          <w:rFonts w:ascii="arial" w:eastAsia="arial" w:hAnsi="arial" w:cs="arial"/>
          <w:b w:val="0"/>
          <w:i w:val="0"/>
          <w:strike w:val="0"/>
          <w:noProof w:val="0"/>
          <w:color w:val="000000"/>
          <w:position w:val="0"/>
          <w:sz w:val="20"/>
          <w:u w:val="none"/>
          <w:vertAlign w:val="baseline"/>
        </w:rPr>
        <w:t>, those individuals specifically responsible for determining eligibility, the nature and scope of vocational rehabilitation services, and the provision of those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means a Federal or State Indian reservation, public domain Indian allotment, former Indian reservation in Oklahoma, land held by incorporated Native groups, regional corporations and village corporations under the provisions of the Alaska Native Claims Settlement Act; or a defined area of land recognized by a State or the Federal Government where there is a concentration of tribal members and on which the tribal government is providing structured activities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Subsistence</w:t>
      </w:r>
      <w:r>
        <w:rPr>
          <w:rFonts w:ascii="arial" w:eastAsia="arial" w:hAnsi="arial" w:cs="arial"/>
          <w:b w:val="0"/>
          <w:i w:val="0"/>
          <w:strike w:val="0"/>
          <w:noProof w:val="0"/>
          <w:color w:val="000000"/>
          <w:position w:val="0"/>
          <w:sz w:val="20"/>
          <w:u w:val="none"/>
          <w:vertAlign w:val="baseline"/>
        </w:rPr>
        <w:t xml:space="preserve"> means a form of self-employment in which individuals produce, using culturally relevant and traditional methods, goods or services that are predominantly consumed by their own household or used for noncommercial customary trade or barter and that constitute an important basis for the worker's livelihood. </w:t>
      </w:r>
      <w:r>
        <w:rPr>
          <w:rFonts w:ascii="arial" w:eastAsia="arial" w:hAnsi="arial" w:cs="arial"/>
          <w:b/>
          <w:i w:val="0"/>
          <w:strike w:val="0"/>
          <w:noProof w:val="0"/>
          <w:color w:val="000000"/>
          <w:position w:val="0"/>
          <w:sz w:val="20"/>
          <w:u w:val="none"/>
          <w:vertAlign w:val="baseline"/>
        </w:rPr>
        <w:t> [*21032]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Substantial impediment to employment</w:t>
      </w:r>
      <w:r>
        <w:rPr>
          <w:rFonts w:ascii="arial" w:eastAsia="arial" w:hAnsi="arial" w:cs="arial"/>
          <w:b w:val="0"/>
          <w:i w:val="0"/>
          <w:strike w:val="0"/>
          <w:noProof w:val="0"/>
          <w:color w:val="000000"/>
          <w:position w:val="0"/>
          <w:sz w:val="20"/>
          <w:u w:val="none"/>
          <w:vertAlign w:val="baseline"/>
        </w:rPr>
        <w:t xml:space="preserve"> means that a physical or mental impairment (in light of attendant medical, psychological, vocational, educational, communication, and other related factors) hinders an individual from preparing for, entering into, engaging in, advancing in or retaining employment consistent with the individual's abilities and capabilities.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an individual with a most significant disability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unique strengths, abilities, interests, and informed choice of the individual, including with ongoing support services for individuals with the most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because of the nature and severity of their disability, need intensive supported employment services and extended services after the transition from support provided by the Tribal Vocational Rehabilitation Unit, in order to perform this work;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Transitional employment for individuals with the most significant disabilities due to mental illness.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Short-term basis.</w:t>
      </w:r>
      <w:r>
        <w:rPr>
          <w:rFonts w:ascii="arial" w:eastAsia="arial" w:hAnsi="arial" w:cs="arial"/>
          <w:b w:val="0"/>
          <w:i w:val="0"/>
          <w:strike w:val="0"/>
          <w:noProof w:val="0"/>
          <w:color w:val="000000"/>
          <w:position w:val="0"/>
          <w:sz w:val="20"/>
          <w:u w:val="none"/>
          <w:vertAlign w:val="baseline"/>
        </w:rPr>
        <w:t xml:space="preserve"> For purposes of this part, an individual with the most significant disabilities,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six months of achieving an employment outcome of supported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7(38)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 services</w:t>
      </w:r>
      <w:r>
        <w:rPr>
          <w:rFonts w:ascii="arial" w:eastAsia="arial" w:hAnsi="arial" w:cs="arial"/>
          <w:b w:val="0"/>
          <w:i w:val="0"/>
          <w:strike w:val="0"/>
          <w:noProof w:val="0"/>
          <w:color w:val="000000"/>
          <w:position w:val="0"/>
          <w:sz w:val="20"/>
          <w:u w:val="none"/>
          <w:vertAlign w:val="baseline"/>
        </w:rPr>
        <w:t xml:space="preserve"> means ongoing support services, including customized employment, and other appropriate services needed to support and maintain an individual with a most significant disability in supported employment that are provided by the Tribal Vocational Rehabilitation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Singly or in combination and are organized and made available in such a way as to assist an eligible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Based on a determination of the needs of an eligible individual, as specified in an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a period of time not to exceed 24 months, unless under special circumstances the eligible individual and the rehabilitation counselor or coordinator jointly agree to extend the time to achieve the employment outcome identified in the individualized plan for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Following transition, as post-employment services that are unavailable from an extended services provider and that are necessary to maintain or regain the job placement or advance 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7(39)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Transition services</w:t>
      </w:r>
      <w:r>
        <w:rPr>
          <w:rFonts w:ascii="arial" w:eastAsia="arial" w:hAnsi="arial" w:cs="arial"/>
          <w:b w:val="0"/>
          <w:i w:val="0"/>
          <w:strike w:val="0"/>
          <w:noProof w:val="0"/>
          <w:color w:val="000000"/>
          <w:position w:val="0"/>
          <w:sz w:val="20"/>
          <w:u w:val="none"/>
          <w:vertAlign w:val="baseline"/>
        </w:rPr>
        <w:t xml:space="preserve"> means a coordinated set of activities for an individual with a disability designed within an outcome-oriented process that promotes movement from school to post-school activities, including postsecondary education, vocational training, integrated employment (including supported employment), continuing and adult education, adult services, independent living, or community participation. The coordinated set of activities must be based upon the individual student's needs, taking into account the student's preferences and interests, and must include instruction, community experiences, the development of employment and other post-school adult living objectives, and, if appropriate, acquisition of daily living skills and functional vocational evaluation. Transition services must promote or facilitate the achievement of the employment outcome identified in the student's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103(a)(15), and (b)(7)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723(a)(15)</w:t>
        </w:r>
      </w:hyperlink>
      <w:r>
        <w:rPr>
          <w:rFonts w:ascii="arial" w:eastAsia="arial" w:hAnsi="arial" w:cs="arial"/>
          <w:b w:val="0"/>
          <w:i w:val="0"/>
          <w:strike w:val="0"/>
          <w:noProof w:val="0"/>
          <w:color w:val="000000"/>
          <w:position w:val="0"/>
          <w:sz w:val="20"/>
          <w:u w:val="none"/>
          <w:vertAlign w:val="baseline"/>
        </w:rPr>
        <w:t>, and (b)(7))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means travel and related expenses that are necessary to enable an applicant or eligible individual to participate in a vocational rehabilitation service, including expenses for training in the use of public transportation vehicles and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Tribal organization</w:t>
      </w:r>
      <w:r>
        <w:rPr>
          <w:rFonts w:ascii="arial" w:eastAsia="arial" w:hAnsi="arial" w:cs="arial"/>
          <w:b w:val="0"/>
          <w:i w:val="0"/>
          <w:strike w:val="0"/>
          <w:noProof w:val="0"/>
          <w:color w:val="000000"/>
          <w:position w:val="0"/>
          <w:sz w:val="20"/>
          <w:u w:val="none"/>
          <w:vertAlign w:val="baseline"/>
        </w:rPr>
        <w:t xml:space="preserve"> means the recognized governing body of any Indian tribe or any legally established organization of Indians which is controlled, sanctioned, or chartered by such governing body or which is democratically elected by the adult members of the Indian community to be served by such organization and which includes the maximum participation of Indians in all phases of its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7(19) and 12(c)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Section 4 of the Indian Self-Determination and Education Assistance Act, </w:t>
      </w:r>
      <w:hyperlink r:id="rId66"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Tribal Vocational Rehabilitation program</w:t>
      </w:r>
      <w:r>
        <w:rPr>
          <w:rFonts w:ascii="arial" w:eastAsia="arial" w:hAnsi="arial" w:cs="arial"/>
          <w:b w:val="0"/>
          <w:i w:val="0"/>
          <w:strike w:val="0"/>
          <w:noProof w:val="0"/>
          <w:color w:val="000000"/>
          <w:position w:val="0"/>
          <w:sz w:val="20"/>
          <w:u w:val="none"/>
          <w:vertAlign w:val="baseline"/>
        </w:rPr>
        <w:t xml:space="preserve"> means the unit designated by the governing bodies of an Indian Tribe, or consortia of governing bodies, to implement and administer the grant under this program in accordance with the purpose of the grant and all applicable programmatic and fiscal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 for Individuals</w:t>
      </w:r>
      <w:r>
        <w:rPr>
          <w:rFonts w:ascii="arial" w:eastAsia="arial" w:hAnsi="arial" w:cs="arial"/>
          <w:b w:val="0"/>
          <w:i w:val="0"/>
          <w:strike w:val="0"/>
          <w:noProof w:val="0"/>
          <w:color w:val="000000"/>
          <w:position w:val="0"/>
          <w:sz w:val="20"/>
          <w:u w:val="none"/>
          <w:vertAlign w:val="baseline"/>
        </w:rPr>
        <w:t xml:space="preserve"> means any services described in an individualized plan for employment necessary to assist an individual with a disability in preparing for, securing, retaining, advancing in or regaining an employment outcome that is consistent with the unique strengths, resources, priorities, concerns, abilities, capabilities, interests, and informed choice of the individual, including, but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assessment for determining eligibility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Vocational rehabilitation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Referral and other services necessary to assist applicants and eligible individuals to secure needed services from other agencies and to advise those individuals about client assistance programs established under 34 CFR part 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Physical and mental restoration services, to the extent that financial support is not readily available from a </w:t>
      </w:r>
      <w:r>
        <w:rPr>
          <w:rFonts w:ascii="arial" w:eastAsia="arial" w:hAnsi="arial" w:cs="arial"/>
          <w:b/>
          <w:i w:val="0"/>
          <w:strike w:val="0"/>
          <w:noProof w:val="0"/>
          <w:color w:val="000000"/>
          <w:position w:val="0"/>
          <w:sz w:val="20"/>
          <w:u w:val="none"/>
          <w:vertAlign w:val="baseline"/>
        </w:rPr>
        <w:t> [*21033] </w:t>
      </w:r>
      <w:r>
        <w:rPr>
          <w:rFonts w:ascii="arial" w:eastAsia="arial" w:hAnsi="arial" w:cs="arial"/>
          <w:b w:val="0"/>
          <w:i w:val="0"/>
          <w:strike w:val="0"/>
          <w:noProof w:val="0"/>
          <w:color w:val="000000"/>
          <w:position w:val="0"/>
          <w:sz w:val="20"/>
          <w:u w:val="none"/>
          <w:vertAlign w:val="baseline"/>
        </w:rPr>
        <w:t xml:space="preserve"> source other than the Tribal Vocational Rehabilitation unit (such as through health insurance or a comparable service or benefit.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Vocational and other training services, including personal and vocational adjustment training, advanced training in science, technology, engineering, or mathematics (including computer science) field, medicine, law or business; books, tools, and other training materials, except that no training or training services in an institution of higher education (universities, colleges, community or junior colleges, vocational schools, technical institutes, or hospital schools of nursing) may be paid for with funds under this part unless maximum efforts have been made by the Tribal Vocational Rehabilitation unit and the individual to secure grant assistance in whole or in part from other sources to pay for that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Transportation in connection with the rendering of any vocational rehabilitation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Vocational rehabilitation services to family members of an applicant or eligible individual if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Interpreter services, including sign language and oral interpreter services, for individuals who are deaf or hard of hearing and tactile interpreting services for individuals who are deaf-blind provided by qualified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Reader services, rehabilitation teaching services, and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Post-employment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Occupational licenses, tools, equipment, initial stocks,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Rehabilitation technology, including vehicular modification,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Transition services for students with disabilities that facilitate the transition from school to postsecondary life, such as achievement of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Technical assistance and other consultation services to conduct market analyses,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Customized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 Other goods and services determined necessary for the individual with a disability to achieve an employment outcome.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 for Groups of Individuals provided for the benefit of groups of individuals with disabilities</w:t>
      </w:r>
      <w:r>
        <w:rPr>
          <w:rFonts w:ascii="arial" w:eastAsia="arial" w:hAnsi="arial" w:cs="arial"/>
          <w:b w:val="0"/>
          <w:i w:val="0"/>
          <w:strike w:val="0"/>
          <w:noProof w:val="0"/>
          <w:color w:val="000000"/>
          <w:position w:val="0"/>
          <w:sz w:val="20"/>
          <w:u w:val="none"/>
          <w:vertAlign w:val="baseline"/>
        </w:rPr>
        <w:t xml:space="preserve"> may also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the case of any type of small business operated by individuals with significant disabilities under the supervision of the Tribal Vocational Rehabilitation unit, management services and supervision provided by the Tribal Vocational Rehabilitation unit, along with the acquisition by the Tribal Vocational Rehabilitation unit of vending facilities or other equipment and initial stocks and supplies in accordance with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Management services and supervision includes inspection, quality control, consultation, accounting, regulating, in-service training, and related services provided on a systematic basis to support and improve small business enterprises operated by individuals with significant disabilities. Management services and supervision may be provided throughout the operation of the small business enterprise.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Initial stocks and supplies include those items necessary to the establishment of a new business enterprise during the initial establishment period, which may not exceed 6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Costs of establishing a small business enterprise may include operational costs during the initial establishment period, which may not exceed six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If the Tribal Vocational Rehabilitation unit provides for these services, it must ensure that only individuals with significant disabilities will be selected to participate in this supervised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If the Tribal Vocational Rehabilitation unit provides for these services and chooses to set aside funds from the proceeds of the operation of the small business enterprises, the Tribal Vocational Rehabilitation unit must maintain a description of the methods used in setting aside funds and the purposes for which funds are set aside. Funds may be used only for small business enterprises purposes, and benefits that are provided to operators from set-aside funds must be provided on an equitable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establishment, development, or improvement of community rehabilitation programs, including, under special circumstances, the construction of a facility. Such programs shall be used to provide services described in this section that promote integration into the community and that prepare individuals with disabilities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 and customized employment. Examples of "special circumstances" include the destruction by natural disaster of the only available center serving an area or a Tribal Vocational Rehabilitation unit determination that construction is necessary in a rural area because no other public agencies or private nonprofit organizations are currently able to provide vocational rehabilitation services to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use of telecommunications systems (including telephone, television, video description services, satellite, radio, tactile-vibratory devices, and other similar systems) that have the potential for substantially improving vocational rehabilitation service delivery methods and developing appropriate programming to meet the particular needs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Special services to provide nonvisual access to information for individuals who are blind, including the use of telecommunications, Braille, sound recordings, or other appropriate media; captioned television, films, or video cassettes for individuals who are deaf or hard of hearing; tactile materials for individuals who are deaf-blind; and other special services that provide information through tactile, vibratory, auditory, and visual media.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Technical assistance to businesses that are seeking to employ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Consultation and technical assistance services to assist State educational agencies and local educational agencies in planning for the transition of students with disabilities from school to postsecondary life, including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Transition services to youth with disabilities and students with disabilities, for which a vocational rehabilitation counselor works in concert with educational agencies, providers of job training programs, providers of services under the Medicaid program under title XIX of the Social Security Act (</w:t>
      </w:r>
      <w:hyperlink r:id="rId6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entities designated by the Tribal Vocational Rehabilitation unit to provide services for individuals with developmental disabilities, centers for independent living (as defined in </w:t>
      </w:r>
      <w:r>
        <w:rPr>
          <w:rFonts w:ascii="arial" w:eastAsia="arial" w:hAnsi="arial" w:cs="arial"/>
          <w:b/>
          <w:i w:val="0"/>
          <w:strike w:val="0"/>
          <w:noProof w:val="0"/>
          <w:color w:val="000000"/>
          <w:position w:val="0"/>
          <w:sz w:val="20"/>
          <w:u w:val="none"/>
          <w:vertAlign w:val="baseline"/>
        </w:rPr>
        <w:t> [*21034] </w:t>
      </w:r>
      <w:r>
        <w:rPr>
          <w:rFonts w:ascii="arial" w:eastAsia="arial" w:hAnsi="arial" w:cs="arial"/>
          <w:b w:val="0"/>
          <w:i w:val="0"/>
          <w:strike w:val="0"/>
          <w:noProof w:val="0"/>
          <w:color w:val="000000"/>
          <w:position w:val="0"/>
          <w:sz w:val="20"/>
          <w:u w:val="none"/>
          <w:vertAlign w:val="baseline"/>
        </w:rPr>
        <w:t xml:space="preserve"> section 702 of the Act), housing and transportation authorities, workforce development systems, and businesses and employers. These specific transition services are to benefit a group of students with disabilities or youth with disabilities and are not individualized services directly related to an IPE goal. Services may include, but are not limited to group tours of universities and vocational training programs, employer or business site visits to learn about career opportunities, career fairs coordinated with workforce development and employers to facilitate mock interviews and resume writing, and other general services applicable to groups of students with disabilities and youth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The establishment, development, or improvement of assistive technology demonstration, loan, reutilization, or financing programs in coordination with activities authorized under the Assistive Technology Act of 1998 (</w:t>
      </w:r>
      <w:hyperlink r:id="rId70" w:history="1">
        <w:r>
          <w:rPr>
            <w:rFonts w:ascii="arial" w:eastAsia="arial" w:hAnsi="arial" w:cs="arial"/>
            <w:b w:val="0"/>
            <w:i/>
            <w:strike w:val="0"/>
            <w:noProof w:val="0"/>
            <w:color w:val="0077CC"/>
            <w:position w:val="0"/>
            <w:sz w:val="20"/>
            <w:u w:val="single"/>
            <w:vertAlign w:val="baseline"/>
          </w:rPr>
          <w:t>29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promote access to assistive technology for individuals with disabilities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Support (including, as appropriate, tuition) for advanced training in a science, technology, engineering, or mathematics (including computer science) field, medicine, law, or business, provided after an individual eligible to receive services under this title, demonstrates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Such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Previous completion of a bachelor's degree program at an institution of higher education or scheduled completion of such degree program prior to matriculating in the program for which the individual proposes to use the support;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Acceptance by a program at an institution of higher education in the United States that confers a master's degree in a science, technology, engineering, or mathematics (including computer science) field, a juris doctor degree, a master of business administration degree, or a doctor of medicine degree, except that no training provided at an institution of higher education shall be paid for with funds under this program unless maximum efforts have been made by the Tribal Vocational Rehabilitation unit and the individual to secure grant assistance, in whole or in part, from other sources to pay for such training. Nothing in this paragraph shall prevent any Tribal Vocational Rehabilitation unit from providing similar support to individuals with disabilities pursuant to their approved IPEs who are eligible to receive support under this program and who are not served under this paragraph.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and (b)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371.10 What are the requirements for funding training and technical assistance under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shall first reserve not less than 1.8 percent and not more than 2 percent of funds appropriated and made available to carry out this program to provide training and technical assistance to the governing bodies of Indian tribes and consortia of those governing bodies awarded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uses these funds to make grants to, or enter into contracts or other cooperative agreements with, entities that have staff with experience in the operation of vocational rehabilitation services programs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entity receiving assistance in accordance with paragraph (a) of this section shall provide training and technical assistance with respect to developing, conducting, administering, and evaluating tribal vocational rehabilitation programs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receive a grant or enter into a contract or cooperative agreement under section 121(c) of the Act and this subpart, an applicant shall submit an application to the Secretary at such time, in such manner, and containing a proposal to provide such training and technical assistance, and any additional information as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shall provide for peer review of applications by panels that include persons who are not Federal or State government employees and who have experience in the operation of vocational rehabilitation services programs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shall conduct a survey of the governing bodies of Indian tribes funded under this part regarding training and technical assistance needs in order to determine funding priorities for such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371.14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each application for a grant, cooperative agreement or contract under this subpart on the basis of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may award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consistent with </w:t>
      </w:r>
      <w:hyperlink r:id="rId71" w:history="1">
        <w:r>
          <w:rPr>
            <w:rFonts w:ascii="arial" w:eastAsia="arial" w:hAnsi="arial" w:cs="arial"/>
            <w:b w:val="0"/>
            <w:i/>
            <w:strike w:val="0"/>
            <w:noProof w:val="0"/>
            <w:color w:val="0077CC"/>
            <w:position w:val="0"/>
            <w:sz w:val="20"/>
            <w:u w:val="single"/>
            <w:vertAlign w:val="baseline"/>
          </w:rPr>
          <w:t>34 CFR 75.102(c)(2)</w:t>
        </w:r>
      </w:hyperlink>
      <w:r>
        <w:rPr>
          <w:rFonts w:ascii="arial" w:eastAsia="arial" w:hAnsi="arial" w:cs="arial"/>
          <w:b w:val="0"/>
          <w:i w:val="0"/>
          <w:strike w:val="0"/>
          <w:noProof w:val="0"/>
          <w:color w:val="000000"/>
          <w:position w:val="0"/>
          <w:sz w:val="20"/>
          <w:u w:val="none"/>
          <w:vertAlign w:val="baseline"/>
        </w:rPr>
        <w:t xml:space="preserve"> to applications that include as project personnel in a substantive role, individuals that have been employed as a project director or VR counselor by a Tribal Vocational Rehabilitation unit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Secretary uses a contract to award funds under this subpart, the application process will be conducted and the subsequent award will be made in accordance with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371.20 What are the application procedures for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development of an application, the applicant is required to consult with the designated State unit (DSU) for the state vocational rehabilitation program in the State or States in which vocational rehabilitation services are to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procedures for the review and comment by the DSU or the DSUs of the State or States in which vocational rehabilitation services are to be provided on applications submitted from within the State that the DSU or DSUs serve are in </w:t>
      </w:r>
      <w:hyperlink r:id="rId20"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371.21 What are the special application requirements related to the projects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applicant under this program must provide evidence that-- </w:t>
      </w:r>
      <w:r>
        <w:rPr>
          <w:rFonts w:ascii="arial" w:eastAsia="arial" w:hAnsi="arial" w:cs="arial"/>
          <w:b/>
          <w:i w:val="0"/>
          <w:strike w:val="0"/>
          <w:noProof w:val="0"/>
          <w:color w:val="000000"/>
          <w:position w:val="0"/>
          <w:sz w:val="20"/>
          <w:u w:val="none"/>
          <w:vertAlign w:val="baseline"/>
        </w:rPr>
        <w:t> [*21035]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Effort will be made to provide a broad scope of vocational rehabilitation services in a manner and at a level of quality at least comparable to those services provided by the designated State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decisions affecting eligibility for vocational rehabilitation services, the nature and scope of available vocational rehabilitation services and the provision of such services will be made by a representative of the tribal vocational rehabilitation program funded through this grant and such decisions will not be delegated to another agency or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Priority in the delivery of vocational rehabilitation services will be given to those American Indians with disabilities who are the most significantly disabled.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An order of selection of individuals with disabilities to be served under the program will be specified if services cannot be provided to all eligible American Indians with disabilities who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 (c)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All vocational rehabilitation services will be provided according to an individualized plan for employment which has been developed jointly by the representative of the tribal vocational rehabilitation program and each American Indian with disabilities being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 (a)(9)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American Indians with disabilities living on or near Federal or State reservations where tribal vocational rehabilitation service programs are being carried out under this part will have an opportunity to participate in matters of general policy development and implementation affecting vocational rehabilitation service delivery by the tribal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101(a)(16)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Cooperative working arrangements will be developed with the DSU, or DSUs, as appropriate, which are providing vocational rehabilitation services to other individuals with disabilities who reside in the State or States being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101(a)(11)(F)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721(a)(11)(F)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Any comparable services and benefits available to American Indians with disabilities under any other program, which might meet in whole or in part the cost of any vocational rehabilitation service, will be fully considered in the provision of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Any American Indian with disabilities who is an applicant or recipient of services, and who is dissatisfied with a determination made by a representative of the tribal vocational rehabilitation program and files a request for a review, will be afforded a review under procedures developed by the grantee comparable to those under the provisions of section 102(c)(1)-(5) and (7)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722(c)(1)</w:t>
        </w:r>
      </w:hyperlink>
      <w:r>
        <w:rPr>
          <w:rFonts w:ascii="arial" w:eastAsia="arial" w:hAnsi="arial" w:cs="arial"/>
          <w:b w:val="0"/>
          <w:i w:val="0"/>
          <w:strike w:val="0"/>
          <w:noProof w:val="0"/>
          <w:color w:val="000000"/>
          <w:position w:val="0"/>
          <w:sz w:val="20"/>
          <w:u w:val="none"/>
          <w:vertAlign w:val="baseline"/>
        </w:rPr>
        <w:t>-(5) and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The tribal vocational rehabilitation program funded under this part must assure that any facility used in connection with the delivery of vocational rehabilitation services meets program accessibility requirements consistent with the requirements, as applicable, of the Architectural Barriers Act of 1968, the Americans with Disabilities Act of 1990, section 504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tribal vocational rehabilitation program funded under this part must ensure that providers of vocational rehabilitation services are able to communicate in the native language of, or by using an appropriate mode of communication with, applicants and eligible individuals who have limited English speaking ability, unless it is clearly not feasible to do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371.31 How are grants awarded?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that funds have been appropriated under this program, the Secretary approves all applications which meet acceptable standards of program quality. If any application is not approved because of deficiencies in proposed program standards, the Secretary provides technical assistance to the applicant Indian tribe with respect to any areas of the proposal which were judged to be deficient.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371.32 What other factors does the Secretary consider in reviewing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selection criteria used in accordance with the procedures in 34 CFR part 75, the Secretary, in making an award under this program, considers the past performance of the applicant in carrying out similar activities under previously awarded grants, as indicated by such factors as compliance with grant conditions, soundness of programmatic and financial management practices and attainment of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Apply to a Grantee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Federal share</w:t>
      </w:r>
      <w:r>
        <w:rPr>
          <w:rFonts w:ascii="arial" w:eastAsia="arial" w:hAnsi="arial" w:cs="arial"/>
          <w:b w:val="0"/>
          <w:i w:val="0"/>
          <w:strike w:val="0"/>
          <w:noProof w:val="0"/>
          <w:color w:val="000000"/>
          <w:position w:val="0"/>
          <w:sz w:val="20"/>
          <w:u w:val="none"/>
          <w:vertAlign w:val="baseline"/>
        </w:rPr>
        <w:t xml:space="preserve"> Except as provided in paragraph (c) of this section, the Federal share may not be more than 90 percent of the total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Non-Federal share</w:t>
      </w:r>
      <w:r>
        <w:rPr>
          <w:rFonts w:ascii="arial" w:eastAsia="arial" w:hAnsi="arial" w:cs="arial"/>
          <w:b w:val="0"/>
          <w:i w:val="0"/>
          <w:strike w:val="0"/>
          <w:noProof w:val="0"/>
          <w:color w:val="000000"/>
          <w:position w:val="0"/>
          <w:sz w:val="20"/>
          <w:u w:val="none"/>
          <w:vertAlign w:val="baseline"/>
        </w:rPr>
        <w:t xml:space="preserve"> The non-Federal share of the cost of the project may be in cash or in kind, fairly valued pursuant to match requirements in </w:t>
      </w:r>
      <w:hyperlink r:id="rId4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Waiver of non-Federal share</w:t>
      </w:r>
      <w:r>
        <w:rPr>
          <w:rFonts w:ascii="arial" w:eastAsia="arial" w:hAnsi="arial" w:cs="arial"/>
          <w:b w:val="0"/>
          <w:i w:val="0"/>
          <w:strike w:val="0"/>
          <w:noProof w:val="0"/>
          <w:color w:val="000000"/>
          <w:position w:val="0"/>
          <w:sz w:val="20"/>
          <w:u w:val="none"/>
          <w:vertAlign w:val="baseline"/>
        </w:rPr>
        <w:t xml:space="preserve"> In order to carry out the purposes of the program, the Secretary may waive the non-Federal share requirement, in part or in whole, only if the applicant demonstrates that it does not have sufficient resources to contribute the non-Federal share of the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those allowable cost established in </w:t>
      </w:r>
      <w:hyperlink r:id="rId72" w:history="1">
        <w:r>
          <w:rPr>
            <w:rFonts w:ascii="arial" w:eastAsia="arial" w:hAnsi="arial" w:cs="arial"/>
            <w:b w:val="0"/>
            <w:i/>
            <w:strike w:val="0"/>
            <w:noProof w:val="0"/>
            <w:color w:val="0077CC"/>
            <w:position w:val="0"/>
            <w:sz w:val="20"/>
            <w:u w:val="single"/>
            <w:vertAlign w:val="baseline"/>
          </w:rPr>
          <w:t>2 CFR 200.400</w:t>
        </w:r>
      </w:hyperlink>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200.475</w:t>
        </w:r>
      </w:hyperlink>
      <w:r>
        <w:rPr>
          <w:rFonts w:ascii="arial" w:eastAsia="arial" w:hAnsi="arial" w:cs="arial"/>
          <w:b w:val="0"/>
          <w:i w:val="0"/>
          <w:strike w:val="0"/>
          <w:noProof w:val="0"/>
          <w:color w:val="000000"/>
          <w:position w:val="0"/>
          <w:sz w:val="20"/>
          <w:u w:val="none"/>
          <w:vertAlign w:val="baseline"/>
        </w:rPr>
        <w:t>, the following items are allowable costs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Expenditures for the provision of vocational rehabilitation services and for the administration, including staff development, of a program of vocational rehabilitation services. </w:t>
      </w:r>
      <w:r>
        <w:rPr>
          <w:rFonts w:ascii="arial" w:eastAsia="arial" w:hAnsi="arial" w:cs="arial"/>
          <w:b/>
          <w:i w:val="0"/>
          <w:strike w:val="0"/>
          <w:noProof w:val="0"/>
          <w:color w:val="000000"/>
          <w:position w:val="0"/>
          <w:sz w:val="20"/>
          <w:u w:val="none"/>
          <w:vertAlign w:val="baseline"/>
        </w:rPr>
        <w:t> [*21036]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Expenditures for services reflecting the cultural background of the American Indians being served, including treatment provided by native healing practitioners who are recognized as such by the tribal vocational rehabilitation program when the services are necessary to assist an individual with disabilities to achieve his or her vocational rehabilitation objective.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Expenditures may not be made under this program to cover the costs of providing vocational rehabilitation services to individuals with disabilities not residing on or near Federal or State reservations.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and (b)(1)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 xml:space="preserve"> and (b)(1))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371.42 How are services to be administered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Directly or by contract.</w:t>
      </w:r>
      <w:r>
        <w:rPr>
          <w:rFonts w:ascii="arial" w:eastAsia="arial" w:hAnsi="arial" w:cs="arial"/>
          <w:b w:val="0"/>
          <w:i w:val="0"/>
          <w:strike w:val="0"/>
          <w:noProof w:val="0"/>
          <w:color w:val="000000"/>
          <w:position w:val="0"/>
          <w:sz w:val="20"/>
          <w:u w:val="none"/>
          <w:vertAlign w:val="baseline"/>
        </w:rPr>
        <w:t xml:space="preserve"> A grantee under this part may provide the vocational rehabilitation services directly or it may contract or otherwise enter into an agreement with a DSU, a community rehabilitation program, or another agency to assist in the implementation of the tribal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Inter-tribal agreement.</w:t>
      </w:r>
      <w:r>
        <w:rPr>
          <w:rFonts w:ascii="arial" w:eastAsia="arial" w:hAnsi="arial" w:cs="arial"/>
          <w:b w:val="0"/>
          <w:i w:val="0"/>
          <w:strike w:val="0"/>
          <w:noProof w:val="0"/>
          <w:color w:val="000000"/>
          <w:position w:val="0"/>
          <w:sz w:val="20"/>
          <w:u w:val="none"/>
          <w:vertAlign w:val="baseline"/>
        </w:rPr>
        <w:t xml:space="preserve"> A grantee under this part may enter into an inter-tribal arrangement with governing bodies of other Indian tribes for carrying out a project that serves more than one Indian tribe.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Comparable services.</w:t>
      </w:r>
      <w:r>
        <w:rPr>
          <w:rFonts w:ascii="arial" w:eastAsia="arial" w:hAnsi="arial" w:cs="arial"/>
          <w:b w:val="0"/>
          <w:i w:val="0"/>
          <w:strike w:val="0"/>
          <w:noProof w:val="0"/>
          <w:color w:val="000000"/>
          <w:position w:val="0"/>
          <w:sz w:val="20"/>
          <w:u w:val="none"/>
          <w:vertAlign w:val="baseline"/>
        </w:rPr>
        <w:t xml:space="preserve"> To the maximum extent feasible, services provided by a grantee under this part must be comparable to vocational rehabilitation services provided under the State vocational rehabilitation program to other individuals with disabilities residing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371.43 What other special conditions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American Indian with disabilities who is eligible for services under this program but who wishes to be provided services by the DSU must be referred to the DSU for such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 12(c) and 121(b)(3)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Preference in employment in connection with the provision of vocational rehabilitation services under this section must be given to American Indians, with a special priority being given to American Indians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provisions of sections 5, 6, 7, and 102(a) of the Indian Self-Determination and Education Assistance Act also apply under this program (</w:t>
      </w:r>
      <w:hyperlink r:id="rId74" w:history="1">
        <w:r>
          <w:rPr>
            <w:rFonts w:ascii="arial" w:eastAsia="arial" w:hAnsi="arial" w:cs="arial"/>
            <w:b w:val="0"/>
            <w:i/>
            <w:strike w:val="0"/>
            <w:noProof w:val="0"/>
            <w:color w:val="0077CC"/>
            <w:position w:val="0"/>
            <w:sz w:val="20"/>
            <w:u w:val="single"/>
            <w:vertAlign w:val="baseline"/>
          </w:rPr>
          <w:t>25 U.S.C. 450c</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450d</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450e</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450f(a)</w:t>
        </w:r>
      </w:hyperlink>
      <w:r>
        <w:rPr>
          <w:rFonts w:ascii="arial" w:eastAsia="arial" w:hAnsi="arial" w:cs="arial"/>
          <w:b w:val="0"/>
          <w:i w:val="0"/>
          <w:strike w:val="0"/>
          <w:noProof w:val="0"/>
          <w:color w:val="000000"/>
          <w:position w:val="0"/>
          <w:sz w:val="20"/>
          <w:u w:val="none"/>
          <w:vertAlign w:val="baseline"/>
        </w:rPr>
        <w:t>). These provisions relate to grant reporting and audit requirements, maintenance of records, access to records, availability of required reports and information to Indian people served or represented, repayment of unexpended Federal funds, criminal activities involving grants, penalties, wage and labor standards, preference requirements for American Indians in the conduct and administration of the grant, and requirements affecting requests of tribal organizations to enter into contracts. For purposes of applying these requirements to this program, the Secretary carries out those responsibilities assigned to the Secretary of Interior.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 12(c) and 121(b)(2)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Tribal Vocational Rehabilitation unit must develop and maintain written policies regarding the provision of vocational rehabilitation services that ensure that the provision of services is based on the vocational rehabilitation needs of each individual as identified in that individual's IPE and is consistent with the individual's informed choice. The written policies may not establish any arbitrary limits on the nature and scope of vocational rehabilitation services to be provided to the individual to achieve an employment outcome. The policies must be developed in accordance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Off-reservation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may establish a preference for on- or near-reservation services, provided that the preference does not effectively deny an individual a necessary service. If the individual chooses an equivalent off-reservation service at a higher cost than an available in-State service, the Tribal Vocational Rehabilitation unit is not responsible for those costs in excess of the cost of the on- or near-reservation service, if either service would meet the individual's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not establish policies that effectively prohibit the provision of off-reservation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Payment for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must establish and maintain written policies to govern the rates of payment for all purchased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establish a fee schedule designed to ensure the program pays a reasonable cost for each service, as long as the fee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not so low as effectively to deny an individual a necessary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permits exceptions so that individual needs can be addressed.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Tribal Vocational Rehabilitation unit may not place absolute dollar limits on the amount it will pay for specific service categories or on the total services provided to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Duration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may establish reasonable time periods for the provision of services provided that the time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Are not so short as effectively to deny an individual a necessary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Permit exceptions so that individual needs can be addressed.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not place time limits on the provision of specific services or on the provision of services to an individual. The duration of each service needed by an individual must be determined on the basis of that individual's needs and reflected in that individual's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Authorization of services.</w:t>
      </w:r>
      <w:r>
        <w:rPr>
          <w:rFonts w:ascii="arial" w:eastAsia="arial" w:hAnsi="arial" w:cs="arial"/>
          <w:b w:val="0"/>
          <w:i w:val="0"/>
          <w:strike w:val="0"/>
          <w:noProof w:val="0"/>
          <w:color w:val="000000"/>
          <w:position w:val="0"/>
          <w:sz w:val="20"/>
          <w:u w:val="none"/>
          <w:vertAlign w:val="baseline"/>
        </w:rPr>
        <w:t xml:space="preserve"> The Tribal Vocational Rehabilitation unit must establish policies related to the timely authorization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Informed choice.</w:t>
      </w:r>
      <w:r>
        <w:rPr>
          <w:rFonts w:ascii="arial" w:eastAsia="arial" w:hAnsi="arial" w:cs="arial"/>
          <w:b w:val="0"/>
          <w:i w:val="0"/>
          <w:strike w:val="0"/>
          <w:noProof w:val="0"/>
          <w:color w:val="000000"/>
          <w:position w:val="0"/>
          <w:sz w:val="20"/>
          <w:u w:val="none"/>
          <w:vertAlign w:val="baseline"/>
        </w:rPr>
        <w:t xml:space="preserve"> Each individual who is an applicant for or eligible to receive vocational rehabilitation services must be afforded the opportunity to exercise informed choice throughout the vocational rehabilitation process carried out under programs funded under this part. The Tribal Vocational Rehabilitation unit must develop and maintain written policies and procedures that require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To inform each applicant and eligible individual, through appropriate modes of communication, about the availability of, and opportunities to exercise, informed choice, including the availability of support services for individuals with cognitive or other disabilities who require assistance in exercising informed choice, throughout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To assist applicants and eligible individuals in exercising informed choice in decisions related to the provision of assessment services; </w:t>
      </w:r>
      <w:r>
        <w:rPr>
          <w:rFonts w:ascii="arial" w:eastAsia="arial" w:hAnsi="arial" w:cs="arial"/>
          <w:b/>
          <w:i w:val="0"/>
          <w:strike w:val="0"/>
          <w:noProof w:val="0"/>
          <w:color w:val="000000"/>
          <w:position w:val="0"/>
          <w:sz w:val="20"/>
          <w:u w:val="none"/>
          <w:vertAlign w:val="baseline"/>
        </w:rPr>
        <w:t> [*21037]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To develop and implement flexible procurement policies and methods that facilitate the provision of vocational rehabilitation services, and that afford eligible individuals meaningful choices among the methods used to procure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To provide or assist eligible individuals in acquiring information that enables them to exercise informed choice in the development of their IPEs and selection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specific vocational rehabilitation services needed to achieve the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entity that will provide the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employment setting and the settings in which the services will be provided;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methods available for procuring the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To ensure that the availability and scope of informed choice is consistent with the obligations of the Tribal Vocational Rehabilitation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Information and assistance in the selection of vocational rehabilitation services and service providers.</w:t>
      </w:r>
      <w:r>
        <w:rPr>
          <w:rFonts w:ascii="arial" w:eastAsia="arial" w:hAnsi="arial" w:cs="arial"/>
          <w:b w:val="0"/>
          <w:i w:val="0"/>
          <w:strike w:val="0"/>
          <w:noProof w:val="0"/>
          <w:color w:val="000000"/>
          <w:position w:val="0"/>
          <w:sz w:val="20"/>
          <w:u w:val="none"/>
          <w:vertAlign w:val="baseline"/>
        </w:rPr>
        <w:t xml:space="preserve"> In assisting an applicant and eligible individual in exercising informed choice during the assessment for determining eligibility and vocational rehabilitation needs and during development of the IPE, the designated State unit must provide the individual or the individual's representative, or assist the individual or the individual's representative in acquiring, information necessary to make an informed choice about the specific vocational rehabilitation services, including the providers of those services, that are needed to achieve the individual's employment outcome. This information must include, at a minimum, information relating to the--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Cost, accessibility, and duration of potential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Consumer satisfaction with those services to the extent that information relating to consumer satisfaction is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Qualifications of potential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Types of services offered by the potential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Degree to which services are provided in integrated settings;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Outcomes achieved by individuals working with service providers, to the extent that such information is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Methods or sources of information.</w:t>
      </w:r>
      <w:r>
        <w:rPr>
          <w:rFonts w:ascii="arial" w:eastAsia="arial" w:hAnsi="arial" w:cs="arial"/>
          <w:b w:val="0"/>
          <w:i w:val="0"/>
          <w:strike w:val="0"/>
          <w:noProof w:val="0"/>
          <w:color w:val="000000"/>
          <w:position w:val="0"/>
          <w:sz w:val="20"/>
          <w:u w:val="none"/>
          <w:vertAlign w:val="baseline"/>
        </w:rPr>
        <w:t xml:space="preserve"> In providing or assisting the individual or the individual's representative in acquiring the information required under paragraph (c) of this section, the State unit may use, but is not limited to, the following methods or sources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Lists of services and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Periodic consumer satisfaction surveys and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Referrals to other consumers, consumer groups, or disability advisory councils qualified to discuss the services 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Relevant accreditation, certification, or other information relating to the qualifications of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Opportunities for individuals to visit or experience various work and service provider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102(b)(2)(B), and 102(d)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722(b)(2)(B)</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722(d)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Tribal Vocational Rehabilitation unit must adopt and implement written policies and procedures to safeguard the confidentiality of all personal information, including photographs and lists of names. These policies and procedures must ensure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Specific safeguards are established to protect current and stored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All applicants and eligible individuals and, as appropriate, those individuals' representatives, service providers, cooperating agencies, and interested persons are informed through appropriate modes of communication of the confidentiality of personal information and the conditions for accessing and releasing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All applicants or their representatives are informed about the Tribal Vocational Rehabilitation unit's need to collect personal information and the policies governing its use,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Identification of the authority under which information is collected;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Explanation of the principal purposes for which the Tribal Vocational Rehabilitation unit intends to use or release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Explanation of whether providing requested information to the Tribal Vocational Rehabilitation unit is mandatory or voluntary and the effects of not providing requested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Identification of those situations in which the Tribal Vocational Rehabilitation unit requires or does not require informed written consent of the individual before information may be released;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Identification of other agencies to which information is routinely released;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 explanation of the Tribal Vocational Rehabilitation unit's policies and procedures affecting personal information will be provided to each individual in that individual's native language or through the appropriate mode of communication;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These policies and procedures provide no fewer protections for individuals than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Tribal Vocational Rehabilitation unit may establish reasonable fees to cover extraordinary costs of duplicating records or making extensive searches and must establish policies and procedures governing 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Tribal Vocational Rehabilitation Program Use. All personal information in the possession of the Tribal Vocational Rehabilitation unit must be used only for the purposes directly connected with the administration of the Tribal Vocational Rehabilitation program. Information containing identifiable personal information may not be shared with advisory or other bodies or other tribal agencies that do not have official responsibility for administration of the program. In the administration of the program, the Tribal Vocational Rehabilitation unit may obtain personal information from service providers and cooperating agencies under assurances that the information may not be further divulged, except as provided under paragraphs (c), (d), and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Release to applicants and eligible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Except as provided in paragraphs (c)(2) and (c)(3) of this section, if requested in writing by an applicant or eligible individual, the Tribal Vocational Rehabilitation unit must make all requested information in that individual's record of services accessible to and must release the information to the individual or the individual's representative in a timely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Medical, psychological, or other information that the Tribal Vocational Rehabilitation unit determines may be harmful to the individual may not be released directly to the individual, but must be provided to the individual through a third party chosen by the individual, which may include, among others, an advocate, a family member, or a qualified medical or mental health professional, unless a representative has </w:t>
      </w:r>
      <w:r>
        <w:rPr>
          <w:rFonts w:ascii="arial" w:eastAsia="arial" w:hAnsi="arial" w:cs="arial"/>
          <w:b/>
          <w:i w:val="0"/>
          <w:strike w:val="0"/>
          <w:noProof w:val="0"/>
          <w:color w:val="000000"/>
          <w:position w:val="0"/>
          <w:sz w:val="20"/>
          <w:u w:val="none"/>
          <w:vertAlign w:val="baseline"/>
        </w:rPr>
        <w:t> [*21038] </w:t>
      </w:r>
      <w:r>
        <w:rPr>
          <w:rFonts w:ascii="arial" w:eastAsia="arial" w:hAnsi="arial" w:cs="arial"/>
          <w:b w:val="0"/>
          <w:i w:val="0"/>
          <w:strike w:val="0"/>
          <w:noProof w:val="0"/>
          <w:color w:val="000000"/>
          <w:position w:val="0"/>
          <w:sz w:val="20"/>
          <w:u w:val="none"/>
          <w:vertAlign w:val="baseline"/>
        </w:rPr>
        <w:t xml:space="preserve"> been appointed by a court to represent the individual, in which case the information must be released to the court-appointed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personal information has been obtained from another agency or organization, it may be released only by, or under the conditions established by, the 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applicant or eligible individual who believes that information in the individual's record of services is inaccurate or misleading may request that the Tribal Vocational Rehabilitation unit amend the information. If the information is not amended, the request for an amendment must be documented in the record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Release for audit, evaluation, and research.</w:t>
      </w:r>
      <w:r>
        <w:rPr>
          <w:rFonts w:ascii="arial" w:eastAsia="arial" w:hAnsi="arial" w:cs="arial"/>
          <w:b w:val="0"/>
          <w:i w:val="0"/>
          <w:strike w:val="0"/>
          <w:noProof w:val="0"/>
          <w:color w:val="000000"/>
          <w:position w:val="0"/>
          <w:sz w:val="20"/>
          <w:u w:val="none"/>
          <w:vertAlign w:val="baseline"/>
        </w:rPr>
        <w:t xml:space="preserve"> Personal information may be released to an organization, agency, or individual engaged in audit, evaluation, or research only for purposes directly connected with the administration of the tribal vocational rehabilitation program or for purposes that would significantly improve the quality of life for applicants and eligible individuals and only if the organization, agency, or individual assures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information will be used only for the purposes for which it is being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will be released only to persons officially connected with the audit, evaluation, or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information will not be released to the involved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information will be managed in a manner to safeguard confidentiality;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final product will not reveal any personal identifying information without the informed written consent of the involved individual or the individual's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Release to other programs or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Upon receiving the informed written consent of the individual or, if appropriate, the individual's representative, the Tribal Vocational Rehabilitation unit may release personal information to another agency or organization for its program purposes only to the extent that the information may be released to the involved individual or the individual's representative and only to the extent that the other agency or organization demonstrates that the information requested is necessary for its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or psychological information that the Tribal Vocational Rehabilitation unit determines may be harmful to the individual may be released if the other agency or organization assures the Tribal Vocational Rehabilitation unit that the information will be used only for the purpose for which it is being provided and will not be further released to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Tribal Vocational Rehabilitation unit must release personal information if required by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Tribal Vocational Rehabilitation unit must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an order issued by a judge, magistrate, or other authorized judicial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Tribal Vocational Rehabilitation unit also may release personal information in order to protect the individual or others if the individual poses a threat to his or her safety or to the safety of others.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741(b)(1)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371.45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Tribal Vocational Rehabilitation unit shall use formats that are accessible to notify individuals seeking or receiving services under this part, or as appropriate, the parents, family members, guardians, advocates, or authorized representatives of those individuals, about--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availability of CAP authorized by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purposes of the services provided under the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How to contact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47"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373--SPECIAL DEMONSTRATION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 What is the purpose of the Special Demonstration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 Who is eligible for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373.3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373.5 Who is eligible to receive services and to benefit from activities conducted by eligible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373.6 What types of projects may be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373.7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373.10 What selection criteria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373.11 What other factors does the Secretary consider when making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373.21 What are the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373.22 What are the limitations on indirect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373.23 What additional requirements must be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373.24 What are the special requirements pertaining to the protection, use, and release of personal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303(b) of the Rehabilitation Act of 1973, as amended; </w:t>
      </w:r>
      <w:hyperlink r:id="rId78" w:history="1">
        <w:r>
          <w:rPr>
            <w:rFonts w:ascii="arial" w:eastAsia="arial" w:hAnsi="arial" w:cs="arial"/>
            <w:b w:val="0"/>
            <w:i/>
            <w:strike w:val="0"/>
            <w:noProof w:val="0"/>
            <w:color w:val="0077CC"/>
            <w:position w:val="0"/>
            <w:sz w:val="20"/>
            <w:u w:val="single"/>
            <w:vertAlign w:val="baseline"/>
          </w:rPr>
          <w:t>29 U.S.C. 773(b)</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 What is the purpose of the Special Demonstration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program is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including cooperative agreements, to, or enter into contracts with, eligible entities to expand and improve the provision of vocational rehabilitation and other services authorized under the Rehabilitation Act of 1973, as amended (Act), or to further the purposes and policies in sections 2(b) and (c) of the Act by supporting activities that increase the provision, extent, availability, scope, and quality of rehabilitation services under the Act, including related research and evaluation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2(b) and (c), 7(40), 12(c), and 303(b) of the Rehabilitation Act of 1973, as amended; </w:t>
      </w:r>
      <w:hyperlink r:id="rId79" w:history="1">
        <w:r>
          <w:rPr>
            <w:rFonts w:ascii="arial" w:eastAsia="arial" w:hAnsi="arial" w:cs="arial"/>
            <w:b w:val="0"/>
            <w:i/>
            <w:strike w:val="0"/>
            <w:noProof w:val="0"/>
            <w:color w:val="0077CC"/>
            <w:position w:val="0"/>
            <w:sz w:val="20"/>
            <w:u w:val="single"/>
            <w:vertAlign w:val="baseline"/>
          </w:rPr>
          <w:t>29 U.S.C. 701(b)</w:t>
        </w:r>
      </w:hyperlink>
      <w:r>
        <w:rPr>
          <w:rFonts w:ascii="arial" w:eastAsia="arial" w:hAnsi="arial" w:cs="arial"/>
          <w:b w:val="0"/>
          <w:i w:val="0"/>
          <w:strike w:val="0"/>
          <w:noProof w:val="0"/>
          <w:color w:val="000000"/>
          <w:position w:val="0"/>
          <w:sz w:val="20"/>
          <w:u w:val="none"/>
          <w:vertAlign w:val="baseline"/>
        </w:rPr>
        <w:t xml:space="preserve"> and (c), 705(40), 709(c), and 773(b))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 Who is eligible for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following types of organizations are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State vocational rehabilitation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Community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Indian tribes or tribal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public or nonprofit agencies or organizations, including institutions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For-profit organizations, if the Secretary considers them to be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Consortia that meet the requirements of </w:t>
      </w:r>
      <w:hyperlink r:id="rId80"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Other organizations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held under this program, the Secretary may limit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one or more types of these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[*21039]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35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84 (Governmentwide Requirements for Drug-Free Workplace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34 CFR part 86 (Drug and Alcohol Abuse Prevention).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34 CFR part 97 (Protection of Human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34 CFR part 98 (Student Rights in Research, Experimental Programs, and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34 CFR part 99 (Family Educational Rights and Privacy).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48 CFR part 31 (Contracts Cost Principles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(Nonprocurement Debarment and Suspension), as adopted at 2 CFR part 3485;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and 773(b)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 of the Rehabilitation Act of 1973, as amended; </w:t>
      </w:r>
      <w:hyperlink r:id="rId79"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is defined in </w:t>
      </w:r>
      <w:hyperlink r:id="rId16"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 intervention</w:t>
      </w:r>
      <w:r>
        <w:rPr>
          <w:rFonts w:ascii="arial" w:eastAsia="arial" w:hAnsi="arial" w:cs="arial"/>
          <w:b w:val="0"/>
          <w:i w:val="0"/>
          <w:strike w:val="0"/>
          <w:noProof w:val="0"/>
          <w:color w:val="000000"/>
          <w:position w:val="0"/>
          <w:sz w:val="20"/>
          <w:u w:val="none"/>
          <w:vertAlign w:val="baseline"/>
        </w:rPr>
        <w:t xml:space="preserve"> means a service delivery or model demonstration program for adults with disabilities designed to begin the rehabilitation services as soon as possible after the onset or identification of actually or potentially disabling conditions. The populations served may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Individuals with chronic and progressive diseases that may become more disabling, such as multiple sclerosis, progressive visual disabilities, or HIV.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Individuals in the acute stages of injury or illness, including, but not limited to, diabetes, traumatic brain injury, stroke, burns, or amputation.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outcome</w:t>
      </w:r>
      <w:r>
        <w:rPr>
          <w:rFonts w:ascii="arial" w:eastAsia="arial" w:hAnsi="arial" w:cs="arial"/>
          <w:b w:val="0"/>
          <w:i w:val="0"/>
          <w:strike w:val="0"/>
          <w:noProof w:val="0"/>
          <w:color w:val="000000"/>
          <w:position w:val="0"/>
          <w:sz w:val="20"/>
          <w:u w:val="none"/>
          <w:vertAlign w:val="baseline"/>
        </w:rPr>
        <w:t xml:space="preserve"> is defined in </w:t>
      </w:r>
      <w:hyperlink r:id="rId16" w:history="1">
        <w:r>
          <w:rPr>
            <w:rFonts w:ascii="arial" w:eastAsia="arial" w:hAnsi="arial" w:cs="arial"/>
            <w:b w:val="0"/>
            <w:i/>
            <w:strike w:val="0"/>
            <w:noProof w:val="0"/>
            <w:color w:val="0077CC"/>
            <w:position w:val="0"/>
            <w:sz w:val="20"/>
            <w:u w:val="single"/>
            <w:vertAlign w:val="baseline"/>
          </w:rPr>
          <w:t>34 CFR 361.5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7(11)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is defined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an individual who will receive rehabilitation services under this part, an individual with a disability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physical or mental impairment which, for that individual, constitutes or results in a substantial impediment to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can benefit in terms of an employment outcome from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all other purposes of this part, an individual with a disability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physical or mental impairment that substantially limits one or more major life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has a record of such an impairment;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is regarded as having such an impairment.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purposes of paragraph (b) of this definition, projects that carry out services or activities pertaining to Title V of the Act must also meet the requirements for "an individual with a disability" in section 7(20)(c) through (e) of the Act,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7(20)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has one or more physical or mental disabilities resulting from amputation, arthritis, autism, blindness, burn injury, cancer, cerebral palsy, cystic fibrosis, deafness, head injury, heart disease, hemiplegia, hemophilia, intellectual disability, respiratory or pulmonary dysfunction, mental illness, multiple sclerosis, muscular dystrophy, musculo-skeletal disorders, neurological disorders (including stroke and epilepsy), paraplegia, quadriplegia and other spinal cord conditions, sickle-cell anemia, specific learning disabilities, end-stage renal disease, or another disability or combination of disabilities determined on the basis of an assessment for determining eligibility and vocational rehabilitation needs to cause comparable substantial functional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7(21)(A)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705(21)(A)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Informed choice</w:t>
      </w:r>
      <w:r>
        <w:rPr>
          <w:rFonts w:ascii="arial" w:eastAsia="arial" w:hAnsi="arial" w:cs="arial"/>
          <w:b w:val="0"/>
          <w:i w:val="0"/>
          <w:strike w:val="0"/>
          <w:noProof w:val="0"/>
          <w:color w:val="000000"/>
          <w:position w:val="0"/>
          <w:sz w:val="20"/>
          <w:u w:val="none"/>
          <w:vertAlign w:val="baseline"/>
        </w:rPr>
        <w:t xml:space="preserve"> means the provision of activities whereby individuals with disabilities served by projects under this part have the opportunity to be active, full partners in the rehabilitation process, making meaningful and informed choices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During assessments of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the selection of employment outcomes, services needed to achieve the outcomes, entities providing these services, and the methods used to secure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2(c) and 12(c) of the Act </w:t>
      </w:r>
      <w:hyperlink r:id="rId79" w:history="1">
        <w:r>
          <w:rPr>
            <w:rFonts w:ascii="arial" w:eastAsia="arial" w:hAnsi="arial" w:cs="arial"/>
            <w:b w:val="0"/>
            <w:i/>
            <w:strike w:val="0"/>
            <w:noProof w:val="0"/>
            <w:color w:val="0077CC"/>
            <w:position w:val="0"/>
            <w:sz w:val="20"/>
            <w:u w:val="single"/>
            <w:vertAlign w:val="baseline"/>
          </w:rPr>
          <w:t>29 U.S.C. 701(c)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services</w:t>
      </w:r>
      <w:r>
        <w:rPr>
          <w:rFonts w:ascii="arial" w:eastAsia="arial" w:hAnsi="arial" w:cs="arial"/>
          <w:b w:val="0"/>
          <w:i w:val="0"/>
          <w:strike w:val="0"/>
          <w:noProof w:val="0"/>
          <w:color w:val="000000"/>
          <w:position w:val="0"/>
          <w:sz w:val="20"/>
          <w:u w:val="none"/>
          <w:vertAlign w:val="baseline"/>
        </w:rPr>
        <w:t xml:space="preserve"> means services, including vocational, medical, social, and psychological rehabilitation services and other services under the Rehabilitation Act, provided to individuals with disabilities in performing functions necessary in preparing for, securing, retaining, or regaining an employment or independent living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Substantial impediment to employment</w:t>
      </w:r>
      <w:r>
        <w:rPr>
          <w:rFonts w:ascii="arial" w:eastAsia="arial" w:hAnsi="arial" w:cs="arial"/>
          <w:b w:val="0"/>
          <w:i w:val="0"/>
          <w:strike w:val="0"/>
          <w:noProof w:val="0"/>
          <w:color w:val="000000"/>
          <w:position w:val="0"/>
          <w:sz w:val="20"/>
          <w:u w:val="none"/>
          <w:vertAlign w:val="baseline"/>
        </w:rPr>
        <w:t xml:space="preserve"> means that a physical or mental impairment (in light of attendant medical, psychological, vocational, educational, and other related factors) hinders an individual from preparing for, entering into, engaging in, or retaining employment consistent with the individual's capacities and 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 Section 5(20)(A) of the Act 29; U.S.C. 705(20)(A))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is defined in </w:t>
      </w:r>
      <w:hyperlink r:id="rId16"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5(38)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w:t>
      </w:r>
      <w:r>
        <w:rPr>
          <w:rFonts w:ascii="arial" w:eastAsia="arial" w:hAnsi="arial" w:cs="arial"/>
          <w:b w:val="0"/>
          <w:i w:val="0"/>
          <w:strike w:val="0"/>
          <w:noProof w:val="0"/>
          <w:color w:val="000000"/>
          <w:position w:val="0"/>
          <w:sz w:val="20"/>
          <w:u w:val="none"/>
          <w:vertAlign w:val="baseline"/>
        </w:rPr>
        <w:t xml:space="preserve"> means services provided to an individual with a disability in preparing </w:t>
      </w:r>
      <w:r>
        <w:rPr>
          <w:rFonts w:ascii="arial" w:eastAsia="arial" w:hAnsi="arial" w:cs="arial"/>
          <w:b/>
          <w:i w:val="0"/>
          <w:strike w:val="0"/>
          <w:noProof w:val="0"/>
          <w:color w:val="000000"/>
          <w:position w:val="0"/>
          <w:sz w:val="20"/>
          <w:u w:val="none"/>
          <w:vertAlign w:val="baseline"/>
        </w:rPr>
        <w:t> [*21040] </w:t>
      </w:r>
      <w:r>
        <w:rPr>
          <w:rFonts w:ascii="arial" w:eastAsia="arial" w:hAnsi="arial" w:cs="arial"/>
          <w:b w:val="0"/>
          <w:i w:val="0"/>
          <w:strike w:val="0"/>
          <w:noProof w:val="0"/>
          <w:color w:val="000000"/>
          <w:position w:val="0"/>
          <w:sz w:val="20"/>
          <w:u w:val="none"/>
          <w:vertAlign w:val="baseline"/>
        </w:rPr>
        <w:t xml:space="preserve"> for, securing, retaining, or regaining an employment outcome that is consistent with the strengths, resources, priorities, concerns, abilities, capabilities, interests, and informed choice of the individual. Vocational Rehabilitation Services for an individual with a disability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assessment for determining eligibility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Referral and other services to secure needed services from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Vocational and other training services, including the provision of personal and vocational adjustment services, books, tools, and other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Diagnosis and treatment of physical and mental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Maintenance for additional costs incurred while the individual is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On-the-job or other related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Rehabilitation teaching services, and orientation and mobility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Occupational licenses, tools, equipment, and initial stocks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Technical assistance and other consultation services to conduct market analysis,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Rehabilitation technology, including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Transition services for individuals with disabilities that facilitate the achievement of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Services to the family of an individual with a disability necessary to assist the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Post-employment services necessary to assist an individual with a disability to retain, regain, or advance in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Expansion of employment opportunities for individuals with disabilities, which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Self-employment, business ownership, and entreprenuership;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Non-traditional jobs, professional employment, and work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Collaborating with employers, Economic Development Councils, and others in creating new jobs and career advancement options in local job markets through the use of job restructuring and other methods;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Other services as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Youth or Young adults with disabilities</w:t>
      </w:r>
      <w:r>
        <w:rPr>
          <w:rFonts w:ascii="arial" w:eastAsia="arial" w:hAnsi="arial" w:cs="arial"/>
          <w:b w:val="0"/>
          <w:i w:val="0"/>
          <w:strike w:val="0"/>
          <w:noProof w:val="0"/>
          <w:color w:val="000000"/>
          <w:position w:val="0"/>
          <w:sz w:val="20"/>
          <w:u w:val="none"/>
          <w:vertAlign w:val="baseline"/>
        </w:rPr>
        <w:t xml:space="preserve"> means individuals with disabilities who are between the ages of 14 and 24 inclusive when entering the program.</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5(42)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705(42)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7(40), 12(c), and 103(a)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373.5 Who is eligible to receive services and to benefit from activities conducted by eligible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projects that provide rehabilitation services or activities to expand and improve the provision of rehabilitation services and other services authorized under Titles I, III, and VI of the Act, individuals are eligible who meet the definition in paragraph (a)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projects that provide independent living services or activities, individuals are eligible who meet the definition in paragraph (b)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projects that provide other services or activities that further the purposes of the Act, individuals are eligible who meet the definition in paragraph (b)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Secretary may identify individuals determined to be eligible under one or more of the provisions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373.6 What types of projects may be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fund the following types of projects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Special projects of service delivery.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Model demonstration.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Systems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Special studies, research, or evaluations.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Dissemination and utilization.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373.7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gives priority consideration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Initiatives focused on improving transition from education, including postsecondary education, to employment, particularly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youth who are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Supported employment, including community-based supported employment programs to meet the needs of individuals with the most significant disabilities or to provide technical assistance to States and community organizations to improve and expand the provision of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may also identify one or more of the following as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Expansion of employment opportunities for individuals with disabilities, as authorized in paragraph(s) of the definition of "vocational rehabilitation services"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System change projects to promote meaningful access of individuals with disabilities to employment-related services under subtitle B of title I of the Workforce Innovation and Opportunity Act and under other Federal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Innovative methods of promoting achievement of high-quality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demonstration of the effectiveness of early intervention activities in improving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Projects to find alternative methods of providing affordable transportation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Technical assistance to designated State units and their personnel in working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and career exploration opportunities in order to facilitate the </w:t>
      </w:r>
      <w:r>
        <w:rPr>
          <w:rFonts w:ascii="arial" w:eastAsia="arial" w:hAnsi="arial" w:cs="arial"/>
          <w:b/>
          <w:i w:val="0"/>
          <w:strike w:val="0"/>
          <w:noProof w:val="0"/>
          <w:color w:val="000000"/>
          <w:position w:val="0"/>
          <w:sz w:val="20"/>
          <w:u w:val="none"/>
          <w:vertAlign w:val="baseline"/>
        </w:rPr>
        <w:t> [*21041] </w:t>
      </w:r>
      <w:r>
        <w:rPr>
          <w:rFonts w:ascii="arial" w:eastAsia="arial" w:hAnsi="arial" w:cs="arial"/>
          <w:b w:val="0"/>
          <w:i w:val="0"/>
          <w:strike w:val="0"/>
          <w:noProof w:val="0"/>
          <w:color w:val="000000"/>
          <w:position w:val="0"/>
          <w:sz w:val="20"/>
          <w:u w:val="none"/>
          <w:vertAlign w:val="baseline"/>
        </w:rPr>
        <w:t xml:space="preserve"> provision of vocational rehabilitation services and transition services for youth with disabilities and students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Consultation, training and technical assistance to businesses that have hired or are interested in hiring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Technical assistance and training to designated State units and their personnel on establishment and maintenance of education and experience requirements, to ensure that the personnel have a 21st century understanding of the evolving labor force and the needs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Technical assistance to State vocational rehabilitation agencies or State vocational rehabilitation units to improve management practices that will improve the provision of vocational rehabilitation services and increase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outcomes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Other projects that will expand and improve the provision, extent, availability, scope, and quality of rehabilitation and other services under the Act or that further the purpose and policy of the Act as stated in sections 2(b) and (c)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of grants and contract the Secretary may limit the priorities listed in paragraphs (a) and (b) of this section to address one or more of the following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Age ranges.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Types of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Types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Models of service delivery.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Stages of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Unserved and underserved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Unserved and underserved geographical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Low-incidence disability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Individuals residing in federally designated Empowerment Zones and Enterprise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may require that an applicant certify that the project does not include building upon or expanding activities that have previously been conducted or funded, for that applicant or in that service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may require that the project widely disseminate the methods of vocational rehabilitation service delivery or model proven to be effective, so that they may be adapted, replicated, or purchased under fee-for-service arrangements by State vocational rehabilitation agencies and other disability organizations in the project's targeted service area or other 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101(a)(7)(B)(ii) and (11)(E), 103(b)(5), 108a, and 303(b)(5)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721(a)(7)(B)(ii)</w:t>
        </w:r>
      </w:hyperlink>
      <w:r>
        <w:rPr>
          <w:rFonts w:ascii="arial" w:eastAsia="arial" w:hAnsi="arial" w:cs="arial"/>
          <w:b w:val="0"/>
          <w:i w:val="0"/>
          <w:strike w:val="0"/>
          <w:noProof w:val="0"/>
          <w:color w:val="000000"/>
          <w:position w:val="0"/>
          <w:sz w:val="20"/>
          <w:u w:val="none"/>
          <w:vertAlign w:val="baseline"/>
        </w:rPr>
        <w:t xml:space="preserve"> and (11)(E), 723(b)(5), 728a, and 773(b)(5))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373.10 What selection criteria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includes in the application package the selection criteria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program. To evaluate the applications for new grants under this program, the Secretary may use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Selection criteria established under </w:t>
      </w:r>
      <w:hyperlink r:id="rId82"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Selection criteria in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combination of selection criteria from paragraphs (a) and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373.11 What other factors does the Secretary consider when making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funds only those applications submitted in response to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may consider the past performance of the applicant in carrying out activities under previously awarded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Secretary awards bonus points if identified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specific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make grants to pay all or part of the cost of activities covered under this program. If the Secretary determines that the grantee is required to pay part of the costs, the amount of grantee participation is specified in the application notice, and the Secretary will not require grantee participation to be more than 10 percent of the total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373.21 What are the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the program and fiscal reporting requirements in </w:t>
      </w:r>
      <w:hyperlink r:id="rId83" w:history="1">
        <w:r>
          <w:rPr>
            <w:rFonts w:ascii="arial" w:eastAsia="arial" w:hAnsi="arial" w:cs="arial"/>
            <w:b w:val="0"/>
            <w:i/>
            <w:strike w:val="0"/>
            <w:noProof w:val="0"/>
            <w:color w:val="0077CC"/>
            <w:position w:val="0"/>
            <w:sz w:val="20"/>
            <w:u w:val="single"/>
            <w:vertAlign w:val="baseline"/>
          </w:rPr>
          <w:t xml:space="preserve">34 CFR </w:t>
        </w:r>
      </w:hyperlink>
      <w:hyperlink r:id="rId83" w:history="1">
        <w:r>
          <w:rPr>
            <w:rFonts w:ascii="arial" w:eastAsia="arial" w:hAnsi="arial" w:cs="arial"/>
            <w:b w:val="0"/>
            <w:i/>
            <w:strike w:val="0"/>
            <w:noProof w:val="0"/>
            <w:color w:val="0077CC"/>
            <w:position w:val="0"/>
            <w:sz w:val="20"/>
            <w:u w:val="single"/>
            <w:vertAlign w:val="baseline"/>
          </w:rPr>
          <w:t>75.720</w:t>
        </w:r>
      </w:hyperlink>
      <w:r>
        <w:rPr>
          <w:rFonts w:ascii="arial" w:eastAsia="arial" w:hAnsi="arial" w:cs="arial"/>
          <w:b w:val="0"/>
          <w:i/>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 xml:space="preserve"> that are applicable to projects funded under this program, the Secretary may require that recipients of grants under this part submit information determined by the Secretary to be necessary to measure project outcomes and performance, including any data needed to comply with the Government Performance and Results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Specific reporting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303(b)(2)(B), and 306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776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373.22 What are the limitations on indirect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Indirect cost reimbursement for grants under this program is limited to the recipient's actual indirect costs, as determined by its negotiated indirect cost rate agreement, or 10 percent of the total direct cost base, whichever amount is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Indirect costs in excess of the 10 percent limit may be used to satisfy matching or cost-sharing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10 percent limit does not apply to federally recognized Indian tribal governments and their tribal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373.23 What additional requirements must be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grantee must do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Ensure equal access and treatment for eligible project participants who are members of groups that have traditionally been underrepresented based on race, color, national origin, gender, age, or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Encourage applications for employment from persons who are members of groups that have traditionally been underrepresented based on race, color, national origin, gender, age, or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Advise individuals with disabilities who are applicants for or recipients of the services, or the applicants' representatives or the individuals' representatives, of the availability and purposes of the Client Assistance Program, including information on means of seeking assistance under that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Provide, through a careful appraisal and study, an assessment and evaluation of the project that indicates the significance or worth of processes, methodologies, and practices implemented by the project. </w:t>
      </w:r>
      <w:r>
        <w:rPr>
          <w:rFonts w:ascii="arial" w:eastAsia="arial" w:hAnsi="arial" w:cs="arial"/>
          <w:b/>
          <w:i w:val="0"/>
          <w:strike w:val="0"/>
          <w:noProof w:val="0"/>
          <w:color w:val="000000"/>
          <w:position w:val="0"/>
          <w:sz w:val="20"/>
          <w:u w:val="none"/>
          <w:vertAlign w:val="baseline"/>
        </w:rPr>
        <w:t> [*21042]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grantee may not make a subgrant under this part. However, a grantee may contract for supplies, equipment, and other services, in accordance with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project under this part, including lists of names, addresses, photographs, and records of evaluation, must be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use of information and records concerning individuals must be limited only to purposes directly connected with the project, including project reporting and evaluation activities. This information may not be disclosed, directly or indirectly, other than in the administration of the project unless the consent of the agency providing the information and the individual to whom the information applies, or his or her representative, has been obtained in writing. The Secretary or other Federal officials responsible for enforcing legal requirements have access to this information without written consent being obtained. The final products of the project may not reveal any personal identifying information without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376-- REMOVED AND RESERVED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376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377-- REMOVED AND RESERVED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377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379-- REMOVED AND RESERVED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379 is removed and reserved.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381--PROTECTION AND ADVOCACY OF INDIVIDUAL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381.1 What is the Protection and Advocacy of Individual Rights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381.4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381.5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One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381.10 What are the application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381.22 How does the Secretary allocate funds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381.30 How are services to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381.31 What are the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381.32 What are the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381.33 What are the requirements related to the use of funds provided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509 of the Rehabilitation Act of 1973, as amended; </w:t>
      </w:r>
      <w:hyperlink r:id="rId23" w:history="1">
        <w:r>
          <w:rPr>
            <w:rFonts w:ascii="arial" w:eastAsia="arial" w:hAnsi="arial" w:cs="arial"/>
            <w:b w:val="0"/>
            <w:i/>
            <w:strike w:val="0"/>
            <w:noProof w:val="0"/>
            <w:color w:val="0077CC"/>
            <w:position w:val="0"/>
            <w:sz w:val="20"/>
            <w:u w:val="single"/>
            <w:vertAlign w:val="baseline"/>
          </w:rPr>
          <w:t>29 U.S.C. 794e</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381.1 What is the Protection and Advocacy of Individual Rights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to support a system in each State to protect the legal and human rights of eligible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509(a) of the Rehabilitation Act of 1973, as amended; </w:t>
      </w:r>
      <w:hyperlink r:id="rId23" w:history="1">
        <w:r>
          <w:rPr>
            <w:rFonts w:ascii="arial" w:eastAsia="arial" w:hAnsi="arial" w:cs="arial"/>
            <w:b w:val="0"/>
            <w:i/>
            <w:strike w:val="0"/>
            <w:noProof w:val="0"/>
            <w:color w:val="0077CC"/>
            <w:position w:val="0"/>
            <w:sz w:val="20"/>
            <w:u w:val="single"/>
            <w:vertAlign w:val="baseline"/>
          </w:rPr>
          <w:t>29 U.S.C. 794e(a)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 protection and advocacy system that is established under part C of title I of the Developmental Disabilities Assistance and Bill of Rights Act of 2000 (DD Act), </w:t>
      </w:r>
      <w:hyperlink r:id="rId50" w:history="1">
        <w:r>
          <w:rPr>
            <w:rFonts w:ascii="arial" w:eastAsia="arial" w:hAnsi="arial" w:cs="arial"/>
            <w:b w:val="0"/>
            <w:i/>
            <w:strike w:val="0"/>
            <w:noProof w:val="0"/>
            <w:color w:val="0077CC"/>
            <w:position w:val="0"/>
            <w:sz w:val="20"/>
            <w:u w:val="single"/>
            <w:vertAlign w:val="baseline"/>
          </w:rPr>
          <w:t>42 U.S.C. 15041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meets the requirements of § 381.10 is eligible to apply for a grant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any fiscal year in which the appropriation to carry out the activities of this part equals or exceeds $ 10,500,000, the eligible system serving the American Indian Consortium is eligible to apply for a grant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purposes of this part, an eligible system is defined at § 381.5(c).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purposes of this part, the American Indian Consortium means a consortium established as described in section 102 of the DD Act (</w:t>
      </w:r>
      <w:hyperlink r:id="rId49" w:history="1">
        <w:r>
          <w:rPr>
            <w:rFonts w:ascii="arial" w:eastAsia="arial" w:hAnsi="arial" w:cs="arial"/>
            <w:b w:val="0"/>
            <w:i/>
            <w:strike w:val="0"/>
            <w:noProof w:val="0"/>
            <w:color w:val="0077CC"/>
            <w:position w:val="0"/>
            <w:sz w:val="20"/>
            <w:u w:val="single"/>
            <w:vertAlign w:val="baseline"/>
          </w:rPr>
          <w:t>42 U.S.C. 15002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any fiscal year in which the amount appropriated to carry out this part is less than $ 5,500,000, a protection and advocacy system from any State or from Guam, American Samoa, the United States Virgin Islands, or the Commonwealth of the Northern Mariana Islands, may apply for a grant under the Protection and Advocacy of Individual Rights (PAIR) program to plan for, develop outreach strategies for, and carry out a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any fiscal year in which the amount appropriated to carry out this part is equal to or greater than $ 5,500,000, an eligible system from any State and from any of the jurisdictions named in paragraph (b) of this section may apply to receive the amount allotted pursuant to section 509(c)-(e)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509(b), (c), and (m) of the Rehabilitation Act of 1973, as amended; </w:t>
      </w:r>
      <w:hyperlink r:id="rId23" w:history="1">
        <w:r>
          <w:rPr>
            <w:rFonts w:ascii="arial" w:eastAsia="arial" w:hAnsi="arial" w:cs="arial"/>
            <w:b w:val="0"/>
            <w:i/>
            <w:strike w:val="0"/>
            <w:noProof w:val="0"/>
            <w:color w:val="0077CC"/>
            <w:position w:val="0"/>
            <w:sz w:val="20"/>
            <w:u w:val="single"/>
            <w:vertAlign w:val="baseline"/>
          </w:rPr>
          <w:t>29 U.S.C. 794e(b)</w:t>
        </w:r>
      </w:hyperlink>
      <w:r>
        <w:rPr>
          <w:rFonts w:ascii="arial" w:eastAsia="arial" w:hAnsi="arial" w:cs="arial"/>
          <w:b w:val="0"/>
          <w:i w:val="0"/>
          <w:strike w:val="0"/>
          <w:noProof w:val="0"/>
          <w:color w:val="000000"/>
          <w:position w:val="0"/>
          <w:sz w:val="20"/>
          <w:u w:val="none"/>
          <w:vertAlign w:val="baseline"/>
        </w:rPr>
        <w:t>, (c), and (m))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for the following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Establishing a system to protect, and advocate for, the rights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Pursuing legal, administrative, and other appropriate remedies or approaches to ensure the protection of, and advocacy for, the rights of eligible individuals with disabilities within the State or the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Providing information on and making referrals to programs and services addressing the needs of individuals with disabilities in the State or American Indian Consortium, including individuals with disabilities who are exiting from school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Coordinating the protection and advocacy program provided through an eligible system with the advocacy programs 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112 of the Act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Older Americans Act of 1965 (the State long-term care ombudsman program) (</w:t>
      </w:r>
      <w:hyperlink r:id="rId85"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Protection and Advocacy for Individuals with Mental Illness Act of 2000 (PAIMI) (</w:t>
      </w:r>
      <w:hyperlink r:id="rId86" w:history="1">
        <w:r>
          <w:rPr>
            <w:rFonts w:ascii="arial" w:eastAsia="arial" w:hAnsi="arial" w:cs="arial"/>
            <w:b w:val="0"/>
            <w:i/>
            <w:strike w:val="0"/>
            <w:noProof w:val="0"/>
            <w:color w:val="0077CC"/>
            <w:position w:val="0"/>
            <w:sz w:val="20"/>
            <w:u w:val="single"/>
            <w:vertAlign w:val="baseline"/>
          </w:rPr>
          <w:t>42 U.S.C. 10801</w:t>
        </w:r>
      </w:hyperlink>
      <w:r>
        <w:rPr>
          <w:rFonts w:ascii="arial" w:eastAsia="arial" w:hAnsi="arial" w:cs="arial"/>
          <w:b w:val="0"/>
          <w:i w:val="0"/>
          <w:strike w:val="0"/>
          <w:noProof w:val="0"/>
          <w:color w:val="000000"/>
          <w:position w:val="0"/>
          <w:sz w:val="20"/>
          <w:u w:val="none"/>
          <w:vertAlign w:val="baseline"/>
        </w:rPr>
        <w:t>-</w:t>
      </w:r>
      <w:hyperlink r:id="rId87" w:history="1">
        <w:r>
          <w:rPr>
            <w:rFonts w:ascii="arial" w:eastAsia="arial" w:hAnsi="arial" w:cs="arial"/>
            <w:b w:val="0"/>
            <w:i/>
            <w:strike w:val="0"/>
            <w:noProof w:val="0"/>
            <w:color w:val="0077CC"/>
            <w:position w:val="0"/>
            <w:sz w:val="20"/>
            <w:u w:val="single"/>
            <w:vertAlign w:val="baseline"/>
          </w:rPr>
          <w:t>10807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Developing a statement of objectives and priorities on an annual basis and a plan for achieving these objectives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Providing to the public, including individuals with disabilities and, as appropriate, their representatives, an opportunity to comment on the objectives and priorities described in § 381.10(a)(6).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Establishing a grievance procedure for clients or prospective clients of the eligible system to ensure that individuals with disabilities are </w:t>
      </w:r>
      <w:r>
        <w:rPr>
          <w:rFonts w:ascii="arial" w:eastAsia="arial" w:hAnsi="arial" w:cs="arial"/>
          <w:b/>
          <w:i w:val="0"/>
          <w:strike w:val="0"/>
          <w:noProof w:val="0"/>
          <w:color w:val="000000"/>
          <w:position w:val="0"/>
          <w:sz w:val="20"/>
          <w:u w:val="none"/>
          <w:vertAlign w:val="baseline"/>
        </w:rPr>
        <w:t> [*21043] </w:t>
      </w:r>
      <w:r>
        <w:rPr>
          <w:rFonts w:ascii="arial" w:eastAsia="arial" w:hAnsi="arial" w:cs="arial"/>
          <w:b w:val="0"/>
          <w:i w:val="0"/>
          <w:strike w:val="0"/>
          <w:noProof w:val="0"/>
          <w:color w:val="000000"/>
          <w:position w:val="0"/>
          <w:sz w:val="20"/>
          <w:u w:val="none"/>
          <w:vertAlign w:val="baseline"/>
        </w:rPr>
        <w:t xml:space="preserve"> afforded equal access to the services of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Funds made available under this part also may be used to carry out any other activities consistent with the purpose of this part and the activities listed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34 CFR part 75 (Direct Grant Programs) for purposes of an award made under </w:t>
      </w: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 381.20 or 381.22(a)(1).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if the appropriation for the PAIR program is equal to or greater than $ 5,500,000 and the eligible system is a State or local government agency, except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76.103;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Sections 76.125 through 76.137;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Sections 76.300 through 76.401;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Section 76.704;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Section 76.734;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Section 76.740.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381.5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Definitions in EDGAR at 34 CFR part 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Definitions in 2 CFR part 200 subpart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Advocacy may be formal, as in the case of a lawyer representing an individual in a court of law or in formal administrative proceedings before government agencies (whether tribal, State, local, or Federal). Advocacy also may be informal, as in the case of a lawyer or non-lawyer representing an individual in negotiations, mediation, or informal administrative proceedings before government agencies (whether tribal, State, local, or Federal), or as in the case of a lawyer or non-lawyer representing an individual's cause before private entities or organizations, or government agencies (whether tribal, State, local, or Federal). Advocacy may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single individual, in which case it is individual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More than one individual or a group or class of individuals, in which case it is systems (or systemic) advocacy;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Oneself, in which case it is self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individual with a disability</w:t>
      </w:r>
      <w:r>
        <w:rPr>
          <w:rFonts w:ascii="arial" w:eastAsia="arial" w:hAnsi="arial" w:cs="arial"/>
          <w:b w:val="0"/>
          <w:i w:val="0"/>
          <w:strike w:val="0"/>
          <w:noProof w:val="0"/>
          <w:color w:val="000000"/>
          <w:position w:val="0"/>
          <w:sz w:val="20"/>
          <w:u w:val="none"/>
          <w:vertAlign w:val="baseline"/>
        </w:rPr>
        <w:t xml:space="preserve"> means an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Needs protection and advocacy services that are beyond the scope of services authorized to be provided by the CAP under section 112 of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ineligible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Protection and advocacy programs under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Protection and advocacy programs under the PAIMI.</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system</w:t>
      </w:r>
      <w:r>
        <w:rPr>
          <w:rFonts w:ascii="arial" w:eastAsia="arial" w:hAnsi="arial" w:cs="arial"/>
          <w:b w:val="0"/>
          <w:i w:val="0"/>
          <w:strike w:val="0"/>
          <w:noProof w:val="0"/>
          <w:color w:val="000000"/>
          <w:position w:val="0"/>
          <w:sz w:val="20"/>
          <w:u w:val="none"/>
          <w:vertAlign w:val="baseline"/>
        </w:rPr>
        <w:t xml:space="preserve"> means a protection and advocacy system that is established under part C of the DD Act and that meets the requirements of § 381.10.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Mediation</w:t>
      </w:r>
      <w:r>
        <w:rPr>
          <w:rFonts w:ascii="arial" w:eastAsia="arial" w:hAnsi="arial" w:cs="arial"/>
          <w:b w:val="0"/>
          <w:i w:val="0"/>
          <w:strike w:val="0"/>
          <w:noProof w:val="0"/>
          <w:color w:val="000000"/>
          <w:position w:val="0"/>
          <w:sz w:val="20"/>
          <w:u w:val="none"/>
          <w:vertAlign w:val="baseline"/>
        </w:rPr>
        <w:t xml:space="preserve"> means the act or process of using an independent third party to act as a mediator, intermediary, or conciliator to settle differences or disputes between persons or parties. The third party who acts as a mediator, intermediary, or conciliator must not be any entity or individual who is connected in any way with the eligible system or the agency, entity, or individual with whom the individual with a disability has a dispute. Mediation may involve the use of professional mediators or any other independent third party mutually agreed to by the parties to the dispute.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in addition to each of the several States of the United States, the District of Columbia, the Commonwealth of Puerto Rico, the United States Virgin Islands, Guam, American Samoa, and the Commonwealth of the Northern Mariana Islands, except for purposes of sections 509(c)(3)(B) and (c)(4) of the Act, in which case State does not mean or include Guam, American Samoa, the United States Virgin Islands,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7(34), 12(c), and 509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One Apply for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381.10 What are the application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Regardless of the amount of funds appropriated for the PAIR program in a fiscal year, an eligible system shall submit to the Secretary an application for assistance under this part at the time and in the form and manner determined by the Secretary that contains all information that the Secretary determines necessary, including assurances that the eligible system will--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in effect a system to protect, and advocate for, the rights of eligible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the same general authorities, including the authority to access records and program income, as in part C of title I of the DD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Have the authority to pursue legal, administrative, and other appropriate remedies or approaches to ensure the protection of, and advocacy for, the rights of eligible individuals with disabilities within the State and the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Provide information on and make referrals to programs and services addressing the needs of individuals with disabilities in the State and the American Indian Consortium, including individuals with disabilities who are exiting from school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Develop a statement of objectives and priorities on an annual basis and a plan for achieving these objectives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Provide to the public, including individuals with disabilities and, as appropriate, their representatives, an opportunity to comment on the objectives and priorities established by, and activities of, the eligible system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objectives and priorities for the activities of the eligible system for each year and the rationale for the establishment of those objectives and priorities;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coordination of the PAIR program provided through eligible systems with the advocacy programs 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112 of the Act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Older Americans Act of 1965 (the State long-term care ombudsman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PAIMI; </w:t>
      </w:r>
      <w:r>
        <w:rPr>
          <w:rFonts w:ascii="arial" w:eastAsia="arial" w:hAnsi="arial" w:cs="arial"/>
          <w:b/>
          <w:i w:val="0"/>
          <w:strike w:val="0"/>
          <w:noProof w:val="0"/>
          <w:color w:val="000000"/>
          <w:position w:val="0"/>
          <w:sz w:val="20"/>
          <w:u w:val="none"/>
          <w:vertAlign w:val="baseline"/>
        </w:rPr>
        <w:t> [*21044]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Establish a grievance procedure for clients or prospective clients of the eligible system to ensure that individuals with disabilities are afforded equal access to the services of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Use funds made available under this part to supplement and not supplant the non-Federal funds that would otherwise be made available for the purpose for which Federal funds are provided;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Implement procedures designed to ensure that, to the maximum extent possible, mediation (and other alternative dispute resolution) procedures, which include good faith negotiation, are used before resorting to formal administrative or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receive direct payment of funds under this part, an eligible system must provide to the Secretary, as part of its application for assistance, an assurance that direct payment is not prohibited by or inconsistent with tribal or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509(f) and (g)(1)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794e(f)</w:t>
        </w:r>
      </w:hyperlink>
      <w:r>
        <w:rPr>
          <w:rFonts w:ascii="arial" w:eastAsia="arial" w:hAnsi="arial" w:cs="arial"/>
          <w:b w:val="0"/>
          <w:i w:val="0"/>
          <w:strike w:val="0"/>
          <w:noProof w:val="0"/>
          <w:color w:val="000000"/>
          <w:position w:val="0"/>
          <w:sz w:val="20"/>
          <w:u w:val="none"/>
          <w:vertAlign w:val="baseline"/>
        </w:rPr>
        <w:t xml:space="preserve"> and (g)(1))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any fiscal year in which the amount appropriated for the PAIR program is less than $ 5,500,000,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509(b)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794e(b)</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381.22 How does the Secretary allocate funds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any fiscal year in which the amount appropriated for this program is equal to or greater than $ 5,500,000--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Secretary sets aside not less than 1.8 percent but not more than 2.2 percent of the amount appropriated to provide a grant, contract, or cooperative agreement for training and technical assistance to eligible systems carrying out activities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After the reservation required by paragraph (a)(1) of this section, the Secretary makes allotments from the remainder of the amount appropriated in accordance with section 509(c)(2)-(d)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any other provision of law, in any fiscal year in which the amount appropriated for this program is equal to or greater than $ 5,500,000, the Secretary pays directly to an eligible system that submits an application that meets the requirements of § 381.10 the amount of the allotment to the State pursuant to section 509 of the Act, unless the State provides otherwise.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any fiscal year in which the amount appropriated to carry out this program equals or exceeds $ 10,500,000, the Secretary shall reserve a portion, and use the portion to make a grant for the eligible system serving the American Indian Consortium. The Secretary shall make the grant in an amount of not less than $ 50,000 for the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Reallotment.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For any fiscal year in which the amount appropriated to carry out this program equals or exceeds $ 5,500,000 and if the Secretary determines that any amount of an allotment to an eligible system within a State will not be expended by such system in carrying out the provisions of this part, the Secretary shall make such amount available to one or more of the eligible systems that the Secretary determines will be able to use additional amounts during such year for carrying out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reallotment amount made available to an eligible system for any fiscal year shall, for the purposes of this section, be regarded as an increase in the eligible system's allotment under this part for that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509(c)-(e)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794e(c)</w:t>
        </w:r>
      </w:hyperlink>
      <w:r>
        <w:rPr>
          <w:rFonts w:ascii="arial" w:eastAsia="arial" w:hAnsi="arial" w:cs="arial"/>
          <w:b w:val="0"/>
          <w:i w:val="0"/>
          <w:strike w:val="0"/>
          <w:noProof w:val="0"/>
          <w:color w:val="000000"/>
          <w:position w:val="0"/>
          <w:sz w:val="20"/>
          <w:u w:val="none"/>
          <w:vertAlign w:val="baseline"/>
        </w:rPr>
        <w: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381.30 How are services to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eligible system shall carry out the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eligible system may not award a grant or make a subaward to another entity to carry out, in whole or in part, the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eligible system may contract with another agency, entity, or individual to carry out the PAIR program in whole or in part, but only if the agency, entity, or individual with whom the eligible system has contracted--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Does not provide services under the Act or does not provide treatment, services, or habilitation to persons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independent of, and not connected financially or through a board of directors to, an entity or individual that provides services under the Act or that provides treatment, services, or habilitation to persons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paragraph (c) of this section, "services under the Act" and "treatment, services, or habilitation" does not include client assistance services under CAP, protection and advocacy services authorized under the protection and advocacy programs under part C of the DD Act and the PAIMI, or any other protection and advocacy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381.31 What are the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eligible system under this part, including lists of names, addresses, photographs, and records of evaluation, must be held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eligible system's use of information and records concerning individuals must be limited only to purposes directly connected with the protection and advocacy program, including program evaluation activities. Except as provided in paragraph (c) of this section, an eligible system may not disclose personal information about an individual, directly or indirectly, other than in the administration of the protection and advocacy program, unless the consent of the individual to whom the information applies, or his or her guardian, parent, or other authorized representative or advocate (including the individual's advocate from the eligible system), has been obtained in writing. An eligible system may not produce any report, evaluation, or study that reveals any personally identifying information without the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limited in paragraph (d) of this section, the Secretary or other Federal or State officials responsible for enforcing legal requirements must be given complete access to 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Records of the eligible system receiving funds under this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individual case records of clients served under this part without the consent of the client.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privilege of a person or eligible system not to produce documents or provide information pursuant to paragraph (c) of this section is governed by the principles of common law as interpreted by the courts of the United States, except that, for purposes of any periodic audit, </w:t>
      </w:r>
      <w:r>
        <w:rPr>
          <w:rFonts w:ascii="arial" w:eastAsia="arial" w:hAnsi="arial" w:cs="arial"/>
          <w:b/>
          <w:i w:val="0"/>
          <w:strike w:val="0"/>
          <w:noProof w:val="0"/>
          <w:color w:val="000000"/>
          <w:position w:val="0"/>
          <w:sz w:val="20"/>
          <w:u w:val="none"/>
          <w:vertAlign w:val="baseline"/>
        </w:rPr>
        <w:t> [*21045] </w:t>
      </w:r>
      <w:r>
        <w:rPr>
          <w:rFonts w:ascii="arial" w:eastAsia="arial" w:hAnsi="arial" w:cs="arial"/>
          <w:b w:val="0"/>
          <w:i w:val="0"/>
          <w:strike w:val="0"/>
          <w:noProof w:val="0"/>
          <w:color w:val="000000"/>
          <w:position w:val="0"/>
          <w:sz w:val="20"/>
          <w:u w:val="none"/>
          <w:vertAlign w:val="baseline"/>
        </w:rPr>
        <w:t xml:space="preserve"> report, or evaluation of the performance of the eligible system established or assisted under this part, the Secretary does not require the eligible system to disclose the identity of, or any other personally identifiable information related to, any individual requesting assistance under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However, notwithstanding paragraph (d)(1) of this section, if an audit, monitoring review, State plan assurance review, evaluation, or other investigation has already produced independent and reliable evidence that there is probable cause to believe that the eligible system has violated its legislative mandate or misused Federal funds, the eligible system shall disclose, if the Secretary so requests, the identity of, or any other personally identifiable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 address, telephone number, social security number, or other official code or number by which an individual may be readily identified) related to, any individual requesting assistance under the PAIR program, in accordance with the principles of common law as interpreted by the courts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509(h)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794e(h)</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381.32 What are the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eligible system shall provide to the Secretary, no later than 90 days after the end of each fiscal year, an annual report that includes information on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types of services and activities undertaken by the eligible system and how these services and activities addressed the objectives and priorities developed pursuant to § 381.10(a)(6).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total number of individuals, by race, color, national origin, gender, age, and disabling condition, who requested services from the eligible system and the total number of individuals, by race, color, national origin, gender, age, and disabling condition, who were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types of disabilities represented by individuals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types of issues being addressed on behalf of individuals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Any other information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13, and 509(k)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710</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794e(k)</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381.33 What are the requirements related to the use of funds provided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to supplement and not supplant the non-Federal funds that would otherwise be made available for the purpose for which Federal funds are provided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any State in which an eligible system is located within a State agency, that State or State agency may not use more than five percent of any allotment for the costs of administration of the eligible system supported under this part. For purposes of this paragraph, "costs of administration" include, but are not limited to, administrative salaries (including salaries for clerical and support staff), supplies, depreciation or use allowances, the cost of operating and maintaining facilities, equipment, and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rental of office space or equipment, telephone, postage, maintenance agreements), and other similar types of costs that may be incurred by the State or State agency to administer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Funds paid to an eligible system within a State for a fiscal year to carry out this program that are not expended or obligated prior to the end of that fiscal year remain available to the eligible system within a State for obligation during the succeeding fiscal year in accordance with section 509(g) of the Act and </w:t>
      </w:r>
      <w:hyperlink r:id="rId60" w:history="1">
        <w:r>
          <w:rPr>
            <w:rFonts w:ascii="arial" w:eastAsia="arial" w:hAnsi="arial" w:cs="arial"/>
            <w:b w:val="0"/>
            <w:i/>
            <w:strike w:val="0"/>
            <w:noProof w:val="0"/>
            <w:color w:val="0077CC"/>
            <w:position w:val="0"/>
            <w:sz w:val="20"/>
            <w:u w:val="single"/>
            <w:vertAlign w:val="baseline"/>
          </w:rPr>
          <w:t>34 CFR 76.709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For determining when an eligible system makes an obligation for various kinds of property or services, </w:t>
      </w:r>
      <w:hyperlink r:id="rId89" w:history="1">
        <w:r>
          <w:rPr>
            <w:rFonts w:ascii="arial" w:eastAsia="arial" w:hAnsi="arial" w:cs="arial"/>
            <w:b w:val="0"/>
            <w:i/>
            <w:strike w:val="0"/>
            <w:noProof w:val="0"/>
            <w:color w:val="0077CC"/>
            <w:position w:val="0"/>
            <w:sz w:val="20"/>
            <w:u w:val="single"/>
            <w:vertAlign w:val="baseline"/>
          </w:rPr>
          <w:t>34 CFR 75.707</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76.707</w:t>
        </w:r>
      </w:hyperlink>
      <w:r>
        <w:rPr>
          <w:rFonts w:ascii="arial" w:eastAsia="arial" w:hAnsi="arial" w:cs="arial"/>
          <w:b w:val="0"/>
          <w:i w:val="0"/>
          <w:strike w:val="0"/>
          <w:noProof w:val="0"/>
          <w:color w:val="000000"/>
          <w:position w:val="0"/>
          <w:sz w:val="20"/>
          <w:u w:val="none"/>
          <w:vertAlign w:val="baseline"/>
        </w:rPr>
        <w:t>, as appropriate, apply to this program. If the appropriation for the PAIR program is less than $ 5,500,000, § 75.707 applies. If the appropriation for the PAIR program is equal to or greater than $ 5,500,000, § 76.707 applies. An eligible system is considered a State for purposes of § 76.707.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Program income</w:t>
      </w:r>
      <w:r>
        <w:rPr>
          <w:rFonts w:ascii="arial" w:eastAsia="arial" w:hAnsi="arial" w:cs="arial"/>
          <w:b w:val="0"/>
          <w:i w:val="0"/>
          <w:strike w:val="0"/>
          <w:noProof w:val="0"/>
          <w:color w:val="000000"/>
          <w:position w:val="0"/>
          <w:sz w:val="20"/>
          <w:u w:val="none"/>
          <w:vertAlign w:val="baseline"/>
        </w:rPr>
        <w:t xml:space="preserve"> means gross income earned by the designated agency that is directly generated by an activity supported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Grantees are authorized to treat program income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 deduction from total allowable costs charged to a Federal grant, in accordance with </w:t>
      </w:r>
      <w:hyperlink r:id="rId44"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An addition to the grant funds to be used for additional allowable program expenditures, in accordance with </w:t>
      </w:r>
      <w:hyperlink r:id="rId44"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Any Federal funds, including reallotted funds, that are appropriated for a fiscal year to carry out a program under this part that are not obligated or expended prior to the beginning of the succeeding fiscal year, and any program income received during a fiscal year that is not obligated or expended prior to the beginning of the succeeding fiscal year in which the program income was received, remain available for obligation and expenditure by the grantee during that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19, and 509(f)(7), (g), and (i)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794e(f)(7)</w:t>
        </w:r>
      </w:hyperlink>
      <w:r>
        <w:rPr>
          <w:rFonts w:ascii="arial" w:eastAsia="arial" w:hAnsi="arial" w:cs="arial"/>
          <w:b w:val="0"/>
          <w:i w:val="0"/>
          <w:strike w:val="0"/>
          <w:noProof w:val="0"/>
          <w:color w:val="000000"/>
          <w:position w:val="0"/>
          <w:sz w:val="20"/>
          <w:u w:val="none"/>
          <w:vertAlign w:val="baseline"/>
        </w:rPr>
        <w:t xml:space="preserve">, (g), and (i); and </w:t>
      </w:r>
      <w:hyperlink r:id="rId39"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385--REHABILITATION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385.1 What is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385.2 Who is eligible for assistance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385.3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 What definitions apply to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385.20 What are the application procedures for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385.30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385.31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385.33 What other factors does the Secretary consider in reviewing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385.40 What are the requirements pertaining to the membership of a project advisory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385.41 What are the requirements affecting the collection of data from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385.42 What are the requirements affecting the dissemination of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385.43 What requirements apply to the training of rehabilitation counselors and other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385.44 What requirement applies to the training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385.45 What additional application requirements apply to the training of individuals for rehabilitation careers?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385.46 What limitations apply to the rate of pay for experts or consultants appointed or serving under contract under the Rehabilitation Training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301,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xml:space="preserve">, unless otherwise noted. </w:t>
      </w:r>
      <w:r>
        <w:rPr>
          <w:rFonts w:ascii="arial" w:eastAsia="arial" w:hAnsi="arial" w:cs="arial"/>
          <w:b/>
          <w:i w:val="0"/>
          <w:strike w:val="0"/>
          <w:noProof w:val="0"/>
          <w:color w:val="000000"/>
          <w:position w:val="0"/>
          <w:sz w:val="20"/>
          <w:u w:val="none"/>
          <w:vertAlign w:val="baseline"/>
        </w:rPr>
        <w:t> [*21046]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385.1 What is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The Rehabilitation Training program is designed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Ensure that skilled personnel are available to provide rehabilitation services to individuals with disabilities through vocational, medical, social, and psychological rehabilitation programs (including supported employment programs), through economic and business development programs, through independent living services programs, and through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Maintain and upgrade basic skills and knowledge of personnel employed, including personnel specifically trained to deliver rehabilitation services, including supported employment services and customized employment services, to individuals with the most significant disabilities, and personnel specifically trained to deliver services to individuals with disabilities whose employment outcome is self-employment, business ownership, or telecommuting, to provide state-of-the-art service delivery and rehabilitation technology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 training and information to individuals with disabilities, the parents, families, guardians, advocates, and authorized representatives of the individuals, and other appropriate parties to develop the skills necessary for individuals with disabilities to access the rehabilitation system and to become active decision makers in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awards grants and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pay part of the costs of projects for training, traineeships or scholarships, and related activities, including the provision of technical assistance, to assist in increasing the numbers of qualified personnel trained in providing vocational rehabilitation services and other services provided under the Act, to individuals with disabilities. Financial assistance is provided through multiple training programs,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Rehabilitation Long-Term Training (34 CFR part 386).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Innovative Rehabilitation Training (34 CFR part 387).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Rehabilitation Short-Term Training (34 CFR part 390).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Training of Interpreters for Individuals Who Are Deaf and Hard of Hearing and Individuals Who Are Deaf-Blind (34 CFR part 396).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301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385.2 Who is eligible for assistance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and public or private nonprofit agencies and organizations, including Indian tribes and institutions of higher education, are eligible for assistance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7(19), 301, and 302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84 (Governmentwide Requirements for Drug-Free Workplace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34 CFR part 86 (Drug-Free Schools and Campuses).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34 CFR part 97 (Protection of Human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34 CFR part 98 (Student Rights in Research, Experimental Programs, and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34 CFR part 99 (Family Educational Rights and Privacy).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386, 387, 390, and 396,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(OMB Guidelines to Agencies on Debarment and Suspension (Nonprocurement)), as adopted at 2 CFR part 3485;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92" w:history="1">
        <w:r>
          <w:rPr>
            <w:rFonts w:ascii="arial" w:eastAsia="arial" w:hAnsi="arial" w:cs="arial"/>
            <w:b w:val="0"/>
            <w:i/>
            <w:strike w:val="0"/>
            <w:noProof w:val="0"/>
            <w:color w:val="0077CC"/>
            <w:position w:val="0"/>
            <w:sz w:val="20"/>
            <w:u w:val="single"/>
            <w:vertAlign w:val="baseline"/>
          </w:rPr>
          <w:t>29 U.S.C. 711(c)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 What definitions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following definitions in 34 CFR part 77 apply to the programs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Budget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EDGAR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following definitions also apply to programs under the Rehabilitation Training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w:t>
      </w:r>
      <w:hyperlink r:id="rId79"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w:t>
      </w:r>
      <w:r>
        <w:rPr>
          <w:rFonts w:ascii="arial" w:eastAsia="arial" w:hAnsi="arial" w:cs="arial"/>
          <w:b w:val="0"/>
          <w:i w:val="0"/>
          <w:strike w:val="0"/>
          <w:noProof w:val="0"/>
          <w:color w:val="000000"/>
          <w:position w:val="0"/>
          <w:sz w:val="20"/>
          <w:u w:val="none"/>
          <w:vertAlign w:val="baseline"/>
        </w:rPr>
        <w:t xml:space="preserve"> means technology designed to be utilized in an assistive technology device or assistive technology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 device</w:t>
      </w:r>
      <w:r>
        <w:rPr>
          <w:rFonts w:ascii="arial" w:eastAsia="arial" w:hAnsi="arial" w:cs="arial"/>
          <w:b w:val="0"/>
          <w:i w:val="0"/>
          <w:strike w:val="0"/>
          <w:noProof w:val="0"/>
          <w:color w:val="000000"/>
          <w:position w:val="0"/>
          <w:sz w:val="20"/>
          <w:u w:val="none"/>
          <w:vertAlign w:val="baseline"/>
        </w:rPr>
        <w:t xml:space="preserve"> means any item, piece of equipment, or product system, whether acquired commercially off the shelf, modified, or customized, that is used to increase, maintain, or improve functional capabilities of individuals with disabilities.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 service</w:t>
      </w:r>
      <w:r>
        <w:rPr>
          <w:rFonts w:ascii="arial" w:eastAsia="arial" w:hAnsi="arial" w:cs="arial"/>
          <w:b w:val="0"/>
          <w:i w:val="0"/>
          <w:strike w:val="0"/>
          <w:noProof w:val="0"/>
          <w:color w:val="000000"/>
          <w:position w:val="0"/>
          <w:sz w:val="20"/>
          <w:u w:val="none"/>
          <w:vertAlign w:val="baseline"/>
        </w:rPr>
        <w:t xml:space="preserve"> means any service that directly assists an individual with a disability in the selection, acquisition, or use of an assistive technology device. The term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evaluation of the needs of an individual with a disability, including a functional evaluation of the individual in the individual's customary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Purchasing, leasing, or otherwise providing for the acquisition of assistive technology devices by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Selecting, designing, fitting, customizing, adapting, applying, maintaining, repairing, or replacing of assistive technology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Coordinating and using other therapies, interventions, or services with assistive technology devices, such as those associated with existing education and rehabilitation plans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Training or technical assistance for an individual with disabilities, or, if appropriate, the family of an individual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Training or technical assistance for professionals (including individuals providing education and rehabilitation services), employers, or other individuals who provide services to, employ, or are otherwise substantially involved in the major life functions of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A service consisting of expanding the availability of access to technology, including electronic and information </w:t>
      </w:r>
      <w:r>
        <w:rPr>
          <w:rFonts w:ascii="arial" w:eastAsia="arial" w:hAnsi="arial" w:cs="arial"/>
          <w:b/>
          <w:i w:val="0"/>
          <w:strike w:val="0"/>
          <w:noProof w:val="0"/>
          <w:color w:val="000000"/>
          <w:position w:val="0"/>
          <w:sz w:val="20"/>
          <w:u w:val="none"/>
          <w:vertAlign w:val="baseline"/>
        </w:rPr>
        <w:t> [*21047] </w:t>
      </w:r>
      <w:r>
        <w:rPr>
          <w:rFonts w:ascii="arial" w:eastAsia="arial" w:hAnsi="arial" w:cs="arial"/>
          <w:b w:val="0"/>
          <w:i w:val="0"/>
          <w:strike w:val="0"/>
          <w:noProof w:val="0"/>
          <w:color w:val="000000"/>
          <w:position w:val="0"/>
          <w:sz w:val="20"/>
          <w:u w:val="none"/>
          <w:vertAlign w:val="baseline"/>
        </w:rPr>
        <w:t xml:space="preserve"> technology, to individuals with disabilities.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rehabilitation program</w:t>
      </w:r>
      <w:r>
        <w:rPr>
          <w:rFonts w:ascii="arial" w:eastAsia="arial" w:hAnsi="arial" w:cs="arial"/>
          <w:b w:val="0"/>
          <w:i w:val="0"/>
          <w:strike w:val="0"/>
          <w:noProof w:val="0"/>
          <w:color w:val="000000"/>
          <w:position w:val="0"/>
          <w:sz w:val="20"/>
          <w:u w:val="none"/>
          <w:vertAlign w:val="baseline"/>
        </w:rPr>
        <w:t xml:space="preserve"> means a program that provides directly or facilitates the provision of vocational rehabilitation services to individuals with disabilities, and that provides, singly or in combination, for an individual with a disability to enable the individual to maximize opportunities for employment, including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Medical, psychiatric, psychological, social, and vocational services that are provided under one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Testing, fitting, or training in the use of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Recreational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Physical and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Speech, language, and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Psychiatric, psychological, and social services, including positive behavior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Assessment for determining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Job development, placement, and retention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Evaluation or control of specific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Extended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Psychosocial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Supported employment services and extended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Services to family members when necessary to the vocational rehabilitation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Personal assistance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Services similar to the services described in paragraphs (1) through (16) of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State agency</w:t>
      </w:r>
      <w:r>
        <w:rPr>
          <w:rFonts w:ascii="arial" w:eastAsia="arial" w:hAnsi="arial" w:cs="arial"/>
          <w:b w:val="0"/>
          <w:i w:val="0"/>
          <w:strike w:val="0"/>
          <w:noProof w:val="0"/>
          <w:color w:val="000000"/>
          <w:position w:val="0"/>
          <w:sz w:val="20"/>
          <w:u w:val="none"/>
          <w:vertAlign w:val="baseline"/>
        </w:rPr>
        <w:t xml:space="preserve"> means an agency designated under section 7(8) and 101(a)(2)(A)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State unit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State agency unit required under section 7(8) and 101(a)(2)(B) of the Act,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cases in which no State agency unit is required, the State agency described in section 101(a)(2)(B)(ii)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 living core services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 and referral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Independent living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Peer counseling, including cross-disability peer counseling;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Individual and systems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 living services</w:t>
      </w:r>
      <w:r>
        <w:rPr>
          <w:rFonts w:ascii="arial" w:eastAsia="arial" w:hAnsi="arial" w:cs="arial"/>
          <w:b w:val="0"/>
          <w:i w:val="0"/>
          <w:strike w:val="0"/>
          <w:noProof w:val="0"/>
          <w:color w:val="000000"/>
          <w:position w:val="0"/>
          <w:sz w:val="20"/>
          <w:u w:val="none"/>
          <w:vertAlign w:val="baseline"/>
        </w:rPr>
        <w:t xml:space="preserve">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Independent living core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Counseling services, including psychological, psychotherapeutic,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Services related to securing housing or shelter, including services related to community group living, and supportive of the purposes of this Act and of the titles of this Act, and adaptive housing services (including appropriate accommodations to and modifications of any space used to serve, or occupied by,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Mobility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Services and training for individuals with cognitive and sensory disabilities, including life skills training, and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Personal assistance services, including attendant care and the training of personnel providing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Surveys, directories, and other activities to identify appropriate housing, recreation opportunities, and accessible transportation, and other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Consumer information programs on rehabilitation and independent living services available under this Act, especially for minorities and other individuals with disabilities who have traditionally been unserved or underserved by programs under this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Education and training necessary for living in the community and participating in community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Supported living;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Transportation, including referral and assistance for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Physical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Therapeutic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Provision of needed prostheses and other appliances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Individual and group social and recreational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Training to develop skills specifically designed for youths who are individuals with disabilities to promote self-awareness and esteem, develop advocacy and self-empowerment skills, and explore career options;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Services for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Services under other Federal, State, or local programs designed to provide resources, training, counseling, or other assistance of substantial benefit in enhancing the independence, productivity, and quality of life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(xvix) Appropriate preventive services to decrease the need of individuals assisted under this Act for similar services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(xx) Community awareness programs to enhance the understanding and integration of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(xxi) Such other services as may be necessary and not inconsistent with the provisions of this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any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Has a physical or mental impairment, which for that individual constitutes or results in a substantial impediment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Can benefit in terms of an employment outcome from vocational rehabilitation services provided pursuant to title I, III, or VI of the Rehabilitation Act of 1973, as amended;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Has a disability as defined in section 7(20)(B)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has one or more physical or mental disabilities resulting from amputation, arthritis, autism, blindness, burn injury, cancer, cerebral palsy, cystic fibrosis, deafness, head injury, heart disease, hemiplegia, hemophilia, intellectual disability, respiratory or pulmonary dysfunction, mental illness, multiple sclerosis, muscular dystrophy, musculo-skeletal disorders, neurological disorders (including stroke and epilepsy), paraplegia, quadriplegia and other spinal cord conditions, sickle-cell anemia, specific learning disabilities, end-stage renal disease, or another disability or combination of disabilities determined on the basis of an assessment for determining eligibility and vocational rehabilitation needs.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has the meaning given the term in section 101(a) of the Higher Education Act (</w:t>
      </w:r>
      <w:hyperlink r:id="rId93"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Personal assistance services</w:t>
      </w:r>
      <w:r>
        <w:rPr>
          <w:rFonts w:ascii="arial" w:eastAsia="arial" w:hAnsi="arial" w:cs="arial"/>
          <w:b w:val="0"/>
          <w:i w:val="0"/>
          <w:strike w:val="0"/>
          <w:noProof w:val="0"/>
          <w:color w:val="000000"/>
          <w:position w:val="0"/>
          <w:sz w:val="20"/>
          <w:u w:val="none"/>
          <w:vertAlign w:val="baseline"/>
        </w:rPr>
        <w:t xml:space="preserve"> means a range of services provided by one or more persons designed to assist an individual with a disability to perform daily living activities on or off the job that the individual would typically perform if the individual did not have a disability. The services shall be designed to increase the individual's control in life and ability to perform everyday activities on or off the job.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personnel:</w:t>
      </w:r>
      <w:r>
        <w:rPr>
          <w:rFonts w:ascii="arial" w:eastAsia="arial" w:hAnsi="arial" w:cs="arial"/>
          <w:b w:val="0"/>
          <w:i w:val="0"/>
          <w:strike w:val="0"/>
          <w:noProof w:val="0"/>
          <w:color w:val="000000"/>
          <w:position w:val="0"/>
          <w:sz w:val="20"/>
          <w:u w:val="none"/>
          <w:vertAlign w:val="baseline"/>
        </w:rPr>
        <w:t xml:space="preserve"> (1) For designated State agencies or designated State units, means personnel who have </w:t>
      </w:r>
      <w:r>
        <w:rPr>
          <w:rFonts w:ascii="arial" w:eastAsia="arial" w:hAnsi="arial" w:cs="arial"/>
          <w:b/>
          <w:i w:val="0"/>
          <w:strike w:val="0"/>
          <w:noProof w:val="0"/>
          <w:color w:val="000000"/>
          <w:position w:val="0"/>
          <w:sz w:val="20"/>
          <w:u w:val="none"/>
          <w:vertAlign w:val="baseline"/>
        </w:rPr>
        <w:t> [*21048] </w:t>
      </w:r>
      <w:r>
        <w:rPr>
          <w:rFonts w:ascii="arial" w:eastAsia="arial" w:hAnsi="arial" w:cs="arial"/>
          <w:b w:val="0"/>
          <w:i w:val="0"/>
          <w:strike w:val="0"/>
          <w:noProof w:val="0"/>
          <w:color w:val="000000"/>
          <w:position w:val="0"/>
          <w:sz w:val="20"/>
          <w:u w:val="none"/>
          <w:vertAlign w:val="baseline"/>
        </w:rPr>
        <w:t xml:space="preserve"> met standards that are consistent with existing national or State approved or recognized certification, licensing, registration, or other comparable requirements that apply to the area in which such personnel are providing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other than designated State agencies or designated State units, means personnel who have met existing State certification or licensure requirements, or, in the absence of State requirements, have met professionally accepted requirements established by national certification boards.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services</w:t>
      </w:r>
      <w:r>
        <w:rPr>
          <w:rFonts w:ascii="arial" w:eastAsia="arial" w:hAnsi="arial" w:cs="arial"/>
          <w:b w:val="0"/>
          <w:i w:val="0"/>
          <w:strike w:val="0"/>
          <w:noProof w:val="0"/>
          <w:color w:val="000000"/>
          <w:position w:val="0"/>
          <w:sz w:val="20"/>
          <w:u w:val="none"/>
          <w:vertAlign w:val="baseline"/>
        </w:rPr>
        <w:t xml:space="preserve"> means services, including vocational, medical, social, and psychological rehabilitation services and other services under the Rehabilitation Act, provided to individuals with disabilities in performing functions necessary in preparing for, securing, retaining, or regaining an employment or independent living outcome.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technology</w:t>
      </w:r>
      <w:r>
        <w:rPr>
          <w:rFonts w:ascii="arial" w:eastAsia="arial" w:hAnsi="arial" w:cs="arial"/>
          <w:b w:val="0"/>
          <w:i w:val="0"/>
          <w:strike w:val="0"/>
          <w:noProof w:val="0"/>
          <w:color w:val="000000"/>
          <w:position w:val="0"/>
          <w:sz w:val="20"/>
          <w:u w:val="none"/>
          <w:vertAlign w:val="baseline"/>
        </w:rPr>
        <w:t xml:space="preserve"> means the systematic application of technologies, engineering methodologies, or scientific principles to meet the needs of and address the barriers confronted by individuals with disabilities in areas that include education, rehabilitation, employment, transportation, independent living, and recreation. The term includes rehabilitation engineering, assistive technology devices, and assistive technology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includes, in addition to each of the several States of the United States, the District of Columbia, the Commonwealth of Puerto Rico, the United States Virgin Islands, Guam, American Samoa, and the Commonwealth of the Northern Mariana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Stipend</w:t>
      </w:r>
      <w:r>
        <w:rPr>
          <w:rFonts w:ascii="arial" w:eastAsia="arial" w:hAnsi="arial" w:cs="arial"/>
          <w:b w:val="0"/>
          <w:i w:val="0"/>
          <w:strike w:val="0"/>
          <w:noProof w:val="0"/>
          <w:color w:val="000000"/>
          <w:position w:val="0"/>
          <w:sz w:val="20"/>
          <w:u w:val="none"/>
          <w:vertAlign w:val="baseline"/>
        </w:rPr>
        <w:t xml:space="preserve"> means financial assistance on behalf of individuals in support of their training, as opposed to salary payment for services provided within the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individuals are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strengths, abilities, interests, and informed choice of the individuals involved, for individuals with the most severe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traditionally occurred;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has been interrupted or intermittent as a result of a severe disability;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because of the nature and severity of their disability, need intensive supported employment services from the designated State unit and extended services after transition in order to perform the work involved.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 services</w:t>
      </w:r>
      <w:r>
        <w:rPr>
          <w:rFonts w:ascii="arial" w:eastAsia="arial" w:hAnsi="arial" w:cs="arial"/>
          <w:b w:val="0"/>
          <w:i w:val="0"/>
          <w:strike w:val="0"/>
          <w:noProof w:val="0"/>
          <w:color w:val="000000"/>
          <w:position w:val="0"/>
          <w:sz w:val="20"/>
          <w:u w:val="none"/>
          <w:vertAlign w:val="baseline"/>
        </w:rPr>
        <w:t xml:space="preserve"> means ongoing support services, including customized employment, and other appropriate services needed to support and maintain an individual with most severe disability in supported employment, that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Provided singly or in combination and are organized and made available in such a way as to assist an eligible individual in entering or maintaining integrated,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Based on a determination of the needs of an eligible individual, as specified in an individualized written rehabilitation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Provided by the designated State unit for a period of time not more than 24 months, unless under special circumstances the eligible individual and the rehabilitation counselor or coordinator jointly agree to extend the time in order to achieve the rehabilitation objectives identified in the individualized plan for employment.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w:t>
      </w:r>
      <w:r>
        <w:rPr>
          <w:rFonts w:ascii="arial" w:eastAsia="arial" w:hAnsi="arial" w:cs="arial"/>
          <w:b w:val="0"/>
          <w:i w:val="0"/>
          <w:strike w:val="0"/>
          <w:noProof w:val="0"/>
          <w:color w:val="000000"/>
          <w:position w:val="0"/>
          <w:sz w:val="20"/>
          <w:u w:val="none"/>
          <w:vertAlign w:val="baseline"/>
        </w:rPr>
        <w:t xml:space="preserve"> means services provided to an individual with a disability in preparing for, securing, retaining, or regaining an employment outcome that is consistent with the strengths, resources, priorities, concerns, abilities, capabilities, interests, and informed choice of the individual, and services provided for the benefit of groups of individuals with disabilities. Vocational Rehabilitation Services for an individual with a disability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assessment for determining eligibility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Referral and other services to secure needed services from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Vocational and other training services, including the provision of personal and vocational adjustment services, books, tools, and other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Diagnosis and treatment of physical and mental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Maintenance for additional costs incurred while the individual is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On-the-job or other related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Rehabilitation teaching services, and orientation and mobility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Occupational licenses, tools, equipment, and initial stocks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Technical assistance and other consultation services to conduct market analysis,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Rehabilitation technology, including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Transition services for individuals with disabilities that facilitate the achievement of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Services to the family of an individual with a disability necessary to assist the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Post-employment services necessary to assist an individual with a disability to retain, regain, or advance in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Expansion of employment opportunities for individuals with disabilities, which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Self-employment, business ownership, and entrepreneurship;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Non-traditional jobs, professional employment, and work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Collaborating with employers, Economic Development Councils, and others in creating new jobs and career advancement options in local job markets through the use of job restructuring and other methods;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Other services as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7(40), 12(c), and 101(a)(7) of the Rehabilitation Act of 1973, as amended; </w:t>
      </w:r>
      <w:hyperlink r:id="rId15"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385.20 What are the application procedures for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gives the designated State agency an opportunity to review and comment on applications submitted </w:t>
      </w:r>
      <w:r>
        <w:rPr>
          <w:rFonts w:ascii="arial" w:eastAsia="arial" w:hAnsi="arial" w:cs="arial"/>
          <w:b/>
          <w:i w:val="0"/>
          <w:strike w:val="0"/>
          <w:noProof w:val="0"/>
          <w:color w:val="000000"/>
          <w:position w:val="0"/>
          <w:sz w:val="20"/>
          <w:u w:val="none"/>
          <w:vertAlign w:val="baseline"/>
        </w:rPr>
        <w:t> [*21049] </w:t>
      </w:r>
      <w:r>
        <w:rPr>
          <w:rFonts w:ascii="arial" w:eastAsia="arial" w:hAnsi="arial" w:cs="arial"/>
          <w:b w:val="0"/>
          <w:i w:val="0"/>
          <w:strike w:val="0"/>
          <w:noProof w:val="0"/>
          <w:color w:val="000000"/>
          <w:position w:val="0"/>
          <w:sz w:val="20"/>
          <w:u w:val="none"/>
          <w:vertAlign w:val="baseline"/>
        </w:rPr>
        <w:t xml:space="preserve"> from within the State that it serves. The procedures to be followed by the applicant and the State are in </w:t>
      </w:r>
      <w:hyperlink r:id="rId20"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385.30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385.31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evaluates each application using selection criteria identified in parts 386, 387, 390, and 396,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the selection criteria described in paragraph (b) of this section, the Secretary evaluates each application 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Selection criteria in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Selection criteria established under </w:t>
      </w:r>
      <w:hyperlink r:id="rId82"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 combination of selection criteria established under </w:t>
      </w:r>
      <w:hyperlink r:id="rId82"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and selection criteria in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385.33 What other factors does the Secretary consider in reviewing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selection criteria listed in § 75.210 and parts 386, 387, 390, and 396 the Secretary, in making awards under this program, considers such factors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geographical distribution of projects in each Rehabilitation Training Program category throughout the country;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past performance of the applicant in carrying out similar training activities under previously awarded grants, as indicated by such factors as compliance with grant conditions, soundness of programmatic and financial management practices and attainment of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385.40 What are the requirements pertaining to the membership of a project advisory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project funded under 34 CFR parts 386, 387, 390, or 396 establishes an advisory committee, its membership must include individuals with disabilities or parents, family members, guardians, advocates, or other authorized representatives of the individuals; members of minority groups; trainees; and providers of vocational rehabilitation and independent living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385.41 What are the requirements affecting the collection of data from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collection of data is necessary from individuals with disabilities being served by two or more designated State agencies or from employees of two or more of these agencies, the project director must submit requests for the data to appropriate representatives of the affected agencies, as determined by the Secretary. This requirement also applies to employed project staff and individuals enrolled in courses of study supported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385.42 What are the requirements affecting the dissemination of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set of any training materials developed under the Rehabilitation Training Program must be submitted to any information clearinghouse designated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385.43 What requirements apply to the training of rehabilitation counselors and other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grantee who provides training of rehabilitation counselors or other rehabilitation personnel under any of the programs in 34 CFR parts 386, 387, 390, and 396 must train those counselors and personnel on the services provided under this Act, and, in particular, services provided in accordance with amendments made to the Rehabilitation Act by the Workforce Innovation and Opportunity Act of 2014. The grantee must also furnish training to these counselors and personnel regarding applications of rehabilitation technology in vocational rehabilitation services, the applicability of section 504 of this Act, title I of the Americans with Disabilities Act of 1990, and the provisions of titles II and XVI of the Social Security Act that are related to work incentives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721(a)</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385.44 What requirement applies to the training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grantee or contractor who provides training under any of the programs in 34 CFR parts 386 through 390 and 396 shall give due regard to the training of individuals with disabilities as part of its effort to increase the number of qualified personnel available to provide rehabilitation services.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385.45 What additional application requirements apply to the training of individuals for rehabilitation careers?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applicants for a grant or contract to provide training under any of the programs in 34 CFR parts 386 through 390 and 396 shall demonstrate how the training they plan to provide will prepare rehabilitation professionals to address the needs of individuals with disabilities from minority backgrounds.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applicants for a grant under any of the programs in 34 CFR parts 386 through 390 and 396 shall include a detailed description of strategies that will be utilized to recruit and train persons so as to reflect the diverse populations of the United States, as part of the effort to increase the number of individuals with disabilities, and individuals who are members of minority groups, who are available to provide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21(a) and (b) and 302 of the Rehabilitation Act of 1973, as amended; </w:t>
      </w:r>
      <w:hyperlink r:id="rId94" w:history="1">
        <w:r>
          <w:rPr>
            <w:rFonts w:ascii="arial" w:eastAsia="arial" w:hAnsi="arial" w:cs="arial"/>
            <w:b w:val="0"/>
            <w:i/>
            <w:strike w:val="0"/>
            <w:noProof w:val="0"/>
            <w:color w:val="0077CC"/>
            <w:position w:val="0"/>
            <w:sz w:val="20"/>
            <w:u w:val="single"/>
            <w:vertAlign w:val="baseline"/>
          </w:rPr>
          <w:t>29 U.S.C. 718(a)</w:t>
        </w:r>
      </w:hyperlink>
      <w:r>
        <w:rPr>
          <w:rFonts w:ascii="arial" w:eastAsia="arial" w:hAnsi="arial" w:cs="arial"/>
          <w:b w:val="0"/>
          <w:i w:val="0"/>
          <w:strike w:val="0"/>
          <w:noProof w:val="0"/>
          <w:color w:val="000000"/>
          <w:position w:val="0"/>
          <w:sz w:val="20"/>
          <w:u w:val="none"/>
          <w:vertAlign w:val="baseline"/>
        </w:rPr>
        <w:t xml:space="preserve"> and (b) and 772)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385.46 What limitations apply to the rate of pay for experts or consultants appointed or serving under contract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expert or consultant appointed or serving under contract pursuant to this section shall be compensated at a rate subject to approval of the Commissioner which shall not exceed the daily equivalent of the rate of pay for level 4 of the Senior Executive Service Schedule under </w:t>
      </w:r>
      <w:hyperlink r:id="rId95" w:history="1">
        <w:r>
          <w:rPr>
            <w:rFonts w:ascii="arial" w:eastAsia="arial" w:hAnsi="arial" w:cs="arial"/>
            <w:b w:val="0"/>
            <w:i/>
            <w:strike w:val="0"/>
            <w:noProof w:val="0"/>
            <w:color w:val="0077CC"/>
            <w:position w:val="0"/>
            <w:sz w:val="20"/>
            <w:u w:val="single"/>
            <w:vertAlign w:val="baseline"/>
          </w:rPr>
          <w:t>section 5382 of title 5, United States Code</w:t>
        </w:r>
      </w:hyperlink>
      <w:r>
        <w:rPr>
          <w:rFonts w:ascii="arial" w:eastAsia="arial" w:hAnsi="arial" w:cs="arial"/>
          <w:b w:val="0"/>
          <w:i w:val="0"/>
          <w:strike w:val="0"/>
          <w:noProof w:val="0"/>
          <w:color w:val="000000"/>
          <w:position w:val="0"/>
          <w:sz w:val="20"/>
          <w:u w:val="none"/>
          <w:vertAlign w:val="baseline"/>
        </w:rPr>
        <w:t xml:space="preserve">. Such an expert or consultant may be allowed travel and transportation expenses in accordance with </w:t>
      </w:r>
      <w:hyperlink r:id="rId96" w:history="1">
        <w:r>
          <w:rPr>
            <w:rFonts w:ascii="arial" w:eastAsia="arial" w:hAnsi="arial" w:cs="arial"/>
            <w:b w:val="0"/>
            <w:i/>
            <w:strike w:val="0"/>
            <w:noProof w:val="0"/>
            <w:color w:val="0077CC"/>
            <w:position w:val="0"/>
            <w:sz w:val="20"/>
            <w:u w:val="single"/>
            <w:vertAlign w:val="baseline"/>
          </w:rPr>
          <w:t>section 5703 of title 5, United States Code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302(b)(3)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772(b)(3)</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386 is revised to read as follows: </w:t>
      </w:r>
      <w:r>
        <w:rPr>
          <w:rFonts w:ascii="arial" w:eastAsia="arial" w:hAnsi="arial" w:cs="arial"/>
          <w:b/>
          <w:i w:val="0"/>
          <w:strike w:val="0"/>
          <w:noProof w:val="0"/>
          <w:color w:val="000000"/>
          <w:position w:val="0"/>
          <w:sz w:val="20"/>
          <w:u w:val="none"/>
          <w:vertAlign w:val="baseline"/>
        </w:rPr>
        <w:t> [*21050]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386--Rehabilitation Training: Rehabilitation Long-Term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386.1 What is the Rehabilitation Long-Term Training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386.2 Who is eligible for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386.3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386.4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386.20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386.21 What are the application procedures for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386.31 What are the requirements for directing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386.32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386.33 What are the requirements for grantees in disbursing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386.34 What assurances must be provided by a grantee that intends to provide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386.35 What information must be provided by a grantee that is an institution of higher education to assist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386.36 What is a grantee's liability for failing to provide accurate and complete scholar information to the Department?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386.40 What are the requirements for scholars?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386.41 Under what circumstances does the Secretary grant a deferral or exception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386.42 What must a scholar do to obtain an exception or a deferral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386.43 What are the consequences of a scholar's failure to meet the terms and conditions of a scholarship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386.1 What is the Rehabilitation Long-Term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Rehabilitation Long-Term Training program provides financial assistance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Projects that provide basic or advanced training leading to an academic degree in one of those fields of study identified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Projects that provide a specified series of courses or program of study leading to award of a certificate in one of those fields of study identified in paragraph (b)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Projects that provide support for medical residents enrolled in residency training programs in the specialty of physical medicine and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Rehabilitation Long-Term Training program is designed to provide academic training that leads to an academic degree or academic certificate in areas of personnel shortages identified by the Secretary and published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areas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Assisting and supporting individuals with disabilities pursuing self-employment, business ownership, and telecommuting;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Vocational rehabilitation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Rehabilitation technology, including training on its use, applications, and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Rehabilitation medicine;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Rehabilitation nursing;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Rehabilitation social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Rehabilitation psychiatry;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Rehabilitation psychology;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Rehabilitation dentistry;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Physical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Speech pathology and audiology;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Physical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Therapeutic recreation;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Community rehabilitation program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Prosthetics and orthotics;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Rehabilitation of individuals who are blind or visually impaired, including rehabilitation teaching and orientation and mobility;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Rehabilitation of individuals who are deaf or hard of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Rehabilitation of individuals who are mentally 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 Undergraduate education in the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 Independent living;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(22) Client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(23) Administration of community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 Rehabilitation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 Vocational evaluation and work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(26) Services to individuals with specific disabilities or specific impediments to rehabilitation, including individuals who are members of populations that are unserved or underserved by programs under this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(27) Job development and job placement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 Supported employment services and customized employment services for individuals with the most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(29) Specialized services for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 Other fields contributing to the rehabilitation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7"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302(a)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Rehabilitation Training: Rehabilitation Long-Term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302(a)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Definitions in </w:t>
      </w:r>
      <w:hyperlink r:id="rId98" w:history="1">
        <w:r>
          <w:rPr>
            <w:rFonts w:ascii="arial" w:eastAsia="arial" w:hAnsi="arial" w:cs="arial"/>
            <w:b w:val="0"/>
            <w:i/>
            <w:strike w:val="0"/>
            <w:noProof w:val="0"/>
            <w:color w:val="0077CC"/>
            <w:position w:val="0"/>
            <w:sz w:val="20"/>
            <w:u w:val="single"/>
            <w:vertAlign w:val="baseline"/>
          </w:rPr>
          <w:t>34 CFR 385.4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Academic year</w:t>
      </w:r>
      <w:r>
        <w:rPr>
          <w:rFonts w:ascii="arial" w:eastAsia="arial" w:hAnsi="arial" w:cs="arial"/>
          <w:b w:val="0"/>
          <w:i w:val="0"/>
          <w:strike w:val="0"/>
          <w:noProof w:val="0"/>
          <w:color w:val="000000"/>
          <w:position w:val="0"/>
          <w:sz w:val="20"/>
          <w:u w:val="none"/>
          <w:vertAlign w:val="baseline"/>
        </w:rPr>
        <w:t xml:space="preserve"> means a full-time course of study--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Taken for a period totaling at least nine months;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Taken for the equivalent of at least two semesters, two trimesters, or three quarters.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Certificate</w:t>
      </w:r>
      <w:r>
        <w:rPr>
          <w:rFonts w:ascii="arial" w:eastAsia="arial" w:hAnsi="arial" w:cs="arial"/>
          <w:b w:val="0"/>
          <w:i w:val="0"/>
          <w:strike w:val="0"/>
          <w:noProof w:val="0"/>
          <w:color w:val="000000"/>
          <w:position w:val="0"/>
          <w:sz w:val="20"/>
          <w:u w:val="none"/>
          <w:vertAlign w:val="baseline"/>
        </w:rPr>
        <w:t xml:space="preserve"> means a recognized educational credential awarded by a grantee under this part that attests to the completion of a specified series of courses or program of study.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Professional corporation or professional practice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professional service corporation or practice formed by one or more individuals duly authorized to render the same professional service, for the purpose of rendering that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corporation or practice and its members are subject to the same supervision by appropriate State regulatory agencies as individual practitioners.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American Indian rehabilitation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Any of the following agencies that provide services to individuals with disabilities under an agreement or other arrangement with a designated State agency in the area of specialty for which training is provided: </w:t>
      </w:r>
      <w:r>
        <w:rPr>
          <w:rFonts w:ascii="arial" w:eastAsia="arial" w:hAnsi="arial" w:cs="arial"/>
          <w:b/>
          <w:i w:val="0"/>
          <w:strike w:val="0"/>
          <w:noProof w:val="0"/>
          <w:color w:val="000000"/>
          <w:position w:val="0"/>
          <w:sz w:val="20"/>
          <w:u w:val="none"/>
          <w:vertAlign w:val="baseline"/>
        </w:rPr>
        <w:t> [*21051]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Federal, State, or local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nonprofit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professional corporation or professional practice group.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Scholar</w:t>
      </w:r>
      <w:r>
        <w:rPr>
          <w:rFonts w:ascii="arial" w:eastAsia="arial" w:hAnsi="arial" w:cs="arial"/>
          <w:b w:val="0"/>
          <w:i w:val="0"/>
          <w:strike w:val="0"/>
          <w:noProof w:val="0"/>
          <w:color w:val="000000"/>
          <w:position w:val="0"/>
          <w:sz w:val="20"/>
          <w:u w:val="none"/>
          <w:vertAlign w:val="baseline"/>
        </w:rPr>
        <w:t xml:space="preserve"> means an individual who is enrolled in a certificate or degree granting course of study in one of the areas listed in § 386.1(b) and who receives scholarship assistance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Scholarship</w:t>
      </w:r>
      <w:r>
        <w:rPr>
          <w:rFonts w:ascii="arial" w:eastAsia="arial" w:hAnsi="arial" w:cs="arial"/>
          <w:b w:val="0"/>
          <w:i w:val="0"/>
          <w:strike w:val="0"/>
          <w:noProof w:val="0"/>
          <w:color w:val="000000"/>
          <w:position w:val="0"/>
          <w:sz w:val="20"/>
          <w:u w:val="none"/>
          <w:vertAlign w:val="baseline"/>
        </w:rPr>
        <w:t xml:space="preserve"> means an award of financial assistance to a scholar for training and includes all disbursements or credits for student stipends, tuition and fees, books and supplies, and student travel in conjunction with training assignments.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vocational rehabilitation agency</w:t>
      </w:r>
      <w:r>
        <w:rPr>
          <w:rFonts w:ascii="arial" w:eastAsia="arial" w:hAnsi="arial" w:cs="arial"/>
          <w:b w:val="0"/>
          <w:i w:val="0"/>
          <w:strike w:val="0"/>
          <w:noProof w:val="0"/>
          <w:color w:val="000000"/>
          <w:position w:val="0"/>
          <w:sz w:val="20"/>
          <w:u w:val="none"/>
          <w:vertAlign w:val="baseline"/>
        </w:rPr>
        <w:t xml:space="preserve"> means the designated State agency as defined in </w:t>
      </w:r>
      <w:hyperlink r:id="rId16"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99"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criteria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vocational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vocational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 the project can be expected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increase the supply of trained personnel available to State and other public or nonprofit agencies involved in the rehabilitation of individuals with disabilities through degree or certificate granting programs;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improve the skills and quality of professional personnel in the rehabilitation field in which the training is to be provided through the granting of a degree or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Nature and scope of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demonstrates the adequacy of the proposed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scope and nature of the coursework reflect content that can be expected to enable the achievement of the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curriculum and teaching methods provide for an integration of theory and practice relevant to the educational objectives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There is evidence of educationally focused practical and other field experiences in settings that ensure student involvement in the provision of vocational rehabilitation, supported employment, customized employment, pre-employment transition services, transition services, or independent living rehabilitation services to individuals with disabilities, especially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coursework includes student exposure to vocational rehabilitation, supported employment, customized employment, employer engagement, and independent living rehabilitation processes, concepts, programs, and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If applicable, there is evidence of current professional accreditation by the designated accrediting agency in the professional field in which grant support is being requested.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386.21 What are the application procedures for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No grant shall be awarded or contract entered into under the Rehabilitation Long-Term Training program unless the applicant has submitted to the Secretary an application at such time, in such form, in accordance with such procedures identified by the Secretary and, and including such information as the Secretary may require,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description of how the designated State unit or units will participate in the project to be funded under the grant or contract, including, as appropriate, participation on advisory committees, as practicum sites, in curriculum development, and in other ways so as to build closer relationships between the applicant and the designated State unit and to encourage students to pursue careers in public vocational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identification of potential employers that provide employment that meets the requirements in § 386.33(c);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assurance that data on the employment of graduates or trainees who participate in the project is accurate.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gives the designated State agency an opportunity to review and comment on applications submitted from within the State that it serves. The procedures to be followed by the applicant and the State are in </w:t>
      </w:r>
      <w:hyperlink r:id="rId20"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302(b)(2) and (d)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772(b)(2)</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grantee is required to contribute at least ten percent of the total cost of a project under this program. However, if the grantee can demonstrate that it has insufficient resources to contribute the entire match but that it can fulfill all other requirements for receiving an award, the Secretary may waive part of the non-Federal share of the cost of the project after negotiations with Department staff.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386.31 What are the requirements for directing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grantee must use at least 65 percent of the total cost of a project under this program for scholarships as defined in § 386.4.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may waive the requirement in (a) and award grants that use less than 65 percent of the total cost of the project for scholarships based upon the unique nature of the project, such as the establishment of a new training program or long-term training in an emerging field that does not award degrees or certificates.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scholar may not receive concurrent scholarships from more than one project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386.32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those allowable costs established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00"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 xml:space="preserve"> through </w:t>
      </w:r>
      <w:hyperlink r:id="rId101"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long-term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Student stipends.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Tuition and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Books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Student travel in conjunction with required practicum or internship.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386.33 What are the requirements for grantees in disbursing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Before disbursement of scholarship assistance to an individual, a grantee-- </w:t>
      </w:r>
      <w:r>
        <w:rPr>
          <w:rFonts w:ascii="arial" w:eastAsia="arial" w:hAnsi="arial" w:cs="arial"/>
          <w:b/>
          <w:i w:val="0"/>
          <w:strike w:val="0"/>
          <w:noProof w:val="0"/>
          <w:color w:val="000000"/>
          <w:position w:val="0"/>
          <w:sz w:val="20"/>
          <w:u w:val="none"/>
          <w:vertAlign w:val="baseline"/>
        </w:rPr>
        <w:t> [*21052]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Must obtain documentation that the individual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U.S. citizen or national;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permanent resident of the Commonwealth of Puerto Rico, the United States Virgin Islands, Guam, American Samoa, or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Must confirm from documentation issued to the individual by the U.S. Department of Homeland Security that he or she--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a lawful permanent resident of the United States;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in the United States for other than a temporary purpose with the intention of becoming a citizen or permanent resident;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Must confirm that the applicant has expressed interest in a career in clinical practice, administration, supervision, teaching, or research in the vocational rehabilitation, supported employment, or independent living rehabilitation of individuals with disabilities, especially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Must obtain documentation, as described in § 386.40(a)(6), that the individual expects to seek and maintain employment in a designated State agency or in a related agency as defined in § 386.4 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employment is in the field of study in which the training was received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Where the job functions are directly relevant to the field of study in which the training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Must ensure that the scholarship, when added to the amount of financial aid the scholar receives for the same academic year under title IV of the Higher Education Act, does not exceed the scholar's cost of attendance;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Must limit scholarship assistance to no more than four academic years, unless the grantee provides an extension consistent with the institution's accommodations under section 504 of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Must obtain a Certification of Eligibility for Federal Assistance from each scholar as prescribed in </w:t>
      </w:r>
      <w:hyperlink r:id="rId102" w:history="1">
        <w:r>
          <w:rPr>
            <w:rFonts w:ascii="arial" w:eastAsia="arial" w:hAnsi="arial" w:cs="arial"/>
            <w:b w:val="0"/>
            <w:i/>
            <w:strike w:val="0"/>
            <w:noProof w:val="0"/>
            <w:color w:val="0077CC"/>
            <w:position w:val="0"/>
            <w:sz w:val="20"/>
            <w:u w:val="single"/>
            <w:vertAlign w:val="baseline"/>
          </w:rPr>
          <w:t>34 CFR 75.60</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75.61</w:t>
        </w:r>
      </w:hyperlink>
      <w:r>
        <w:rPr>
          <w:rFonts w:ascii="arial" w:eastAsia="arial" w:hAnsi="arial" w:cs="arial"/>
          <w:b w:val="0"/>
          <w:i w:val="0"/>
          <w:strike w:val="0"/>
          <w:noProof w:val="0"/>
          <w:color w:val="000000"/>
          <w:position w:val="0"/>
          <w:sz w:val="20"/>
          <w:u w:val="none"/>
          <w:vertAlign w:val="baseline"/>
        </w:rPr>
        <w:t xml:space="preserve">, and </w:t>
      </w:r>
      <w:hyperlink r:id="rId104" w:history="1">
        <w:r>
          <w:rPr>
            <w:rFonts w:ascii="arial" w:eastAsia="arial" w:hAnsi="arial" w:cs="arial"/>
            <w:b w:val="0"/>
            <w:i/>
            <w:strike w:val="0"/>
            <w:noProof w:val="0"/>
            <w:color w:val="0077CC"/>
            <w:position w:val="0"/>
            <w:sz w:val="20"/>
            <w:u w:val="single"/>
            <w:vertAlign w:val="baseline"/>
          </w:rPr>
          <w:t>75.62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386.34 What assurances must be provided by a grantee that intends to provide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under this part that intends to grant scholarships for any academic year must provide the following assurances before an award is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Requirement for agreement.</w:t>
      </w:r>
      <w:r>
        <w:rPr>
          <w:rFonts w:ascii="arial" w:eastAsia="arial" w:hAnsi="arial" w:cs="arial"/>
          <w:b w:val="0"/>
          <w:i w:val="0"/>
          <w:strike w:val="0"/>
          <w:noProof w:val="0"/>
          <w:color w:val="000000"/>
          <w:position w:val="0"/>
          <w:sz w:val="20"/>
          <w:u w:val="none"/>
          <w:vertAlign w:val="baseline"/>
        </w:rPr>
        <w:t xml:space="preserve"> No individual will be provided a scholarship without entering into a written agreement containing the terms and conditions required by this section. An individual will sign and date the agreement prior to the initial disbursement of scholarship funds to the individual for payment of the individual's expenses. An agreement must be executed between the grantee and scholar for each subsequent year that scholarship funds are disbursed and must contain the terms and conditions required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Disclosure to applicants.</w:t>
      </w:r>
      <w:r>
        <w:rPr>
          <w:rFonts w:ascii="arial" w:eastAsia="arial" w:hAnsi="arial" w:cs="arial"/>
          <w:b w:val="0"/>
          <w:i w:val="0"/>
          <w:strike w:val="0"/>
          <w:noProof w:val="0"/>
          <w:color w:val="000000"/>
          <w:position w:val="0"/>
          <w:sz w:val="20"/>
          <w:u w:val="none"/>
          <w:vertAlign w:val="baseline"/>
        </w:rPr>
        <w:t xml:space="preserve"> The terms and conditions of the agreement between the grantee and a scholar will be fully disclosed in the application for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Form and terms of agreement.</w:t>
      </w:r>
      <w:r>
        <w:rPr>
          <w:rFonts w:ascii="arial" w:eastAsia="arial" w:hAnsi="arial" w:cs="arial"/>
          <w:b w:val="0"/>
          <w:i w:val="0"/>
          <w:strike w:val="0"/>
          <w:noProof w:val="0"/>
          <w:color w:val="000000"/>
          <w:position w:val="0"/>
          <w:sz w:val="20"/>
          <w:u w:val="none"/>
          <w:vertAlign w:val="baseline"/>
        </w:rPr>
        <w:t xml:space="preserve"> Prior to granting each year of a scholarship, the grantee will require each scholar to enter into a signed written agreement in which the scholar agrees to the terms and conditions set forth in § 386.40. This agreement must be in the form and contain any additional terms and conditions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Executed agreement.</w:t>
      </w:r>
      <w:r>
        <w:rPr>
          <w:rFonts w:ascii="arial" w:eastAsia="arial" w:hAnsi="arial" w:cs="arial"/>
          <w:b w:val="0"/>
          <w:i w:val="0"/>
          <w:strike w:val="0"/>
          <w:noProof w:val="0"/>
          <w:color w:val="000000"/>
          <w:position w:val="0"/>
          <w:sz w:val="20"/>
          <w:u w:val="none"/>
          <w:vertAlign w:val="baseline"/>
        </w:rPr>
        <w:t xml:space="preserve"> The grantee will provide an original signed executed payback agreement upon request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Standards for satisfactory progress.</w:t>
      </w:r>
      <w:r>
        <w:rPr>
          <w:rFonts w:ascii="arial" w:eastAsia="arial" w:hAnsi="arial" w:cs="arial"/>
          <w:b w:val="0"/>
          <w:i w:val="0"/>
          <w:strike w:val="0"/>
          <w:noProof w:val="0"/>
          <w:color w:val="000000"/>
          <w:position w:val="0"/>
          <w:sz w:val="20"/>
          <w:u w:val="none"/>
          <w:vertAlign w:val="baseline"/>
        </w:rPr>
        <w:t xml:space="preserve"> The grantee will establish, publish, and apply reasonable standards for measuring whether a scholar is maintaining satisfactory progress in the scholar's course of study. The Secretary considers an institution's standards to be reasonable if the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Conform with the standards of satisfactory progress of the nationally recognized accrediting agency that accredits the institution's program of study, if the institution's program of study is accredited by such an agency, and if the agency has those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 scholar enrolled in an eligible program who is to receive assistance under the Rehabilitation Act, are the same as or stricter than the institution's standards for a student enrolled in the same academic program who is not receiving assistance under the Rehabilitation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Include the following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Grades, work projects completed, or comparable factors that are measurable against a norm.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maximum timeframe in which the scholar must complete the scholar's educational objective, degree, or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Consistent application of standards to all scholars within categories of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full-time, part-time, undergraduates, graduate students, and students attending programs established by the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Specific policies defining the effect of course incompletes, withdrawals, repetitions, and noncredit remedial courses on satisfactory progress.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Specific procedures for appeal of a determination that a scholar is not making satisfactory progress and for reinstatement of aid.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Exit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At the time of exit from the program, the grantee will provide the following information to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name of the institution and the number of the Federal grant that provided the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total amount of scholarship assistance received subject to § 386.40(a)(6).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scholar's field of study and the obligation of the scholar to perform the service obligation with employment that meets the requirements in § 386.40(a)(6)(i).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number of years the scholar needs to work to satisfy the work requirements in § 386.40(a)(6)(ii).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time period during which the scholar must satisfy the work requirements in § 386.40(a)(7).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As applicable, all other obligations of the scholar in § 386.40.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Upon receipt of this information from the grantee, the scholar must provide written and signed certification to the grantee that the information is correct.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Tracking system.</w:t>
      </w:r>
      <w:r>
        <w:rPr>
          <w:rFonts w:ascii="arial" w:eastAsia="arial" w:hAnsi="arial" w:cs="arial"/>
          <w:b w:val="0"/>
          <w:i w:val="0"/>
          <w:strike w:val="0"/>
          <w:noProof w:val="0"/>
          <w:color w:val="000000"/>
          <w:position w:val="0"/>
          <w:sz w:val="20"/>
          <w:u w:val="none"/>
          <w:vertAlign w:val="baseline"/>
        </w:rPr>
        <w:t xml:space="preserve"> The grantee has established policies and procedures to determine compliance of the scholar with the terms of the signed payback agreement. In order to determine whether a scholar has met the terms and conditions set forth in § 386.40, the tracking system must include for each employment position maintained by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Documentation of the employer's name, address, dates of the scholar's employment, name of supervisor, position title, a description of the duties the scholar performed, and whether the employment is full- or part-time;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Documentation of how the employment meets the requirements in § 386.40(a)(6);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 the event a grantee is experiencing difficulty locating a scholar, documentation that the grantee has checked with existing tracking systems operated by alumni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Reports.</w:t>
      </w:r>
      <w:r>
        <w:rPr>
          <w:rFonts w:ascii="arial" w:eastAsia="arial" w:hAnsi="arial" w:cs="arial"/>
          <w:b w:val="0"/>
          <w:i w:val="0"/>
          <w:strike w:val="0"/>
          <w:noProof w:val="0"/>
          <w:color w:val="000000"/>
          <w:position w:val="0"/>
          <w:sz w:val="20"/>
          <w:u w:val="none"/>
          <w:vertAlign w:val="baseline"/>
        </w:rPr>
        <w:t xml:space="preserve"> The grantee will make annual reports to the Secretary, unless more frequent reporting is required by the Secretary, that are necessary to carry </w:t>
      </w:r>
      <w:r>
        <w:rPr>
          <w:rFonts w:ascii="arial" w:eastAsia="arial" w:hAnsi="arial" w:cs="arial"/>
          <w:b/>
          <w:i w:val="0"/>
          <w:strike w:val="0"/>
          <w:noProof w:val="0"/>
          <w:color w:val="000000"/>
          <w:position w:val="0"/>
          <w:sz w:val="20"/>
          <w:u w:val="none"/>
          <w:vertAlign w:val="baseline"/>
        </w:rPr>
        <w:t> [*21053] </w:t>
      </w:r>
      <w:r>
        <w:rPr>
          <w:rFonts w:ascii="arial" w:eastAsia="arial" w:hAnsi="arial" w:cs="arial"/>
          <w:b w:val="0"/>
          <w:i w:val="0"/>
          <w:strike w:val="0"/>
          <w:noProof w:val="0"/>
          <w:color w:val="000000"/>
          <w:position w:val="0"/>
          <w:sz w:val="20"/>
          <w:u w:val="none"/>
          <w:vertAlign w:val="baseline"/>
        </w:rPr>
        <w:t xml:space="preserve"> out the Secretary's functions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Repayment status.</w:t>
      </w:r>
      <w:r>
        <w:rPr>
          <w:rFonts w:ascii="arial" w:eastAsia="arial" w:hAnsi="arial" w:cs="arial"/>
          <w:b w:val="0"/>
          <w:i w:val="0"/>
          <w:strike w:val="0"/>
          <w:noProof w:val="0"/>
          <w:color w:val="000000"/>
          <w:position w:val="0"/>
          <w:sz w:val="20"/>
          <w:u w:val="none"/>
          <w:vertAlign w:val="baseline"/>
        </w:rPr>
        <w:t xml:space="preserve"> The grantee will immediately report to the Secretary whenever a scholar has entered repayment status under § 386.43(e) and provide all necessary documentation in support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xml:space="preserve"> The grantee will maintain accurate and complete records as outlined in paragraphs (g) and (h) of this section for a period of time not less than one year beyond the date that all scholars provided financial assistance under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completed their service obligation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entered into repayment status pursuant to § 386.43(e).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386.35 What information must be provided by a grantee that is an institution of higher education to assist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that is an institution of higher education provided assistance under this part must cooperate with the following requests for information from a designated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Information required by section 101(a)(7) of the Act which may include,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of students enrolled by the grantee in rehabilitation training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number of rehabilitation professionals trained by the grantee who graduated with certification or licensure, or with credentials to qualify for certification or licensure, during the past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Information on the availability of rehabilitation courses leading to certification or licensure, or the credentials to qualify for certification or licensure, to assist State agencies in the planning of a program of staff development for all classes of positions that are involved in the administration and operation of the State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386.36 What is a grantee's liability for failing to provide accurate and complete scholar information to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may recover, in whole or in part, from the grantee the debt amount and any collection costs described in §§ 386.40 and 386.43, if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unable to collect, or improperly collected, some or all of these amounts or costs from a scholar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Determines that the grantee failed to provide to the Department accurate and complete documentation described in § 386.34.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Scholar?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386.40 What are the requirements for scholars?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scholar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enrolled in a course of study leading to a certificate or degree in one of the fields designated in § 386.1(b);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Receive the training at the educational institution or agency designated in the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Not accept payment of educational allowances from any other entity if that allowance conflicts with the scholar's obligation under section 302 of the Act and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Enter into a signed written agreement with the grantee, prior to the receipt of scholarship funds, as required in § 386.34(c);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Maintain satisfactory progress toward the certificate or degree as determined by the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Upon exiting the training program under paragraph (a)(1) of this section, subsequently maintain employment on a full- or part-time basis subject to the provisions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 State vocational rehabilitation agency or related agency as defined in § 386.4;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In the field of study for which training was received,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Where the field of study is directly relevant to the job functions performed;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a period of at least the full-time equivalent of two years for every academic year for which assistance under this section was received subject to the provisions in paragraph (c) of this section for part-time coursework;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Complete the service obligation within a period, beginning after the recipient exits the training program for which the scholarship was awarded, of not more than the sum of the number of years in the period described in paragraph (a)(6)(ii) of this section and two additional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Repay all or part of any scholarship received, plus interest, if the individual does not fulfill the requirements of this section, except as provided for in § 386.41 for exceptions and deferrals;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Provide the grantee all requested information necessary for the grantee to meet the exit certification requirements in § 386.34(f) and, as necessary, thereafter for any changes necessary for the grantee to monitor the scholar's service obligation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period of qualifying employment that meets the requirements of paragraph (a)(6) of this section may begin--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courses of study of at least one year, only subsequent to the completion of one academic year of the training for which the scholarship assistance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courses of study of less than one year, only upon completion of the training for which the scholarship assistance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work completed as part of an internship, practicum, or any other work-related requirement necessary to complete the educational program is not considered qualifying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scholar is pursuing coursework on a part-time basis, the service obligation for these part-time courses is based on the equivalent total of actual academic years of training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a scholar fails to provide the information in paragraph (a)(9) of this section or otherwise maintain contact with the grantee pursuant to the terms of the signed payback agreement and enters into repayment status pursuant to § 386.43, the scholar will be held responsible for any costs assessed in the collection process under that section even if that information is subsequently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386.41 Under what circumstances does the Secretary grant a deferral or exception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upon sufficient evidence to substantiate the grounds as detailed in § 386.42, a repayment exception to or deferral of the requirements of § 386.40(a)(6) may be granted, in whole or in part, by the Secretary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Repayment is not required if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unable to continue the course of study or perform the work obligation because of a permanent disability that meets one of the following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disability had not been diagnosed at the time the scholar signed the agreement in § 386.34(c);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The disability did not prevent the scholar from performing the </w:t>
      </w:r>
      <w:r>
        <w:rPr>
          <w:rFonts w:ascii="arial" w:eastAsia="arial" w:hAnsi="arial" w:cs="arial"/>
          <w:b/>
          <w:i w:val="0"/>
          <w:strike w:val="0"/>
          <w:noProof w:val="0"/>
          <w:color w:val="000000"/>
          <w:position w:val="0"/>
          <w:sz w:val="20"/>
          <w:u w:val="none"/>
          <w:vertAlign w:val="baseline"/>
        </w:rPr>
        <w:t> [*21054] </w:t>
      </w:r>
      <w:r>
        <w:rPr>
          <w:rFonts w:ascii="arial" w:eastAsia="arial" w:hAnsi="arial" w:cs="arial"/>
          <w:b w:val="0"/>
          <w:i w:val="0"/>
          <w:strike w:val="0"/>
          <w:noProof w:val="0"/>
          <w:color w:val="000000"/>
          <w:position w:val="0"/>
          <w:sz w:val="20"/>
          <w:u w:val="none"/>
          <w:vertAlign w:val="baseline"/>
        </w:rPr>
        <w:t xml:space="preserve"> requirements of the course of study or the work obligation at the time the scholar signed the agreement in § 386.34(c) but subsequently worsened;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died.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Repayment of a scholarship may be deferred during the time the scholar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Engaging in a full-time course of study in the field of rehabilitation at an institution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Serving on active duty as a member of the armed services of the United States for a period not in excess of four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Serving as a volunteer under the Peace Corps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Serving as a full-time volunteer under title I of the Domestic Volunteer Service Act of 1973;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Experiencing a temporary disability that affects the scholar's ability to continue the course of study or perform the work obligation, for a period not to exceed three years;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Under limited circumstances as determined by the Secretary and based upon credible evidence submitted on behalf of the scholar, the Secretary may grant an exception to, or deferral of, the requirement to repay a scholarship in instances not specified in this section. These instances could include, but are not limited to, the care of a disabled spouse, partner, or child or the need to accompany a spouse or partner on active duty in the Armed Forces.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386.42 What must a scholar do to obtain an exception or a deferral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obtain an exception or a deferral to performance or repayment under a scholarship agreement under § 386.41, a scholar must provide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Written application.</w:t>
      </w:r>
      <w:r>
        <w:rPr>
          <w:rFonts w:ascii="arial" w:eastAsia="arial" w:hAnsi="arial" w:cs="arial"/>
          <w:b w:val="0"/>
          <w:i w:val="0"/>
          <w:strike w:val="0"/>
          <w:noProof w:val="0"/>
          <w:color w:val="000000"/>
          <w:position w:val="0"/>
          <w:sz w:val="20"/>
          <w:u w:val="none"/>
          <w:vertAlign w:val="baseline"/>
        </w:rPr>
        <w:t xml:space="preserve"> A written application must be made to the Secretary to request a deferral or an exception to performance or repayment of a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Documentation.</w:t>
      </w:r>
      <w:r>
        <w:rPr>
          <w:rFonts w:ascii="arial" w:eastAsia="arial" w:hAnsi="arial" w:cs="arial"/>
          <w:b w:val="0"/>
          <w:i w:val="0"/>
          <w:strike w:val="0"/>
          <w:noProof w:val="0"/>
          <w:color w:val="000000"/>
          <w:position w:val="0"/>
          <w:sz w:val="20"/>
          <w:u w:val="none"/>
          <w:vertAlign w:val="baseline"/>
        </w:rPr>
        <w:t xml:space="preserve"> Sufficient documentation must be provided to substantiate the grounds for all deferrals or exceptions, including the following,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Documentation necessary to substantiate an exception under § 386.41(a)(1) or a deferral under § 386.41(b)(5) must include a letter from a qualified physician or other medical professional, on official stationery, attesting how the disability affects the scholar in completing the course of study or performing the work obligation. The documentation must be less than three months old and include the scholar's diagnosis and prognosis and ability to complete the course of study or work with accommodations.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Documentation to substantiate an exception under § 386.41(a)(2) must include a death certificate or other evidence conclusive under State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Documentation necessary to substantiate a deferral or exception under 386.41(c) based upon the disability of a spouse, partner, or child must meet the criteria, as relevant,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386.43 What are the consequences of a scholar's failure to meet the terms and conditions of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event of a failure to meet the terms and conditions of a scholarship agreement or to obtain a deferral or an exception as provided in § 386.41, the scholar must repay all or part of the scholarship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The amount of the scholarship to be repaid is proportional to the employment obligation not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Interest rate.</w:t>
      </w:r>
      <w:r>
        <w:rPr>
          <w:rFonts w:ascii="arial" w:eastAsia="arial" w:hAnsi="arial" w:cs="arial"/>
          <w:b w:val="0"/>
          <w:i w:val="0"/>
          <w:strike w:val="0"/>
          <w:noProof w:val="0"/>
          <w:color w:val="000000"/>
          <w:position w:val="0"/>
          <w:sz w:val="20"/>
          <w:u w:val="none"/>
          <w:vertAlign w:val="baseline"/>
        </w:rPr>
        <w:t xml:space="preserve"> The Secretary charges the scholar interest on the unpaid balance owed in accordance with </w:t>
      </w:r>
      <w:hyperlink r:id="rId105"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Interest accrual.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Interest on the unpaid balance accrues from the date the scholar is determined to have entered repayment status under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accrued interest is capitalized at the time the scholar's repayment schedule is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 interest is charged for the period of time during which repayment has been deferred under § 386.41.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Collection costs.</w:t>
      </w:r>
      <w:r>
        <w:rPr>
          <w:rFonts w:ascii="arial" w:eastAsia="arial" w:hAnsi="arial" w:cs="arial"/>
          <w:b w:val="0"/>
          <w:i w:val="0"/>
          <w:strike w:val="0"/>
          <w:noProof w:val="0"/>
          <w:color w:val="000000"/>
          <w:position w:val="0"/>
          <w:sz w:val="20"/>
          <w:u w:val="none"/>
          <w:vertAlign w:val="baseline"/>
        </w:rPr>
        <w:t xml:space="preserve"> Under the authority of </w:t>
      </w:r>
      <w:hyperlink r:id="rId105"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 the Secretary may impose reasonable collection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Repayment status.</w:t>
      </w:r>
      <w:r>
        <w:rPr>
          <w:rFonts w:ascii="arial" w:eastAsia="arial" w:hAnsi="arial" w:cs="arial"/>
          <w:b w:val="0"/>
          <w:i w:val="0"/>
          <w:strike w:val="0"/>
          <w:noProof w:val="0"/>
          <w:color w:val="000000"/>
          <w:position w:val="0"/>
          <w:sz w:val="20"/>
          <w:u w:val="none"/>
          <w:vertAlign w:val="baseline"/>
        </w:rPr>
        <w:t xml:space="preserve"> A scholar enters repayment status on the first day of the first calendar month after the earliest of the following dates,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date the scholar informs the Secretary he or she does not plan to fulfill the employment obligation under the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date when the scholar's failure to begin or maintain employment makes it impossible for that individual to complete the employment obligation within the number of years required in § 386.34(c)(1).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Amounts and frequency of payment. The scholar shall make payments to the Secretary that cover principal, interest, and collection costs according to a schedule established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387--INNOVATIVE REHABILITATION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387.1 What is the Innovative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387.3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387.5 What types of projects are authorized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387.30 What additional selection criteria are used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387.41 What are allowable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387.1 What is the Innovative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develop new types of training programs for rehabilitation personnel and to demonstrate the effectiveness of these new types of training programs for rehabilitation personnel in providing rehabilitation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develop new and improved methods of training rehabilitation personnel so that there may be a more effective delivery of rehabilitation services to individuals with disabilities by designated State rehabilitation agencies and designated State rehabilitation units or other public or non-profit rehabilitation service agencies or organizations;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To develop new innovative training programs for vocational rehabilitation professionals and paraprofessionals to have a 21st century understanding of the evolving labor force and the needs of individuals with </w:t>
      </w:r>
      <w:r>
        <w:rPr>
          <w:rFonts w:ascii="arial" w:eastAsia="arial" w:hAnsi="arial" w:cs="arial"/>
          <w:b/>
          <w:i w:val="0"/>
          <w:strike w:val="0"/>
          <w:noProof w:val="0"/>
          <w:color w:val="000000"/>
          <w:position w:val="0"/>
          <w:sz w:val="20"/>
          <w:u w:val="none"/>
          <w:vertAlign w:val="baseline"/>
        </w:rPr>
        <w:t> [*21055] </w:t>
      </w:r>
      <w:r>
        <w:rPr>
          <w:rFonts w:ascii="arial" w:eastAsia="arial" w:hAnsi="arial" w:cs="arial"/>
          <w:b w:val="0"/>
          <w:i w:val="0"/>
          <w:strike w:val="0"/>
          <w:noProof w:val="0"/>
          <w:color w:val="000000"/>
          <w:position w:val="0"/>
          <w:sz w:val="20"/>
          <w:u w:val="none"/>
          <w:vertAlign w:val="baseline"/>
        </w:rPr>
        <w:t xml:space="preserve"> disabilities so they can more effectively provide vocational rehabilitation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121(a)(7),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7"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34 CFR part 385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387.5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Innovative Rehabilitation Training Program supports time-limited pilot projects through which new types of rehabilitation workers may be trained or through which innovative methods of training rehabilitation personnel may be demonstrated.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387.30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99"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criteria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 the project can be expected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increase the supply of trained personnel available to public and private agencies involved in the rehabilitation of individuals with disabilities;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maintain and improve the skills and quality of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Nature and scope of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demonstrates the adequacy and scope of the proposed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scope and nature of the training content can be expected to enable the achievement of the established project objectives of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curriculum and teaching methods provide for an integration of theory and practice relevant to the educational objectives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There is evidence of educationally focused practicum or other field experiences in settings that assure student involvement in the provision of vocational rehabilitation or independent living rehabilitation services to individuals with disabilities, especially individuals with significant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didactic coursework includes student exposure to vocational rehabilitation processes, concepts, programs,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those allowable costs established under </w:t>
      </w:r>
      <w:hyperlink r:id="rId100"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w:t>
      </w:r>
      <w:hyperlink r:id="rId101"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Innovative Rehabilitation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Student stipends;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Tuition and fees;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Student travel in conjunction with training assignments.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388-- REMOVED AND RESERVED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388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 389-- REMOVED AND RESERVED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389 is removed and reserved.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390--REHABILITATION SHORT-TERM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390.1 What is the Rehabilitation Short-Term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390.3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 What definitions apply to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Kinds of Projects Does the Department of Education Assist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390.10 What types of projects are authorized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390.30 What additional selection criterion is used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390.41 What are allowable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12(a) and (c)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w:t>
        </w:r>
      </w:hyperlink>
      <w:r>
        <w:rPr>
          <w:rFonts w:ascii="arial" w:eastAsia="arial" w:hAnsi="arial" w:cs="arial"/>
          <w:b w:val="0"/>
          <w:i w:val="0"/>
          <w:strike w:val="0"/>
          <w:noProof w:val="0"/>
          <w:color w:val="000000"/>
          <w:position w:val="0"/>
          <w:sz w:val="20"/>
          <w:u w:val="none"/>
          <w:vertAlign w:val="baseline"/>
        </w:rPr>
        <w:t xml:space="preserve"> and (c) and 772,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390.1 What is the Rehabilitation Short-Term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for the support of special seminars, institutes, workshops, and other short-term courses in technical matters relating to the vocational, medical, social, and psychological rehabilitation programs, independent living services programs, and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12(a)(2)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709(a)(2)</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7"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[*21056]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34 CFR part 385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Kinds of Projects Does the Department of Education Assist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390.10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Projects under this program are designed to provide short-term training and technical instruction in areas of special significance to the vocational, medical, social, and psychological rehabilitation programs, supported employment programs, independent living services programs, and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Short-term training projects may be of regional or national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Conferences and meetings in which training is not the primary focus may not be supported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12(a)(2)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709(a)(2)</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390.30 What additional selection criterion is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99"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criterion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rehabilitation service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Secretary looks for information that shows that the proposed project can be expected to improve the skills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Personnel engaged in the administration or delivery of rehabilitation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Others with an interest in the delivery of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Evidence of training needs.</w:t>
      </w:r>
      <w:r>
        <w:rPr>
          <w:rFonts w:ascii="arial" w:eastAsia="arial" w:hAnsi="arial" w:cs="arial"/>
          <w:b w:val="0"/>
          <w:i w:val="0"/>
          <w:strike w:val="0"/>
          <w:noProof w:val="0"/>
          <w:color w:val="000000"/>
          <w:position w:val="0"/>
          <w:sz w:val="20"/>
          <w:u w:val="none"/>
          <w:vertAlign w:val="baseline"/>
        </w:rPr>
        <w:t xml:space="preserve"> The Secretary reviews each application for evidence of training needs as identified through training needs assessment conducted by the applicant or by designated State agencies or designated State units or any other public and private nonprofit rehabilitation service agencies or organizations that provide rehabilitation services and other services authorized under the Act, whose personnel will receive the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those allowable costs established in </w:t>
      </w:r>
      <w:hyperlink r:id="rId100"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w:t>
      </w:r>
      <w:hyperlink r:id="rId101"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short-term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Trainee per diem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Trainee travel in connection with a training course;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Trainee registration fees;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Special accommodations for trainees with handicaps.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preparation of training materials may not be supported under a short-term training grant unless the materials are essential for the conduct of the seminar, institute, workshop or other short course for which the grant support has been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396--TRAINING OF INTERPRETERS FOR INDIVIDUALS WHO ARE DEAF OR HARD OF HEARING AND INDIVIDUALS WHO ARE DEAF-BLIND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396.1 What is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396.3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396.5 What activities may the Secretary fund?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396.20 What must be included in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396.31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396.32 What additional factors does the Secretary consider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396.33 What priorities does the Secretary apply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396.34 What are the matching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302(a)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772(a)</w:t>
        </w:r>
      </w:hyperlink>
      <w:r>
        <w:rPr>
          <w:rFonts w:ascii="arial" w:eastAsia="arial" w:hAnsi="arial" w:cs="arial"/>
          <w:b w:val="0"/>
          <w:i w:val="0"/>
          <w:strike w:val="0"/>
          <w:noProof w:val="0"/>
          <w:color w:val="000000"/>
          <w:position w:val="0"/>
          <w:sz w:val="20"/>
          <w:u w:val="none"/>
          <w:vertAlign w:val="baseline"/>
        </w:rPr>
        <w:t xml:space="preserve"> and (f),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396.1 What is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Training of Interpreters for Individuals Who Are Deaf or Hard of Hearing and Individuals Who Are Deaf-Blind program is designed to establish interpreter training programs or to provide financial assistance for ongoing interpreter programs to train a sufficient number of qualified interpreters throughout the country in order to meet the communication needs of individuals who are deaf or hard of hearing and individuals who are deaf-blind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Training interpreters to effectively interpret and transliterate between spoken language and sign language, and to transliterate between spoken language and oral or tactile modes of communication;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Ensuring the maintenance of the interpreting skills of qualified interpreters;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Providing opportunities for interpreters to raise their skill level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order to meet the highest standards approved by certifying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302(a)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772(a)</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 and private nonprofit agencies and organizations, including institutions of higher education, are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[*21057]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 396.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Definitions in EDGAR.</w:t>
      </w:r>
      <w:r>
        <w:rPr>
          <w:rFonts w:ascii="arial" w:eastAsia="arial" w:hAnsi="arial" w:cs="arial"/>
          <w:b w:val="0"/>
          <w:i w:val="0"/>
          <w:strike w:val="0"/>
          <w:noProof w:val="0"/>
          <w:color w:val="000000"/>
          <w:position w:val="0"/>
          <w:sz w:val="20"/>
          <w:u w:val="none"/>
          <w:vertAlign w:val="baseline"/>
        </w:rPr>
        <w:t xml:space="preserve"> The following terms defined in </w:t>
      </w:r>
      <w:hyperlink r:id="rId10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Definitions in the rehabilitation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terms defined in </w:t>
      </w:r>
      <w:hyperlink r:id="rId98" w:history="1">
        <w:r>
          <w:rPr>
            <w:rFonts w:ascii="arial" w:eastAsia="arial" w:hAnsi="arial" w:cs="arial"/>
            <w:b w:val="0"/>
            <w:i/>
            <w:strike w:val="0"/>
            <w:noProof w:val="0"/>
            <w:color w:val="0077CC"/>
            <w:position w:val="0"/>
            <w:sz w:val="20"/>
            <w:u w:val="single"/>
            <w:vertAlign w:val="baseline"/>
          </w:rPr>
          <w:t>34 CFR 385.4(b)</w:t>
        </w:r>
      </w:hyperlink>
      <w:r>
        <w:rPr>
          <w:rFonts w:ascii="arial" w:eastAsia="arial" w:hAnsi="arial" w:cs="arial"/>
          <w:b w:val="0"/>
          <w:i w:val="0"/>
          <w:strike w:val="0"/>
          <w:noProof w:val="0"/>
          <w:color w:val="000000"/>
          <w:position w:val="0"/>
          <w:sz w:val="20"/>
          <w:u w:val="none"/>
          <w:vertAlign w:val="baseline"/>
        </w:rPr>
        <w:t xml:space="preserve">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Institution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program that has demonstrated its capacity for providing interpreter training services</w:t>
      </w:r>
      <w:r>
        <w:rPr>
          <w:rFonts w:ascii="arial" w:eastAsia="arial" w:hAnsi="arial" w:cs="arial"/>
          <w:b w:val="0"/>
          <w:i w:val="0"/>
          <w:strike w:val="0"/>
          <w:noProof w:val="0"/>
          <w:color w:val="000000"/>
          <w:position w:val="0"/>
          <w:sz w:val="20"/>
          <w:u w:val="none"/>
          <w:vertAlign w:val="baseline"/>
        </w:rPr>
        <w:t xml:space="preserve"> means an established program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record of training qualified interpreters who are serving the deaf, hard of hearing, and deaf-blind communities;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established curriculum that uses evidence-based practices in the training of interpreters and promising practices when evidence-based practices are not available.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deaf</w:t>
      </w:r>
      <w:r>
        <w:rPr>
          <w:rFonts w:ascii="arial" w:eastAsia="arial" w:hAnsi="arial" w:cs="arial"/>
          <w:b w:val="0"/>
          <w:i w:val="0"/>
          <w:strike w:val="0"/>
          <w:noProof w:val="0"/>
          <w:color w:val="000000"/>
          <w:position w:val="0"/>
          <w:sz w:val="20"/>
          <w:u w:val="none"/>
          <w:vertAlign w:val="baseline"/>
        </w:rPr>
        <w:t xml:space="preserve"> means an individual who has a hearing impairment of such severity that the individual must depend primarily upon visual modes, such as sign language, speech reading, and gestures, or reading and writing to facilitate communication.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deaf-blind</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central visual acuity of 20/200 or less in the better eye with corrective lenses, or a field defect such that the peripheral diameter of visual field subtends an angular distance no greater than 20 degrees, or a progressive visual loss having a prognosis leading to one or both of these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has a chronic hearing impairment so severe that most speech cannot be understood with optimum amplification, or a progressive hearing loss having a prognosis leading to this condition;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whom the combination of impairments described in paragraphs (1)(i) and (ii) of this definition causes extreme difficulty in attaining independence in daily life activities, achieving psychosocial adjustment, or obtaining a vocation;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despite the inability to be measured accurately for hearing and vision loss due to cognitive or behavioral constraints, or both, can be determined through functional and performance assessment to have severe hearing and visual disabilities that cause extreme difficulty in attaining independence in daily life activities, achieving psychosocial adjustment, or obtaining vocational objectives;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meets any other requirements that the Secretary may prescribe.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hard of hearing</w:t>
      </w:r>
      <w:r>
        <w:rPr>
          <w:rFonts w:ascii="arial" w:eastAsia="arial" w:hAnsi="arial" w:cs="arial"/>
          <w:b w:val="0"/>
          <w:i w:val="0"/>
          <w:strike w:val="0"/>
          <w:noProof w:val="0"/>
          <w:color w:val="000000"/>
          <w:position w:val="0"/>
          <w:sz w:val="20"/>
          <w:u w:val="none"/>
          <w:vertAlign w:val="baseline"/>
        </w:rPr>
        <w:t xml:space="preserve"> means an individual who has a hearing impairment such that, in order to facilitate communication, the individual depends upon visual modes, such as sign language, speech reading, and gestures, or reading and writing, in addition to any other auditory information.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Interpreter for individuals who are deaf or hard of hearing</w:t>
      </w:r>
      <w:r>
        <w:rPr>
          <w:rFonts w:ascii="arial" w:eastAsia="arial" w:hAnsi="arial" w:cs="arial"/>
          <w:b w:val="0"/>
          <w:i w:val="0"/>
          <w:strike w:val="0"/>
          <w:noProof w:val="0"/>
          <w:color w:val="000000"/>
          <w:position w:val="0"/>
          <w:sz w:val="20"/>
          <w:u w:val="none"/>
          <w:vertAlign w:val="baseline"/>
        </w:rPr>
        <w:t xml:space="preserve"> means a qualified professional who uses sign language skills, cued speech, or oral interpreting skills, as appropriate to the needs of individuals who are deaf or hard of hearing, to facilitate communication between individuals who are deaf or hard of hearing and other individuals.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Interpreter for individuals who are deaf-blind</w:t>
      </w:r>
      <w:r>
        <w:rPr>
          <w:rFonts w:ascii="arial" w:eastAsia="arial" w:hAnsi="arial" w:cs="arial"/>
          <w:b w:val="0"/>
          <w:i w:val="0"/>
          <w:strike w:val="0"/>
          <w:noProof w:val="0"/>
          <w:color w:val="000000"/>
          <w:position w:val="0"/>
          <w:sz w:val="20"/>
          <w:u w:val="none"/>
          <w:vertAlign w:val="baseline"/>
        </w:rPr>
        <w:t xml:space="preserve"> means a qualified professional who uses tactile or other manual language or fingerspelling modes, as appropriate to the needs of individuals who are deaf-blind, to facilitate communication between individuals who are deaf-blind and other individuals.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professional</w:t>
      </w:r>
      <w:r>
        <w:rPr>
          <w:rFonts w:ascii="arial" w:eastAsia="arial" w:hAnsi="arial" w:cs="arial"/>
          <w:b w:val="0"/>
          <w:i w:val="0"/>
          <w:strike w:val="0"/>
          <w:noProof w:val="0"/>
          <w:color w:val="000000"/>
          <w:position w:val="0"/>
          <w:sz w:val="20"/>
          <w:u w:val="none"/>
          <w:vertAlign w:val="baseline"/>
        </w:rPr>
        <w:t xml:space="preserve"> means an individual who has--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Met existing certification or evaluation requirements equivalent to the highest standards approved by certifying associations;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Successfully demonstrated interpreting skills that reflect the highest standards approved by certifying associations through prior work experience.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American Indian rehabilitation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of the following agencies that provide services to individuals with disabilities under an agreement or other arrangement with a designated State agency in the area of specialty for which training is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Federal, State, or local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nonprofit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professional corporation or professional practice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and Section 206 of </w:t>
      </w:r>
      <w:hyperlink r:id="rId107" w:history="1">
        <w:r>
          <w:rPr>
            <w:rFonts w:ascii="arial" w:eastAsia="arial" w:hAnsi="arial" w:cs="arial"/>
            <w:b w:val="0"/>
            <w:i/>
            <w:strike w:val="0"/>
            <w:noProof w:val="0"/>
            <w:color w:val="0077CC"/>
            <w:position w:val="0"/>
            <w:sz w:val="20"/>
            <w:u w:val="single"/>
            <w:vertAlign w:val="baseline"/>
          </w:rPr>
          <w:t>Pub. L. 98-221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29 U.S.C 1905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396.5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award grants to public or private nonprofit agencies or organizations, including institutions of higher educations, to provide assistance for establishment of interpreter training programs or for projects that provide training in interpreting skills for persons preparing to serve, and persons who are already serving, as interpreters for individuals who are deaf or hard of hearing, and as interpreters for individuals who are deaf-blind in public and private agencies, schools, and other service-providing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B--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396.20 What must be included in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applicant shall include in the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description of the manner in which the proposed interpreter training program will be developed and operated during the five-year period following the award of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description of the communication needs for training interpreters in the geographical area to be served by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description of the applicant's capacity or potential for providing training of interpreters for individuals who are deaf or hard of hearing and interpreters for individuals who are deaf-blind that is evidence-based, and based on promising practices when evidence-based practices are not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An assurance that any interpreter trained or retrained under this program shall meet those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 qualified professional, that the Secretary may establish;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 assurance that the project shall cooperate or coordinate its activities, as appropriate, with the activities of other projects funded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The descriptions required in </w:t>
      </w:r>
      <w:hyperlink r:id="rId109" w:history="1">
        <w:r>
          <w:rPr>
            <w:rFonts w:ascii="arial" w:eastAsia="arial" w:hAnsi="arial" w:cs="arial"/>
            <w:b w:val="0"/>
            <w:i/>
            <w:strike w:val="0"/>
            <w:noProof w:val="0"/>
            <w:color w:val="0077CC"/>
            <w:position w:val="0"/>
            <w:sz w:val="20"/>
            <w:u w:val="single"/>
            <w:vertAlign w:val="baseline"/>
          </w:rPr>
          <w:t>34 CFR 385.45</w:t>
        </w:r>
      </w:hyperlink>
      <w:r>
        <w:rPr>
          <w:rFonts w:ascii="arial" w:eastAsia="arial" w:hAnsi="arial" w:cs="arial"/>
          <w:b w:val="0"/>
          <w:i w:val="0"/>
          <w:strike w:val="0"/>
          <w:noProof w:val="0"/>
          <w:color w:val="000000"/>
          <w:position w:val="0"/>
          <w:sz w:val="20"/>
          <w:u w:val="none"/>
          <w:vertAlign w:val="baseline"/>
        </w:rPr>
        <w:t xml:space="preserve"> with regard to the training </w:t>
      </w:r>
      <w:r>
        <w:rPr>
          <w:rFonts w:ascii="arial" w:eastAsia="arial" w:hAnsi="arial" w:cs="arial"/>
          <w:b/>
          <w:i w:val="0"/>
          <w:strike w:val="0"/>
          <w:noProof w:val="0"/>
          <w:color w:val="000000"/>
          <w:position w:val="0"/>
          <w:sz w:val="20"/>
          <w:u w:val="none"/>
          <w:vertAlign w:val="baseline"/>
        </w:rPr>
        <w:t> [*21058] </w:t>
      </w:r>
      <w:r>
        <w:rPr>
          <w:rFonts w:ascii="arial" w:eastAsia="arial" w:hAnsi="arial" w:cs="arial"/>
          <w:b w:val="0"/>
          <w:i w:val="0"/>
          <w:strike w:val="0"/>
          <w:noProof w:val="0"/>
          <w:color w:val="000000"/>
          <w:position w:val="0"/>
          <w:sz w:val="20"/>
          <w:u w:val="none"/>
          <w:vertAlign w:val="baseline"/>
        </w:rPr>
        <w:t xml:space="preserve"> of individuals with disabilities, including those from minority groups, for rehabilitation careers;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Such other information as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21(c),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718(c)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evaluates each application using selection criteria in § 396.31.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the selection criteria described in paragraph (b) of this section, the Secretary evaluates each application 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Selection criteria in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Selection criteria established under </w:t>
      </w:r>
      <w:hyperlink r:id="rId82"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 combination of selection criteria established under </w:t>
      </w:r>
      <w:hyperlink r:id="rId82"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and selection criteria in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1"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396.31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110" w:history="1">
        <w:r>
          <w:rPr>
            <w:rFonts w:ascii="arial" w:eastAsia="arial" w:hAnsi="arial" w:cs="arial"/>
            <w:b w:val="0"/>
            <w:i/>
            <w:strike w:val="0"/>
            <w:noProof w:val="0"/>
            <w:color w:val="0077CC"/>
            <w:position w:val="0"/>
            <w:sz w:val="20"/>
            <w:u w:val="single"/>
            <w:vertAlign w:val="baseline"/>
          </w:rPr>
          <w:t>34 CFR 396.30(c)</w:t>
        </w:r>
      </w:hyperlink>
      <w:r>
        <w:rPr>
          <w:rFonts w:ascii="arial" w:eastAsia="arial" w:hAnsi="arial" w:cs="arial"/>
          <w:b w:val="0"/>
          <w:i w:val="0"/>
          <w:strike w:val="0"/>
          <w:noProof w:val="0"/>
          <w:color w:val="000000"/>
          <w:position w:val="0"/>
          <w:sz w:val="20"/>
          <w:u w:val="none"/>
          <w:vertAlign w:val="baseline"/>
        </w:rPr>
        <w:t>, the Secretary uses the following additional selection criterion to evaluate an application. The Secretary reviews each application to determine the extent to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proposed interpreter training project was developed in consultation with State Vocational Rehabilitation agencies and their related agencies and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training is appropriate to the needs of both individuals who are deaf or hard of hearing and individuals who are deaf-blind and to the needs of public and private agencies that provide services to either individuals who are deaf or hard of hearing or individuals who are deaf-blind in the geographical area to be served by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curriculum for the training of interpreters includes evidence-based practices, and promising practices when evidence-based practices are not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There is a working relationship between the interpreter training project and State Vocational Rehabilitation agencies and their related agencies, and consumers;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There are opportunities for individuals who are deaf or hard of hearing and individuals who are deaf-blind to provide input regarding the design and management of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396.32 What additional factors does the Secretary consider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selection criteria listed in § 396.31 and </w:t>
      </w:r>
      <w:hyperlink r:id="rId1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Secretary, in making awards under this part, considers the geographical distribution of projects throughout the country, as appropriate, in order to best carry out the purposes of this program. To accomplish this, the Secretary may in any fiscal year make awards of regional or national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396.33 What priorities does the Secretary apply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in making awards under this part, gives priority to public or private nonprofit agencies or organizations, including institutions of higher education, with existing programs that have demonstrated their capacity for providing interpreter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may give priority consideration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Increasing the skill level of interpreters for individuals who are deaf or hard of hearing and individuals who are deaf-blind in the unserved or underserved geographic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Existing programs that have demonstrated their capacity for providing interpreter training services that raise the skill level of interpreters in order to meet the highest standards approved by certifying associations;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Specialized topical training based on the communication needs of individuals who are deaf or hard of hearing and individuals who are deaf-blind.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396.34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2015-05535 Filed 4-2-15;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must receive your comments on or before June 15,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11" w:history="1">
        <w:r>
          <w:rPr>
            <w:rFonts w:ascii="arial" w:eastAsia="arial" w:hAnsi="arial" w:cs="arial"/>
            <w:b w:val="0"/>
            <w:i/>
            <w:strike w:val="0"/>
            <w:noProof w:val="0"/>
            <w:color w:val="0077CC"/>
            <w:position w:val="0"/>
            <w:sz w:val="20"/>
            <w:u w:val="single"/>
            <w:vertAlign w:val="baseline"/>
          </w:rPr>
          <w:t>www.</w:t>
        </w:r>
      </w:hyperlink>
      <w:hyperlink r:id="rId111" w:history="1">
        <w:r>
          <w:rPr>
            <w:rFonts w:ascii="arial" w:eastAsia="arial" w:hAnsi="arial" w:cs="arial"/>
            <w:b/>
            <w:i/>
            <w:strike w:val="0"/>
            <w:noProof w:val="0"/>
            <w:color w:val="0077CC"/>
            <w:position w:val="0"/>
            <w:sz w:val="20"/>
            <w:u w:val="single"/>
            <w:vertAlign w:val="baseline"/>
          </w:rPr>
          <w:t>regulations</w:t>
        </w:r>
      </w:hyperlink>
      <w:hyperlink r:id="rId1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Janet LaBreck, U.S. Department of Education, 400 Maryland Avenue SW., Room 5086 Potomac Center Plaza (PCP), Washington, DC 20202-2800.</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111" w:history="1">
        <w:r>
          <w:rPr>
            <w:rFonts w:ascii="arial" w:eastAsia="arial" w:hAnsi="arial" w:cs="arial"/>
            <w:b w:val="0"/>
            <w:i/>
            <w:strike w:val="0"/>
            <w:noProof w:val="0"/>
            <w:color w:val="0077CC"/>
            <w:position w:val="0"/>
            <w:sz w:val="20"/>
            <w:u w:val="single"/>
            <w:vertAlign w:val="baseline"/>
          </w:rPr>
          <w:t>www.</w:t>
        </w:r>
      </w:hyperlink>
      <w:hyperlink r:id="rId111" w:history="1">
        <w:r>
          <w:rPr>
            <w:rFonts w:ascii="arial" w:eastAsia="arial" w:hAnsi="arial" w:cs="arial"/>
            <w:b/>
            <w:i/>
            <w:strike w:val="0"/>
            <w:noProof w:val="0"/>
            <w:color w:val="0077CC"/>
            <w:position w:val="0"/>
            <w:sz w:val="20"/>
            <w:u w:val="single"/>
            <w:vertAlign w:val="baseline"/>
          </w:rPr>
          <w:t>regulations</w:t>
        </w:r>
      </w:hyperlink>
      <w:hyperlink r:id="rId1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Janet LaBreck, U.S. Department of Education, 400 Maryland Avenue SW., Room 5086 PCP, Washington, DC 20202-2800.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Telephone: (202) 245-7488, or by email: </w:t>
      </w:r>
      <w:hyperlink r:id="rId112" w:history="1">
        <w:r>
          <w:rPr>
            <w:rFonts w:ascii="arial" w:eastAsia="arial" w:hAnsi="arial" w:cs="arial"/>
            <w:b w:val="0"/>
            <w:i/>
            <w:strike w:val="0"/>
            <w:noProof w:val="0"/>
            <w:color w:val="0077CC"/>
            <w:position w:val="0"/>
            <w:sz w:val="20"/>
            <w:u w:val="single"/>
            <w:vertAlign w:val="baseline"/>
          </w:rPr>
          <w:t>Janet.LaBreck@ed.gov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20988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F1-NRF4-43H2-00000-00&amp;context=" TargetMode="External" /><Relationship Id="rId100" Type="http://schemas.openxmlformats.org/officeDocument/2006/relationships/hyperlink" Target="https://advance.lexis.com/api/document?collection=administrative-codes&amp;id=urn:contentItem:5GMB-DPC0-008H-02SF-00000-00&amp;context=" TargetMode="External" /><Relationship Id="rId101" Type="http://schemas.openxmlformats.org/officeDocument/2006/relationships/hyperlink" Target="https://advance.lexis.com/api/document?collection=administrative-codes&amp;id=urn:contentItem:5GMB-DPN0-008H-04H4-00000-00&amp;context=" TargetMode="External" /><Relationship Id="rId102" Type="http://schemas.openxmlformats.org/officeDocument/2006/relationships/hyperlink" Target="https://advance.lexis.com/api/document?collection=administrative-codes&amp;id=urn:contentItem:5GMB-DPC0-008H-02WS-00000-00&amp;context=" TargetMode="External" /><Relationship Id="rId103" Type="http://schemas.openxmlformats.org/officeDocument/2006/relationships/hyperlink" Target="https://advance.lexis.com/api/document?collection=administrative-codes&amp;id=urn:contentItem:5GMB-DPB0-008H-0260-00000-00&amp;context=" TargetMode="External" /><Relationship Id="rId104" Type="http://schemas.openxmlformats.org/officeDocument/2006/relationships/hyperlink" Target="https://advance.lexis.com/api/document?collection=administrative-codes&amp;id=urn:contentItem:5GMB-DPB0-008H-0261-00000-00&amp;context=" TargetMode="External" /><Relationship Id="rId105" Type="http://schemas.openxmlformats.org/officeDocument/2006/relationships/hyperlink" Target="https://advance.lexis.com/api/document?collection=statutes-legislation&amp;id=urn:contentItem:4YF7-GP61-NRF4-40VY-00000-00&amp;context=" TargetMode="External" /><Relationship Id="rId106" Type="http://schemas.openxmlformats.org/officeDocument/2006/relationships/hyperlink" Target="https://advance.lexis.com/api/document?collection=administrative-codes&amp;id=urn:contentItem:5S7T-7HV0-008H-03HM-00000-00&amp;context=" TargetMode="External" /><Relationship Id="rId107" Type="http://schemas.openxmlformats.org/officeDocument/2006/relationships/hyperlink" Target="https://advance.lexis.com/api/document?collection=statutes-legislation&amp;id=urn:contentItem:5CD7-HSN0-01XN-S46K-00000-00&amp;context=" TargetMode="External" /><Relationship Id="rId108" Type="http://schemas.openxmlformats.org/officeDocument/2006/relationships/hyperlink" Target="https://advance.lexis.com/api/document?collection=statutes-legislation&amp;id=urn:contentItem:4YF7-GV21-NRF4-42WP-00000-00&amp;context=" TargetMode="External" /><Relationship Id="rId109" Type="http://schemas.openxmlformats.org/officeDocument/2006/relationships/hyperlink" Target="https://advance.lexis.com/api/document?collection=administrative-codes&amp;id=urn:contentItem:5R5H-J1D0-008H-039W-00000-00&amp;context=" TargetMode="External" /><Relationship Id="rId11" Type="http://schemas.openxmlformats.org/officeDocument/2006/relationships/hyperlink" Target="https://advance.lexis.com/api/document?collection=administrative-codes&amp;id=urn:contentItem:5S7T-7HS0-008H-02VY-00000-00&amp;context=" TargetMode="External" /><Relationship Id="rId110" Type="http://schemas.openxmlformats.org/officeDocument/2006/relationships/hyperlink" Target="https://advance.lexis.com/api/document?collection=administrative-codes&amp;id=urn:contentItem:5P5K-6FF0-008H-00H6-00000-00&amp;context=" TargetMode="External" /><Relationship Id="rId111" Type="http://schemas.openxmlformats.org/officeDocument/2006/relationships/hyperlink" Target="http://www.regulations.gov" TargetMode="External" /><Relationship Id="rId112" Type="http://schemas.openxmlformats.org/officeDocument/2006/relationships/hyperlink" Target="mailto:Janet.LaBreck@ed.gov" TargetMode="External" /><Relationship Id="rId113" Type="http://schemas.openxmlformats.org/officeDocument/2006/relationships/numbering" Target="numbering.xml" /><Relationship Id="rId114" Type="http://schemas.openxmlformats.org/officeDocument/2006/relationships/styles" Target="styles.xml" /><Relationship Id="rId12" Type="http://schemas.openxmlformats.org/officeDocument/2006/relationships/hyperlink" Target="https://advance.lexis.com/api/document?collection=statutes-legislation&amp;id=urn:contentItem:4YF7-GJ21-NRF4-41G9-00000-00&amp;context=" TargetMode="External" /><Relationship Id="rId13" Type="http://schemas.openxmlformats.org/officeDocument/2006/relationships/hyperlink" Target="https://advance.lexis.com/api/document?collection=statutes-legislation&amp;id=urn:contentItem:4YF7-GTY1-NRF4-41VV-00000-00&amp;context=" TargetMode="External" /><Relationship Id="rId14" Type="http://schemas.openxmlformats.org/officeDocument/2006/relationships/hyperlink" Target="https://advance.lexis.com/api/document?collection=administrative-codes&amp;id=urn:contentItem:3SHC-4VJ0-006W-94JH-00000-00&amp;context=" TargetMode="External" /><Relationship Id="rId15" Type="http://schemas.openxmlformats.org/officeDocument/2006/relationships/hyperlink" Target="https://advance.lexis.com/api/document?collection=statutes-legislation&amp;id=urn:contentItem:4YF7-GSF1-NRF4-429W-00000-00&amp;context=" TargetMode="External" /><Relationship Id="rId16" Type="http://schemas.openxmlformats.org/officeDocument/2006/relationships/hyperlink" Target="https://advance.lexis.com/api/document?collection=administrative-codes&amp;id=urn:contentItem:5R5H-J1J0-008H-045V-00000-00&amp;context=" TargetMode="External" /><Relationship Id="rId17" Type="http://schemas.openxmlformats.org/officeDocument/2006/relationships/hyperlink" Target="https://advance.lexis.com/api/document?collection=administrative-codes&amp;id=urn:contentItem:3SHC-8YN0-006W-951B-00000-00&amp;context=" TargetMode="External" /><Relationship Id="rId18" Type="http://schemas.openxmlformats.org/officeDocument/2006/relationships/hyperlink" Target="https://advance.lexis.com/api/document?collection=statutes-legislation&amp;id=urn:contentItem:4YF7-GN61-NRF4-41J8-00000-00&amp;context=" TargetMode="External" /><Relationship Id="rId19" Type="http://schemas.openxmlformats.org/officeDocument/2006/relationships/hyperlink" Target="https://advance.lexis.com/api/document?collection=administrative-codes&amp;id=urn:contentItem:5F7C-C6H0-006W-821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6D-00000-00&amp;context=" TargetMode="External" /><Relationship Id="rId21" Type="http://schemas.openxmlformats.org/officeDocument/2006/relationships/hyperlink" Target="https://advance.lexis.com/api/document?collection=administrative-codes&amp;id=urn:contentItem:5GMB-DPB0-008H-026H-00000-00&amp;context=" TargetMode="External" /><Relationship Id="rId22" Type="http://schemas.openxmlformats.org/officeDocument/2006/relationships/hyperlink" Target="https://advance.lexis.com/api/document?collection=administrative-codes&amp;id=urn:contentItem:41W3-S5D0-006W-841Y-00000-00&amp;context=" TargetMode="External" /><Relationship Id="rId23" Type="http://schemas.openxmlformats.org/officeDocument/2006/relationships/hyperlink" Target="https://advance.lexis.com/api/document?collection=statutes-legislation&amp;id=urn:contentItem:4YF7-GP81-NRF4-41S3-00000-00&amp;context=" TargetMode="External" /><Relationship Id="rId24" Type="http://schemas.openxmlformats.org/officeDocument/2006/relationships/hyperlink" Target="https://advance.lexis.com/api/document?collection=administrative-codes&amp;id=urn:contentItem:3SHB-TJB0-006W-93WF-00000-00&amp;context=" TargetMode="External" /><Relationship Id="rId25" Type="http://schemas.openxmlformats.org/officeDocument/2006/relationships/hyperlink" Target="https://advance.lexis.com/api/document?collection=administrative-codes&amp;id=urn:contentItem:5GMB-DPB0-008H-028R-00000-00&amp;context=" TargetMode="External" /><Relationship Id="rId26" Type="http://schemas.openxmlformats.org/officeDocument/2006/relationships/hyperlink" Target="https://advance.lexis.com/api/document?collection=administrative-codes&amp;id=urn:contentItem:5GMB-DPC0-008H-02SM-00000-00&amp;context=" TargetMode="External" /><Relationship Id="rId27" Type="http://schemas.openxmlformats.org/officeDocument/2006/relationships/hyperlink" Target="https://advance.lexis.com/api/document?collection=administrative-codes&amp;id=urn:contentItem:3X9H-S5M0-006W-80R2-00000-00&amp;context=" TargetMode="External" /><Relationship Id="rId28" Type="http://schemas.openxmlformats.org/officeDocument/2006/relationships/hyperlink" Target="https://advance.lexis.com/api/document?collection=administrative-codes&amp;id=urn:contentItem:3SCX-5KS0-000M-Y073-00000-00&amp;context=" TargetMode="External" /><Relationship Id="rId29" Type="http://schemas.openxmlformats.org/officeDocument/2006/relationships/hyperlink" Target="https://advance.lexis.com/api/document?collection=administrative-codes&amp;id=urn:contentItem:3SDB-0MR0-001T-90N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DR-WXN0-001J-X29D-00000-00&amp;context=" TargetMode="External" /><Relationship Id="rId31" Type="http://schemas.openxmlformats.org/officeDocument/2006/relationships/hyperlink" Target="https://advance.lexis.com/api/document?collection=statutes-legislation&amp;id=urn:contentItem:4YF7-GVW1-NRF4-407J-00000-00&amp;context=" TargetMode="External" /><Relationship Id="rId32" Type="http://schemas.openxmlformats.org/officeDocument/2006/relationships/hyperlink" Target="https://advance.lexis.com/api/document?collection=statutes-legislation&amp;id=urn:contentItem:4YF7-GKM1-NRF4-41M4-00000-00&amp;context=" TargetMode="External" /><Relationship Id="rId33" Type="http://schemas.openxmlformats.org/officeDocument/2006/relationships/hyperlink" Target="http://www.gpo.gov/fdsys" TargetMode="External" /><Relationship Id="rId34" Type="http://schemas.openxmlformats.org/officeDocument/2006/relationships/hyperlink" Target="http://www.federalregister.gov" TargetMode="External" /><Relationship Id="rId35" Type="http://schemas.openxmlformats.org/officeDocument/2006/relationships/hyperlink" Target="https://advance.lexis.com/api/document?collection=statutes-legislation&amp;id=urn:contentItem:4YF7-GRF1-NRF4-42T8-00000-00&amp;context=" TargetMode="External" /><Relationship Id="rId36" Type="http://schemas.openxmlformats.org/officeDocument/2006/relationships/hyperlink" Target="https://advance.lexis.com/api/document?collection=statutes-legislation&amp;id=urn:contentItem:4YF7-GR81-NRF4-4168-00000-00&amp;context=" TargetMode="External" /><Relationship Id="rId37" Type="http://schemas.openxmlformats.org/officeDocument/2006/relationships/hyperlink" Target="https://advance.lexis.com/api/document?collection=statutes-legislation&amp;id=urn:contentItem:4YF7-GK31-NRF4-41GJ-00000-00&amp;context=" TargetMode="External" /><Relationship Id="rId38" Type="http://schemas.openxmlformats.org/officeDocument/2006/relationships/hyperlink" Target="https://advance.lexis.com/api/document?collection=statutes-legislation&amp;id=urn:contentItem:5CWM-C6P1-NRF4-4001-00000-00&amp;context=" TargetMode="External" /><Relationship Id="rId39" Type="http://schemas.openxmlformats.org/officeDocument/2006/relationships/hyperlink" Target="https://advance.lexis.com/api/document?collection=statutes-legislation&amp;id=urn:contentItem:4YF7-GNP1-NRF4-416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72-00000-00&amp;context=" TargetMode="External" /><Relationship Id="rId41" Type="http://schemas.openxmlformats.org/officeDocument/2006/relationships/hyperlink" Target="https://advance.lexis.com/api/document?collection=administrative-codes&amp;id=urn:contentItem:5GMB-DPB0-008H-02K8-00000-00&amp;context=" TargetMode="External" /><Relationship Id="rId42" Type="http://schemas.openxmlformats.org/officeDocument/2006/relationships/hyperlink" Target="https://advance.lexis.com/api/document?collection=administrative-codes&amp;id=urn:contentItem:5F34-Y1P0-008G-Y12H-00000-00&amp;context=" TargetMode="External" /><Relationship Id="rId43" Type="http://schemas.openxmlformats.org/officeDocument/2006/relationships/hyperlink" Target="https://advance.lexis.com/api/document?collection=administrative-codes&amp;id=urn:contentItem:5R5H-J1J0-008H-047M-00000-00&amp;context=" TargetMode="External" /><Relationship Id="rId44" Type="http://schemas.openxmlformats.org/officeDocument/2006/relationships/hyperlink" Target="https://advance.lexis.com/api/document?collection=administrative-codes&amp;id=urn:contentItem:5F34-Y1P0-008G-Y12J-00000-00&amp;context=" TargetMode="External" /><Relationship Id="rId45" Type="http://schemas.openxmlformats.org/officeDocument/2006/relationships/hyperlink" Target="https://advance.lexis.com/api/document?collection=administrative-codes&amp;id=urn:contentItem:5G9C-N160-008H-028J-00000-00&amp;context=" TargetMode="External" /><Relationship Id="rId46" Type="http://schemas.openxmlformats.org/officeDocument/2006/relationships/hyperlink" Target="https://advance.lexis.com/api/document?collection=administrative-codes&amp;id=urn:contentItem:5H0W-0PY0-008G-Y44Y-00000-00&amp;context=" TargetMode="External" /><Relationship Id="rId47" Type="http://schemas.openxmlformats.org/officeDocument/2006/relationships/hyperlink" Target="https://advance.lexis.com/api/document?collection=statutes-legislation&amp;id=urn:contentItem:4YF7-GKG1-NRF4-404H-00000-00&amp;context=" TargetMode="External" /><Relationship Id="rId48" Type="http://schemas.openxmlformats.org/officeDocument/2006/relationships/hyperlink" Target="https://advance.lexis.com/api/document?collection=statutes-legislation&amp;id=urn:contentItem:4YF7-GWT1-NRF4-448K-00000-00&amp;context=" TargetMode="External" /><Relationship Id="rId49" Type="http://schemas.openxmlformats.org/officeDocument/2006/relationships/hyperlink" Target="https://advance.lexis.com/api/document?collection=statutes-legislation&amp;id=urn:contentItem:4YF7-GS11-NRF4-43B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R1-NRF4-44YR-00000-00&amp;context=" TargetMode="External" /><Relationship Id="rId51" Type="http://schemas.openxmlformats.org/officeDocument/2006/relationships/hyperlink" Target="https://advance.lexis.com/api/document?collection=administrative-codes&amp;id=urn:contentItem:5H0W-0PY0-008G-Y452-00000-00&amp;context=" TargetMode="External" /><Relationship Id="rId52" Type="http://schemas.openxmlformats.org/officeDocument/2006/relationships/hyperlink" Target="https://advance.lexis.com/api/document?collection=administrative-codes&amp;id=urn:contentItem:5R5H-J1J0-008H-0460-00000-00&amp;context=" TargetMode="External" /><Relationship Id="rId53" Type="http://schemas.openxmlformats.org/officeDocument/2006/relationships/hyperlink" Target="https://advance.lexis.com/api/document?collection=administrative-codes&amp;id=urn:contentItem:5G9C-N160-008H-0296-00000-00&amp;context=" TargetMode="External" /><Relationship Id="rId54" Type="http://schemas.openxmlformats.org/officeDocument/2006/relationships/hyperlink" Target="https://advance.lexis.com/api/document?collection=administrative-codes&amp;id=urn:contentItem:5P5K-6FC0-008H-000V-00000-00&amp;context=" TargetMode="External" /><Relationship Id="rId55" Type="http://schemas.openxmlformats.org/officeDocument/2006/relationships/hyperlink" Target="https://advance.lexis.com/api/document?collection=statutes-legislation&amp;id=urn:contentItem:4YF7-GWB1-NRF4-44Y9-00000-00&amp;context=" TargetMode="External" /><Relationship Id="rId56" Type="http://schemas.openxmlformats.org/officeDocument/2006/relationships/hyperlink" Target="https://advance.lexis.com/api/document?collection=statutes-legislation&amp;id=urn:contentItem:4YF7-GRR1-NRF4-4082-00000-00&amp;context=" TargetMode="External" /><Relationship Id="rId57" Type="http://schemas.openxmlformats.org/officeDocument/2006/relationships/hyperlink" Target="https://advance.lexis.com/api/document?collection=administrative-codes&amp;id=urn:contentItem:5G9C-N1D0-008H-04FX-00000-00&amp;context=" TargetMode="External" /><Relationship Id="rId58" Type="http://schemas.openxmlformats.org/officeDocument/2006/relationships/hyperlink" Target="https://advance.lexis.com/api/document?collection=administrative-codes&amp;id=urn:contentItem:5F2R-48R0-008G-Y3MX-00000-00&amp;context=" TargetMode="External" /><Relationship Id="rId59" Type="http://schemas.openxmlformats.org/officeDocument/2006/relationships/hyperlink" Target="https://advance.lexis.com/api/document?collection=statutes-legislation&amp;id=urn:contentItem:4YF7-GP81-NRF4-41T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G9C-N170-008H-02CC-00000-00&amp;context=" TargetMode="External" /><Relationship Id="rId61" Type="http://schemas.openxmlformats.org/officeDocument/2006/relationships/hyperlink" Target="https://advance.lexis.com/api/document?collection=statutes-legislation&amp;id=urn:contentItem:4YF7-GS01-NRF4-42VS-00000-00&amp;context=" TargetMode="External" /><Relationship Id="rId62" Type="http://schemas.openxmlformats.org/officeDocument/2006/relationships/hyperlink" Target="https://advance.lexis.com/api/document?collection=statutes-legislation&amp;id=urn:contentItem:4YF7-GVG1-NRF4-41RN-00000-00&amp;context=" TargetMode="External" /><Relationship Id="rId63" Type="http://schemas.openxmlformats.org/officeDocument/2006/relationships/hyperlink" Target="https://advance.lexis.com/api/document?collection=statutes-legislation&amp;id=urn:contentItem:4YF7-GMP1-NRF4-41SD-00000-00&amp;context=" TargetMode="External" /><Relationship Id="rId64" Type="http://schemas.openxmlformats.org/officeDocument/2006/relationships/hyperlink" Target="https://advance.lexis.com/api/document?collection=statutes-legislation&amp;id=urn:contentItem:4YF7-GN91-NRF4-42WC-00000-00&amp;context=" TargetMode="External" /><Relationship Id="rId65" Type="http://schemas.openxmlformats.org/officeDocument/2006/relationships/hyperlink" Target="https://advance.lexis.com/api/document?collection=statutes-legislation&amp;id=urn:contentItem:4YF7-GSM1-NRF4-449K-00000-00&amp;context=" TargetMode="External" /><Relationship Id="rId66" Type="http://schemas.openxmlformats.org/officeDocument/2006/relationships/hyperlink" Target="https://advance.lexis.com/api/document?collection=statutes-legislation&amp;id=urn:contentItem:4YF7-GW31-NRF4-42BF-00000-00&amp;context=" TargetMode="External" /><Relationship Id="rId67" Type="http://schemas.openxmlformats.org/officeDocument/2006/relationships/hyperlink" Target="https://advance.lexis.com/api/document?collection=administrative-codes&amp;id=urn:contentItem:5P5K-6FB0-008H-0555-00000-00&amp;context=" TargetMode="External" /><Relationship Id="rId68" Type="http://schemas.openxmlformats.org/officeDocument/2006/relationships/hyperlink" Target="https://advance.lexis.com/api/document?collection=administrative-codes&amp;id=urn:contentItem:5P5K-6FB0-008H-0552-00000-00&amp;context=" TargetMode="External" /><Relationship Id="rId69" Type="http://schemas.openxmlformats.org/officeDocument/2006/relationships/hyperlink" Target="https://advance.lexis.com/api/document?collection=statutes-legislation&amp;id=urn:contentItem:4YF7-GVF1-NRF4-41DH-00000-00&amp;context=" TargetMode="External" /><Relationship Id="rId7" Type="http://schemas.openxmlformats.org/officeDocument/2006/relationships/hyperlink" Target="https://advance.lexis.com/api/document?collection=administrative-codes&amp;id=urn:contentItem:5FS9-5TS0-006W-8525-00000-00&amp;context=" TargetMode="External" /><Relationship Id="rId70" Type="http://schemas.openxmlformats.org/officeDocument/2006/relationships/hyperlink" Target="https://advance.lexis.com/api/document?collection=statutes-legislation&amp;id=urn:contentItem:4YF7-GMX1-NRF4-445R-00000-00&amp;context=" TargetMode="External" /><Relationship Id="rId71" Type="http://schemas.openxmlformats.org/officeDocument/2006/relationships/hyperlink" Target="https://advance.lexis.com/api/document?collection=administrative-codes&amp;id=urn:contentItem:5GMB-DPG0-008H-03DP-00000-00&amp;context=" TargetMode="External" /><Relationship Id="rId72" Type="http://schemas.openxmlformats.org/officeDocument/2006/relationships/hyperlink" Target="https://advance.lexis.com/api/document?collection=administrative-codes&amp;id=urn:contentItem:5F34-Y1P0-008G-Y135-00000-00&amp;context=" TargetMode="External" /><Relationship Id="rId73" Type="http://schemas.openxmlformats.org/officeDocument/2006/relationships/hyperlink" Target="https://advance.lexis.com/api/document?collection=administrative-codes&amp;id=urn:contentItem:5F2R-48R0-008G-Y3S8-00000-00&amp;context=" TargetMode="External" /><Relationship Id="rId74" Type="http://schemas.openxmlformats.org/officeDocument/2006/relationships/hyperlink" Target="https://advance.lexis.com/api/document?collection=statutes-legislation&amp;id=urn:contentItem:4YF7-GVB1-NRF4-408V-00000-00&amp;context=" TargetMode="External" /><Relationship Id="rId75" Type="http://schemas.openxmlformats.org/officeDocument/2006/relationships/hyperlink" Target="https://advance.lexis.com/api/document?collection=statutes-legislation&amp;id=urn:contentItem:4YF7-GJT1-NRF4-443H-00000-00&amp;context=" TargetMode="External" /><Relationship Id="rId76" Type="http://schemas.openxmlformats.org/officeDocument/2006/relationships/hyperlink" Target="https://advance.lexis.com/api/document?collection=statutes-legislation&amp;id=urn:contentItem:4YF7-GPG1-NRF4-443Y-00000-00&amp;context=" TargetMode="External" /><Relationship Id="rId77" Type="http://schemas.openxmlformats.org/officeDocument/2006/relationships/hyperlink" Target="https://advance.lexis.com/api/document?collection=statutes-legislation&amp;id=urn:contentItem:4YF7-GR51-NRF4-404J-00000-00&amp;context=" TargetMode="External" /><Relationship Id="rId78" Type="http://schemas.openxmlformats.org/officeDocument/2006/relationships/hyperlink" Target="https://advance.lexis.com/api/document?collection=statutes-legislation&amp;id=urn:contentItem:4YF7-GM51-NRF4-41DC-00000-00&amp;context=" TargetMode="External" /><Relationship Id="rId79" Type="http://schemas.openxmlformats.org/officeDocument/2006/relationships/hyperlink" Target="https://advance.lexis.com/api/document?collection=statutes-legislation&amp;id=urn:contentItem:4YF7-GPG1-NRF4-440N-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80" Type="http://schemas.openxmlformats.org/officeDocument/2006/relationships/hyperlink" Target="https://advance.lexis.com/api/document?collection=administrative-codes&amp;id=urn:contentItem:5GMB-DPB0-008H-026B-00000-00&amp;context=" TargetMode="External" /><Relationship Id="rId81" Type="http://schemas.openxmlformats.org/officeDocument/2006/relationships/hyperlink" Target="https://advance.lexis.com/api/document?collection=administrative-codes&amp;id=urn:contentItem:5GMB-DPB0-008H-026C-00000-00&amp;context=" TargetMode="External" /><Relationship Id="rId82" Type="http://schemas.openxmlformats.org/officeDocument/2006/relationships/hyperlink" Target="https://advance.lexis.com/api/document?collection=administrative-codes&amp;id=urn:contentItem:5GMB-DPB0-008H-02JB-00000-00&amp;context=" TargetMode="External" /><Relationship Id="rId83" Type="http://schemas.openxmlformats.org/officeDocument/2006/relationships/hyperlink" Target="https://advance.lexis.com/api/document?collection=administrative-codes&amp;id=urn:contentItem:5GMB-DPC0-008H-02SK-00000-00&amp;context=" TargetMode="External" /><Relationship Id="rId84" Type="http://schemas.openxmlformats.org/officeDocument/2006/relationships/hyperlink" Target="https://advance.lexis.com/api/document?collection=statutes-legislation&amp;id=urn:contentItem:4YF7-GR71-NRF4-40S4-00000-00&amp;context=" TargetMode="External" /><Relationship Id="rId85" Type="http://schemas.openxmlformats.org/officeDocument/2006/relationships/hyperlink" Target="https://advance.lexis.com/api/document?collection=statutes-legislation&amp;id=urn:contentItem:4YF7-GRS1-NRF4-40T5-00000-00&amp;context=" TargetMode="External" /><Relationship Id="rId86" Type="http://schemas.openxmlformats.org/officeDocument/2006/relationships/hyperlink" Target="https://advance.lexis.com/api/document?collection=statutes-legislation&amp;id=urn:contentItem:4YF7-GR51-NRF4-402C-00000-00&amp;context=" TargetMode="External" /><Relationship Id="rId87" Type="http://schemas.openxmlformats.org/officeDocument/2006/relationships/hyperlink" Target="https://advance.lexis.com/api/document?collection=statutes-legislation&amp;id=urn:contentItem:4YF7-GRW1-NRF4-41VV-00000-00&amp;context=" TargetMode="External" /><Relationship Id="rId88" Type="http://schemas.openxmlformats.org/officeDocument/2006/relationships/hyperlink" Target="https://advance.lexis.com/api/document?collection=statutes-legislation&amp;id=urn:contentItem:4YF7-GV71-NRF4-44RS-00000-00&amp;context=" TargetMode="External" /><Relationship Id="rId89" Type="http://schemas.openxmlformats.org/officeDocument/2006/relationships/hyperlink" Target="https://advance.lexis.com/api/document?collection=administrative-codes&amp;id=urn:contentItem:5GMB-DPB0-008H-028P-00000-00&amp;context=" TargetMode="External" /><Relationship Id="rId9" Type="http://schemas.openxmlformats.org/officeDocument/2006/relationships/hyperlink" Target="https://advance.lexis.com/api/document?collection=administrative-codes&amp;id=urn:contentItem:3SHC-7TJ0-006W-91R7-00000-00&amp;context=" TargetMode="External" /><Relationship Id="rId90" Type="http://schemas.openxmlformats.org/officeDocument/2006/relationships/hyperlink" Target="https://advance.lexis.com/api/document?collection=statutes-legislation&amp;id=urn:contentItem:4YF7-GK51-NRF4-42CD-00000-00&amp;context=" TargetMode="External" /><Relationship Id="rId91" Type="http://schemas.openxmlformats.org/officeDocument/2006/relationships/hyperlink" Target="https://advance.lexis.com/api/document?collection=statutes-legislation&amp;id=urn:contentItem:4YF7-GRY1-NRF4-42GY-00000-00&amp;context=" TargetMode="External" /><Relationship Id="rId92" Type="http://schemas.openxmlformats.org/officeDocument/2006/relationships/hyperlink" Target="https://advance.lexis.com/api/document?collection=statutes-legislation&amp;id=urn:contentItem:4YF7-GKM1-NRF4-41T9-00000-00&amp;context=" TargetMode="External" /><Relationship Id="rId93" Type="http://schemas.openxmlformats.org/officeDocument/2006/relationships/hyperlink" Target="https://advance.lexis.com/api/document?collection=statutes-legislation&amp;id=urn:contentItem:4YF7-GSD1-NRF4-425W-00000-00&amp;context=" TargetMode="External" /><Relationship Id="rId94" Type="http://schemas.openxmlformats.org/officeDocument/2006/relationships/hyperlink" Target="https://advance.lexis.com/api/document?collection=statutes-legislation&amp;id=urn:contentItem:4YF7-GPD1-NRF4-435R-00000-00&amp;context=" TargetMode="External" /><Relationship Id="rId95" Type="http://schemas.openxmlformats.org/officeDocument/2006/relationships/hyperlink" Target="https://advance.lexis.com/api/document?collection=statutes-legislation&amp;id=urn:contentItem:4YF7-GJ31-NRF4-423D-00000-00&amp;context=" TargetMode="External" /><Relationship Id="rId96" Type="http://schemas.openxmlformats.org/officeDocument/2006/relationships/hyperlink" Target="https://advance.lexis.com/api/document?collection=statutes-legislation&amp;id=urn:contentItem:4YF7-GRF1-NRF4-42T6-00000-00&amp;context=" TargetMode="External" /><Relationship Id="rId97" Type="http://schemas.openxmlformats.org/officeDocument/2006/relationships/hyperlink" Target="https://advance.lexis.com/api/document?collection=administrative-codes&amp;id=urn:contentItem:5R5H-J1D0-008H-039H-00000-00&amp;context=" TargetMode="External" /><Relationship Id="rId98" Type="http://schemas.openxmlformats.org/officeDocument/2006/relationships/hyperlink" Target="https://advance.lexis.com/api/document?collection=administrative-codes&amp;id=urn:contentItem:5R5H-J1D0-008H-039K-00000-00&amp;context=" TargetMode="External" /><Relationship Id="rId99" Type="http://schemas.openxmlformats.org/officeDocument/2006/relationships/hyperlink" Target="https://advance.lexis.com/api/document?collection=administrative-codes&amp;id=urn:contentItem:5R5H-J1G0-008H-03T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4368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