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2"/>
        <w:gridCol w:w="4886"/>
        <w:gridCol w:w="1508"/>
      </w:tblGrid>
      <w:tr w:rsidR="00CD2029" w:rsidRPr="003F4C19" w14:paraId="3375EBC2" w14:textId="77777777" w:rsidTr="003F4C19">
        <w:tc>
          <w:tcPr>
            <w:tcW w:w="2622" w:type="dxa"/>
          </w:tcPr>
          <w:p w14:paraId="68922FC7" w14:textId="1217F56F" w:rsidR="00CD2029" w:rsidRPr="003F4C19" w:rsidRDefault="00CD2029" w:rsidP="00B774C4">
            <w:pPr>
              <w:rPr>
                <w:b/>
                <w:bCs/>
                <w:lang w:val="en-US"/>
              </w:rPr>
            </w:pPr>
            <w:r w:rsidRPr="003F4C19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4886" w:type="dxa"/>
          </w:tcPr>
          <w:p w14:paraId="4B3FC26E" w14:textId="20DDC616" w:rsidR="00CD2029" w:rsidRPr="003F4C19" w:rsidRDefault="00CD2029" w:rsidP="00B774C4">
            <w:pPr>
              <w:rPr>
                <w:b/>
                <w:bCs/>
                <w:lang w:val="en-US"/>
              </w:rPr>
            </w:pPr>
            <w:r w:rsidRPr="003F4C19">
              <w:rPr>
                <w:b/>
                <w:bCs/>
                <w:lang w:val="en-US"/>
              </w:rPr>
              <w:t>Value</w:t>
            </w:r>
          </w:p>
        </w:tc>
        <w:tc>
          <w:tcPr>
            <w:tcW w:w="1508" w:type="dxa"/>
          </w:tcPr>
          <w:p w14:paraId="6812C755" w14:textId="7086B073" w:rsidR="00CD2029" w:rsidRPr="003F4C19" w:rsidRDefault="003F4C19" w:rsidP="00982A21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Status</w:t>
            </w:r>
          </w:p>
        </w:tc>
      </w:tr>
      <w:tr w:rsidR="00CD2029" w14:paraId="5C935983" w14:textId="77777777" w:rsidTr="003F4C19">
        <w:tc>
          <w:tcPr>
            <w:tcW w:w="2622" w:type="dxa"/>
          </w:tcPr>
          <w:p w14:paraId="4DE2502F" w14:textId="529CD9D7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Unique identifier</w:t>
            </w:r>
          </w:p>
        </w:tc>
        <w:tc>
          <w:tcPr>
            <w:tcW w:w="4886" w:type="dxa"/>
          </w:tcPr>
          <w:p w14:paraId="7E2B0BB0" w14:textId="2F9AF321" w:rsidR="00CD2029" w:rsidRPr="00592749" w:rsidRDefault="003F4C19" w:rsidP="00B774C4">
            <w:pPr>
              <w:rPr>
                <w:lang w:val="en-US"/>
              </w:rPr>
            </w:pPr>
            <w:r w:rsidRPr="003F4C19">
              <w:t>2345678901234561234567890123456</w:t>
            </w:r>
            <w:r w:rsidR="00592749">
              <w:rPr>
                <w:lang w:val="en-US"/>
              </w:rPr>
              <w:t>7</w:t>
            </w:r>
          </w:p>
        </w:tc>
        <w:tc>
          <w:tcPr>
            <w:tcW w:w="1508" w:type="dxa"/>
          </w:tcPr>
          <w:p w14:paraId="546C5F5D" w14:textId="74E0C9FD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07AF0CA" w14:textId="77777777" w:rsidTr="003F4C19">
        <w:tc>
          <w:tcPr>
            <w:tcW w:w="2622" w:type="dxa"/>
          </w:tcPr>
          <w:p w14:paraId="1BDDD18E" w14:textId="7D5FAF26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886" w:type="dxa"/>
          </w:tcPr>
          <w:p w14:paraId="69E9D3B0" w14:textId="77777777" w:rsidR="00CD2029" w:rsidRPr="002A7F63" w:rsidRDefault="00592749" w:rsidP="00B774C4">
            <w:r w:rsidRPr="00592749">
              <w:t>Antique English Chippendale sideboard</w:t>
            </w:r>
            <w:r w:rsidR="003F4C19" w:rsidRPr="005F5E00">
              <w:t xml:space="preserve"> – </w:t>
            </w:r>
            <w:r w:rsidR="005F5E00" w:rsidRPr="005F5E00">
              <w:t>Very Good Condition, Original Condition Unaltered, No Imperfections</w:t>
            </w:r>
            <w:r w:rsidR="005F5E00" w:rsidRPr="002A7F63">
              <w:t>.</w:t>
            </w:r>
          </w:p>
          <w:p w14:paraId="06E3E2EB" w14:textId="77777777" w:rsidR="005F5E00" w:rsidRPr="002A7F63" w:rsidRDefault="005F5E00" w:rsidP="00B774C4"/>
          <w:p w14:paraId="27BCFBB2" w14:textId="539C314F" w:rsidR="005F5E00" w:rsidRPr="005F5E00" w:rsidRDefault="005F5E00" w:rsidP="00B774C4">
            <w:pPr>
              <w:rPr>
                <w:lang w:val="en-US"/>
              </w:rPr>
            </w:pPr>
            <w:r w:rsidRPr="002A7F63">
              <w:t xml:space="preserve">Dimensions: </w:t>
            </w:r>
            <w:r w:rsidR="002A7F63" w:rsidRPr="002A7F63">
              <w:t>78ʺW × 23ʺD × 37ʺH</w:t>
            </w:r>
          </w:p>
        </w:tc>
        <w:tc>
          <w:tcPr>
            <w:tcW w:w="1508" w:type="dxa"/>
          </w:tcPr>
          <w:p w14:paraId="18109D9B" w14:textId="194697DA" w:rsidR="003F4C1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15F5A46" w14:textId="77777777" w:rsidTr="003F4C19">
        <w:tc>
          <w:tcPr>
            <w:tcW w:w="2622" w:type="dxa"/>
          </w:tcPr>
          <w:p w14:paraId="1774590A" w14:textId="01879ACC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Object value</w:t>
            </w:r>
          </w:p>
        </w:tc>
        <w:tc>
          <w:tcPr>
            <w:tcW w:w="4886" w:type="dxa"/>
          </w:tcPr>
          <w:p w14:paraId="65889E6F" w14:textId="43F4A59E" w:rsidR="00CD2029" w:rsidRPr="003F4C19" w:rsidRDefault="003F4C19" w:rsidP="00B774C4">
            <w:pPr>
              <w:rPr>
                <w:lang w:val="en-US"/>
              </w:rPr>
            </w:pPr>
            <w:r>
              <w:rPr>
                <w:lang w:val="en-US"/>
              </w:rPr>
              <w:t xml:space="preserve">EUR </w:t>
            </w:r>
            <w:r w:rsidR="002A7F63">
              <w:rPr>
                <w:lang w:val="en-US"/>
              </w:rPr>
              <w:t>2</w:t>
            </w:r>
            <w:r>
              <w:rPr>
                <w:lang w:val="en-US"/>
              </w:rPr>
              <w:t>,</w:t>
            </w:r>
            <w:r w:rsidR="002A7F63">
              <w:rPr>
                <w:lang w:val="en-US"/>
              </w:rPr>
              <w:t>4</w:t>
            </w:r>
            <w:r>
              <w:rPr>
                <w:lang w:val="en-US"/>
              </w:rPr>
              <w:t>00.00</w:t>
            </w:r>
          </w:p>
        </w:tc>
        <w:tc>
          <w:tcPr>
            <w:tcW w:w="1508" w:type="dxa"/>
          </w:tcPr>
          <w:p w14:paraId="4533054E" w14:textId="59D2DB3C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  <w:tr w:rsidR="00CD2029" w14:paraId="5172C102" w14:textId="77777777" w:rsidTr="003F4C19">
        <w:tc>
          <w:tcPr>
            <w:tcW w:w="2622" w:type="dxa"/>
          </w:tcPr>
          <w:p w14:paraId="52172092" w14:textId="6ADACF62" w:rsidR="00CD2029" w:rsidRPr="00CD2029" w:rsidRDefault="00CD2029" w:rsidP="00B774C4">
            <w:pPr>
              <w:rPr>
                <w:lang w:val="en-US"/>
              </w:rPr>
            </w:pPr>
            <w:r>
              <w:rPr>
                <w:lang w:val="en-US"/>
              </w:rPr>
              <w:t>Last traded value (if any)</w:t>
            </w:r>
          </w:p>
        </w:tc>
        <w:tc>
          <w:tcPr>
            <w:tcW w:w="4886" w:type="dxa"/>
          </w:tcPr>
          <w:p w14:paraId="5C496584" w14:textId="1C88F553" w:rsidR="00CD2029" w:rsidRPr="003F4C19" w:rsidRDefault="003F4C19" w:rsidP="00B774C4">
            <w:pPr>
              <w:rPr>
                <w:lang w:val="en-US"/>
              </w:rPr>
            </w:pPr>
            <w:r>
              <w:rPr>
                <w:lang w:val="en-US"/>
              </w:rPr>
              <w:t xml:space="preserve">EUR </w:t>
            </w:r>
            <w:r w:rsidR="002A7F63">
              <w:rPr>
                <w:lang w:val="en-US"/>
              </w:rPr>
              <w:t>3</w:t>
            </w:r>
            <w:r>
              <w:rPr>
                <w:lang w:val="en-US"/>
              </w:rPr>
              <w:t>,</w:t>
            </w:r>
            <w:r w:rsidR="002A7F63">
              <w:rPr>
                <w:lang w:val="en-US"/>
              </w:rPr>
              <w:t>00</w:t>
            </w:r>
            <w:r>
              <w:rPr>
                <w:lang w:val="en-US"/>
              </w:rPr>
              <w:t>0.00</w:t>
            </w:r>
          </w:p>
        </w:tc>
        <w:tc>
          <w:tcPr>
            <w:tcW w:w="1508" w:type="dxa"/>
          </w:tcPr>
          <w:p w14:paraId="06C8690D" w14:textId="4A3DAA3A" w:rsidR="00CD2029" w:rsidRPr="003F4C19" w:rsidRDefault="003F4C19" w:rsidP="003F4C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Confirmed</w:t>
            </w:r>
          </w:p>
        </w:tc>
      </w:tr>
    </w:tbl>
    <w:p w14:paraId="6929EB87" w14:textId="7046A45C" w:rsidR="00CD2029" w:rsidRDefault="00CD2029" w:rsidP="003F4C19">
      <w:pPr>
        <w:jc w:val="center"/>
      </w:pPr>
    </w:p>
    <w:p w14:paraId="611C4366" w14:textId="14528224" w:rsidR="003F4C19" w:rsidRDefault="003F4C19" w:rsidP="00CD2029"/>
    <w:p w14:paraId="3C5749A3" w14:textId="0023CC2B" w:rsidR="003F4C19" w:rsidRDefault="003F4C19" w:rsidP="00CD2029">
      <w:pPr>
        <w:rPr>
          <w:lang w:val="en-US"/>
        </w:rPr>
      </w:pPr>
      <w:r>
        <w:rPr>
          <w:lang w:val="en-US"/>
        </w:rPr>
        <w:t>Date of attestation:</w:t>
      </w:r>
      <w:r>
        <w:rPr>
          <w:lang w:val="en-US"/>
        </w:rPr>
        <w:tab/>
        <w:t>0</w:t>
      </w:r>
      <w:r w:rsidR="002A7F63">
        <w:rPr>
          <w:lang w:val="en-US"/>
        </w:rPr>
        <w:t>9</w:t>
      </w:r>
      <w:r>
        <w:rPr>
          <w:lang w:val="en-US"/>
        </w:rPr>
        <w:t>.10.2021</w:t>
      </w:r>
    </w:p>
    <w:p w14:paraId="072E3F46" w14:textId="68AF3520" w:rsidR="003F4C19" w:rsidRDefault="003F4C19" w:rsidP="00CD202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1DF933" wp14:editId="59713FF3">
            <wp:extent cx="1861566" cy="96075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566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60363" w14:textId="77777777" w:rsidR="003F4C19" w:rsidRPr="003F4C19" w:rsidRDefault="003F4C19" w:rsidP="00CD2029">
      <w:pPr>
        <w:rPr>
          <w:lang w:val="en-US"/>
        </w:rPr>
      </w:pPr>
    </w:p>
    <w:sectPr w:rsidR="003F4C19" w:rsidRPr="003F4C1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EA2C" w14:textId="77777777" w:rsidR="00CD2029" w:rsidRDefault="00CD2029" w:rsidP="00CD2029">
      <w:pPr>
        <w:spacing w:after="0" w:line="240" w:lineRule="auto"/>
      </w:pPr>
      <w:r>
        <w:separator/>
      </w:r>
    </w:p>
  </w:endnote>
  <w:endnote w:type="continuationSeparator" w:id="0">
    <w:p w14:paraId="6B1C2E34" w14:textId="77777777" w:rsidR="00CD2029" w:rsidRDefault="00CD2029" w:rsidP="00CD2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F2BCC" w14:textId="77777777" w:rsidR="00CD2029" w:rsidRDefault="00CD2029" w:rsidP="00CD2029">
      <w:pPr>
        <w:spacing w:after="0" w:line="240" w:lineRule="auto"/>
      </w:pPr>
      <w:r>
        <w:separator/>
      </w:r>
    </w:p>
  </w:footnote>
  <w:footnote w:type="continuationSeparator" w:id="0">
    <w:p w14:paraId="18796C3A" w14:textId="77777777" w:rsidR="00CD2029" w:rsidRDefault="00CD2029" w:rsidP="00CD2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8A364" w14:textId="1B7E8914" w:rsidR="00CD2029" w:rsidRPr="00CD2029" w:rsidRDefault="00CD2029">
    <w:pPr>
      <w:pStyle w:val="Header"/>
      <w:rPr>
        <w:b/>
        <w:bCs/>
        <w:sz w:val="32"/>
        <w:szCs w:val="32"/>
        <w:lang w:val="en-US"/>
      </w:rPr>
    </w:pPr>
    <w:r w:rsidRPr="00CD2029">
      <w:rPr>
        <w:b/>
        <w:bCs/>
        <w:noProof/>
        <w:sz w:val="32"/>
        <w:szCs w:val="32"/>
        <w:lang w:val="en-US"/>
      </w:rPr>
      <w:drawing>
        <wp:anchor distT="0" distB="0" distL="114300" distR="114300" simplePos="0" relativeHeight="251658240" behindDoc="0" locked="0" layoutInCell="1" allowOverlap="1" wp14:anchorId="615BAE69" wp14:editId="7F0B7267">
          <wp:simplePos x="0" y="0"/>
          <wp:positionH relativeFrom="column">
            <wp:posOffset>4933950</wp:posOffset>
          </wp:positionH>
          <wp:positionV relativeFrom="paragraph">
            <wp:posOffset>-267970</wp:posOffset>
          </wp:positionV>
          <wp:extent cx="1428750" cy="582186"/>
          <wp:effectExtent l="0" t="0" r="0" b="889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821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32"/>
        <w:szCs w:val="32"/>
        <w:lang w:val="en-US"/>
      </w:rPr>
      <w:t xml:space="preserve">Proof of </w:t>
    </w:r>
    <w:r w:rsidRPr="00CD2029">
      <w:rPr>
        <w:b/>
        <w:bCs/>
        <w:sz w:val="32"/>
        <w:szCs w:val="32"/>
        <w:lang w:val="en-US"/>
      </w:rPr>
      <w:t>Provenance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4C4"/>
    <w:rsid w:val="002A7F63"/>
    <w:rsid w:val="003D4966"/>
    <w:rsid w:val="003F4C19"/>
    <w:rsid w:val="00592749"/>
    <w:rsid w:val="005F5E00"/>
    <w:rsid w:val="00982A21"/>
    <w:rsid w:val="00AF36CE"/>
    <w:rsid w:val="00B774C4"/>
    <w:rsid w:val="00CD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DCC88E"/>
  <w15:chartTrackingRefBased/>
  <w15:docId w15:val="{77656D33-4FD9-48A2-B638-83D06279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2029"/>
  </w:style>
  <w:style w:type="paragraph" w:styleId="Footer">
    <w:name w:val="footer"/>
    <w:basedOn w:val="Normal"/>
    <w:link w:val="FooterChar"/>
    <w:uiPriority w:val="99"/>
    <w:unhideWhenUsed/>
    <w:rsid w:val="00CD2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2029"/>
  </w:style>
  <w:style w:type="table" w:styleId="TableGrid">
    <w:name w:val="Table Grid"/>
    <w:basedOn w:val="TableNormal"/>
    <w:uiPriority w:val="39"/>
    <w:rsid w:val="00CD2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Rutovitz</dc:creator>
  <cp:keywords/>
  <dc:description/>
  <cp:lastModifiedBy>Philip Rutovitz</cp:lastModifiedBy>
  <cp:revision>4</cp:revision>
  <dcterms:created xsi:type="dcterms:W3CDTF">2021-10-01T21:39:00Z</dcterms:created>
  <dcterms:modified xsi:type="dcterms:W3CDTF">2021-10-09T10:13:00Z</dcterms:modified>
</cp:coreProperties>
</file>