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firstLine="420"/>
        <w:jc w:val="center"/>
        <w:rPr>
          <w:rFonts w:ascii="宋体" w:hAnsi="宋体"/>
          <w:sz w:val="24"/>
        </w:rPr>
      </w:pPr>
      <w:r>
        <w:rPr>
          <w:rFonts w:hint="eastAsia" w:ascii="宋体" w:hAnsi="宋体"/>
          <w:sz w:val="24"/>
        </w:rPr>
        <w:t xml:space="preserve">                       成</w:t>
      </w:r>
      <w:r>
        <w:rPr>
          <w:rFonts w:hint="default" w:ascii="宋体" w:hAnsi="宋体"/>
          <w:sz w:val="24"/>
        </w:rPr>
        <w:t xml:space="preserve"> </w:t>
      </w:r>
      <w:r>
        <w:rPr>
          <w:rFonts w:hint="eastAsia" w:ascii="宋体" w:hAnsi="宋体"/>
          <w:sz w:val="24"/>
        </w:rPr>
        <w:t xml:space="preserve">   绩:____________</w:t>
      </w:r>
    </w:p>
    <w:p>
      <w:pPr>
        <w:ind w:left="2520" w:firstLine="420"/>
        <w:jc w:val="center"/>
        <w:rPr>
          <w:rFonts w:ascii="宋体" w:hAnsi="宋体"/>
          <w:sz w:val="24"/>
        </w:rPr>
      </w:pPr>
      <w:r>
        <w:rPr>
          <w:rFonts w:hint="eastAsia" w:ascii="宋体" w:hAnsi="宋体"/>
          <w:sz w:val="24"/>
        </w:rPr>
        <w:t xml:space="preserve">                       教师签名:____________</w:t>
      </w:r>
    </w:p>
    <w:p>
      <w:pPr>
        <w:rPr>
          <w:rFonts w:ascii="宋体" w:hAnsi="宋体"/>
          <w:b/>
          <w:bCs/>
          <w:sz w:val="72"/>
          <w:szCs w:val="72"/>
        </w:rPr>
      </w:pPr>
    </w:p>
    <w:p>
      <w:pPr>
        <w:widowControl/>
        <w:jc w:val="left"/>
        <w:rPr>
          <w:rFonts w:ascii="宋体" w:hAnsi="宋体"/>
          <w:b/>
          <w:bCs/>
          <w:sz w:val="72"/>
          <w:szCs w:val="72"/>
        </w:rPr>
      </w:pPr>
      <w:r>
        <w:rPr>
          <w:rFonts w:ascii="宋体" w:hAnsi="宋体" w:cs="宋体"/>
          <w:kern w:val="0"/>
          <w:sz w:val="24"/>
        </w:rPr>
        <w:drawing>
          <wp:inline distT="0" distB="0" distL="114300" distR="114300">
            <wp:extent cx="4791075" cy="8191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r:link="rId12" cstate="print"/>
                    <a:stretch>
                      <a:fillRect/>
                    </a:stretch>
                  </pic:blipFill>
                  <pic:spPr>
                    <a:xfrm>
                      <a:off x="0" y="0"/>
                      <a:ext cx="4791075" cy="819150"/>
                    </a:xfrm>
                    <a:prstGeom prst="rect">
                      <a:avLst/>
                    </a:prstGeom>
                    <a:noFill/>
                    <a:ln>
                      <a:noFill/>
                    </a:ln>
                  </pic:spPr>
                </pic:pic>
              </a:graphicData>
            </a:graphic>
          </wp:inline>
        </w:drawing>
      </w:r>
    </w:p>
    <w:p>
      <w:pPr>
        <w:jc w:val="center"/>
        <w:rPr>
          <w:rFonts w:ascii="宋体" w:hAnsi="宋体"/>
          <w:b/>
          <w:bCs/>
          <w:sz w:val="72"/>
          <w:szCs w:val="72"/>
        </w:rPr>
      </w:pPr>
      <w:r>
        <w:rPr>
          <w:rFonts w:hint="eastAsia" w:ascii="宋体" w:hAnsi="宋体"/>
          <w:b/>
          <w:bCs/>
          <w:sz w:val="72"/>
          <w:szCs w:val="72"/>
        </w:rPr>
        <w:t>需求分析说明书</w:t>
      </w:r>
    </w:p>
    <w:p>
      <w:pPr>
        <w:rPr>
          <w:rFonts w:ascii="宋体" w:hAnsi="宋体"/>
        </w:rPr>
      </w:pPr>
    </w:p>
    <w:p>
      <w:pPr>
        <w:rPr>
          <w:rFonts w:ascii="宋体" w:hAnsi="宋体"/>
        </w:rPr>
      </w:pPr>
    </w:p>
    <w:p>
      <w:pPr>
        <w:rPr>
          <w:rFonts w:ascii="宋体" w:hAnsi="宋体"/>
        </w:rPr>
      </w:pPr>
    </w:p>
    <w:p>
      <w:pPr>
        <w:rPr>
          <w:rFonts w:ascii="宋体" w:hAnsi="宋体"/>
        </w:rPr>
      </w:pPr>
    </w:p>
    <w:p>
      <w:pPr>
        <w:ind w:firstLine="1682" w:firstLineChars="300"/>
        <w:rPr>
          <w:rFonts w:ascii="宋体" w:hAnsi="宋体"/>
          <w:sz w:val="56"/>
          <w:szCs w:val="56"/>
        </w:rPr>
      </w:pPr>
      <w:r>
        <w:rPr>
          <w:rFonts w:hint="eastAsia" w:ascii="宋体" w:hAnsi="宋体"/>
          <w:b/>
          <w:bCs/>
          <w:sz w:val="56"/>
          <w:szCs w:val="56"/>
        </w:rPr>
        <w:t>项目名称:</w:t>
      </w:r>
      <w:r>
        <w:rPr>
          <w:rFonts w:hint="eastAsia" w:ascii="宋体" w:hAnsi="宋体"/>
          <w:sz w:val="36"/>
          <w:szCs w:val="36"/>
          <w:u w:val="single"/>
        </w:rPr>
        <w:t xml:space="preserve">   </w:t>
      </w:r>
      <w:r>
        <w:rPr>
          <w:rFonts w:hint="default" w:ascii="宋体" w:hAnsi="宋体" w:cstheme="minorEastAsia"/>
          <w:sz w:val="36"/>
          <w:szCs w:val="36"/>
          <w:u w:val="single"/>
        </w:rPr>
        <w:t>火车车次信息管理</w:t>
      </w:r>
      <w:r>
        <w:rPr>
          <w:rFonts w:hint="eastAsia" w:ascii="宋体" w:hAnsi="宋体"/>
          <w:sz w:val="36"/>
          <w:szCs w:val="36"/>
          <w:u w:val="single"/>
        </w:rPr>
        <w:t xml:space="preserve"> </w:t>
      </w:r>
      <w:r>
        <w:rPr>
          <w:rFonts w:hint="default" w:ascii="宋体" w:hAnsi="宋体"/>
          <w:sz w:val="36"/>
          <w:szCs w:val="36"/>
          <w:u w:val="single"/>
        </w:rPr>
        <w:t xml:space="preserve">  </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1680" w:leftChars="0" w:firstLine="417" w:firstLineChars="11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胡峡进</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firstLine="420"/>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07</w:t>
      </w:r>
      <w:r>
        <w:rPr>
          <w:rFonts w:hint="eastAsia" w:ascii="宋体" w:hAnsi="宋体"/>
          <w:sz w:val="36"/>
          <w:szCs w:val="36"/>
          <w:u w:val="single"/>
        </w:rPr>
        <w:t>月</w:t>
      </w:r>
      <w:r>
        <w:rPr>
          <w:rFonts w:hint="default" w:ascii="宋体" w:hAnsi="宋体"/>
          <w:sz w:val="36"/>
          <w:szCs w:val="36"/>
          <w:u w:val="single"/>
        </w:rPr>
        <w:t>06</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sdt>
      <w:sdtPr>
        <w:rPr>
          <w:lang w:val="zh-CN"/>
        </w:rPr>
        <w:id w:val="1132528062"/>
      </w:sdtPr>
      <w:sdtEndPr>
        <w:rPr>
          <w:rFonts w:cs="Times New Roman" w:asciiTheme="majorEastAsia" w:hAnsiTheme="majorEastAsia"/>
          <w:b/>
          <w:bCs/>
          <w:color w:val="auto"/>
          <w:kern w:val="2"/>
          <w:lang w:val="zh-CN"/>
        </w:rPr>
      </w:sdtEndPr>
      <w:sdtContent>
        <w:p>
          <w:pPr>
            <w:pStyle w:val="34"/>
            <w:jc w:val="center"/>
            <w:rPr>
              <w:color w:val="auto"/>
              <w:sz w:val="48"/>
              <w:szCs w:val="48"/>
            </w:rPr>
          </w:pPr>
          <w:r>
            <w:rPr>
              <w:color w:val="auto"/>
              <w:sz w:val="48"/>
              <w:szCs w:val="48"/>
              <w:lang w:val="zh-CN"/>
            </w:rPr>
            <w:t>目录</w:t>
          </w:r>
        </w:p>
        <w:p>
          <w:pPr>
            <w:pStyle w:val="16"/>
            <w:tabs>
              <w:tab w:val="right" w:leader="dot" w:pos="8306"/>
            </w:tabs>
          </w:pPr>
          <w:r>
            <w:rPr>
              <w:rFonts w:asciiTheme="majorEastAsia" w:hAnsiTheme="majorEastAsia" w:eastAsiaTheme="majorEastAsia"/>
              <w:b/>
              <w:bCs/>
              <w:sz w:val="32"/>
              <w:szCs w:val="32"/>
              <w:lang w:val="zh-CN"/>
            </w:rPr>
            <w:fldChar w:fldCharType="begin"/>
          </w:r>
          <w:r>
            <w:rPr>
              <w:rFonts w:asciiTheme="majorEastAsia" w:hAnsiTheme="majorEastAsia" w:eastAsiaTheme="majorEastAsia"/>
              <w:b/>
              <w:bCs/>
              <w:sz w:val="32"/>
              <w:szCs w:val="32"/>
              <w:lang w:val="zh-CN"/>
            </w:rPr>
            <w:instrText xml:space="preserve"> TOC \o "1-3" \h \z \u </w:instrText>
          </w:r>
          <w:r>
            <w:rPr>
              <w:rFonts w:asciiTheme="majorEastAsia" w:hAnsiTheme="majorEastAsia" w:eastAsiaTheme="majorEastAsia"/>
              <w:b/>
              <w:bCs/>
              <w:sz w:val="32"/>
              <w:szCs w:val="32"/>
              <w:lang w:val="zh-CN"/>
            </w:rPr>
            <w:fldChar w:fldCharType="separate"/>
          </w: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_Toc1080766628 </w:instrText>
          </w:r>
          <w:r>
            <w:rPr>
              <w:rFonts w:asciiTheme="majorEastAsia" w:hAnsiTheme="majorEastAsia" w:eastAsiaTheme="majorEastAsia"/>
              <w:bCs/>
              <w:szCs w:val="32"/>
              <w:lang w:val="zh-CN"/>
            </w:rPr>
            <w:fldChar w:fldCharType="separate"/>
          </w:r>
          <w:r>
            <w:rPr>
              <w:rFonts w:hint="eastAsia"/>
              <w:szCs w:val="32"/>
            </w:rPr>
            <w:t>一、概述</w:t>
          </w:r>
          <w:r>
            <w:tab/>
          </w:r>
          <w:r>
            <w:fldChar w:fldCharType="begin"/>
          </w:r>
          <w:r>
            <w:instrText xml:space="preserve"> PAGEREF _Toc1080766628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_Toc1028030470 </w:instrText>
          </w:r>
          <w:r>
            <w:rPr>
              <w:rFonts w:asciiTheme="majorEastAsia" w:hAnsiTheme="majorEastAsia" w:eastAsiaTheme="majorEastAsia"/>
              <w:bCs/>
              <w:szCs w:val="32"/>
              <w:lang w:val="zh-CN"/>
            </w:rPr>
            <w:fldChar w:fldCharType="separate"/>
          </w:r>
          <w:r>
            <w:rPr>
              <w:rFonts w:hint="eastAsia" w:asciiTheme="majorEastAsia" w:hAnsiTheme="majorEastAsia" w:eastAsiaTheme="majorEastAsia"/>
              <w:szCs w:val="30"/>
            </w:rPr>
            <w:t>1、摘要</w:t>
          </w:r>
          <w:r>
            <w:tab/>
          </w:r>
          <w:r>
            <w:fldChar w:fldCharType="begin"/>
          </w:r>
          <w:r>
            <w:instrText xml:space="preserve"> PAGEREF _Toc1028030470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_Toc1602169175 </w:instrText>
          </w:r>
          <w:r>
            <w:rPr>
              <w:rFonts w:asciiTheme="majorEastAsia" w:hAnsiTheme="majorEastAsia" w:eastAsiaTheme="majorEastAsia"/>
              <w:bCs/>
              <w:szCs w:val="32"/>
              <w:lang w:val="zh-CN"/>
            </w:rPr>
            <w:fldChar w:fldCharType="separate"/>
          </w:r>
          <w:r>
            <w:rPr>
              <w:rFonts w:hint="eastAsia"/>
              <w:szCs w:val="30"/>
            </w:rPr>
            <w:t>2、系统的应用背景</w:t>
          </w:r>
          <w:r>
            <w:tab/>
          </w:r>
          <w:r>
            <w:fldChar w:fldCharType="begin"/>
          </w:r>
          <w:r>
            <w:instrText xml:space="preserve"> PAGEREF _Toc1602169175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_Toc359874492 </w:instrText>
          </w:r>
          <w:r>
            <w:rPr>
              <w:rFonts w:asciiTheme="majorEastAsia" w:hAnsiTheme="majorEastAsia" w:eastAsiaTheme="majorEastAsia"/>
              <w:bCs/>
              <w:szCs w:val="32"/>
              <w:lang w:val="zh-CN"/>
            </w:rPr>
            <w:fldChar w:fldCharType="separate"/>
          </w:r>
          <w:r>
            <w:rPr>
              <w:rFonts w:hint="eastAsia"/>
              <w:szCs w:val="30"/>
            </w:rPr>
            <w:t>3、系统的开发意义</w:t>
          </w:r>
          <w:r>
            <w:tab/>
          </w:r>
          <w:r>
            <w:fldChar w:fldCharType="begin"/>
          </w:r>
          <w:r>
            <w:instrText xml:space="preserve"> PAGEREF _Toc359874492 </w:instrText>
          </w:r>
          <w:r>
            <w:fldChar w:fldCharType="separate"/>
          </w:r>
          <w:r>
            <w:t>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_Toc1096637092 </w:instrText>
          </w:r>
          <w:r>
            <w:rPr>
              <w:rFonts w:asciiTheme="majorEastAsia" w:hAnsiTheme="majorEastAsia" w:eastAsiaTheme="majorEastAsia"/>
              <w:bCs/>
              <w:szCs w:val="32"/>
              <w:lang w:val="zh-CN"/>
            </w:rPr>
            <w:fldChar w:fldCharType="separate"/>
          </w:r>
          <w:r>
            <w:rPr>
              <w:rFonts w:hint="eastAsia"/>
              <w:szCs w:val="32"/>
            </w:rPr>
            <w:t>二、需求分析</w:t>
          </w:r>
          <w:r>
            <w:tab/>
          </w:r>
          <w:r>
            <w:fldChar w:fldCharType="begin"/>
          </w:r>
          <w:r>
            <w:instrText xml:space="preserve"> PAGEREF _Toc1096637092 </w:instrText>
          </w:r>
          <w:r>
            <w:fldChar w:fldCharType="separate"/>
          </w:r>
          <w:r>
            <w:t>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_Toc1474946690 </w:instrText>
          </w:r>
          <w:r>
            <w:rPr>
              <w:rFonts w:asciiTheme="majorEastAsia" w:hAnsiTheme="majorEastAsia" w:eastAsiaTheme="majorEastAsia"/>
              <w:bCs/>
              <w:szCs w:val="32"/>
              <w:lang w:val="zh-CN"/>
            </w:rPr>
            <w:fldChar w:fldCharType="separate"/>
          </w:r>
          <w:r>
            <w:rPr>
              <w:rFonts w:hint="eastAsia"/>
              <w:szCs w:val="30"/>
            </w:rPr>
            <w:t>1、可行性研究</w:t>
          </w:r>
          <w:r>
            <w:tab/>
          </w:r>
          <w:r>
            <w:fldChar w:fldCharType="begin"/>
          </w:r>
          <w:r>
            <w:instrText xml:space="preserve"> PAGEREF _Toc1474946690 </w:instrText>
          </w:r>
          <w:r>
            <w:fldChar w:fldCharType="separate"/>
          </w:r>
          <w:r>
            <w:t>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_Toc1025281509 </w:instrText>
          </w:r>
          <w:r>
            <w:rPr>
              <w:rFonts w:asciiTheme="majorEastAsia" w:hAnsiTheme="majorEastAsia" w:eastAsiaTheme="majorEastAsia"/>
              <w:bCs/>
              <w:szCs w:val="32"/>
              <w:lang w:val="zh-CN"/>
            </w:rPr>
            <w:fldChar w:fldCharType="separate"/>
          </w:r>
          <w:r>
            <w:rPr>
              <w:rFonts w:hint="default"/>
              <w:szCs w:val="30"/>
            </w:rPr>
            <w:t xml:space="preserve">2、 </w:t>
          </w:r>
          <w:r>
            <w:rPr>
              <w:rFonts w:hint="eastAsia"/>
              <w:szCs w:val="30"/>
            </w:rPr>
            <w:t>系统</w:t>
          </w:r>
          <w:r>
            <w:rPr>
              <w:rFonts w:hint="default"/>
              <w:szCs w:val="30"/>
            </w:rPr>
            <w:t>需求分析</w:t>
          </w:r>
          <w:r>
            <w:tab/>
          </w:r>
          <w:r>
            <w:fldChar w:fldCharType="begin"/>
          </w:r>
          <w:r>
            <w:instrText xml:space="preserve"> PAGEREF _Toc1025281509 </w:instrText>
          </w:r>
          <w:r>
            <w:fldChar w:fldCharType="separate"/>
          </w:r>
          <w:r>
            <w:t>2</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_Toc497538235 </w:instrText>
          </w:r>
          <w:r>
            <w:rPr>
              <w:rFonts w:asciiTheme="majorEastAsia" w:hAnsiTheme="majorEastAsia" w:eastAsiaTheme="majorEastAsia"/>
              <w:bCs/>
              <w:szCs w:val="32"/>
              <w:lang w:val="zh-CN"/>
            </w:rPr>
            <w:fldChar w:fldCharType="separate"/>
          </w:r>
          <w:r>
            <w:rPr>
              <w:rFonts w:hint="eastAsia" w:eastAsia="宋体"/>
              <w:szCs w:val="32"/>
            </w:rPr>
            <w:t>三、系统总体设计</w:t>
          </w:r>
          <w:r>
            <w:tab/>
          </w:r>
          <w:r>
            <w:fldChar w:fldCharType="begin"/>
          </w:r>
          <w:r>
            <w:instrText xml:space="preserve"> PAGEREF _Toc497538235 </w:instrText>
          </w:r>
          <w:r>
            <w:fldChar w:fldCharType="separate"/>
          </w:r>
          <w:r>
            <w:t>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_Toc1971277874 </w:instrText>
          </w:r>
          <w:r>
            <w:rPr>
              <w:rFonts w:asciiTheme="majorEastAsia" w:hAnsiTheme="majorEastAsia" w:eastAsiaTheme="majorEastAsia"/>
              <w:bCs/>
              <w:szCs w:val="32"/>
              <w:lang w:val="zh-CN"/>
            </w:rPr>
            <w:fldChar w:fldCharType="separate"/>
          </w:r>
          <w:r>
            <w:rPr>
              <w:rFonts w:hint="eastAsia"/>
              <w:szCs w:val="30"/>
            </w:rPr>
            <w:t>1、系统设计</w:t>
          </w:r>
          <w:r>
            <w:tab/>
          </w:r>
          <w:r>
            <w:fldChar w:fldCharType="begin"/>
          </w:r>
          <w:r>
            <w:instrText xml:space="preserve"> PAGEREF _Toc1971277874 </w:instrText>
          </w:r>
          <w:r>
            <w:fldChar w:fldCharType="separate"/>
          </w:r>
          <w:r>
            <w:t>3</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_Toc2037006049 </w:instrText>
          </w:r>
          <w:r>
            <w:rPr>
              <w:rFonts w:asciiTheme="majorEastAsia" w:hAnsiTheme="majorEastAsia" w:eastAsiaTheme="majorEastAsia"/>
              <w:bCs/>
              <w:szCs w:val="32"/>
              <w:lang w:val="zh-CN"/>
            </w:rPr>
            <w:fldChar w:fldCharType="separate"/>
          </w:r>
          <w:r>
            <w:rPr>
              <w:rFonts w:hint="default"/>
            </w:rPr>
            <w:t>项目环境和依赖</w:t>
          </w:r>
          <w:r>
            <w:tab/>
          </w:r>
          <w:r>
            <w:fldChar w:fldCharType="begin"/>
          </w:r>
          <w:r>
            <w:instrText xml:space="preserve"> PAGEREF _Toc2037006049 </w:instrText>
          </w:r>
          <w:r>
            <w:fldChar w:fldCharType="separate"/>
          </w:r>
          <w:r>
            <w:t>3</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_Toc776365069 </w:instrText>
          </w:r>
          <w:r>
            <w:rPr>
              <w:rFonts w:asciiTheme="majorEastAsia" w:hAnsiTheme="majorEastAsia" w:eastAsiaTheme="majorEastAsia"/>
              <w:bCs/>
              <w:szCs w:val="32"/>
              <w:lang w:val="zh-CN"/>
            </w:rPr>
            <w:fldChar w:fldCharType="separate"/>
          </w:r>
          <w:r>
            <w:rPr>
              <w:rFonts w:hint="eastAsia"/>
            </w:rPr>
            <w:t>分层分析</w:t>
          </w:r>
          <w:r>
            <w:tab/>
          </w:r>
          <w:r>
            <w:fldChar w:fldCharType="begin"/>
          </w:r>
          <w:r>
            <w:instrText xml:space="preserve"> PAGEREF _Toc776365069 </w:instrText>
          </w:r>
          <w:r>
            <w:fldChar w:fldCharType="separate"/>
          </w:r>
          <w:r>
            <w:t>4</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_Toc257075511 </w:instrText>
          </w:r>
          <w:r>
            <w:rPr>
              <w:rFonts w:asciiTheme="majorEastAsia" w:hAnsiTheme="majorEastAsia" w:eastAsiaTheme="majorEastAsia"/>
              <w:bCs/>
              <w:szCs w:val="32"/>
              <w:lang w:val="zh-CN"/>
            </w:rPr>
            <w:fldChar w:fldCharType="separate"/>
          </w:r>
          <w:r>
            <w:rPr>
              <w:rFonts w:hint="eastAsia"/>
              <w:szCs w:val="30"/>
              <w:lang w:val="en-US" w:eastAsia="zh-CN"/>
            </w:rPr>
            <w:t>2</w:t>
          </w:r>
          <w:r>
            <w:rPr>
              <w:rFonts w:hint="eastAsia"/>
              <w:szCs w:val="30"/>
            </w:rPr>
            <w:t>、系统详细设计</w:t>
          </w:r>
          <w:r>
            <w:tab/>
          </w:r>
          <w:r>
            <w:fldChar w:fldCharType="begin"/>
          </w:r>
          <w:r>
            <w:instrText xml:space="preserve"> PAGEREF _Toc257075511 </w:instrText>
          </w:r>
          <w:r>
            <w:fldChar w:fldCharType="separate"/>
          </w:r>
          <w:r>
            <w:t>9</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_Toc2078499260 </w:instrText>
          </w:r>
          <w:r>
            <w:rPr>
              <w:rFonts w:asciiTheme="majorEastAsia" w:hAnsiTheme="majorEastAsia" w:eastAsiaTheme="majorEastAsia"/>
              <w:bCs/>
              <w:szCs w:val="32"/>
              <w:lang w:val="zh-CN"/>
            </w:rPr>
            <w:fldChar w:fldCharType="separate"/>
          </w:r>
          <w:r>
            <w:rPr>
              <w:rFonts w:hint="default"/>
            </w:rPr>
            <w:t>前言</w:t>
          </w:r>
          <w:r>
            <w:tab/>
          </w:r>
          <w:r>
            <w:fldChar w:fldCharType="begin"/>
          </w:r>
          <w:r>
            <w:instrText xml:space="preserve"> PAGEREF _Toc2078499260 </w:instrText>
          </w:r>
          <w:r>
            <w:fldChar w:fldCharType="separate"/>
          </w:r>
          <w:r>
            <w:t>9</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_Toc220577071 </w:instrText>
          </w:r>
          <w:r>
            <w:rPr>
              <w:rFonts w:asciiTheme="majorEastAsia" w:hAnsiTheme="majorEastAsia" w:eastAsiaTheme="majorEastAsia"/>
              <w:bCs/>
              <w:szCs w:val="32"/>
              <w:lang w:val="zh-CN"/>
            </w:rPr>
            <w:fldChar w:fldCharType="separate"/>
          </w:r>
          <w:r>
            <w:rPr>
              <w:rFonts w:hint="default"/>
            </w:rPr>
            <w:t>概要设计</w:t>
          </w:r>
          <w:r>
            <w:tab/>
          </w:r>
          <w:r>
            <w:fldChar w:fldCharType="begin"/>
          </w:r>
          <w:r>
            <w:instrText xml:space="preserve"> PAGEREF _Toc220577071 </w:instrText>
          </w:r>
          <w:r>
            <w:fldChar w:fldCharType="separate"/>
          </w:r>
          <w:r>
            <w:t>9</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_Toc682057575 </w:instrText>
          </w:r>
          <w:r>
            <w:rPr>
              <w:rFonts w:asciiTheme="majorEastAsia" w:hAnsiTheme="majorEastAsia" w:eastAsiaTheme="majorEastAsia"/>
              <w:bCs/>
              <w:szCs w:val="32"/>
              <w:lang w:val="zh-CN"/>
            </w:rPr>
            <w:fldChar w:fldCharType="separate"/>
          </w:r>
          <w:r>
            <w:rPr>
              <w:rFonts w:hint="default"/>
            </w:rPr>
            <w:t>详细设计</w:t>
          </w:r>
          <w:r>
            <w:tab/>
          </w:r>
          <w:r>
            <w:fldChar w:fldCharType="begin"/>
          </w:r>
          <w:r>
            <w:instrText xml:space="preserve"> PAGEREF _Toc682057575 </w:instrText>
          </w:r>
          <w:r>
            <w:fldChar w:fldCharType="separate"/>
          </w:r>
          <w:r>
            <w:t>9</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_Toc73955339 </w:instrText>
          </w:r>
          <w:r>
            <w:rPr>
              <w:rFonts w:asciiTheme="majorEastAsia" w:hAnsiTheme="majorEastAsia" w:eastAsiaTheme="majorEastAsia"/>
              <w:bCs/>
              <w:szCs w:val="32"/>
              <w:lang w:val="zh-CN"/>
            </w:rPr>
            <w:fldChar w:fldCharType="separate"/>
          </w:r>
          <w:r>
            <w:rPr>
              <w:rFonts w:hint="eastAsia"/>
              <w:szCs w:val="32"/>
            </w:rPr>
            <w:t>四、系统的编码、测试和总结</w:t>
          </w:r>
          <w:r>
            <w:tab/>
          </w:r>
          <w:r>
            <w:fldChar w:fldCharType="begin"/>
          </w:r>
          <w:r>
            <w:instrText xml:space="preserve"> PAGEREF _Toc73955339 </w:instrText>
          </w:r>
          <w:r>
            <w:fldChar w:fldCharType="separate"/>
          </w:r>
          <w:r>
            <w:t>12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_Toc1721834607 </w:instrText>
          </w:r>
          <w:r>
            <w:rPr>
              <w:rFonts w:asciiTheme="majorEastAsia" w:hAnsiTheme="majorEastAsia" w:eastAsiaTheme="majorEastAsia"/>
              <w:bCs/>
              <w:szCs w:val="32"/>
              <w:lang w:val="zh-CN"/>
            </w:rPr>
            <w:fldChar w:fldCharType="separate"/>
          </w:r>
          <w:r>
            <w:rPr>
              <w:szCs w:val="30"/>
            </w:rPr>
            <w:t>1、</w:t>
          </w:r>
          <w:r>
            <w:rPr>
              <w:rFonts w:hint="eastAsia"/>
              <w:szCs w:val="30"/>
            </w:rPr>
            <w:t>系统代码</w:t>
          </w:r>
          <w:r>
            <w:tab/>
          </w:r>
          <w:r>
            <w:fldChar w:fldCharType="begin"/>
          </w:r>
          <w:r>
            <w:instrText xml:space="preserve"> PAGEREF _Toc1721834607 </w:instrText>
          </w:r>
          <w:r>
            <w:fldChar w:fldCharType="separate"/>
          </w:r>
          <w:r>
            <w:t>12</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_Toc1532096524 </w:instrText>
          </w:r>
          <w:r>
            <w:rPr>
              <w:rFonts w:asciiTheme="majorEastAsia" w:hAnsiTheme="majorEastAsia" w:eastAsiaTheme="majorEastAsia"/>
              <w:bCs/>
              <w:szCs w:val="32"/>
              <w:lang w:val="zh-CN"/>
            </w:rPr>
            <w:fldChar w:fldCharType="separate"/>
          </w:r>
          <w:r>
            <w:rPr>
              <w:rFonts w:hint="eastAsia"/>
              <w:szCs w:val="30"/>
            </w:rPr>
            <w:t>2、系统的测试</w:t>
          </w:r>
          <w:r>
            <w:tab/>
          </w:r>
          <w:r>
            <w:fldChar w:fldCharType="begin"/>
          </w:r>
          <w:r>
            <w:instrText xml:space="preserve"> PAGEREF _Toc1532096524 </w:instrText>
          </w:r>
          <w:r>
            <w:fldChar w:fldCharType="separate"/>
          </w:r>
          <w:r>
            <w:t>15</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_Toc1617351338 </w:instrText>
          </w:r>
          <w:r>
            <w:rPr>
              <w:rFonts w:asciiTheme="majorEastAsia" w:hAnsiTheme="majorEastAsia" w:eastAsiaTheme="majorEastAsia"/>
              <w:bCs/>
              <w:szCs w:val="32"/>
              <w:lang w:val="zh-CN"/>
            </w:rPr>
            <w:fldChar w:fldCharType="separate"/>
          </w:r>
          <w:r>
            <w:rPr>
              <w:rFonts w:hint="eastAsia"/>
              <w:szCs w:val="32"/>
            </w:rPr>
            <w:t>五、总结</w:t>
          </w:r>
          <w:r>
            <w:tab/>
          </w:r>
          <w:r>
            <w:fldChar w:fldCharType="begin"/>
          </w:r>
          <w:r>
            <w:instrText xml:space="preserve"> PAGEREF _Toc1617351338 </w:instrText>
          </w:r>
          <w:r>
            <w:fldChar w:fldCharType="separate"/>
          </w:r>
          <w:r>
            <w:t>17</w:t>
          </w:r>
          <w:r>
            <w:fldChar w:fldCharType="end"/>
          </w:r>
          <w:r>
            <w:rPr>
              <w:rFonts w:asciiTheme="majorEastAsia" w:hAnsiTheme="majorEastAsia" w:eastAsiaTheme="majorEastAsia"/>
              <w:bCs/>
              <w:szCs w:val="32"/>
              <w:lang w:val="zh-CN"/>
            </w:rPr>
            <w:fldChar w:fldCharType="end"/>
          </w:r>
        </w:p>
        <w:p>
          <w:pPr>
            <w:rPr>
              <w:rFonts w:ascii="宋体" w:hAnsi="宋体"/>
              <w:sz w:val="28"/>
              <w:szCs w:val="28"/>
            </w:rPr>
          </w:pPr>
          <w:r>
            <w:rPr>
              <w:rFonts w:asciiTheme="majorEastAsia" w:hAnsiTheme="majorEastAsia" w:eastAsiaTheme="majorEastAsia"/>
              <w:bCs/>
              <w:szCs w:val="32"/>
              <w:lang w:val="zh-CN"/>
            </w:rPr>
            <w:fldChar w:fldCharType="end"/>
          </w:r>
        </w:p>
      </w:sdtContent>
    </w:sdt>
    <w:p>
      <w:pPr>
        <w:jc w:val="left"/>
        <w:rPr>
          <w:rFonts w:ascii="宋体" w:hAnsi="宋体"/>
          <w:sz w:val="28"/>
          <w:szCs w:val="28"/>
        </w:rPr>
      </w:pPr>
    </w:p>
    <w:p>
      <w:pPr>
        <w:pStyle w:val="2"/>
        <w:jc w:val="both"/>
        <w:rPr>
          <w:rFonts w:hint="eastAsia"/>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cols w:space="425" w:num="1"/>
          <w:docGrid w:type="lines" w:linePitch="312" w:charSpace="0"/>
        </w:sectPr>
      </w:pPr>
    </w:p>
    <w:p>
      <w:pPr>
        <w:pStyle w:val="2"/>
        <w:jc w:val="center"/>
        <w:rPr>
          <w:sz w:val="32"/>
          <w:szCs w:val="32"/>
        </w:rPr>
      </w:pPr>
      <w:bookmarkStart w:id="0" w:name="_Toc1080766628"/>
      <w:r>
        <w:rPr>
          <w:rFonts w:hint="eastAsia"/>
          <w:sz w:val="32"/>
          <w:szCs w:val="32"/>
        </w:rPr>
        <w:t>一、概述</w:t>
      </w:r>
      <w:bookmarkEnd w:id="0"/>
    </w:p>
    <w:p>
      <w:pPr>
        <w:pStyle w:val="3"/>
        <w:rPr>
          <w:rFonts w:hint="eastAsia"/>
        </w:rPr>
      </w:pPr>
      <w:bookmarkStart w:id="1" w:name="_Toc1028030470"/>
      <w:r>
        <w:rPr>
          <w:rFonts w:hint="eastAsia" w:asciiTheme="majorEastAsia" w:hAnsiTheme="majorEastAsia" w:eastAsiaTheme="majorEastAsia"/>
          <w:sz w:val="30"/>
          <w:szCs w:val="30"/>
        </w:rPr>
        <w:t>1、摘要</w:t>
      </w:r>
      <w:bookmarkEnd w:id="1"/>
    </w:p>
    <w:p>
      <w:pPr>
        <w:pStyle w:val="35"/>
        <w:bidi w:val="0"/>
        <w:rPr>
          <w:rFonts w:hint="eastAsia"/>
        </w:rPr>
      </w:pPr>
      <w:r>
        <w:rPr>
          <w:rFonts w:hint="eastAsia"/>
        </w:rPr>
        <w:t>随着</w:t>
      </w:r>
      <w:r>
        <w:rPr>
          <w:rFonts w:hint="default"/>
        </w:rPr>
        <w:t>高铁</w:t>
      </w:r>
      <w:r>
        <w:rPr>
          <w:rFonts w:hint="eastAsia"/>
        </w:rPr>
        <w:t>在</w:t>
      </w:r>
      <w:r>
        <w:rPr>
          <w:rFonts w:hint="default"/>
        </w:rPr>
        <w:t>国内铺设的</w:t>
      </w:r>
      <w:r>
        <w:rPr>
          <w:rFonts w:hint="eastAsia"/>
        </w:rPr>
        <w:t>越来越广泛，</w:t>
      </w:r>
      <w:r>
        <w:rPr>
          <w:rFonts w:hint="default"/>
        </w:rPr>
        <w:t>高铁出行</w:t>
      </w:r>
      <w:r>
        <w:rPr>
          <w:rFonts w:hint="eastAsia"/>
        </w:rPr>
        <w:t>也逐渐成为人们的一种</w:t>
      </w:r>
      <w:r>
        <w:rPr>
          <w:rFonts w:hint="default"/>
        </w:rPr>
        <w:t>主要长途出行</w:t>
      </w:r>
      <w:r>
        <w:rPr>
          <w:rFonts w:hint="eastAsia"/>
        </w:rPr>
        <w:t>方式。在线</w:t>
      </w:r>
      <w:r>
        <w:rPr>
          <w:rFonts w:hint="default"/>
        </w:rPr>
        <w:t>火车车次查询</w:t>
      </w:r>
      <w:r>
        <w:rPr>
          <w:rFonts w:hint="eastAsia"/>
        </w:rPr>
        <w:t>系统在此环境下应运而生。</w:t>
      </w:r>
      <w:r>
        <w:rPr>
          <w:rFonts w:hint="default"/>
        </w:rPr>
        <w:t>火车车次查询</w:t>
      </w:r>
      <w:r>
        <w:rPr>
          <w:rFonts w:hint="eastAsia"/>
        </w:rPr>
        <w:t>是一项进行</w:t>
      </w:r>
      <w:r>
        <w:rPr>
          <w:rFonts w:hint="default"/>
        </w:rPr>
        <w:t>信息获取</w:t>
      </w:r>
      <w:r>
        <w:rPr>
          <w:rFonts w:hint="eastAsia"/>
        </w:rPr>
        <w:t>的软件，应用广泛，并且</w:t>
      </w:r>
      <w:r>
        <w:rPr>
          <w:rFonts w:hint="default"/>
        </w:rPr>
        <w:t>是</w:t>
      </w:r>
      <w:r>
        <w:rPr>
          <w:rFonts w:hint="eastAsia"/>
        </w:rPr>
        <w:t>实</w:t>
      </w:r>
      <w:r>
        <w:rPr>
          <w:rFonts w:hint="default"/>
        </w:rPr>
        <w:t>时</w:t>
      </w:r>
      <w:r>
        <w:rPr>
          <w:rFonts w:hint="eastAsia"/>
        </w:rPr>
        <w:t>性</w:t>
      </w:r>
      <w:r>
        <w:rPr>
          <w:rFonts w:hint="default"/>
        </w:rPr>
        <w:t>非常</w:t>
      </w:r>
      <w:r>
        <w:rPr>
          <w:rFonts w:hint="eastAsia"/>
        </w:rPr>
        <w:t>强的一个非常典型的</w:t>
      </w:r>
      <w:r>
        <w:rPr>
          <w:rFonts w:hint="default"/>
        </w:rPr>
        <w:t>管理信息系统</w:t>
      </w:r>
      <w:r>
        <w:rPr>
          <w:rFonts w:hint="eastAsia"/>
        </w:rPr>
        <w:t>。</w:t>
      </w:r>
      <w:r>
        <w:rPr>
          <w:rFonts w:hint="default"/>
        </w:rPr>
        <w:t>人们使用本系统，从本系统中获取所需信息，而它的信息来源依赖车站工作人员对火车运行次序对排期</w:t>
      </w:r>
      <w:r>
        <w:rPr>
          <w:rFonts w:hint="eastAsia"/>
        </w:rPr>
        <w:t>。</w:t>
      </w:r>
    </w:p>
    <w:p>
      <w:pPr>
        <w:pStyle w:val="35"/>
        <w:bidi w:val="0"/>
        <w:rPr>
          <w:rFonts w:hint="eastAsia"/>
        </w:rPr>
      </w:pPr>
      <w:r>
        <w:rPr>
          <w:rFonts w:hint="eastAsia"/>
        </w:rPr>
        <w:t>在此背景下，本</w:t>
      </w:r>
      <w:r>
        <w:rPr>
          <w:rFonts w:hint="default"/>
        </w:rPr>
        <w:t>此课程设计</w:t>
      </w:r>
      <w:r>
        <w:rPr>
          <w:rFonts w:hint="eastAsia"/>
        </w:rPr>
        <w:t>首先考虑了我国交通的现状和不同乘客的实际要求，分析了此系统应该具有的功能；其次对系统的主要功能模块进行了详细地描述，其中主要包括各列车查询模块和列车信息管理更新模块，最后结合系统开发阶段和调试阶段发现的问题，提出了系统需要完善的地方，总结了开发此系统所取得的经验和体会。</w:t>
      </w:r>
    </w:p>
    <w:p>
      <w:pPr>
        <w:pStyle w:val="35"/>
        <w:bidi w:val="0"/>
        <w:rPr>
          <w:rFonts w:hint="eastAsia"/>
        </w:rPr>
      </w:pPr>
      <w:r>
        <w:rPr>
          <w:rFonts w:hint="eastAsia"/>
        </w:rPr>
        <w:t>火车</w:t>
      </w:r>
      <w:r>
        <w:rPr>
          <w:rFonts w:hint="default"/>
        </w:rPr>
        <w:t>车次信息</w:t>
      </w:r>
      <w:r>
        <w:rPr>
          <w:rFonts w:hint="eastAsia"/>
        </w:rPr>
        <w:t>管理系统：是为广大群众开发的，帮助人们查询车次信息，大大节约了人们的时间，是铁路营运公司所需要的全部功能的一个综合的管理系统。</w:t>
      </w:r>
    </w:p>
    <w:p>
      <w:pPr>
        <w:pStyle w:val="35"/>
        <w:bidi w:val="0"/>
        <w:rPr>
          <w:rFonts w:hint="eastAsia"/>
        </w:rPr>
      </w:pPr>
      <w:r>
        <w:rPr>
          <w:rFonts w:hint="eastAsia"/>
        </w:rPr>
        <w:t>本次设计首先对系统建设对各个层面进行了基本定义，并在其基础上进行了简单分析，阐述中给出了部分UML图以说明系统结构。本次设计</w:t>
      </w:r>
      <w:r>
        <w:rPr>
          <w:rFonts w:hint="default"/>
        </w:rPr>
        <w:t>以</w:t>
      </w:r>
      <w:r>
        <w:rPr>
          <w:rFonts w:hint="eastAsia"/>
        </w:rPr>
        <w:t>基于文本信息传送和接收功能的聊天室系统</w:t>
      </w:r>
      <w:r>
        <w:rPr>
          <w:rFonts w:hint="default"/>
        </w:rPr>
        <w:t>为基准实行此次系统的开发</w:t>
      </w:r>
      <w:r>
        <w:rPr>
          <w:rFonts w:hint="eastAsia"/>
        </w:rPr>
        <w:t>。</w:t>
      </w:r>
    </w:p>
    <w:p>
      <w:pPr>
        <w:ind w:firstLine="420"/>
        <w:rPr>
          <w:rFonts w:hint="eastAsia"/>
        </w:rPr>
      </w:pPr>
    </w:p>
    <w:p>
      <w:pPr>
        <w:pStyle w:val="3"/>
        <w:rPr>
          <w:sz w:val="30"/>
          <w:szCs w:val="30"/>
        </w:rPr>
      </w:pPr>
      <w:bookmarkStart w:id="2" w:name="_Toc1602169175"/>
      <w:r>
        <w:rPr>
          <w:rFonts w:hint="eastAsia"/>
          <w:sz w:val="30"/>
          <w:szCs w:val="30"/>
        </w:rPr>
        <w:t>2、系统的应用背景</w:t>
      </w:r>
      <w:bookmarkEnd w:id="2"/>
    </w:p>
    <w:p>
      <w:pPr>
        <w:ind w:firstLine="420" w:firstLineChars="200"/>
        <w:rPr>
          <w:rFonts w:hint="eastAsia"/>
        </w:rPr>
      </w:pPr>
      <w:r>
        <w:rPr>
          <w:rFonts w:hint="eastAsia"/>
        </w:rPr>
        <w:t>开发的软件系统的名称：</w:t>
      </w:r>
      <w:r>
        <w:rPr>
          <w:rFonts w:hint="default"/>
        </w:rPr>
        <w:t>火车车次信息</w:t>
      </w:r>
      <w:r>
        <w:rPr>
          <w:rFonts w:hint="eastAsia"/>
        </w:rPr>
        <w:t>系统</w:t>
      </w:r>
    </w:p>
    <w:p>
      <w:pPr>
        <w:ind w:firstLine="420" w:firstLineChars="200"/>
        <w:rPr>
          <w:rFonts w:hint="eastAsia"/>
        </w:rPr>
      </w:pPr>
      <w:r>
        <w:rPr>
          <w:rFonts w:hint="eastAsia"/>
        </w:rPr>
        <w:t>本软件产品是一项独立的软件，而且全部内容自含。实现网络化铁路售票管理。一般用户、售票员、系统管理员等用户都可以通过上网来进行铁路车票业务的管理，实现网络化售票业务。构建标准的铁路车票，火车管理基础数据库。构建起火车信息，车票信息，特殊用户信息等基础数据库。</w:t>
      </w:r>
    </w:p>
    <w:p>
      <w:pPr>
        <w:ind w:firstLine="420" w:firstLineChars="200"/>
        <w:rPr>
          <w:rFonts w:hint="eastAsia"/>
        </w:rPr>
      </w:pPr>
      <w:r>
        <w:rPr>
          <w:rFonts w:hint="eastAsia"/>
        </w:rPr>
        <w:t>实现列车及车票信息查询、登录系统及信息管理、车票的销售与退票列车及车票管理等子系统的流程化管理。</w:t>
      </w:r>
    </w:p>
    <w:p>
      <w:pPr>
        <w:ind w:firstLine="420" w:firstLineChars="200"/>
        <w:rPr>
          <w:rFonts w:hint="eastAsia"/>
        </w:rPr>
      </w:pPr>
    </w:p>
    <w:p>
      <w:pPr>
        <w:pStyle w:val="3"/>
        <w:rPr>
          <w:sz w:val="30"/>
          <w:szCs w:val="30"/>
        </w:rPr>
      </w:pPr>
      <w:bookmarkStart w:id="3" w:name="_Toc359874492"/>
      <w:r>
        <w:rPr>
          <w:rFonts w:hint="eastAsia"/>
          <w:sz w:val="30"/>
          <w:szCs w:val="30"/>
        </w:rPr>
        <w:t>3、系统的开发意义</w:t>
      </w:r>
      <w:bookmarkEnd w:id="3"/>
    </w:p>
    <w:p>
      <w:pPr>
        <w:ind w:firstLine="420" w:firstLineChars="200"/>
        <w:rPr>
          <w:rFonts w:hint="eastAsia"/>
        </w:rPr>
      </w:pPr>
      <w:r>
        <w:rPr>
          <w:rFonts w:hint="default"/>
        </w:rPr>
        <w:t>本火车车次管理</w:t>
      </w:r>
      <w:r>
        <w:rPr>
          <w:rFonts w:hint="eastAsia"/>
        </w:rPr>
        <w:t>信息系统</w:t>
      </w:r>
      <w:r>
        <w:rPr>
          <w:rFonts w:hint="default"/>
        </w:rPr>
        <w:t>设计</w:t>
      </w:r>
      <w:r>
        <w:rPr>
          <w:rFonts w:hint="eastAsia"/>
        </w:rPr>
        <w:t>的目的是为了方便乘客可以更好的找到自己所需要的列车，</w:t>
      </w:r>
      <w:r>
        <w:rPr>
          <w:rFonts w:hint="default"/>
        </w:rPr>
        <w:t>使用者通过本系统查询出发地与目的地之间可搭乘的列车车次信息，这样可以在最短的时间里帮助使用者找到自己应搭乘的列车，</w:t>
      </w:r>
    </w:p>
    <w:p>
      <w:pPr>
        <w:ind w:firstLine="420" w:firstLineChars="200"/>
        <w:rPr>
          <w:rFonts w:hint="eastAsia"/>
        </w:rPr>
      </w:pPr>
      <w:r>
        <w:rPr>
          <w:rFonts w:hint="eastAsia"/>
        </w:rPr>
        <w:t>通过该系统的查询主要是目的地查询和乘客所在地的时刻的查询，这样在最短的时间里让乘客找到自己所要的列车，也方便了盲目乘车的问题，最大可能的减少了列车的拥堵的现象</w:t>
      </w:r>
      <w:r>
        <w:rPr>
          <w:rFonts w:hint="default"/>
        </w:rPr>
        <w:t>。</w:t>
      </w:r>
    </w:p>
    <w:p/>
    <w:p>
      <w:pPr>
        <w:pStyle w:val="2"/>
        <w:jc w:val="center"/>
        <w:rPr>
          <w:rFonts w:hint="eastAsia"/>
          <w:sz w:val="32"/>
          <w:szCs w:val="32"/>
        </w:rPr>
        <w:sectPr>
          <w:footerReference r:id="rId9" w:type="default"/>
          <w:pgSz w:w="11906" w:h="16838"/>
          <w:pgMar w:top="1440" w:right="1800" w:bottom="1440" w:left="1800" w:header="851" w:footer="992" w:gutter="0"/>
          <w:pgNumType w:fmt="decimal" w:start="1"/>
          <w:cols w:space="425" w:num="1"/>
          <w:docGrid w:type="lines" w:linePitch="312" w:charSpace="0"/>
        </w:sectPr>
      </w:pPr>
    </w:p>
    <w:p>
      <w:pPr>
        <w:pStyle w:val="2"/>
        <w:jc w:val="center"/>
        <w:rPr>
          <w:sz w:val="32"/>
          <w:szCs w:val="32"/>
        </w:rPr>
      </w:pPr>
      <w:bookmarkStart w:id="4" w:name="_Toc1096637092"/>
      <w:r>
        <w:rPr>
          <w:rFonts w:hint="eastAsia"/>
          <w:sz w:val="32"/>
          <w:szCs w:val="32"/>
        </w:rPr>
        <w:t>二、需求分析</w:t>
      </w:r>
      <w:bookmarkEnd w:id="4"/>
    </w:p>
    <w:p>
      <w:pPr>
        <w:pStyle w:val="3"/>
        <w:rPr>
          <w:sz w:val="30"/>
          <w:szCs w:val="30"/>
        </w:rPr>
      </w:pPr>
      <w:bookmarkStart w:id="5" w:name="_Toc1474946690"/>
      <w:r>
        <w:rPr>
          <w:rFonts w:hint="eastAsia"/>
          <w:sz w:val="30"/>
          <w:szCs w:val="30"/>
        </w:rPr>
        <w:t>1、可行性研究</w:t>
      </w:r>
      <w:bookmarkEnd w:id="5"/>
    </w:p>
    <w:p>
      <w:r>
        <w:rPr>
          <w:rFonts w:hint="eastAsia"/>
        </w:rPr>
        <w:t>（1）</w:t>
      </w:r>
      <w:r>
        <w:rPr>
          <w:rFonts w:hint="default"/>
        </w:rPr>
        <w:t>管理</w:t>
      </w:r>
      <w:r>
        <w:rPr>
          <w:rFonts w:hint="eastAsia"/>
        </w:rPr>
        <w:t>可行性</w:t>
      </w:r>
    </w:p>
    <w:p>
      <w:pPr>
        <w:pStyle w:val="35"/>
        <w:bidi w:val="0"/>
      </w:pPr>
      <w:r>
        <w:rPr>
          <w:rFonts w:hint="eastAsia"/>
        </w:rPr>
        <w:t>随着时代的发展，人员素质己经逐步提高，不论是对于计算机系统的基本操作还是对于系统的维护都有了一定的基础。同时还可以配置专业的计算机维护人员来维护电脑，不必担心计算机故障问题。</w:t>
      </w:r>
    </w:p>
    <w:p>
      <w:pPr>
        <w:numPr>
          <w:ilvl w:val="0"/>
          <w:numId w:val="1"/>
        </w:numPr>
        <w:rPr>
          <w:rFonts w:hint="eastAsia"/>
        </w:rPr>
      </w:pPr>
      <w:r>
        <w:rPr>
          <w:rFonts w:hint="default"/>
        </w:rPr>
        <w:t>技术</w:t>
      </w:r>
      <w:r>
        <w:rPr>
          <w:rFonts w:hint="eastAsia"/>
        </w:rPr>
        <w:t>可行性</w:t>
      </w:r>
    </w:p>
    <w:p>
      <w:pPr>
        <w:pStyle w:val="35"/>
        <w:bidi w:val="0"/>
        <w:rPr>
          <w:rFonts w:hint="eastAsia"/>
        </w:rPr>
      </w:pPr>
      <w:r>
        <w:rPr>
          <w:rFonts w:hint="default"/>
        </w:rPr>
        <w:t>随着国内软件开发的日益发展壮大，网站开发的软件层出不穷，诸如Dreamweaver, Freehand, Fireworks, Flash 等工具都是网站开发的理想工具。本系统是在IntelliJ IDEA中进行代码设计与Java编程的，它属于一个 Web 数据库应用类的系统，其基本操作是建立 Web 界面和对数据库中信息进行录入、删除、修改等操作。从技术结构上来说是可行的。</w:t>
      </w:r>
    </w:p>
    <w:p/>
    <w:p>
      <w:pPr>
        <w:pStyle w:val="3"/>
        <w:numPr>
          <w:ilvl w:val="0"/>
          <w:numId w:val="2"/>
        </w:numPr>
        <w:rPr>
          <w:rFonts w:hint="default"/>
          <w:sz w:val="30"/>
          <w:szCs w:val="30"/>
        </w:rPr>
      </w:pPr>
      <w:bookmarkStart w:id="6" w:name="_Toc1025281509"/>
      <w:r>
        <w:rPr>
          <w:rFonts w:hint="eastAsia"/>
          <w:sz w:val="30"/>
          <w:szCs w:val="30"/>
        </w:rPr>
        <w:t>系统</w:t>
      </w:r>
      <w:r>
        <w:rPr>
          <w:rFonts w:hint="default"/>
          <w:sz w:val="30"/>
          <w:szCs w:val="30"/>
        </w:rPr>
        <w:t>需求分析</w:t>
      </w:r>
      <w:bookmarkEnd w:id="6"/>
    </w:p>
    <w:p>
      <w:pPr>
        <w:pStyle w:val="35"/>
        <w:bidi w:val="0"/>
        <w:rPr>
          <w:rFonts w:hint="eastAsia"/>
        </w:rPr>
      </w:pPr>
      <w:r>
        <w:rPr>
          <w:rFonts w:hint="eastAsia"/>
        </w:rPr>
        <w:t>系统的工作总体规划由该系统管理人员在系统中完成对各种所需的基本数据的维护，包括相关列车信息的增加、修改以及对各项信息的变动都将在这</w:t>
      </w:r>
      <w:r>
        <w:rPr>
          <w:rFonts w:hint="default"/>
        </w:rPr>
        <w:t>进行</w:t>
      </w:r>
      <w:r>
        <w:rPr>
          <w:rFonts w:hint="eastAsia"/>
        </w:rPr>
        <w:t>操作</w:t>
      </w:r>
      <w:r>
        <w:rPr>
          <w:rFonts w:hint="default"/>
        </w:rPr>
        <w:t>。</w:t>
      </w:r>
    </w:p>
    <w:p>
      <w:pPr>
        <w:pStyle w:val="35"/>
        <w:bidi w:val="0"/>
        <w:rPr>
          <w:rFonts w:hint="eastAsia"/>
        </w:rPr>
      </w:pPr>
      <w:r>
        <w:rPr>
          <w:rFonts w:hint="eastAsia"/>
        </w:rPr>
        <w:t>后台管理主要由系统建设人员和系统管理员进行操作。他们可以进行各种列车信息以及各城市车站信息的录入、修改和删除等</w:t>
      </w:r>
      <w:r>
        <w:rPr>
          <w:rFonts w:hint="default"/>
        </w:rPr>
        <w:t>。</w:t>
      </w:r>
    </w:p>
    <w:p>
      <w:pPr>
        <w:pStyle w:val="35"/>
        <w:bidi w:val="0"/>
      </w:pPr>
      <w:r>
        <w:rPr>
          <w:rFonts w:hint="eastAsia"/>
        </w:rPr>
        <w:t>前台主要是让旅客了解各种列车信息以及车站最新动态情况，还有实现对旅客所需信息的査询和最新的新闻动态等功能。</w:t>
      </w:r>
    </w:p>
    <w:p>
      <w:pPr>
        <w:pStyle w:val="35"/>
        <w:bidi w:val="0"/>
        <w:rPr>
          <w:rFonts w:hint="default"/>
        </w:rPr>
      </w:pPr>
      <w:r>
        <w:rPr>
          <w:rFonts w:hint="default"/>
        </w:rPr>
        <w:t>本系统包含如下基本功能：</w:t>
      </w:r>
    </w:p>
    <w:p>
      <w:pPr>
        <w:pStyle w:val="35"/>
        <w:numPr>
          <w:ilvl w:val="0"/>
          <w:numId w:val="3"/>
        </w:numPr>
        <w:bidi w:val="0"/>
        <w:ind w:left="425" w:leftChars="0" w:hanging="425" w:firstLineChars="0"/>
        <w:rPr>
          <w:rFonts w:hint="default"/>
        </w:rPr>
      </w:pPr>
      <w:r>
        <w:rPr>
          <w:rFonts w:hint="default"/>
        </w:rPr>
        <w:t>浏览器端页面</w:t>
      </w:r>
    </w:p>
    <w:p>
      <w:pPr>
        <w:pStyle w:val="35"/>
        <w:numPr>
          <w:ilvl w:val="1"/>
          <w:numId w:val="3"/>
        </w:numPr>
        <w:bidi w:val="0"/>
        <w:ind w:left="840" w:leftChars="0" w:hanging="420" w:firstLineChars="0"/>
        <w:rPr>
          <w:rFonts w:hint="default"/>
        </w:rPr>
      </w:pPr>
      <w:r>
        <w:rPr>
          <w:rFonts w:hint="default"/>
        </w:rPr>
        <w:t>提供车次列表查询功能；</w:t>
      </w:r>
    </w:p>
    <w:p>
      <w:pPr>
        <w:pStyle w:val="35"/>
        <w:numPr>
          <w:ilvl w:val="1"/>
          <w:numId w:val="3"/>
        </w:numPr>
        <w:bidi w:val="0"/>
        <w:ind w:left="840" w:leftChars="0" w:hanging="420" w:firstLineChars="0"/>
        <w:rPr>
          <w:rFonts w:hint="default"/>
        </w:rPr>
      </w:pPr>
      <w:r>
        <w:rPr>
          <w:rFonts w:hint="default"/>
        </w:rPr>
        <w:t>提供车次详细信息查询功能；</w:t>
      </w:r>
    </w:p>
    <w:p>
      <w:pPr>
        <w:pStyle w:val="35"/>
        <w:numPr>
          <w:ilvl w:val="1"/>
          <w:numId w:val="3"/>
        </w:numPr>
        <w:bidi w:val="0"/>
        <w:ind w:left="840" w:leftChars="0" w:hanging="420" w:firstLineChars="0"/>
        <w:rPr>
          <w:rFonts w:hint="default"/>
        </w:rPr>
      </w:pPr>
      <w:r>
        <w:rPr>
          <w:rFonts w:hint="default"/>
        </w:rPr>
        <w:t>提供基于搜索获取车次信息的功能；</w:t>
      </w:r>
    </w:p>
    <w:p>
      <w:pPr>
        <w:pStyle w:val="35"/>
        <w:numPr>
          <w:ilvl w:val="1"/>
          <w:numId w:val="3"/>
        </w:numPr>
        <w:bidi w:val="0"/>
        <w:ind w:left="840" w:leftChars="0" w:hanging="420" w:firstLineChars="0"/>
        <w:rPr>
          <w:rFonts w:hint="default"/>
        </w:rPr>
      </w:pPr>
      <w:r>
        <w:rPr>
          <w:rFonts w:hint="default"/>
        </w:rPr>
        <w:t>提供友好的用户界面；</w:t>
      </w:r>
    </w:p>
    <w:p>
      <w:pPr>
        <w:pStyle w:val="35"/>
        <w:numPr>
          <w:ilvl w:val="1"/>
          <w:numId w:val="3"/>
        </w:numPr>
        <w:bidi w:val="0"/>
        <w:ind w:left="840" w:leftChars="0" w:hanging="420" w:firstLineChars="0"/>
        <w:rPr>
          <w:rFonts w:hint="default"/>
        </w:rPr>
      </w:pPr>
      <w:r>
        <w:rPr>
          <w:rFonts w:hint="default"/>
        </w:rPr>
        <w:t>提供车次信息删除的功能；</w:t>
      </w:r>
    </w:p>
    <w:p>
      <w:pPr>
        <w:pStyle w:val="35"/>
        <w:numPr>
          <w:ilvl w:val="0"/>
          <w:numId w:val="3"/>
        </w:numPr>
        <w:bidi w:val="0"/>
        <w:ind w:left="425" w:leftChars="0" w:hanging="425" w:firstLineChars="0"/>
        <w:rPr>
          <w:rFonts w:hint="default"/>
        </w:rPr>
      </w:pPr>
      <w:r>
        <w:rPr>
          <w:rFonts w:hint="default"/>
        </w:rPr>
        <w:t>服务端</w:t>
      </w:r>
    </w:p>
    <w:p>
      <w:pPr>
        <w:pStyle w:val="35"/>
        <w:numPr>
          <w:ilvl w:val="1"/>
          <w:numId w:val="3"/>
        </w:numPr>
        <w:bidi w:val="0"/>
        <w:ind w:left="840" w:leftChars="0" w:hanging="420" w:firstLineChars="0"/>
      </w:pPr>
      <w:r>
        <w:rPr>
          <w:rFonts w:hint="default"/>
        </w:rPr>
        <w:t>提供向所有需求用户提供车次列表的能力；</w:t>
      </w:r>
    </w:p>
    <w:p>
      <w:pPr>
        <w:pStyle w:val="35"/>
        <w:numPr>
          <w:ilvl w:val="1"/>
          <w:numId w:val="3"/>
        </w:numPr>
        <w:bidi w:val="0"/>
        <w:ind w:left="840" w:leftChars="0" w:hanging="420" w:firstLineChars="0"/>
      </w:pPr>
      <w:r>
        <w:rPr>
          <w:rFonts w:hint="default"/>
        </w:rPr>
        <w:t>提供车次信息删除的功能。</w:t>
      </w:r>
    </w:p>
    <w:p>
      <w:pPr>
        <w:sectPr>
          <w:pgSz w:w="11906" w:h="16838"/>
          <w:pgMar w:top="1440" w:right="1800" w:bottom="1440" w:left="1800" w:header="851" w:footer="992" w:gutter="0"/>
          <w:pgNumType w:fmt="decimal"/>
          <w:cols w:space="425" w:num="1"/>
          <w:docGrid w:type="lines" w:linePitch="312" w:charSpace="0"/>
        </w:sectPr>
      </w:pPr>
    </w:p>
    <w:p>
      <w:pPr>
        <w:pStyle w:val="2"/>
        <w:jc w:val="center"/>
        <w:rPr>
          <w:rFonts w:hint="eastAsia" w:eastAsia="宋体"/>
          <w:sz w:val="32"/>
          <w:szCs w:val="32"/>
        </w:rPr>
      </w:pPr>
      <w:bookmarkStart w:id="7" w:name="_Toc497538235"/>
      <w:r>
        <w:rPr>
          <w:rFonts w:hint="eastAsia" w:eastAsia="宋体"/>
          <w:sz w:val="32"/>
          <w:szCs w:val="32"/>
        </w:rPr>
        <w:t>三、系统总体设计</w:t>
      </w:r>
      <w:bookmarkEnd w:id="7"/>
    </w:p>
    <w:p>
      <w:pPr>
        <w:pStyle w:val="3"/>
        <w:rPr>
          <w:rFonts w:hint="eastAsia"/>
          <w:sz w:val="30"/>
          <w:szCs w:val="30"/>
        </w:rPr>
      </w:pPr>
      <w:bookmarkStart w:id="8" w:name="_Toc1971277874"/>
      <w:r>
        <w:rPr>
          <w:rFonts w:hint="eastAsia"/>
          <w:sz w:val="30"/>
          <w:szCs w:val="30"/>
        </w:rPr>
        <w:t>1、系统设计</w:t>
      </w:r>
      <w:bookmarkEnd w:id="8"/>
    </w:p>
    <w:p>
      <w:pPr>
        <w:pStyle w:val="4"/>
        <w:bidi w:val="0"/>
        <w:rPr>
          <w:rFonts w:hint="default"/>
          <w:b/>
        </w:rPr>
      </w:pPr>
      <w:bookmarkStart w:id="9" w:name="_Toc2037006049"/>
      <w:bookmarkStart w:id="10" w:name="_Toc235249486"/>
      <w:r>
        <w:rPr>
          <w:rFonts w:hint="default"/>
          <w:b/>
        </w:rPr>
        <w:t>项目环境和依赖</w:t>
      </w:r>
      <w:bookmarkEnd w:id="9"/>
      <w:bookmarkEnd w:id="10"/>
    </w:p>
    <w:p>
      <w:pPr>
        <w:numPr>
          <w:ilvl w:val="0"/>
          <w:numId w:val="4"/>
        </w:numPr>
        <w:ind w:left="420" w:leftChars="0" w:hanging="420" w:firstLineChars="0"/>
        <w:rPr>
          <w:rFonts w:hint="eastAsia"/>
        </w:rPr>
      </w:pPr>
      <w:r>
        <w:rPr>
          <w:rFonts w:hint="default"/>
        </w:rPr>
        <w:t>开发环境</w:t>
      </w:r>
    </w:p>
    <w:p>
      <w:pPr>
        <w:numPr>
          <w:ilvl w:val="1"/>
          <w:numId w:val="4"/>
        </w:numPr>
        <w:ind w:left="840" w:leftChars="0" w:hanging="420" w:firstLineChars="0"/>
        <w:rPr>
          <w:rFonts w:hint="eastAsia"/>
        </w:rPr>
      </w:pPr>
      <w:r>
        <w:rPr>
          <w:rFonts w:hint="default"/>
        </w:rPr>
        <w:t>开发语言：JDK 1.8 (1.8.0_221)</w:t>
      </w:r>
    </w:p>
    <w:p>
      <w:pPr>
        <w:numPr>
          <w:ilvl w:val="1"/>
          <w:numId w:val="4"/>
        </w:numPr>
        <w:ind w:left="840" w:leftChars="0" w:hanging="420" w:firstLineChars="0"/>
        <w:rPr>
          <w:rFonts w:hint="eastAsia"/>
        </w:rPr>
      </w:pPr>
      <w:r>
        <w:rPr>
          <w:rFonts w:hint="default"/>
        </w:rPr>
        <w:t>开发工具：IntelliJ IDEA 2020.1.2</w:t>
      </w:r>
    </w:p>
    <w:p>
      <w:pPr>
        <w:numPr>
          <w:ilvl w:val="1"/>
          <w:numId w:val="4"/>
        </w:numPr>
        <w:ind w:left="840" w:leftChars="0" w:hanging="420" w:firstLineChars="0"/>
        <w:rPr>
          <w:rFonts w:hint="eastAsia"/>
        </w:rPr>
      </w:pPr>
      <w:r>
        <w:rPr>
          <w:rFonts w:hint="default"/>
        </w:rPr>
        <w:t>数据库：MySQL 8.0.20</w:t>
      </w:r>
    </w:p>
    <w:p>
      <w:pPr>
        <w:numPr>
          <w:ilvl w:val="1"/>
          <w:numId w:val="4"/>
        </w:numPr>
        <w:ind w:left="840" w:leftChars="0" w:hanging="420" w:firstLineChars="0"/>
        <w:rPr>
          <w:rFonts w:hint="eastAsia"/>
        </w:rPr>
      </w:pPr>
      <w:r>
        <w:rPr>
          <w:rFonts w:hint="default"/>
        </w:rPr>
        <w:t>Spring Boot：2.0.6.RELEASE</w:t>
      </w:r>
    </w:p>
    <w:p>
      <w:pPr>
        <w:numPr>
          <w:ilvl w:val="0"/>
          <w:numId w:val="4"/>
        </w:numPr>
        <w:ind w:left="420" w:leftChars="0" w:hanging="420" w:firstLineChars="0"/>
        <w:rPr>
          <w:rFonts w:hint="eastAsia"/>
        </w:rPr>
      </w:pPr>
      <w:r>
        <w:rPr>
          <w:rFonts w:hint="default"/>
        </w:rPr>
        <w:t>环境配置</w:t>
      </w:r>
    </w:p>
    <w:p>
      <w:pPr>
        <w:numPr>
          <w:ilvl w:val="1"/>
          <w:numId w:val="4"/>
        </w:numPr>
        <w:ind w:left="840" w:leftChars="0" w:hanging="420" w:firstLineChars="0"/>
        <w:rPr>
          <w:rFonts w:hint="eastAsia"/>
        </w:rPr>
      </w:pPr>
      <w:r>
        <w:rPr>
          <w:rFonts w:hint="default"/>
        </w:rPr>
        <w:t>访问路径：http://127.0.0.1:8095/train/</w:t>
      </w:r>
    </w:p>
    <w:p>
      <w:pPr>
        <w:numPr>
          <w:ilvl w:val="1"/>
          <w:numId w:val="4"/>
        </w:numPr>
        <w:ind w:left="840" w:leftChars="0" w:hanging="420" w:firstLineChars="0"/>
        <w:rPr>
          <w:rFonts w:hint="eastAsia"/>
        </w:rPr>
      </w:pPr>
      <w:r>
        <w:rPr>
          <w:rFonts w:hint="default"/>
        </w:rPr>
        <w:t>服务端口号：8095</w:t>
      </w:r>
    </w:p>
    <w:p>
      <w:pPr>
        <w:numPr>
          <w:ilvl w:val="0"/>
          <w:numId w:val="4"/>
        </w:numPr>
        <w:ind w:left="420" w:leftChars="0" w:hanging="420" w:firstLineChars="0"/>
        <w:rPr>
          <w:rFonts w:hint="eastAsia"/>
        </w:rPr>
      </w:pPr>
      <w:r>
        <w:rPr>
          <w:rFonts w:hint="default"/>
        </w:rPr>
        <w:t>第三方库依赖</w:t>
      </w:r>
    </w:p>
    <w:p>
      <w:pPr>
        <w:numPr>
          <w:ilvl w:val="1"/>
          <w:numId w:val="4"/>
        </w:numPr>
        <w:ind w:left="840" w:leftChars="0" w:hanging="420" w:firstLineChars="0"/>
        <w:rPr>
          <w:rFonts w:hint="eastAsia"/>
        </w:rPr>
      </w:pPr>
      <w:r>
        <w:rPr>
          <w:rFonts w:hint="default"/>
        </w:rPr>
        <w:t>javax.servlet: javax.servlet-api 3.1.0</w:t>
      </w:r>
    </w:p>
    <w:p>
      <w:pPr>
        <w:numPr>
          <w:ilvl w:val="1"/>
          <w:numId w:val="4"/>
        </w:numPr>
        <w:ind w:left="840" w:leftChars="0" w:hanging="420" w:firstLineChars="0"/>
        <w:rPr>
          <w:rFonts w:hint="eastAsia"/>
        </w:rPr>
      </w:pPr>
      <w:r>
        <w:rPr>
          <w:rFonts w:hint="default"/>
        </w:rPr>
        <w:t>javax.servlet.jsp: jsp-api 2.2</w:t>
      </w:r>
    </w:p>
    <w:p>
      <w:pPr>
        <w:numPr>
          <w:ilvl w:val="1"/>
          <w:numId w:val="4"/>
        </w:numPr>
        <w:ind w:left="840" w:leftChars="0" w:hanging="420" w:firstLineChars="0"/>
        <w:rPr>
          <w:rFonts w:hint="eastAsia"/>
        </w:rPr>
      </w:pPr>
      <w:r>
        <w:rPr>
          <w:rFonts w:hint="default"/>
        </w:rPr>
        <w:t>javax.servlet: jstl 1.2</w:t>
      </w:r>
    </w:p>
    <w:p>
      <w:pPr>
        <w:numPr>
          <w:ilvl w:val="1"/>
          <w:numId w:val="4"/>
        </w:numPr>
        <w:ind w:left="840" w:leftChars="0" w:hanging="420" w:firstLineChars="0"/>
        <w:rPr>
          <w:rFonts w:hint="eastAsia"/>
        </w:rPr>
      </w:pPr>
      <w:r>
        <w:rPr>
          <w:rFonts w:hint="default"/>
        </w:rPr>
        <w:t>org.apache.tomcat.embed: tomcat-embed-jasper 8.5.34</w:t>
      </w:r>
    </w:p>
    <w:p>
      <w:pPr>
        <w:numPr>
          <w:ilvl w:val="1"/>
          <w:numId w:val="4"/>
        </w:numPr>
        <w:ind w:left="840" w:leftChars="0" w:hanging="420" w:firstLineChars="0"/>
        <w:rPr>
          <w:rFonts w:hint="eastAsia"/>
        </w:rPr>
      </w:pPr>
      <w:r>
        <w:rPr>
          <w:rFonts w:hint="default"/>
        </w:rPr>
        <w:t>org.springframework.boot: spring-boot-starter-tomcat 2.0.6.RELEASE</w:t>
      </w:r>
    </w:p>
    <w:p>
      <w:pPr>
        <w:numPr>
          <w:ilvl w:val="1"/>
          <w:numId w:val="4"/>
        </w:numPr>
        <w:ind w:left="840" w:leftChars="0" w:hanging="420" w:firstLineChars="0"/>
        <w:rPr>
          <w:rFonts w:hint="eastAsia"/>
        </w:rPr>
      </w:pPr>
      <w:r>
        <w:rPr>
          <w:rFonts w:hint="eastAsia"/>
        </w:rPr>
        <w:t>log4j</w:t>
      </w:r>
      <w:r>
        <w:rPr>
          <w:rFonts w:hint="default"/>
        </w:rPr>
        <w:t>: log4j 1.2.17</w:t>
      </w:r>
    </w:p>
    <w:p>
      <w:pPr>
        <w:numPr>
          <w:ilvl w:val="1"/>
          <w:numId w:val="4"/>
        </w:numPr>
        <w:ind w:left="840" w:leftChars="0" w:hanging="420" w:firstLineChars="0"/>
        <w:rPr>
          <w:rFonts w:hint="eastAsia"/>
        </w:rPr>
      </w:pPr>
      <w:r>
        <w:rPr>
          <w:rFonts w:hint="eastAsia"/>
        </w:rPr>
        <w:t>org.springframework.boot</w:t>
      </w:r>
      <w:r>
        <w:rPr>
          <w:rFonts w:hint="default"/>
        </w:rPr>
        <w:t>: spring-boot-starter-test 2.0.6.RELEASE</w:t>
      </w:r>
    </w:p>
    <w:p>
      <w:pPr>
        <w:numPr>
          <w:ilvl w:val="1"/>
          <w:numId w:val="4"/>
        </w:numPr>
        <w:ind w:left="840" w:leftChars="0" w:hanging="420" w:firstLineChars="0"/>
        <w:rPr>
          <w:rFonts w:hint="eastAsia"/>
        </w:rPr>
      </w:pPr>
      <w:r>
        <w:rPr>
          <w:rFonts w:hint="eastAsia"/>
        </w:rPr>
        <w:t>org.springframework.boot</w:t>
      </w:r>
      <w:r>
        <w:rPr>
          <w:rFonts w:hint="default"/>
        </w:rPr>
        <w:t>: spring-boot-starter-web 2.0.6.RELEASE</w:t>
      </w:r>
    </w:p>
    <w:p>
      <w:pPr>
        <w:numPr>
          <w:ilvl w:val="1"/>
          <w:numId w:val="4"/>
        </w:numPr>
        <w:ind w:left="840" w:leftChars="0" w:hanging="420" w:firstLineChars="0"/>
        <w:rPr>
          <w:rFonts w:hint="eastAsia"/>
        </w:rPr>
      </w:pPr>
      <w:r>
        <w:rPr>
          <w:rFonts w:hint="eastAsia"/>
        </w:rPr>
        <w:t>org.springframework.boot</w:t>
      </w:r>
      <w:r>
        <w:rPr>
          <w:rFonts w:hint="default"/>
        </w:rPr>
        <w:t>: spring-boot-devtools 2.0.9.RELEASE</w:t>
      </w:r>
    </w:p>
    <w:p>
      <w:pPr>
        <w:numPr>
          <w:ilvl w:val="1"/>
          <w:numId w:val="4"/>
        </w:numPr>
        <w:ind w:left="840" w:leftChars="0" w:hanging="420" w:firstLineChars="0"/>
        <w:rPr>
          <w:rFonts w:hint="eastAsia"/>
        </w:rPr>
      </w:pPr>
      <w:r>
        <w:rPr>
          <w:rFonts w:hint="eastAsia"/>
        </w:rPr>
        <w:t>org.springframework.boot</w:t>
      </w:r>
      <w:r>
        <w:rPr>
          <w:rFonts w:hint="default"/>
        </w:rPr>
        <w:t>: spring-boot-configuration-processor 2.0.6.RELEASE</w:t>
      </w:r>
    </w:p>
    <w:p>
      <w:pPr>
        <w:numPr>
          <w:ilvl w:val="1"/>
          <w:numId w:val="4"/>
        </w:numPr>
        <w:ind w:left="840" w:leftChars="0" w:hanging="420" w:firstLineChars="0"/>
        <w:rPr>
          <w:rFonts w:hint="eastAsia"/>
        </w:rPr>
      </w:pPr>
      <w:r>
        <w:rPr>
          <w:rFonts w:hint="eastAsia"/>
        </w:rPr>
        <w:t>org.springframework.boot</w:t>
      </w:r>
      <w:r>
        <w:rPr>
          <w:rFonts w:hint="default"/>
        </w:rPr>
        <w:t>: mybatis-spring-boot-starter 1.3.1</w:t>
      </w:r>
    </w:p>
    <w:p>
      <w:pPr>
        <w:numPr>
          <w:ilvl w:val="1"/>
          <w:numId w:val="4"/>
        </w:numPr>
        <w:ind w:left="840" w:leftChars="0" w:hanging="420" w:firstLineChars="0"/>
        <w:rPr>
          <w:rFonts w:hint="eastAsia"/>
        </w:rPr>
      </w:pPr>
      <w:r>
        <w:rPr>
          <w:rFonts w:hint="default"/>
        </w:rPr>
        <w:t>mysql: mysql-connector-java 8.0.20</w:t>
      </w:r>
    </w:p>
    <w:p>
      <w:pPr>
        <w:numPr>
          <w:ilvl w:val="1"/>
          <w:numId w:val="4"/>
        </w:numPr>
        <w:ind w:left="840" w:leftChars="0" w:hanging="420" w:firstLineChars="0"/>
        <w:rPr>
          <w:rFonts w:hint="eastAsia"/>
        </w:rPr>
      </w:pPr>
      <w:r>
        <w:rPr>
          <w:rFonts w:hint="eastAsia"/>
        </w:rPr>
        <w:t>org.projectlombok</w:t>
      </w:r>
      <w:r>
        <w:rPr>
          <w:rFonts w:hint="default"/>
        </w:rPr>
        <w:t>: lombok 1.18.12</w:t>
      </w:r>
    </w:p>
    <w:p>
      <w:pPr>
        <w:numPr>
          <w:ilvl w:val="1"/>
          <w:numId w:val="4"/>
        </w:numPr>
        <w:ind w:left="840" w:leftChars="0" w:hanging="420" w:firstLineChars="0"/>
        <w:rPr>
          <w:rFonts w:hint="eastAsia"/>
        </w:rPr>
      </w:pPr>
      <w:r>
        <w:rPr>
          <w:rFonts w:hint="default"/>
        </w:rPr>
        <w:t>junit: junit 4.13</w:t>
      </w:r>
    </w:p>
    <w:p>
      <w:pPr>
        <w:widowControl w:val="0"/>
        <w:numPr>
          <w:ilvl w:val="0"/>
          <w:numId w:val="0"/>
        </w:numPr>
        <w:spacing w:line="360" w:lineRule="auto"/>
        <w:jc w:val="center"/>
        <w:rPr>
          <w:rFonts w:hint="eastAsia"/>
        </w:rPr>
      </w:pPr>
      <w:r>
        <w:rPr>
          <w:rFonts w:hint="eastAsia"/>
        </w:rPr>
        <w:drawing>
          <wp:inline distT="0" distB="0" distL="114300" distR="114300">
            <wp:extent cx="5269865" cy="5991860"/>
            <wp:effectExtent l="0" t="0" r="13335" b="2540"/>
            <wp:docPr id="1" name="图片 1" descr="Package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ckage Dependencies"/>
                    <pic:cNvPicPr>
                      <a:picLocks noChangeAspect="1"/>
                    </pic:cNvPicPr>
                  </pic:nvPicPr>
                  <pic:blipFill>
                    <a:blip r:embed="rId13"/>
                    <a:stretch>
                      <a:fillRect/>
                    </a:stretch>
                  </pic:blipFill>
                  <pic:spPr>
                    <a:xfrm>
                      <a:off x="0" y="0"/>
                      <a:ext cx="5269865" cy="5991860"/>
                    </a:xfrm>
                    <a:prstGeom prst="rect">
                      <a:avLst/>
                    </a:prstGeom>
                  </pic:spPr>
                </pic:pic>
              </a:graphicData>
            </a:graphic>
          </wp:inline>
        </w:drawing>
      </w:r>
    </w:p>
    <w:p>
      <w:pPr>
        <w:pStyle w:val="8"/>
        <w:widowControl w:val="0"/>
        <w:numPr>
          <w:ilvl w:val="0"/>
          <w:numId w:val="0"/>
        </w:numPr>
        <w:spacing w:line="360" w:lineRule="auto"/>
        <w:jc w:val="center"/>
        <w:rPr>
          <w:rFonts w:hint="eastAsia"/>
        </w:rPr>
      </w:pPr>
      <w:r>
        <w:t xml:space="preserve">图 </w:t>
      </w:r>
      <w:r>
        <w:fldChar w:fldCharType="begin"/>
      </w:r>
      <w:r>
        <w:instrText xml:space="preserve"> SEQ 图 \* ARABIC </w:instrText>
      </w:r>
      <w:r>
        <w:fldChar w:fldCharType="separate"/>
      </w:r>
      <w:r>
        <w:t>1</w:t>
      </w:r>
      <w:r>
        <w:fldChar w:fldCharType="end"/>
      </w:r>
      <w:r>
        <w:t>第三方库依赖</w:t>
      </w:r>
    </w:p>
    <w:p>
      <w:pPr>
        <w:pStyle w:val="4"/>
        <w:bidi w:val="0"/>
        <w:rPr>
          <w:rFonts w:hint="eastAsia"/>
        </w:rPr>
      </w:pPr>
      <w:bookmarkStart w:id="11" w:name="_Toc776365069"/>
      <w:bookmarkStart w:id="12" w:name="_Toc320717075"/>
      <w:r>
        <w:rPr>
          <w:rFonts w:hint="eastAsia"/>
        </w:rPr>
        <w:t>分层分析</w:t>
      </w:r>
      <w:bookmarkEnd w:id="11"/>
      <w:bookmarkEnd w:id="12"/>
    </w:p>
    <w:p>
      <w:pPr>
        <w:pStyle w:val="35"/>
        <w:widowControl w:val="0"/>
        <w:numPr>
          <w:ilvl w:val="0"/>
          <w:numId w:val="5"/>
        </w:numPr>
        <w:bidi w:val="0"/>
        <w:ind w:left="425" w:leftChars="0" w:hanging="425" w:firstLineChars="0"/>
        <w:jc w:val="both"/>
        <w:rPr>
          <w:rFonts w:hint="default"/>
        </w:rPr>
      </w:pPr>
      <w:bookmarkStart w:id="13" w:name="_Toc107925555"/>
      <w:r>
        <w:rPr>
          <w:rFonts w:hint="eastAsia"/>
        </w:rPr>
        <w:t>驱动和中间介层</w:t>
      </w:r>
      <w:bookmarkEnd w:id="13"/>
    </w:p>
    <w:p>
      <w:pPr>
        <w:pStyle w:val="35"/>
        <w:widowControl w:val="0"/>
        <w:numPr>
          <w:ilvl w:val="1"/>
          <w:numId w:val="5"/>
        </w:numPr>
        <w:bidi w:val="0"/>
        <w:ind w:left="567" w:leftChars="0" w:hanging="567" w:firstLineChars="0"/>
        <w:jc w:val="both"/>
        <w:rPr>
          <w:rFonts w:hint="default"/>
        </w:rPr>
      </w:pPr>
      <w:bookmarkStart w:id="14" w:name="_Toc974432943"/>
      <w:r>
        <w:rPr>
          <w:rFonts w:hint="eastAsia"/>
        </w:rPr>
        <w:t>数据库驱动-JDBC</w:t>
      </w:r>
      <w:bookmarkEnd w:id="14"/>
    </w:p>
    <w:p>
      <w:pPr>
        <w:pStyle w:val="35"/>
        <w:bidi w:val="0"/>
        <w:rPr>
          <w:rFonts w:hint="default"/>
        </w:rPr>
      </w:pPr>
      <w:r>
        <w:rPr>
          <w:rFonts w:hint="default"/>
        </w:rPr>
        <w:t>JDBC（Java Database Connectivity，Java 数据库连接）是一种用于执行 SQL 语句的 Java API 可以为多种关系数据库提供统一访问，它由一组用 Java 语言编写的类和接口组成。JDBC 提供了一种基准，据此可以构建更高级的工具和接口，使数据库开发人员能够编写数据库应用程序。</w:t>
      </w:r>
    </w:p>
    <w:p>
      <w:pPr>
        <w:pStyle w:val="35"/>
        <w:bidi w:val="0"/>
        <w:rPr>
          <w:rFonts w:hint="default"/>
        </w:rPr>
      </w:pPr>
      <w:r>
        <w:rPr>
          <w:rFonts w:hint="default"/>
        </w:rPr>
        <w:t>JDBC 是个“低级”接口，也就是说，它用于直接调用 SQL 命令。在这方面它的功能极佳，并比其它的数据库连接 API 易于使用，但它同时也被设计为一种基础接口，在它之上可以建立高级接口和工具。高级接口是“对用户友好的”接口，它使用的是一种更易理解和更为方便的 API，这种 API 在幕后被转换为诸如 JDBC这样的低级接口。</w:t>
      </w:r>
    </w:p>
    <w:p>
      <w:pPr>
        <w:pStyle w:val="35"/>
        <w:bidi w:val="0"/>
        <w:rPr>
          <w:rFonts w:hint="default"/>
        </w:rPr>
      </w:pPr>
      <w:r>
        <w:rPr>
          <w:rFonts w:hint="default"/>
        </w:rPr>
        <w:t>在关系数据库的“对象/关系”映射中，表中的每行对应于类的一个实例，而每列的值对应于该实例的一个属性。于是，程序员可直接对 Java 对象进行操作；存取数据所需的 SQL 调用将在“掩盖下”自动生成。此外还可提供更复杂的映射，例如将多个表中的行结合进一个 Java 类中。</w:t>
      </w:r>
    </w:p>
    <w:p>
      <w:pPr>
        <w:pStyle w:val="35"/>
        <w:bidi w:val="0"/>
        <w:rPr>
          <w:rFonts w:hint="default"/>
        </w:rPr>
      </w:pPr>
      <w:r>
        <w:rPr>
          <w:rFonts w:hint="default"/>
        </w:rPr>
        <w:t>随着人们对 JDBC 的兴趣日益増涨，越来越多的开发人员一直在使用基于 JDBC 的工具，以使程序的编写更加容易。程序员也一直在编写力图使最终用户对数据库的访问变得更为简单的应用程序。例如，应用程序可提供一个选择数据库任务的菜单。任务被选定后，应用程序将给出提示及空白供填写执行选定任务所需的信息。所需信息输入应用程序将自动调用所需的 SQL 命令。在这样一种程序的协助下，即使用户根本不懂 SQL 的语法，也可以执行数据库任务。</w:t>
      </w:r>
    </w:p>
    <w:p>
      <w:pPr>
        <w:pStyle w:val="35"/>
        <w:bidi w:val="0"/>
        <w:rPr>
          <w:rFonts w:hint="default"/>
        </w:rPr>
      </w:pPr>
      <w:r>
        <w:rPr>
          <w:rFonts w:hint="default"/>
        </w:rPr>
        <w:t>JavaSoft 提供三种 JDBC 产品组件，它们是 Java 开发工具包（JDK）的组成部份：JDBC 驱动程管理器、JDBC 驱动程序测试工具包和 JDBC-ODBC 桥。</w:t>
      </w:r>
    </w:p>
    <w:p>
      <w:pPr>
        <w:pStyle w:val="35"/>
        <w:bidi w:val="0"/>
        <w:rPr>
          <w:rFonts w:hint="default"/>
        </w:rPr>
      </w:pPr>
      <w:r>
        <w:rPr>
          <w:rFonts w:hint="default"/>
        </w:rPr>
        <w:t>JDBC 驱动程序管理器是 JDBC 体系结构的支柱。它实际上很小，也很简单；其主要作用是把 Java 应用程序连接到正确的 JDBC 驱动程序上，然后即退出。</w:t>
      </w:r>
    </w:p>
    <w:p>
      <w:pPr>
        <w:pStyle w:val="35"/>
        <w:bidi w:val="0"/>
        <w:rPr>
          <w:rFonts w:hint="default"/>
        </w:rPr>
      </w:pPr>
      <w:r>
        <w:rPr>
          <w:rFonts w:hint="default"/>
        </w:rPr>
        <w:t>JDBC 驱动程序測试工具包为使 JDBC 驱动程序运行您的程序提供一定的可信度。只有通过 JDBC 驱动程序测试的驱动程序才被认为是符合 JDBC 标准 TM 的。</w:t>
      </w:r>
    </w:p>
    <w:p>
      <w:pPr>
        <w:pStyle w:val="35"/>
        <w:bidi w:val="0"/>
        <w:rPr>
          <w:rFonts w:hint="default"/>
        </w:rPr>
      </w:pPr>
      <w:r>
        <w:rPr>
          <w:rFonts w:hint="default"/>
        </w:rPr>
        <w:t>JDBC-ODBC 桥使 ODBC 驱动程序可被用作 JDBC 驱动程序。它的实现为 JDBC 的快速发展供了一条途径，其长远目标提供一种访问某些不常见的 DBMS（如果对这些不常见的 DBMS 未实现 JDBC）的方法。</w:t>
      </w:r>
    </w:p>
    <w:p>
      <w:pPr>
        <w:pStyle w:val="35"/>
        <w:bidi w:val="0"/>
        <w:rPr>
          <w:rFonts w:hint="default"/>
        </w:rPr>
      </w:pPr>
      <w:r>
        <w:rPr>
          <w:rFonts w:hint="default"/>
        </w:rPr>
        <w:t>使用的时候，需要首先下载相应的驱动，然后配置 Java 工程里面的环境，再书写代码。因为 JDBC 是一个开放的标准，所以在使用的时候。需要先用反射加载驱动。可以使用 ClassLoader，也可以直接用 Class.forName 进行反射，反射的时候会自动运行驱动程序类的静态代码块，在静态代码块里面会进行数据库连接的初始化。同时因为这个关系，如果静态代码块初始出现异常，数据库功能将不能使用，除非重启程序。</w:t>
      </w:r>
    </w:p>
    <w:p>
      <w:pPr>
        <w:pStyle w:val="35"/>
        <w:bidi w:val="0"/>
        <w:rPr>
          <w:rFonts w:hint="default"/>
        </w:rPr>
      </w:pPr>
    </w:p>
    <w:p>
      <w:pPr>
        <w:pStyle w:val="35"/>
        <w:widowControl w:val="0"/>
        <w:numPr>
          <w:ilvl w:val="0"/>
          <w:numId w:val="5"/>
        </w:numPr>
        <w:bidi w:val="0"/>
        <w:ind w:left="425" w:leftChars="0" w:hanging="425" w:firstLineChars="0"/>
        <w:jc w:val="both"/>
        <w:rPr>
          <w:rFonts w:hint="default"/>
        </w:rPr>
      </w:pPr>
      <w:r>
        <w:rPr>
          <w:rFonts w:hint="default"/>
        </w:rPr>
        <w:t>Spring Boot框架层</w:t>
      </w:r>
    </w:p>
    <w:p>
      <w:pPr>
        <w:pStyle w:val="35"/>
        <w:bidi w:val="0"/>
        <w:rPr>
          <w:rFonts w:hint="default"/>
        </w:rPr>
      </w:pPr>
      <w:r>
        <w:rPr>
          <w:rFonts w:hint="default"/>
        </w:rPr>
        <w:t>Spring Boot 是所有基于 Spring 开发的项目的起点。Spring Boot 的设计是为了让你尽可能快的跑起来 Spring 应用程序并且尽可能减少你的配置文件。简单来说就是Spring Boot其实不是什么新的框架，它默认配置了很多框架的使用方式，就像Maven整合了所有的jar包，Spring Boot整合了所有的框架。</w:t>
      </w:r>
    </w:p>
    <w:p>
      <w:pPr>
        <w:pStyle w:val="35"/>
        <w:bidi w:val="0"/>
        <w:rPr>
          <w:rFonts w:hint="default"/>
        </w:rPr>
      </w:pPr>
      <w:r>
        <w:rPr>
          <w:rFonts w:hint="default"/>
        </w:rPr>
        <w:t>Spring Boot四个主要特性：</w:t>
      </w:r>
    </w:p>
    <w:p>
      <w:pPr>
        <w:pStyle w:val="35"/>
        <w:numPr>
          <w:ilvl w:val="0"/>
          <w:numId w:val="6"/>
        </w:numPr>
        <w:bidi w:val="0"/>
        <w:ind w:left="425" w:leftChars="0" w:hanging="425" w:firstLineChars="0"/>
        <w:rPr>
          <w:rFonts w:hint="default"/>
        </w:rPr>
      </w:pPr>
      <w:r>
        <w:rPr>
          <w:rFonts w:hint="default"/>
        </w:rPr>
        <w:t>Spring Boot Starter：他将常用的依赖分组进行了整合，将其合并到一个依赖中，这样就可以一次性添加到项目的Maven或Gradle构建中；</w:t>
      </w:r>
    </w:p>
    <w:p>
      <w:pPr>
        <w:pStyle w:val="35"/>
        <w:numPr>
          <w:ilvl w:val="0"/>
          <w:numId w:val="6"/>
        </w:numPr>
        <w:bidi w:val="0"/>
        <w:ind w:left="425" w:leftChars="0" w:hanging="425" w:firstLineChars="0"/>
        <w:rPr>
          <w:rFonts w:hint="default"/>
        </w:rPr>
      </w:pPr>
      <w:r>
        <w:rPr>
          <w:rFonts w:hint="default"/>
        </w:rPr>
        <w:t>自动配置：Spring Boot的自动配置特性利用了Spring 4对条件化配置的支持，合理地推测应用所需的bean并自动化配置他们；</w:t>
      </w:r>
    </w:p>
    <w:p>
      <w:pPr>
        <w:pStyle w:val="35"/>
        <w:numPr>
          <w:ilvl w:val="0"/>
          <w:numId w:val="6"/>
        </w:numPr>
        <w:bidi w:val="0"/>
        <w:ind w:left="425" w:leftChars="0" w:hanging="425" w:firstLineChars="0"/>
        <w:rPr>
          <w:rFonts w:hint="default"/>
        </w:rPr>
      </w:pPr>
      <w:r>
        <w:rPr>
          <w:rFonts w:hint="default"/>
        </w:rPr>
        <w:t>命令行接口：（Command-line-interface, CLI）：Spring Boot的CLI发挥了Groovy编程语言的优势，并结合自动配置进一步简化Spring应用的开发；</w:t>
      </w:r>
    </w:p>
    <w:p>
      <w:pPr>
        <w:pStyle w:val="35"/>
        <w:numPr>
          <w:ilvl w:val="0"/>
          <w:numId w:val="6"/>
        </w:numPr>
        <w:bidi w:val="0"/>
        <w:ind w:left="425" w:leftChars="0" w:hanging="425" w:firstLineChars="0"/>
        <w:rPr>
          <w:rFonts w:hint="default"/>
        </w:rPr>
      </w:pPr>
      <w:r>
        <w:rPr>
          <w:rFonts w:hint="default"/>
        </w:rPr>
        <w:t>Actuatir：它为Spring Boot应用的所有特性构建一个小型的应用程序。但首先，我们快速了解每项特性，更好的体验他们如何简化Spring编程模型。</w:t>
      </w:r>
    </w:p>
    <w:p>
      <w:pPr>
        <w:pStyle w:val="35"/>
        <w:bidi w:val="0"/>
        <w:rPr>
          <w:rFonts w:hint="default"/>
        </w:rPr>
      </w:pPr>
    </w:p>
    <w:p>
      <w:pPr>
        <w:pStyle w:val="35"/>
        <w:widowControl w:val="0"/>
        <w:numPr>
          <w:ilvl w:val="0"/>
          <w:numId w:val="5"/>
        </w:numPr>
        <w:bidi w:val="0"/>
        <w:ind w:left="425" w:leftChars="0" w:hanging="425" w:firstLineChars="0"/>
        <w:jc w:val="both"/>
        <w:rPr>
          <w:rFonts w:hint="default"/>
        </w:rPr>
      </w:pPr>
      <w:r>
        <w:rPr>
          <w:rFonts w:hint="default"/>
        </w:rPr>
        <w:t>Model和View层</w:t>
      </w:r>
    </w:p>
    <w:p>
      <w:pPr>
        <w:pStyle w:val="35"/>
        <w:widowControl w:val="0"/>
        <w:numPr>
          <w:ilvl w:val="1"/>
          <w:numId w:val="5"/>
        </w:numPr>
        <w:bidi w:val="0"/>
        <w:ind w:left="567" w:leftChars="0" w:hanging="567" w:firstLineChars="0"/>
        <w:jc w:val="both"/>
        <w:rPr>
          <w:rFonts w:hint="default"/>
        </w:rPr>
      </w:pPr>
      <w:r>
        <w:rPr>
          <w:rFonts w:hint="default"/>
        </w:rPr>
        <w:t>Model和View层的关系</w:t>
      </w:r>
    </w:p>
    <w:p>
      <w:pPr>
        <w:pStyle w:val="35"/>
        <w:widowControl w:val="0"/>
        <w:numPr>
          <w:ilvl w:val="0"/>
          <w:numId w:val="0"/>
        </w:numPr>
        <w:bidi w:val="0"/>
        <w:ind w:leftChars="0"/>
        <w:jc w:val="center"/>
        <w:rPr>
          <w:rFonts w:hint="default"/>
        </w:rPr>
      </w:pPr>
      <w:r>
        <w:rPr>
          <w:rFonts w:hint="default"/>
        </w:rPr>
        <w:drawing>
          <wp:inline distT="0" distB="0" distL="114300" distR="114300">
            <wp:extent cx="1955800" cy="2348865"/>
            <wp:effectExtent l="0" t="0" r="0" b="0"/>
            <wp:docPr id="4" name="ECB019B1-382A-4266-B25C-5B523AA43C1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wpsoffice"/>
                    <pic:cNvPicPr>
                      <a:picLocks noChangeAspect="1"/>
                    </pic:cNvPicPr>
                  </pic:nvPicPr>
                  <pic:blipFill>
                    <a:blip r:embed="rId14"/>
                    <a:stretch>
                      <a:fillRect/>
                    </a:stretch>
                  </pic:blipFill>
                  <pic:spPr>
                    <a:xfrm>
                      <a:off x="0" y="0"/>
                      <a:ext cx="1955800" cy="234886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2</w:t>
      </w:r>
      <w:r>
        <w:fldChar w:fldCharType="end"/>
      </w:r>
      <w:r>
        <w:t xml:space="preserve"> Model和View层的关系E-R图</w:t>
      </w:r>
    </w:p>
    <w:p>
      <w:pPr>
        <w:pStyle w:val="35"/>
        <w:widowControl w:val="0"/>
        <w:numPr>
          <w:ilvl w:val="0"/>
          <w:numId w:val="5"/>
        </w:numPr>
        <w:bidi w:val="0"/>
        <w:ind w:left="425" w:leftChars="0" w:hanging="425" w:firstLineChars="0"/>
        <w:jc w:val="both"/>
        <w:rPr>
          <w:rFonts w:hint="default"/>
        </w:rPr>
      </w:pPr>
      <w:bookmarkStart w:id="15" w:name="_Toc1693985859"/>
      <w:r>
        <w:rPr>
          <w:rFonts w:hint="default"/>
        </w:rPr>
        <w:t>Constant层</w:t>
      </w:r>
      <w:bookmarkEnd w:id="15"/>
    </w:p>
    <w:p>
      <w:pPr>
        <w:pStyle w:val="35"/>
        <w:bidi w:val="0"/>
        <w:rPr>
          <w:rFonts w:hint="default"/>
        </w:rPr>
      </w:pPr>
      <w:r>
        <w:rPr>
          <w:rFonts w:hint="default"/>
        </w:rPr>
        <w:t>该层根据阿里巴巴Java代码设计在应用模块包下建立constant包，建立ConstConfig程序类存放应用级共享常量，这将可以消除编码过程中可能出现的绝大多数魔法值，使应用返回信息统一，实现一处修改多处同步，使程序复杂度降低。</w:t>
      </w:r>
    </w:p>
    <w:p>
      <w:pPr>
        <w:pStyle w:val="35"/>
        <w:bidi w:val="0"/>
        <w:ind w:left="0" w:leftChars="0" w:firstLine="0" w:firstLineChars="0"/>
        <w:jc w:val="center"/>
        <w:rPr>
          <w:rFonts w:hint="default"/>
        </w:rPr>
      </w:pPr>
      <w:r>
        <w:rPr>
          <w:rFonts w:hint="default"/>
        </w:rPr>
        <w:drawing>
          <wp:inline distT="0" distB="0" distL="114300" distR="114300">
            <wp:extent cx="2966720" cy="1150620"/>
            <wp:effectExtent l="0" t="0" r="5080" b="17780"/>
            <wp:docPr id="2" name="图片 2" descr="Const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nstConfig"/>
                    <pic:cNvPicPr>
                      <a:picLocks noChangeAspect="1"/>
                    </pic:cNvPicPr>
                  </pic:nvPicPr>
                  <pic:blipFill>
                    <a:blip r:embed="rId15"/>
                    <a:stretch>
                      <a:fillRect/>
                    </a:stretch>
                  </pic:blipFill>
                  <pic:spPr>
                    <a:xfrm>
                      <a:off x="0" y="0"/>
                      <a:ext cx="2966720" cy="1150620"/>
                    </a:xfrm>
                    <a:prstGeom prst="rect">
                      <a:avLst/>
                    </a:prstGeom>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3</w:t>
      </w:r>
      <w:r>
        <w:fldChar w:fldCharType="end"/>
      </w:r>
      <w:r>
        <w:t xml:space="preserve"> Constant层ConstConfig类图</w:t>
      </w:r>
    </w:p>
    <w:p>
      <w:pPr>
        <w:pStyle w:val="35"/>
        <w:widowControl w:val="0"/>
        <w:numPr>
          <w:ilvl w:val="0"/>
          <w:numId w:val="5"/>
        </w:numPr>
        <w:bidi w:val="0"/>
        <w:ind w:left="425" w:leftChars="0" w:hanging="425" w:firstLineChars="0"/>
        <w:jc w:val="both"/>
        <w:rPr>
          <w:rFonts w:hint="default"/>
        </w:rPr>
      </w:pPr>
      <w:bookmarkStart w:id="16" w:name="_Toc1629623934"/>
      <w:r>
        <w:rPr>
          <w:rFonts w:hint="default"/>
        </w:rPr>
        <w:t>DAO层</w:t>
      </w:r>
      <w:bookmarkEnd w:id="16"/>
    </w:p>
    <w:p>
      <w:pPr>
        <w:pStyle w:val="35"/>
        <w:bidi w:val="0"/>
        <w:rPr>
          <w:rFonts w:hint="default"/>
        </w:rPr>
      </w:pPr>
      <w:r>
        <w:rPr>
          <w:rFonts w:hint="default"/>
        </w:rPr>
        <w:t>火车信息表：用来存储列车车次基本信息，如车次编号、始发站、终点站、出发时间、到达时间、车次类型、运行时间、里程等。</w:t>
      </w:r>
    </w:p>
    <w:p>
      <w:pPr>
        <w:bidi w:val="0"/>
        <w:ind w:left="0" w:leftChars="0" w:right="0" w:rightChars="0" w:firstLine="0" w:firstLineChars="0"/>
        <w:jc w:val="center"/>
        <w:rPr>
          <w:rFonts w:hint="default"/>
        </w:rPr>
      </w:pPr>
      <w:r>
        <w:rPr>
          <w:rFonts w:hint="default"/>
        </w:rPr>
        <w:drawing>
          <wp:inline distT="0" distB="0" distL="114300" distR="114300">
            <wp:extent cx="2872740" cy="2753360"/>
            <wp:effectExtent l="0" t="0" r="22860" b="15240"/>
            <wp:docPr id="12" name="图片 12" descr="Train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rainInfo"/>
                    <pic:cNvPicPr>
                      <a:picLocks noChangeAspect="1"/>
                    </pic:cNvPicPr>
                  </pic:nvPicPr>
                  <pic:blipFill>
                    <a:blip r:embed="rId16"/>
                    <a:stretch>
                      <a:fillRect/>
                    </a:stretch>
                  </pic:blipFill>
                  <pic:spPr>
                    <a:xfrm>
                      <a:off x="0" y="0"/>
                      <a:ext cx="2872740" cy="2753360"/>
                    </a:xfrm>
                    <a:prstGeom prst="rect">
                      <a:avLst/>
                    </a:prstGeom>
                  </pic:spPr>
                </pic:pic>
              </a:graphicData>
            </a:graphic>
          </wp:inline>
        </w:drawing>
      </w:r>
    </w:p>
    <w:p>
      <w:pPr>
        <w:pStyle w:val="8"/>
        <w:bidi w:val="0"/>
        <w:ind w:left="0" w:leftChars="0" w:right="0" w:rightChars="0" w:firstLine="0" w:firstLineChars="0"/>
        <w:jc w:val="center"/>
        <w:rPr>
          <w:rFonts w:hint="default"/>
        </w:rPr>
      </w:pPr>
      <w:r>
        <w:t xml:space="preserve">图 </w:t>
      </w:r>
      <w:r>
        <w:fldChar w:fldCharType="begin"/>
      </w:r>
      <w:r>
        <w:instrText xml:space="preserve"> SEQ 图 \* ARABIC </w:instrText>
      </w:r>
      <w:r>
        <w:fldChar w:fldCharType="separate"/>
      </w:r>
      <w:r>
        <w:t>4</w:t>
      </w:r>
      <w:r>
        <w:fldChar w:fldCharType="end"/>
      </w:r>
      <w:r>
        <w:t xml:space="preserve"> TrainInfo实体类</w:t>
      </w:r>
    </w:p>
    <w:p>
      <w:pPr>
        <w:pStyle w:val="35"/>
        <w:bidi w:val="0"/>
        <w:rPr>
          <w:rFonts w:hint="eastAsia"/>
        </w:rPr>
      </w:pPr>
    </w:p>
    <w:p>
      <w:pPr>
        <w:pStyle w:val="35"/>
        <w:widowControl w:val="0"/>
        <w:numPr>
          <w:ilvl w:val="0"/>
          <w:numId w:val="5"/>
        </w:numPr>
        <w:bidi w:val="0"/>
        <w:ind w:left="425" w:leftChars="0" w:hanging="425" w:firstLineChars="0"/>
        <w:jc w:val="both"/>
        <w:rPr>
          <w:rFonts w:hint="default"/>
        </w:rPr>
      </w:pPr>
      <w:bookmarkStart w:id="17" w:name="_Toc83024900"/>
      <w:r>
        <w:rPr>
          <w:rFonts w:hint="default"/>
        </w:rPr>
        <w:t>E-R图</w:t>
      </w:r>
      <w:bookmarkEnd w:id="17"/>
    </w:p>
    <w:p>
      <w:pPr>
        <w:pStyle w:val="35"/>
        <w:bidi w:val="0"/>
        <w:rPr>
          <w:rFonts w:hint="default"/>
        </w:rPr>
      </w:pPr>
      <w:r>
        <w:rPr>
          <w:rFonts w:hint="eastAsia"/>
        </w:rPr>
        <w:t>以上表都是独立的实体，这些实体的 E-R 图设计为</w:t>
      </w:r>
      <w:r>
        <w:rPr>
          <w:rFonts w:hint="default"/>
        </w:rPr>
        <w:t>：</w:t>
      </w:r>
    </w:p>
    <w:p>
      <w:pPr>
        <w:pStyle w:val="35"/>
        <w:widowControl w:val="0"/>
        <w:numPr>
          <w:ilvl w:val="0"/>
          <w:numId w:val="0"/>
        </w:numPr>
        <w:bidi w:val="0"/>
        <w:jc w:val="center"/>
        <w:rPr>
          <w:rFonts w:hint="eastAsia"/>
        </w:rPr>
      </w:pPr>
      <w:r>
        <w:rPr>
          <w:rFonts w:hint="eastAsia"/>
        </w:rPr>
        <w:drawing>
          <wp:inline distT="0" distB="0" distL="114300" distR="114300">
            <wp:extent cx="3199130" cy="2763520"/>
            <wp:effectExtent l="0" t="0" r="0" b="0"/>
            <wp:docPr id="10" name="ECB019B1-382A-4266-B25C-5B523AA43C1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2" descr="wpsoffice"/>
                    <pic:cNvPicPr>
                      <a:picLocks noChangeAspect="1"/>
                    </pic:cNvPicPr>
                  </pic:nvPicPr>
                  <pic:blipFill>
                    <a:blip r:embed="rId17"/>
                    <a:srcRect l="45192" t="4467" b="7818"/>
                    <a:stretch>
                      <a:fillRect/>
                    </a:stretch>
                  </pic:blipFill>
                  <pic:spPr>
                    <a:xfrm>
                      <a:off x="0" y="0"/>
                      <a:ext cx="3199130" cy="2763520"/>
                    </a:xfrm>
                    <a:prstGeom prst="rect">
                      <a:avLst/>
                    </a:prstGeom>
                  </pic:spPr>
                </pic:pic>
              </a:graphicData>
            </a:graphic>
          </wp:inline>
        </w:drawing>
      </w:r>
    </w:p>
    <w:p>
      <w:pPr>
        <w:pStyle w:val="8"/>
        <w:widowControl w:val="0"/>
        <w:numPr>
          <w:ilvl w:val="0"/>
          <w:numId w:val="0"/>
        </w:numPr>
        <w:bidi w:val="0"/>
        <w:jc w:val="center"/>
        <w:rPr>
          <w:rFonts w:hint="default"/>
        </w:rPr>
      </w:pPr>
      <w:r>
        <w:t xml:space="preserve">图 </w:t>
      </w:r>
      <w:r>
        <w:fldChar w:fldCharType="begin"/>
      </w:r>
      <w:r>
        <w:instrText xml:space="preserve"> SEQ 图 \* ARABIC </w:instrText>
      </w:r>
      <w:r>
        <w:fldChar w:fldCharType="separate"/>
      </w:r>
      <w:r>
        <w:t>5</w:t>
      </w:r>
      <w:r>
        <w:fldChar w:fldCharType="end"/>
      </w:r>
      <w:r>
        <w:t>实体E-R图</w:t>
      </w:r>
    </w:p>
    <w:p>
      <w:pPr>
        <w:pStyle w:val="35"/>
        <w:widowControl w:val="0"/>
        <w:numPr>
          <w:ilvl w:val="0"/>
          <w:numId w:val="5"/>
        </w:numPr>
        <w:bidi w:val="0"/>
        <w:ind w:left="425" w:leftChars="0" w:hanging="425" w:firstLineChars="0"/>
        <w:jc w:val="both"/>
        <w:rPr>
          <w:rFonts w:hint="default"/>
        </w:rPr>
      </w:pPr>
      <w:r>
        <w:rPr>
          <w:rFonts w:hint="default"/>
        </w:rPr>
        <w:t>Service层</w:t>
      </w:r>
    </w:p>
    <w:p>
      <w:pPr>
        <w:pStyle w:val="35"/>
        <w:bidi w:val="0"/>
        <w:rPr>
          <w:rFonts w:hint="default"/>
        </w:rPr>
      </w:pPr>
      <w:r>
        <w:rPr>
          <w:rFonts w:hint="eastAsia"/>
        </w:rPr>
        <w:t>该层包含的主要是对 DAO 层的操作。</w:t>
      </w:r>
      <w:r>
        <w:rPr>
          <w:rFonts w:hint="default"/>
        </w:rPr>
        <w:t>这里提供了针对DAO层TrainInfo表的操作方法。</w:t>
      </w:r>
      <w:r>
        <w:rPr>
          <w:rFonts w:hint="eastAsia"/>
        </w:rPr>
        <w:t>根据以上实体之间的关系，</w:t>
      </w:r>
      <w:r>
        <w:rPr>
          <w:rFonts w:hint="default"/>
        </w:rPr>
        <w:t>设计出本层的UML类图。</w:t>
      </w:r>
      <w:r>
        <w:rPr>
          <w:rFonts w:hint="eastAsia"/>
        </w:rPr>
        <w:t>从图中我们可以清楚得看出</w:t>
      </w:r>
      <w:r>
        <w:rPr>
          <w:rFonts w:hint="default"/>
        </w:rPr>
        <w:t>类间依赖关系。</w:t>
      </w:r>
    </w:p>
    <w:p>
      <w:pPr>
        <w:pStyle w:val="35"/>
        <w:bidi w:val="0"/>
        <w:ind w:left="0" w:leftChars="0" w:firstLine="0" w:firstLineChars="0"/>
        <w:jc w:val="center"/>
        <w:rPr>
          <w:rFonts w:hint="eastAsia"/>
        </w:rPr>
      </w:pPr>
      <w:r>
        <w:rPr>
          <w:rFonts w:hint="eastAsia"/>
        </w:rPr>
        <w:drawing>
          <wp:inline distT="0" distB="0" distL="114300" distR="114300">
            <wp:extent cx="2936875" cy="3274695"/>
            <wp:effectExtent l="0" t="0" r="9525" b="1905"/>
            <wp:docPr id="11" name="图片 11" descr="TrainInf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rainInfoService"/>
                    <pic:cNvPicPr>
                      <a:picLocks noChangeAspect="1"/>
                    </pic:cNvPicPr>
                  </pic:nvPicPr>
                  <pic:blipFill>
                    <a:blip r:embed="rId18"/>
                    <a:stretch>
                      <a:fillRect/>
                    </a:stretch>
                  </pic:blipFill>
                  <pic:spPr>
                    <a:xfrm>
                      <a:off x="0" y="0"/>
                      <a:ext cx="2936875" cy="3274695"/>
                    </a:xfrm>
                    <a:prstGeom prst="rect">
                      <a:avLst/>
                    </a:prstGeom>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6</w:t>
      </w:r>
      <w:r>
        <w:fldChar w:fldCharType="end"/>
      </w:r>
      <w:r>
        <w:t xml:space="preserve"> Service层E-R图</w:t>
      </w:r>
    </w:p>
    <w:p>
      <w:pPr>
        <w:pStyle w:val="35"/>
        <w:widowControl w:val="0"/>
        <w:numPr>
          <w:ilvl w:val="0"/>
          <w:numId w:val="5"/>
        </w:numPr>
        <w:bidi w:val="0"/>
        <w:ind w:left="425" w:leftChars="0" w:hanging="425" w:firstLineChars="0"/>
        <w:jc w:val="both"/>
        <w:rPr>
          <w:rFonts w:hint="default"/>
        </w:rPr>
      </w:pPr>
      <w:bookmarkStart w:id="18" w:name="_Toc1517857683"/>
      <w:r>
        <w:rPr>
          <w:rFonts w:hint="default"/>
        </w:rPr>
        <w:t>Controller 层</w:t>
      </w:r>
      <w:bookmarkEnd w:id="18"/>
    </w:p>
    <w:p>
      <w:pPr>
        <w:pStyle w:val="35"/>
        <w:widowControl w:val="0"/>
        <w:numPr>
          <w:ilvl w:val="1"/>
          <w:numId w:val="5"/>
        </w:numPr>
        <w:bidi w:val="0"/>
        <w:ind w:left="567" w:leftChars="0" w:hanging="567" w:firstLineChars="0"/>
        <w:jc w:val="both"/>
        <w:rPr>
          <w:rFonts w:hint="default"/>
        </w:rPr>
      </w:pPr>
      <w:r>
        <w:rPr>
          <w:rFonts w:hint="default"/>
        </w:rPr>
        <w:t>IndexController</w:t>
      </w:r>
    </w:p>
    <w:p>
      <w:pPr>
        <w:pStyle w:val="35"/>
        <w:widowControl w:val="0"/>
        <w:numPr>
          <w:ilvl w:val="0"/>
          <w:numId w:val="0"/>
        </w:numPr>
        <w:bidi w:val="0"/>
        <w:ind w:leftChars="0"/>
        <w:jc w:val="center"/>
        <w:rPr>
          <w:rFonts w:hint="default"/>
        </w:rPr>
      </w:pPr>
      <w:r>
        <w:rPr>
          <w:rFonts w:hint="default"/>
        </w:rPr>
        <w:drawing>
          <wp:inline distT="0" distB="0" distL="114300" distR="114300">
            <wp:extent cx="2350135" cy="1981200"/>
            <wp:effectExtent l="0" t="0" r="12065" b="0"/>
            <wp:docPr id="9" name="图片 9" descr="Index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ndexController"/>
                    <pic:cNvPicPr>
                      <a:picLocks noChangeAspect="1"/>
                    </pic:cNvPicPr>
                  </pic:nvPicPr>
                  <pic:blipFill>
                    <a:blip r:embed="rId19"/>
                    <a:stretch>
                      <a:fillRect/>
                    </a:stretch>
                  </pic:blipFill>
                  <pic:spPr>
                    <a:xfrm>
                      <a:off x="0" y="0"/>
                      <a:ext cx="2350135" cy="1981200"/>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7</w:t>
      </w:r>
      <w:r>
        <w:fldChar w:fldCharType="end"/>
      </w:r>
      <w:r>
        <w:rPr>
          <w:rFonts w:hint="default"/>
        </w:rPr>
        <w:t>IndexController</w:t>
      </w:r>
      <w:r>
        <w:rPr>
          <w:rFonts w:hint="default"/>
        </w:rPr>
        <w:t>.java UML类图</w:t>
      </w:r>
    </w:p>
    <w:p>
      <w:pPr>
        <w:pStyle w:val="35"/>
        <w:widowControl w:val="0"/>
        <w:numPr>
          <w:ilvl w:val="0"/>
          <w:numId w:val="5"/>
        </w:numPr>
        <w:bidi w:val="0"/>
        <w:ind w:left="425" w:leftChars="0" w:hanging="425" w:firstLineChars="0"/>
        <w:jc w:val="both"/>
        <w:rPr>
          <w:rFonts w:hint="default"/>
        </w:rPr>
      </w:pPr>
      <w:bookmarkStart w:id="19" w:name="_Toc675835468"/>
      <w:r>
        <w:rPr>
          <w:rFonts w:hint="default"/>
        </w:rPr>
        <w:t>UML</w:t>
      </w:r>
      <w:bookmarkEnd w:id="19"/>
    </w:p>
    <w:p>
      <w:pPr>
        <w:pStyle w:val="35"/>
        <w:widowControl w:val="0"/>
        <w:numPr>
          <w:ilvl w:val="0"/>
          <w:numId w:val="0"/>
        </w:numPr>
        <w:bidi w:val="0"/>
        <w:ind w:leftChars="0"/>
        <w:jc w:val="center"/>
        <w:rPr>
          <w:rFonts w:hint="eastAsia"/>
        </w:rPr>
      </w:pPr>
      <w:r>
        <w:rPr>
          <w:rFonts w:hint="eastAsia"/>
        </w:rPr>
        <w:drawing>
          <wp:inline distT="0" distB="0" distL="114300" distR="114300">
            <wp:extent cx="1815465" cy="2685415"/>
            <wp:effectExtent l="0" t="0" r="13335" b="6985"/>
            <wp:docPr id="6" name="图片 6" descr="Packag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ackage manager"/>
                    <pic:cNvPicPr>
                      <a:picLocks noChangeAspect="1"/>
                    </pic:cNvPicPr>
                  </pic:nvPicPr>
                  <pic:blipFill>
                    <a:blip r:embed="rId20"/>
                    <a:stretch>
                      <a:fillRect/>
                    </a:stretch>
                  </pic:blipFill>
                  <pic:spPr>
                    <a:xfrm>
                      <a:off x="0" y="0"/>
                      <a:ext cx="1815465" cy="268541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8</w:t>
      </w:r>
      <w:r>
        <w:fldChar w:fldCharType="end"/>
      </w:r>
      <w:r>
        <w:t>程序包依赖图</w:t>
      </w:r>
    </w:p>
    <w:p>
      <w:pPr>
        <w:pStyle w:val="35"/>
        <w:widowControl w:val="0"/>
        <w:numPr>
          <w:ilvl w:val="0"/>
          <w:numId w:val="0"/>
        </w:numPr>
        <w:bidi w:val="0"/>
        <w:ind w:left="0" w:leftChars="0" w:right="0" w:rightChars="0" w:firstLine="0" w:firstLineChars="0"/>
        <w:jc w:val="center"/>
        <w:rPr>
          <w:rFonts w:hint="eastAsia"/>
        </w:rPr>
      </w:pPr>
      <w:r>
        <w:rPr>
          <w:rFonts w:hint="eastAsia"/>
        </w:rPr>
        <w:drawing>
          <wp:inline distT="0" distB="0" distL="114300" distR="114300">
            <wp:extent cx="2025650" cy="2301875"/>
            <wp:effectExtent l="0" t="0" r="6350" b="9525"/>
            <wp:docPr id="7" name="图片 7"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lass"/>
                    <pic:cNvPicPr>
                      <a:picLocks noChangeAspect="1"/>
                    </pic:cNvPicPr>
                  </pic:nvPicPr>
                  <pic:blipFill>
                    <a:blip r:embed="rId21"/>
                    <a:stretch>
                      <a:fillRect/>
                    </a:stretch>
                  </pic:blipFill>
                  <pic:spPr>
                    <a:xfrm>
                      <a:off x="0" y="0"/>
                      <a:ext cx="2025650" cy="2301875"/>
                    </a:xfrm>
                    <a:prstGeom prst="rect">
                      <a:avLst/>
                    </a:prstGeom>
                  </pic:spPr>
                </pic:pic>
              </a:graphicData>
            </a:graphic>
          </wp:inline>
        </w:drawing>
      </w:r>
    </w:p>
    <w:p>
      <w:pPr>
        <w:pStyle w:val="8"/>
        <w:widowControl w:val="0"/>
        <w:numPr>
          <w:ilvl w:val="0"/>
          <w:numId w:val="0"/>
        </w:numPr>
        <w:bidi w:val="0"/>
        <w:ind w:leftChars="0"/>
        <w:jc w:val="center"/>
        <w:rPr>
          <w:rFonts w:hint="eastAsia"/>
        </w:rPr>
      </w:pPr>
      <w:r>
        <w:t xml:space="preserve">图 </w:t>
      </w:r>
      <w:r>
        <w:fldChar w:fldCharType="begin"/>
      </w:r>
      <w:r>
        <w:instrText xml:space="preserve"> SEQ 图 \* ARABIC </w:instrText>
      </w:r>
      <w:r>
        <w:fldChar w:fldCharType="separate"/>
      </w:r>
      <w:r>
        <w:t>9</w:t>
      </w:r>
      <w:r>
        <w:fldChar w:fldCharType="end"/>
      </w:r>
      <w:r>
        <w:t xml:space="preserve"> UML 类图</w:t>
      </w:r>
    </w:p>
    <w:p/>
    <w:p>
      <w:pPr>
        <w:pStyle w:val="3"/>
        <w:rPr>
          <w:sz w:val="30"/>
          <w:szCs w:val="30"/>
        </w:rPr>
      </w:pPr>
      <w:r>
        <w:rPr>
          <w:rFonts w:hint="eastAsia"/>
          <w:sz w:val="30"/>
          <w:szCs w:val="30"/>
          <w:lang w:val="en-US" w:eastAsia="zh-CN"/>
        </w:rPr>
        <w:br w:type="page"/>
      </w:r>
      <w:bookmarkStart w:id="20" w:name="_Toc257075511"/>
      <w:r>
        <w:rPr>
          <w:rFonts w:hint="eastAsia"/>
          <w:sz w:val="30"/>
          <w:szCs w:val="30"/>
          <w:lang w:val="en-US" w:eastAsia="zh-CN"/>
        </w:rPr>
        <w:t>2</w:t>
      </w:r>
      <w:r>
        <w:rPr>
          <w:rFonts w:hint="eastAsia"/>
          <w:sz w:val="30"/>
          <w:szCs w:val="30"/>
        </w:rPr>
        <w:t>、系统详细设计</w:t>
      </w:r>
      <w:bookmarkEnd w:id="20"/>
    </w:p>
    <w:p>
      <w:pPr>
        <w:pStyle w:val="4"/>
        <w:bidi w:val="0"/>
      </w:pPr>
      <w:bookmarkStart w:id="21" w:name="_Toc1308722938"/>
      <w:bookmarkStart w:id="22" w:name="_Toc2078499260"/>
      <w:r>
        <w:rPr>
          <w:rFonts w:hint="default"/>
        </w:rPr>
        <w:t>前言</w:t>
      </w:r>
      <w:bookmarkEnd w:id="21"/>
      <w:bookmarkEnd w:id="22"/>
    </w:p>
    <w:p>
      <w:pPr>
        <w:pStyle w:val="35"/>
        <w:bidi w:val="0"/>
        <w:rPr>
          <w:rFonts w:hint="eastAsia"/>
        </w:rPr>
      </w:pPr>
      <w:r>
        <w:rPr>
          <w:rFonts w:hint="eastAsia"/>
        </w:rPr>
        <w:t>随着</w:t>
      </w:r>
      <w:r>
        <w:rPr>
          <w:rFonts w:hint="default"/>
        </w:rPr>
        <w:t>高铁</w:t>
      </w:r>
      <w:r>
        <w:rPr>
          <w:rFonts w:hint="eastAsia"/>
        </w:rPr>
        <w:t>在</w:t>
      </w:r>
      <w:r>
        <w:rPr>
          <w:rFonts w:hint="default"/>
        </w:rPr>
        <w:t>国内铺设的</w:t>
      </w:r>
      <w:r>
        <w:rPr>
          <w:rFonts w:hint="eastAsia"/>
        </w:rPr>
        <w:t>越来越广泛，</w:t>
      </w:r>
      <w:r>
        <w:rPr>
          <w:rFonts w:hint="default"/>
        </w:rPr>
        <w:t>高铁出行</w:t>
      </w:r>
      <w:r>
        <w:rPr>
          <w:rFonts w:hint="eastAsia"/>
        </w:rPr>
        <w:t>也逐渐成为人们的一种</w:t>
      </w:r>
      <w:r>
        <w:rPr>
          <w:rFonts w:hint="default"/>
        </w:rPr>
        <w:t>主要长途出行</w:t>
      </w:r>
      <w:r>
        <w:rPr>
          <w:rFonts w:hint="eastAsia"/>
        </w:rPr>
        <w:t>方式。在线</w:t>
      </w:r>
      <w:r>
        <w:rPr>
          <w:rFonts w:hint="default"/>
        </w:rPr>
        <w:t>火车车次查询</w:t>
      </w:r>
      <w:r>
        <w:rPr>
          <w:rFonts w:hint="eastAsia"/>
        </w:rPr>
        <w:t>系统在此环境下应运而生。</w:t>
      </w:r>
      <w:r>
        <w:rPr>
          <w:rFonts w:hint="default"/>
        </w:rPr>
        <w:t>火车车次查询</w:t>
      </w:r>
      <w:r>
        <w:rPr>
          <w:rFonts w:hint="eastAsia"/>
        </w:rPr>
        <w:t>是一项进行</w:t>
      </w:r>
      <w:r>
        <w:rPr>
          <w:rFonts w:hint="default"/>
        </w:rPr>
        <w:t>信息获取</w:t>
      </w:r>
      <w:r>
        <w:rPr>
          <w:rFonts w:hint="eastAsia"/>
        </w:rPr>
        <w:t>的软件，应用广泛，并且</w:t>
      </w:r>
      <w:r>
        <w:rPr>
          <w:rFonts w:hint="default"/>
        </w:rPr>
        <w:t>是</w:t>
      </w:r>
      <w:r>
        <w:rPr>
          <w:rFonts w:hint="eastAsia"/>
        </w:rPr>
        <w:t>实</w:t>
      </w:r>
      <w:r>
        <w:rPr>
          <w:rFonts w:hint="default"/>
        </w:rPr>
        <w:t>时</w:t>
      </w:r>
      <w:r>
        <w:rPr>
          <w:rFonts w:hint="eastAsia"/>
        </w:rPr>
        <w:t>性</w:t>
      </w:r>
      <w:r>
        <w:rPr>
          <w:rFonts w:hint="default"/>
        </w:rPr>
        <w:t>非常</w:t>
      </w:r>
      <w:r>
        <w:rPr>
          <w:rFonts w:hint="eastAsia"/>
        </w:rPr>
        <w:t>强的一个非常典型的</w:t>
      </w:r>
      <w:r>
        <w:rPr>
          <w:rFonts w:hint="default"/>
        </w:rPr>
        <w:t>管理信息系统</w:t>
      </w:r>
      <w:r>
        <w:rPr>
          <w:rFonts w:hint="eastAsia"/>
        </w:rPr>
        <w:t>。本系统正是基于这样一种环境下应运而生。本</w:t>
      </w:r>
      <w:r>
        <w:rPr>
          <w:rFonts w:hint="default"/>
        </w:rPr>
        <w:t>系统</w:t>
      </w:r>
      <w:r>
        <w:rPr>
          <w:rFonts w:hint="eastAsia"/>
        </w:rPr>
        <w:t>为前台部分</w:t>
      </w:r>
      <w:r>
        <w:rPr>
          <w:rFonts w:hint="default"/>
        </w:rPr>
        <w:t>，</w:t>
      </w:r>
      <w:r>
        <w:rPr>
          <w:rFonts w:hint="eastAsia"/>
        </w:rPr>
        <w:t>主要实现</w:t>
      </w:r>
      <w:r>
        <w:rPr>
          <w:rFonts w:hint="default"/>
        </w:rPr>
        <w:t>用户</w:t>
      </w:r>
      <w:r>
        <w:rPr>
          <w:rFonts w:hint="eastAsia"/>
        </w:rPr>
        <w:t>的网上</w:t>
      </w:r>
      <w:r>
        <w:rPr>
          <w:rFonts w:hint="default"/>
        </w:rPr>
        <w:t>列车车次</w:t>
      </w:r>
      <w:r>
        <w:rPr>
          <w:rFonts w:hint="eastAsia"/>
        </w:rPr>
        <w:t>业务流程、用户</w:t>
      </w:r>
      <w:r>
        <w:rPr>
          <w:rFonts w:hint="default"/>
        </w:rPr>
        <w:t>登录</w:t>
      </w:r>
      <w:r>
        <w:rPr>
          <w:rFonts w:hint="eastAsia"/>
        </w:rPr>
        <w:t>注册</w:t>
      </w:r>
      <w:r>
        <w:rPr>
          <w:rFonts w:hint="default"/>
        </w:rPr>
        <w:t>的功能</w:t>
      </w:r>
      <w:r>
        <w:rPr>
          <w:rFonts w:hint="eastAsia"/>
        </w:rPr>
        <w:t>。</w:t>
      </w:r>
    </w:p>
    <w:p>
      <w:pPr>
        <w:pStyle w:val="35"/>
        <w:bidi w:val="0"/>
      </w:pPr>
      <w:r>
        <w:rPr>
          <w:rFonts w:hint="eastAsia"/>
        </w:rPr>
        <w:t>本</w:t>
      </w:r>
      <w:r>
        <w:rPr>
          <w:rFonts w:hint="default"/>
        </w:rPr>
        <w:t>系统</w:t>
      </w:r>
      <w:r>
        <w:rPr>
          <w:rFonts w:hint="eastAsia"/>
        </w:rPr>
        <w:t xml:space="preserve">主要利用 </w:t>
      </w:r>
      <w:r>
        <w:rPr>
          <w:rFonts w:hint="default"/>
        </w:rPr>
        <w:t>Spring Boot + JSP</w:t>
      </w:r>
      <w:r>
        <w:rPr>
          <w:rFonts w:hint="eastAsia"/>
        </w:rPr>
        <w:t xml:space="preserve"> 技术进行开发，有很强的逻辑性、可扩展性，便于维护。</w:t>
      </w:r>
      <w:r>
        <w:rPr>
          <w:rFonts w:hint="default"/>
        </w:rPr>
        <w:t>火车车次查询</w:t>
      </w:r>
      <w:r>
        <w:rPr>
          <w:rFonts w:hint="eastAsia"/>
        </w:rPr>
        <w:t>系统</w:t>
      </w:r>
      <w:bookmarkStart w:id="37" w:name="_GoBack"/>
      <w:bookmarkEnd w:id="37"/>
      <w:r>
        <w:rPr>
          <w:rFonts w:hint="eastAsia"/>
        </w:rPr>
        <w:t>设计主要</w:t>
      </w:r>
      <w:r>
        <w:rPr>
          <w:rFonts w:hint="default"/>
        </w:rPr>
        <w:t>使用</w:t>
      </w:r>
      <w:r>
        <w:rPr>
          <w:rFonts w:hint="eastAsia"/>
        </w:rPr>
        <w:t>了CSS</w:t>
      </w:r>
      <w:r>
        <w:rPr>
          <w:rFonts w:hint="default"/>
        </w:rPr>
        <w:t>进行聊天界面的</w:t>
      </w:r>
      <w:r>
        <w:rPr>
          <w:rFonts w:hint="eastAsia"/>
        </w:rPr>
        <w:t>美化。其次本</w:t>
      </w:r>
      <w:r>
        <w:rPr>
          <w:rFonts w:hint="default"/>
        </w:rPr>
        <w:t>系统</w:t>
      </w:r>
      <w:r>
        <w:rPr>
          <w:rFonts w:hint="eastAsia"/>
        </w:rPr>
        <w:t xml:space="preserve">设计还使用了 </w:t>
      </w:r>
      <w:r>
        <w:rPr>
          <w:rFonts w:hint="default"/>
        </w:rPr>
        <w:t>Spring Boot、</w:t>
      </w:r>
      <w:r>
        <w:rPr>
          <w:rFonts w:hint="eastAsia"/>
        </w:rPr>
        <w:t>JSP 、JDBC 、Java</w:t>
      </w:r>
      <w:r>
        <w:rPr>
          <w:rFonts w:hint="default"/>
        </w:rPr>
        <w:t>B</w:t>
      </w:r>
      <w:r>
        <w:rPr>
          <w:rFonts w:hint="eastAsia"/>
        </w:rPr>
        <w:t>ean 、</w:t>
      </w:r>
      <w:r>
        <w:rPr>
          <w:rFonts w:hint="default"/>
        </w:rPr>
        <w:t>CSS、JavaScript、jQuery、AJAX等技术。</w:t>
      </w:r>
    </w:p>
    <w:p/>
    <w:p>
      <w:pPr>
        <w:pStyle w:val="4"/>
        <w:bidi w:val="0"/>
      </w:pPr>
      <w:bookmarkStart w:id="23" w:name="_Toc220577071"/>
      <w:bookmarkStart w:id="24" w:name="_Toc1178906392"/>
      <w:r>
        <w:rPr>
          <w:rFonts w:hint="default"/>
        </w:rPr>
        <w:t>概要设计</w:t>
      </w:r>
      <w:bookmarkEnd w:id="23"/>
      <w:bookmarkEnd w:id="24"/>
    </w:p>
    <w:p/>
    <w:p>
      <w:pPr>
        <w:numPr>
          <w:ilvl w:val="0"/>
          <w:numId w:val="7"/>
        </w:numPr>
        <w:ind w:left="425" w:leftChars="0" w:hanging="425" w:firstLineChars="0"/>
      </w:pPr>
      <w:bookmarkStart w:id="25" w:name="_Toc1195603122"/>
      <w:r>
        <w:rPr>
          <w:rFonts w:hint="default"/>
        </w:rPr>
        <w:t>火车车次查询系统</w:t>
      </w:r>
      <w:r>
        <w:rPr>
          <w:rFonts w:hint="eastAsia"/>
        </w:rPr>
        <w:t>简要功能介绍</w:t>
      </w:r>
      <w:bookmarkEnd w:id="25"/>
    </w:p>
    <w:p>
      <w:pPr>
        <w:pStyle w:val="35"/>
        <w:bidi w:val="0"/>
        <w:rPr>
          <w:rFonts w:hint="default"/>
        </w:rPr>
      </w:pPr>
      <w:r>
        <w:rPr>
          <w:rFonts w:hint="default"/>
        </w:rPr>
        <w:t>本次课程设计提供的</w:t>
      </w:r>
      <w:r>
        <w:rPr>
          <w:rFonts w:hint="eastAsia"/>
        </w:rPr>
        <w:t>简易</w:t>
      </w:r>
      <w:r>
        <w:rPr>
          <w:rFonts w:hint="default"/>
        </w:rPr>
        <w:t>火车车次查询系统</w:t>
      </w:r>
      <w:r>
        <w:rPr>
          <w:rFonts w:hint="eastAsia"/>
        </w:rPr>
        <w:t>是为</w:t>
      </w:r>
      <w:r>
        <w:rPr>
          <w:rFonts w:hint="default"/>
        </w:rPr>
        <w:t>需要长途出行且需要搭乘火车</w:t>
      </w:r>
      <w:r>
        <w:rPr>
          <w:rFonts w:hint="eastAsia"/>
        </w:rPr>
        <w:t>的用户开发设计的，和</w:t>
      </w:r>
      <w:r>
        <w:rPr>
          <w:rFonts w:hint="default"/>
        </w:rPr>
        <w:t>其他</w:t>
      </w:r>
      <w:r>
        <w:rPr>
          <w:rFonts w:hint="eastAsia"/>
        </w:rPr>
        <w:t>大型的</w:t>
      </w:r>
      <w:r>
        <w:rPr>
          <w:rFonts w:hint="default"/>
        </w:rPr>
        <w:t>列车车次查询系统</w:t>
      </w:r>
      <w:r>
        <w:rPr>
          <w:rFonts w:hint="eastAsia"/>
        </w:rPr>
        <w:t>相比该</w:t>
      </w:r>
      <w:r>
        <w:rPr>
          <w:rFonts w:hint="default"/>
        </w:rPr>
        <w:t>火车车次查询系统</w:t>
      </w:r>
      <w:r>
        <w:rPr>
          <w:rFonts w:hint="eastAsia"/>
        </w:rPr>
        <w:t>功能比较简单，但能实现基本的</w:t>
      </w:r>
      <w:r>
        <w:rPr>
          <w:rFonts w:hint="default"/>
        </w:rPr>
        <w:t>列车车次信息查询和删除功能。</w:t>
      </w:r>
    </w:p>
    <w:p>
      <w:pPr>
        <w:pStyle w:val="14"/>
        <w:numPr>
          <w:ilvl w:val="0"/>
          <w:numId w:val="8"/>
        </w:numPr>
        <w:bidi w:val="0"/>
        <w:ind w:left="420" w:leftChars="0" w:firstLine="0" w:firstLineChars="0"/>
        <w:rPr>
          <w:rFonts w:hint="default"/>
        </w:rPr>
      </w:pPr>
      <w:r>
        <w:rPr>
          <w:rFonts w:hint="default"/>
        </w:rPr>
        <w:t>车次列表查询功能</w:t>
      </w:r>
    </w:p>
    <w:p>
      <w:pPr>
        <w:pStyle w:val="35"/>
        <w:bidi w:val="0"/>
        <w:rPr>
          <w:rFonts w:hint="default"/>
        </w:rPr>
      </w:pPr>
      <w:r>
        <w:rPr>
          <w:rFonts w:hint="eastAsia"/>
        </w:rPr>
        <w:t>功能描述：</w:t>
      </w:r>
      <w:r>
        <w:rPr>
          <w:rFonts w:hint="default"/>
        </w:rPr>
        <w:t>向浏览器端返回列车车次基本信息的列表；</w:t>
      </w:r>
    </w:p>
    <w:p>
      <w:pPr>
        <w:pStyle w:val="14"/>
        <w:numPr>
          <w:ilvl w:val="0"/>
          <w:numId w:val="8"/>
        </w:numPr>
        <w:bidi w:val="0"/>
        <w:ind w:left="420" w:leftChars="0" w:firstLine="0" w:firstLineChars="0"/>
        <w:rPr>
          <w:rFonts w:hint="default"/>
        </w:rPr>
      </w:pPr>
      <w:r>
        <w:rPr>
          <w:rFonts w:hint="default"/>
        </w:rPr>
        <w:t>车次详细信息查询功能</w:t>
      </w:r>
    </w:p>
    <w:p>
      <w:pPr>
        <w:pStyle w:val="35"/>
        <w:bidi w:val="0"/>
        <w:rPr>
          <w:rFonts w:hint="default"/>
        </w:rPr>
      </w:pPr>
      <w:r>
        <w:rPr>
          <w:rFonts w:hint="default"/>
        </w:rPr>
        <w:t>功能描述：向浏览器端返回用户选定的列车车次详细信息；</w:t>
      </w:r>
    </w:p>
    <w:p>
      <w:pPr>
        <w:pStyle w:val="14"/>
        <w:numPr>
          <w:ilvl w:val="0"/>
          <w:numId w:val="8"/>
        </w:numPr>
        <w:bidi w:val="0"/>
        <w:ind w:left="420" w:leftChars="0" w:firstLine="0" w:firstLineChars="0"/>
        <w:rPr>
          <w:rFonts w:hint="default"/>
        </w:rPr>
      </w:pPr>
      <w:r>
        <w:rPr>
          <w:rFonts w:hint="default"/>
        </w:rPr>
        <w:t>车次信息删除功能</w:t>
      </w:r>
    </w:p>
    <w:p>
      <w:pPr>
        <w:pStyle w:val="35"/>
        <w:bidi w:val="0"/>
        <w:rPr>
          <w:rFonts w:hint="default"/>
        </w:rPr>
      </w:pPr>
      <w:r>
        <w:rPr>
          <w:rFonts w:hint="default"/>
        </w:rPr>
        <w:t>功能描述：提供列车车次信息批量删除的能力。</w:t>
      </w:r>
    </w:p>
    <w:p>
      <w:pPr>
        <w:numPr>
          <w:ilvl w:val="0"/>
          <w:numId w:val="0"/>
        </w:numPr>
        <w:ind w:leftChars="0"/>
      </w:pPr>
    </w:p>
    <w:p>
      <w:pPr>
        <w:pStyle w:val="4"/>
        <w:bidi w:val="0"/>
      </w:pPr>
      <w:bookmarkStart w:id="26" w:name="_Toc497186475"/>
      <w:bookmarkStart w:id="27" w:name="_Toc682057575"/>
      <w:r>
        <w:rPr>
          <w:rFonts w:hint="default"/>
        </w:rPr>
        <w:t>详细设计</w:t>
      </w:r>
      <w:bookmarkEnd w:id="26"/>
      <w:bookmarkEnd w:id="27"/>
    </w:p>
    <w:p/>
    <w:p>
      <w:pPr>
        <w:numPr>
          <w:ilvl w:val="0"/>
          <w:numId w:val="9"/>
        </w:numPr>
        <w:ind w:left="425" w:leftChars="0" w:hanging="425" w:firstLineChars="0"/>
      </w:pPr>
      <w:bookmarkStart w:id="28" w:name="_Toc354214848"/>
      <w:r>
        <w:rPr>
          <w:rFonts w:hint="default"/>
        </w:rPr>
        <w:t>服务端设计</w:t>
      </w:r>
      <w:bookmarkEnd w:id="28"/>
    </w:p>
    <w:p>
      <w:pPr>
        <w:numPr>
          <w:ilvl w:val="1"/>
          <w:numId w:val="9"/>
        </w:numPr>
        <w:ind w:left="567" w:leftChars="0" w:hanging="567" w:firstLineChars="0"/>
      </w:pPr>
      <w:r>
        <w:rPr>
          <w:rFonts w:hint="default"/>
        </w:rPr>
        <w:t>应用级常量</w:t>
      </w:r>
    </w:p>
    <w:p>
      <w:pPr>
        <w:numPr>
          <w:ilvl w:val="2"/>
          <w:numId w:val="9"/>
        </w:numPr>
        <w:ind w:left="709" w:leftChars="0" w:hanging="709" w:firstLineChars="0"/>
      </w:pPr>
      <w:r>
        <w:rPr>
          <w:rFonts w:hint="default"/>
        </w:rPr>
        <w:t>ConstConfig.java</w:t>
      </w:r>
    </w:p>
    <w:p>
      <w:pPr>
        <w:numPr>
          <w:ilvl w:val="3"/>
          <w:numId w:val="9"/>
        </w:numPr>
        <w:ind w:left="850" w:leftChars="0" w:hanging="850" w:firstLineChars="0"/>
      </w:pPr>
      <w:r>
        <w:rPr>
          <w:rFonts w:hint="default"/>
        </w:rPr>
        <w:t>前台回传/请求数据字段（input标签name属性名）名</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FIELD_FRONT_TRAIN_LIST</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"trainList"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FIELD_FRONT_TRAIN_NO</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"trainNo"</w:t>
            </w:r>
          </w:p>
        </w:tc>
      </w:tr>
    </w:tbl>
    <w:p>
      <w:pPr>
        <w:pStyle w:val="35"/>
        <w:bidi w:val="0"/>
        <w:ind w:left="0" w:leftChars="0" w:firstLine="0" w:firstLineChars="0"/>
        <w:rPr>
          <w:rFonts w:hint="default"/>
        </w:rPr>
      </w:pPr>
    </w:p>
    <w:p>
      <w:pPr>
        <w:pStyle w:val="35"/>
        <w:bidi w:val="0"/>
        <w:rPr>
          <w:rFonts w:hint="eastAsia"/>
        </w:rPr>
      </w:pPr>
    </w:p>
    <w:p>
      <w:pPr>
        <w:numPr>
          <w:ilvl w:val="1"/>
          <w:numId w:val="9"/>
        </w:numPr>
        <w:ind w:left="567" w:leftChars="0" w:hanging="567" w:firstLineChars="0"/>
      </w:pPr>
      <w:r>
        <w:t>Path resources</w:t>
      </w:r>
    </w:p>
    <w:p>
      <w:pPr>
        <w:numPr>
          <w:ilvl w:val="2"/>
          <w:numId w:val="9"/>
        </w:numPr>
        <w:ind w:left="709" w:leftChars="0" w:hanging="709" w:firstLineChars="0"/>
      </w:pPr>
      <w:r>
        <w:t>MyBatis</w:t>
      </w:r>
    </w:p>
    <w:p>
      <w:pPr>
        <w:numPr>
          <w:ilvl w:val="3"/>
          <w:numId w:val="9"/>
        </w:numPr>
        <w:ind w:left="850" w:leftChars="0" w:hanging="850" w:firstLineChars="0"/>
      </w:pPr>
      <w:r>
        <w:t>TrainInfoMapper.xml</w:t>
      </w:r>
    </w:p>
    <w:p>
      <w:pPr>
        <w:numPr>
          <w:ilvl w:val="4"/>
          <w:numId w:val="9"/>
        </w:numPr>
        <w:ind w:left="991" w:leftChars="0" w:hanging="991" w:firstLineChars="0"/>
      </w:pPr>
      <w:r>
        <w:t>配置文件</w:t>
      </w:r>
      <w:r>
        <w:rPr>
          <w:rFonts w:hint="eastAsia"/>
        </w:rPr>
        <w:t>路径</w:t>
      </w:r>
      <w:r>
        <w:rPr>
          <w:rFonts w:hint="default"/>
        </w:rPr>
        <w:t>：</w:t>
      </w:r>
    </w:p>
    <w:p>
      <w:pPr>
        <w:pStyle w:val="35"/>
        <w:bidi w:val="0"/>
      </w:pPr>
      <w:r>
        <w:rPr>
          <w:rFonts w:hint="eastAsia"/>
        </w:rPr>
        <w:t>src/main/resources/mybatis/mapper/TrainInfoMapper.xml</w:t>
      </w:r>
    </w:p>
    <w:p>
      <w:pPr>
        <w:numPr>
          <w:ilvl w:val="4"/>
          <w:numId w:val="9"/>
        </w:numPr>
        <w:ind w:left="991" w:leftChars="0" w:hanging="991" w:firstLineChars="0"/>
      </w:pPr>
      <w:r>
        <w:rPr>
          <w:rFonts w:hint="eastAsia"/>
        </w:rPr>
        <w:t>功能描述</w:t>
      </w:r>
    </w:p>
    <w:p>
      <w:pPr>
        <w:pStyle w:val="35"/>
        <w:bidi w:val="0"/>
      </w:pPr>
      <w:r>
        <w:rPr>
          <w:rFonts w:hint="default"/>
        </w:rPr>
        <w:t>此配置文件包含对MySQL数据库中train_info表的SQL操纵语句。其返回结果均为java.util.Hashmap类型，这种数据类型能够帮助开发人员更加高效的进行程序逻辑开发，可以省略对实体类的依赖，降低程序耦合度。</w:t>
      </w:r>
    </w:p>
    <w:p>
      <w:pPr>
        <w:numPr>
          <w:ilvl w:val="2"/>
          <w:numId w:val="9"/>
        </w:numPr>
        <w:ind w:left="709" w:leftChars="0" w:hanging="709" w:firstLineChars="0"/>
      </w:pPr>
      <w:r>
        <w:t>Spring Boot</w:t>
      </w:r>
    </w:p>
    <w:p>
      <w:pPr>
        <w:numPr>
          <w:ilvl w:val="3"/>
          <w:numId w:val="9"/>
        </w:numPr>
        <w:ind w:left="850" w:leftChars="0" w:hanging="850" w:firstLineChars="0"/>
      </w:pPr>
      <w:r>
        <w:t>application.yaml</w:t>
      </w:r>
    </w:p>
    <w:p>
      <w:pPr>
        <w:numPr>
          <w:ilvl w:val="4"/>
          <w:numId w:val="9"/>
        </w:numPr>
        <w:ind w:left="991" w:leftChars="0" w:hanging="991" w:firstLineChars="0"/>
      </w:pPr>
      <w:r>
        <w:t>配置文件</w:t>
      </w:r>
      <w:r>
        <w:rPr>
          <w:rFonts w:hint="eastAsia"/>
        </w:rPr>
        <w:t>路径</w:t>
      </w:r>
      <w:r>
        <w:rPr>
          <w:rFonts w:hint="default"/>
        </w:rPr>
        <w:t>：</w:t>
      </w:r>
    </w:p>
    <w:p>
      <w:pPr>
        <w:pStyle w:val="35"/>
        <w:bidi w:val="0"/>
      </w:pPr>
      <w:r>
        <w:rPr>
          <w:rFonts w:hint="eastAsia"/>
        </w:rPr>
        <w:t>src/main/resources/application.yaml</w:t>
      </w:r>
    </w:p>
    <w:p>
      <w:pPr>
        <w:numPr>
          <w:ilvl w:val="4"/>
          <w:numId w:val="9"/>
        </w:numPr>
        <w:ind w:left="991" w:leftChars="0" w:hanging="991" w:firstLineChars="0"/>
      </w:pPr>
      <w:r>
        <w:rPr>
          <w:rFonts w:hint="eastAsia"/>
        </w:rPr>
        <w:t>功能描述</w:t>
      </w:r>
    </w:p>
    <w:p>
      <w:pPr>
        <w:pStyle w:val="35"/>
        <w:bidi w:val="0"/>
      </w:pPr>
      <w:r>
        <w:rPr>
          <w:rFonts w:hint="default"/>
        </w:rPr>
        <w:t>此配置文件包含对</w:t>
      </w:r>
      <w:r>
        <w:t>Spring Boot的相关配置，本系统在其中配置了JDBC、MyBatis、Server等属性信息。</w:t>
      </w:r>
    </w:p>
    <w:p>
      <w:pPr>
        <w:numPr>
          <w:ilvl w:val="0"/>
          <w:numId w:val="0"/>
        </w:numPr>
        <w:ind w:leftChars="0"/>
      </w:pPr>
    </w:p>
    <w:p>
      <w:pPr>
        <w:numPr>
          <w:ilvl w:val="1"/>
          <w:numId w:val="9"/>
        </w:numPr>
        <w:ind w:left="567" w:leftChars="0" w:hanging="567" w:firstLineChars="0"/>
      </w:pPr>
      <w:r>
        <w:rPr>
          <w:rFonts w:hint="default"/>
        </w:rPr>
        <w:t>Package Service</w:t>
      </w:r>
    </w:p>
    <w:p>
      <w:pPr>
        <w:numPr>
          <w:ilvl w:val="2"/>
          <w:numId w:val="9"/>
        </w:numPr>
        <w:ind w:left="709" w:leftChars="0" w:hanging="709" w:firstLineChars="0"/>
        <w:rPr>
          <w:rFonts w:hint="eastAsia"/>
        </w:rPr>
      </w:pPr>
      <w:r>
        <w:rPr>
          <w:rFonts w:hint="eastAsia"/>
        </w:rPr>
        <w:t>TrainInfoService.java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com.kevinkda.univ.curriculum.design.b202007.spring.boot.train.number.manager.service</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依赖于TrainInfoMapper.java接口，它完成了对</w:t>
      </w:r>
      <w:r>
        <w:t>MyBatis Mapper的操纵功能，能帮助开发人员快速的扩展接口能力，完成对数据库的增删改查。</w:t>
      </w:r>
    </w:p>
    <w:p>
      <w:pPr>
        <w:pStyle w:val="35"/>
        <w:bidi w:val="0"/>
        <w:rPr>
          <w:rFonts w:hint="eastAsia"/>
        </w:rPr>
      </w:pPr>
    </w:p>
    <w:p>
      <w:pPr>
        <w:numPr>
          <w:ilvl w:val="1"/>
          <w:numId w:val="9"/>
        </w:numPr>
        <w:ind w:left="567" w:leftChars="0" w:hanging="567" w:firstLineChars="0"/>
      </w:pPr>
      <w:r>
        <w:rPr>
          <w:rFonts w:hint="default"/>
        </w:rPr>
        <w:t>Package domain</w:t>
      </w:r>
    </w:p>
    <w:p>
      <w:pPr>
        <w:numPr>
          <w:ilvl w:val="2"/>
          <w:numId w:val="9"/>
        </w:numPr>
        <w:ind w:left="709" w:leftChars="0" w:hanging="709" w:firstLineChars="0"/>
        <w:rPr>
          <w:rFonts w:hint="eastAsia"/>
        </w:rPr>
      </w:pPr>
      <w:r>
        <w:rPr>
          <w:rFonts w:hint="eastAsia"/>
        </w:rPr>
        <w:t>TrainInfo.java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com.kevinkda.univ.curriculum.design.b202007.spring.boot.train.number.manager.domain</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此程序类是</w:t>
      </w:r>
      <w:r>
        <w:rPr>
          <w:rFonts w:hint="default"/>
        </w:rPr>
        <w:t>火车车次信息的</w:t>
      </w:r>
      <w:r>
        <w:rPr>
          <w:rFonts w:hint="eastAsia"/>
        </w:rPr>
        <w:t>实体类，用于处理对</w:t>
      </w:r>
      <w:r>
        <w:rPr>
          <w:rFonts w:hint="default"/>
        </w:rPr>
        <w:t>火车车次信息实体</w:t>
      </w:r>
      <w:r>
        <w:rPr>
          <w:rFonts w:hint="eastAsia"/>
        </w:rPr>
        <w:t>的操作。</w:t>
      </w:r>
    </w:p>
    <w:p>
      <w:pPr>
        <w:pStyle w:val="35"/>
        <w:bidi w:val="0"/>
        <w:rPr>
          <w:rFonts w:hint="eastAsia"/>
        </w:rPr>
      </w:pPr>
      <w:r>
        <w:rPr>
          <w:rFonts w:hint="eastAsia"/>
        </w:rPr>
        <w:t>此程序类包含两个字段：trainNo（</w:t>
      </w:r>
      <w:r>
        <w:rPr>
          <w:rFonts w:hint="default"/>
        </w:rPr>
        <w:t>车次编号</w:t>
      </w:r>
      <w:r>
        <w:rPr>
          <w:rFonts w:hint="eastAsia"/>
        </w:rPr>
        <w:t>）</w:t>
      </w:r>
      <w:r>
        <w:rPr>
          <w:rFonts w:hint="default"/>
        </w:rPr>
        <w:t>、</w:t>
      </w:r>
      <w:r>
        <w:rPr>
          <w:rFonts w:hint="eastAsia"/>
        </w:rPr>
        <w:t>startStation（</w:t>
      </w:r>
      <w:r>
        <w:rPr>
          <w:rFonts w:hint="default"/>
        </w:rPr>
        <w:t>始发站</w:t>
      </w:r>
      <w:r>
        <w:rPr>
          <w:rFonts w:hint="eastAsia"/>
        </w:rPr>
        <w:t>）</w:t>
      </w:r>
      <w:r>
        <w:rPr>
          <w:rFonts w:hint="default"/>
        </w:rPr>
        <w:t>、</w:t>
      </w:r>
      <w:r>
        <w:rPr>
          <w:rFonts w:hint="eastAsia"/>
        </w:rPr>
        <w:t>arrivalStation（</w:t>
      </w:r>
      <w:r>
        <w:rPr>
          <w:rFonts w:hint="default"/>
        </w:rPr>
        <w:t>终点站</w:t>
      </w:r>
      <w:r>
        <w:rPr>
          <w:rFonts w:hint="eastAsia"/>
        </w:rPr>
        <w:t>）</w:t>
      </w:r>
      <w:r>
        <w:rPr>
          <w:rFonts w:hint="default"/>
        </w:rPr>
        <w:t>、</w:t>
      </w:r>
      <w:r>
        <w:rPr>
          <w:rFonts w:hint="eastAsia"/>
        </w:rPr>
        <w:t>startTime（</w:t>
      </w:r>
      <w:r>
        <w:rPr>
          <w:rFonts w:hint="default"/>
        </w:rPr>
        <w:t>出发时间</w:t>
      </w:r>
      <w:r>
        <w:rPr>
          <w:rFonts w:hint="eastAsia"/>
        </w:rPr>
        <w:t>）</w:t>
      </w:r>
      <w:r>
        <w:rPr>
          <w:rFonts w:hint="default"/>
        </w:rPr>
        <w:t>、</w:t>
      </w:r>
      <w:r>
        <w:rPr>
          <w:rFonts w:hint="eastAsia"/>
        </w:rPr>
        <w:t>arrivalTime（</w:t>
      </w:r>
      <w:r>
        <w:rPr>
          <w:rFonts w:hint="default"/>
        </w:rPr>
        <w:t>到达时间</w:t>
      </w:r>
      <w:r>
        <w:rPr>
          <w:rFonts w:hint="eastAsia"/>
        </w:rPr>
        <w:t>）</w:t>
      </w:r>
      <w:r>
        <w:rPr>
          <w:rFonts w:hint="default"/>
        </w:rPr>
        <w:t>、</w:t>
      </w:r>
      <w:r>
        <w:rPr>
          <w:rFonts w:hint="eastAsia"/>
        </w:rPr>
        <w:t>type（</w:t>
      </w:r>
      <w:r>
        <w:rPr>
          <w:rFonts w:hint="default"/>
        </w:rPr>
        <w:t>车次类型</w:t>
      </w:r>
      <w:r>
        <w:rPr>
          <w:rFonts w:hint="eastAsia"/>
        </w:rPr>
        <w:t>）</w:t>
      </w:r>
      <w:r>
        <w:rPr>
          <w:rFonts w:hint="default"/>
        </w:rPr>
        <w:t>、</w:t>
      </w:r>
      <w:r>
        <w:rPr>
          <w:rFonts w:hint="eastAsia"/>
        </w:rPr>
        <w:t>runtime（</w:t>
      </w:r>
      <w:r>
        <w:rPr>
          <w:rFonts w:hint="default"/>
        </w:rPr>
        <w:t>运行时间</w:t>
      </w:r>
      <w:r>
        <w:rPr>
          <w:rFonts w:hint="eastAsia"/>
        </w:rPr>
        <w:t>）</w:t>
      </w:r>
      <w:r>
        <w:rPr>
          <w:rFonts w:hint="default"/>
        </w:rPr>
        <w:t>、</w:t>
      </w:r>
      <w:r>
        <w:rPr>
          <w:rFonts w:hint="eastAsia"/>
        </w:rPr>
        <w:t>mile（</w:t>
      </w:r>
      <w:r>
        <w:rPr>
          <w:rFonts w:hint="default"/>
        </w:rPr>
        <w:t>里程</w:t>
      </w:r>
      <w:r>
        <w:rPr>
          <w:rFonts w:hint="eastAsia"/>
        </w:rPr>
        <w:t>）。</w:t>
      </w:r>
    </w:p>
    <w:p>
      <w:pPr>
        <w:pStyle w:val="35"/>
        <w:bidi w:val="0"/>
        <w:rPr>
          <w:rFonts w:hint="eastAsia"/>
        </w:rPr>
      </w:pPr>
      <w:r>
        <w:rPr>
          <w:rFonts w:hint="eastAsia"/>
        </w:rPr>
        <w:t>此程序类包含重写的toString()方法和</w:t>
      </w:r>
      <w:r>
        <w:rPr>
          <w:rFonts w:hint="default"/>
        </w:rPr>
        <w:t>两</w:t>
      </w:r>
      <w:r>
        <w:rPr>
          <w:rFonts w:hint="eastAsia"/>
        </w:rPr>
        <w:t>个构造方法，以及对每个字段的Getter &amp; Setter方法。</w:t>
      </w:r>
    </w:p>
    <w:p>
      <w:pPr>
        <w:pStyle w:val="35"/>
        <w:bidi w:val="0"/>
        <w:rPr>
          <w:rFonts w:hint="eastAsia"/>
        </w:rPr>
      </w:pPr>
    </w:p>
    <w:p>
      <w:pPr>
        <w:numPr>
          <w:ilvl w:val="1"/>
          <w:numId w:val="9"/>
        </w:numPr>
        <w:ind w:left="567" w:leftChars="0" w:hanging="567" w:firstLineChars="0"/>
      </w:pPr>
      <w:r>
        <w:rPr>
          <w:rFonts w:hint="default"/>
        </w:rPr>
        <w:t>Package controller</w:t>
      </w:r>
    </w:p>
    <w:p>
      <w:pPr>
        <w:numPr>
          <w:ilvl w:val="2"/>
          <w:numId w:val="9"/>
        </w:numPr>
        <w:ind w:left="709" w:leftChars="0" w:hanging="709" w:firstLineChars="0"/>
        <w:rPr>
          <w:rFonts w:hint="eastAsia"/>
        </w:rPr>
      </w:pPr>
      <w:r>
        <w:rPr>
          <w:rFonts w:hint="eastAsia"/>
        </w:rPr>
        <w:t>IndexController.java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com.kevinkda.univ.curriculum.design.b202007.spring.boot.train.number.manager.controller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3</w:t>
      </w:r>
      <w:r>
        <w:rPr>
          <w:rFonts w:hint="eastAsia"/>
        </w:rPr>
        <w:t>项方法：getAll()</w:t>
      </w:r>
      <w:r>
        <w:rPr>
          <w:rFonts w:hint="default"/>
        </w:rPr>
        <w:t>、</w:t>
      </w:r>
      <w:r>
        <w:rPr>
          <w:rFonts w:hint="eastAsia"/>
        </w:rPr>
        <w:t>getTrain()</w:t>
      </w:r>
      <w:r>
        <w:rPr>
          <w:rFonts w:hint="default"/>
        </w:rPr>
        <w:t>和deleteTrainItem()</w:t>
      </w:r>
      <w:r>
        <w:rPr>
          <w:rFonts w:hint="eastAsia"/>
        </w:rPr>
        <w:t>。</w:t>
      </w:r>
    </w:p>
    <w:p>
      <w:pPr>
        <w:numPr>
          <w:ilvl w:val="4"/>
          <w:numId w:val="9"/>
        </w:numPr>
        <w:ind w:left="991" w:leftChars="0" w:hanging="991" w:firstLineChars="0"/>
        <w:rPr>
          <w:rFonts w:hint="eastAsia"/>
        </w:rPr>
      </w:pPr>
      <w:r>
        <w:rPr>
          <w:rFonts w:hint="eastAsia"/>
        </w:rPr>
        <w:t>getAll()</w:t>
      </w:r>
    </w:p>
    <w:p>
      <w:pPr>
        <w:pStyle w:val="35"/>
        <w:bidi w:val="0"/>
        <w:rPr>
          <w:rFonts w:hint="eastAsia"/>
        </w:rPr>
      </w:pPr>
      <w:r>
        <w:rPr>
          <w:rFonts w:hint="eastAsia"/>
        </w:rPr>
        <w:t>此方法</w:t>
      </w:r>
      <w:r>
        <w:rPr>
          <w:rFonts w:hint="default"/>
        </w:rPr>
        <w:t>向用户</w:t>
      </w:r>
      <w:r>
        <w:rPr>
          <w:rFonts w:hint="eastAsia"/>
        </w:rPr>
        <w:t>提供</w:t>
      </w:r>
      <w:r>
        <w:rPr>
          <w:rFonts w:hint="default"/>
        </w:rPr>
        <w:t>完整的列车车次基本信息</w:t>
      </w:r>
      <w:r>
        <w:rPr>
          <w:rFonts w:hint="eastAsia"/>
        </w:rPr>
        <w:t>。</w:t>
      </w:r>
    </w:p>
    <w:p>
      <w:pPr>
        <w:numPr>
          <w:ilvl w:val="4"/>
          <w:numId w:val="9"/>
        </w:numPr>
        <w:ind w:left="991" w:leftChars="0" w:hanging="991" w:firstLineChars="0"/>
        <w:rPr>
          <w:rFonts w:hint="eastAsia"/>
        </w:rPr>
      </w:pPr>
      <w:r>
        <w:rPr>
          <w:rFonts w:hint="eastAsia"/>
        </w:rPr>
        <w:t>getTrain()</w:t>
      </w:r>
    </w:p>
    <w:p>
      <w:pPr>
        <w:pStyle w:val="35"/>
        <w:bidi w:val="0"/>
        <w:rPr>
          <w:rFonts w:hint="eastAsia"/>
        </w:rPr>
      </w:pPr>
      <w:r>
        <w:rPr>
          <w:rFonts w:hint="eastAsia"/>
        </w:rPr>
        <w:t>此方法</w:t>
      </w:r>
      <w:r>
        <w:rPr>
          <w:rFonts w:hint="default"/>
        </w:rPr>
        <w:t>向用户</w:t>
      </w:r>
      <w:r>
        <w:rPr>
          <w:rFonts w:hint="eastAsia"/>
        </w:rPr>
        <w:t>提供</w:t>
      </w:r>
      <w:r>
        <w:rPr>
          <w:rFonts w:hint="default"/>
        </w:rPr>
        <w:t>用户指定列车车次完整信息</w:t>
      </w:r>
      <w:r>
        <w:rPr>
          <w:rFonts w:hint="eastAsia"/>
        </w:rPr>
        <w:t>。</w:t>
      </w:r>
    </w:p>
    <w:p>
      <w:pPr>
        <w:numPr>
          <w:ilvl w:val="4"/>
          <w:numId w:val="9"/>
        </w:numPr>
        <w:ind w:left="991" w:leftChars="0" w:hanging="991" w:firstLineChars="0"/>
        <w:rPr>
          <w:rFonts w:hint="eastAsia"/>
        </w:rPr>
      </w:pPr>
      <w:r>
        <w:rPr>
          <w:rFonts w:hint="default"/>
        </w:rPr>
        <w:t>deleteTrainItem()</w:t>
      </w:r>
    </w:p>
    <w:p>
      <w:pPr>
        <w:pStyle w:val="35"/>
        <w:bidi w:val="0"/>
        <w:rPr>
          <w:rFonts w:hint="eastAsia"/>
        </w:rPr>
      </w:pPr>
      <w:r>
        <w:rPr>
          <w:rFonts w:hint="eastAsia"/>
        </w:rPr>
        <w:t>此方法</w:t>
      </w:r>
      <w:r>
        <w:rPr>
          <w:rFonts w:hint="default"/>
        </w:rPr>
        <w:t>向用户</w:t>
      </w:r>
      <w:r>
        <w:rPr>
          <w:rFonts w:hint="eastAsia"/>
        </w:rPr>
        <w:t>提供</w:t>
      </w:r>
      <w:r>
        <w:rPr>
          <w:rFonts w:hint="default"/>
        </w:rPr>
        <w:t>批量删除用户指定的列车车次信息</w:t>
      </w:r>
      <w:r>
        <w:rPr>
          <w:rFonts w:hint="eastAsia"/>
        </w:rPr>
        <w:t>。</w:t>
      </w:r>
    </w:p>
    <w:p>
      <w:pPr>
        <w:numPr>
          <w:ilvl w:val="0"/>
          <w:numId w:val="0"/>
        </w:numPr>
        <w:ind w:leftChars="0"/>
        <w:rPr>
          <w:rFonts w:hint="eastAsia"/>
        </w:rPr>
      </w:pPr>
    </w:p>
    <w:p>
      <w:pPr>
        <w:numPr>
          <w:ilvl w:val="1"/>
          <w:numId w:val="9"/>
        </w:numPr>
        <w:ind w:left="567" w:leftChars="0" w:hanging="567" w:firstLineChars="0"/>
        <w:rPr>
          <w:rFonts w:hint="eastAsia"/>
        </w:rPr>
      </w:pPr>
      <w:r>
        <w:rPr>
          <w:rFonts w:hint="default"/>
        </w:rPr>
        <w:t>Main 程序入口 TrainNumberManagementApplication.java</w:t>
      </w:r>
    </w:p>
    <w:p>
      <w:pPr>
        <w:numPr>
          <w:ilvl w:val="2"/>
          <w:numId w:val="9"/>
        </w:numPr>
        <w:ind w:left="709" w:leftChars="0" w:hanging="709" w:firstLineChars="0"/>
        <w:rPr>
          <w:rFonts w:hint="eastAsia"/>
        </w:rPr>
      </w:pPr>
      <w:r>
        <w:rPr>
          <w:rFonts w:hint="eastAsia"/>
        </w:rPr>
        <w:t>程序包路径：</w:t>
      </w:r>
    </w:p>
    <w:p>
      <w:pPr>
        <w:pStyle w:val="35"/>
        <w:bidi w:val="0"/>
        <w:rPr>
          <w:rFonts w:hint="eastAsia"/>
        </w:rPr>
      </w:pPr>
      <w:r>
        <w:rPr>
          <w:rFonts w:hint="eastAsia"/>
        </w:rPr>
        <w:t>com.kevinkda.univ.curriculum.design.b202007.spring.boot.train.number.manager</w:t>
      </w:r>
    </w:p>
    <w:p>
      <w:pPr>
        <w:numPr>
          <w:ilvl w:val="2"/>
          <w:numId w:val="9"/>
        </w:numPr>
        <w:ind w:left="709" w:leftChars="0" w:hanging="709" w:firstLineChars="0"/>
        <w:rPr>
          <w:rFonts w:hint="eastAsia"/>
        </w:rPr>
      </w:pPr>
      <w:r>
        <w:rPr>
          <w:rFonts w:hint="eastAsia"/>
        </w:rPr>
        <w:t>功能描述</w:t>
      </w:r>
    </w:p>
    <w:p>
      <w:pPr>
        <w:pStyle w:val="35"/>
        <w:bidi w:val="0"/>
        <w:rPr>
          <w:rFonts w:hint="eastAsia"/>
        </w:rPr>
      </w:pPr>
      <w:r>
        <w:rPr>
          <w:rFonts w:hint="default"/>
        </w:rPr>
        <w:t>此程序类是本系统的入口程序。</w:t>
      </w:r>
    </w:p>
    <w:p>
      <w:pPr>
        <w:numPr>
          <w:ilvl w:val="0"/>
          <w:numId w:val="0"/>
        </w:numPr>
        <w:ind w:leftChars="0"/>
        <w:rPr>
          <w:rFonts w:hint="eastAsia"/>
        </w:rPr>
      </w:pPr>
    </w:p>
    <w:p>
      <w:pPr>
        <w:numPr>
          <w:ilvl w:val="1"/>
          <w:numId w:val="9"/>
        </w:numPr>
        <w:ind w:left="567" w:leftChars="0" w:hanging="567" w:firstLineChars="0"/>
        <w:rPr>
          <w:rFonts w:hint="eastAsia"/>
        </w:rPr>
      </w:pPr>
      <w:r>
        <w:rPr>
          <w:rFonts w:hint="eastAsia"/>
        </w:rPr>
        <w:t>Package com.kevinkda.core.util.web.support</w:t>
      </w:r>
    </w:p>
    <w:p>
      <w:pPr>
        <w:numPr>
          <w:ilvl w:val="2"/>
          <w:numId w:val="9"/>
        </w:numPr>
        <w:ind w:left="709" w:leftChars="0" w:hanging="709" w:firstLineChars="0"/>
        <w:rPr>
          <w:rFonts w:hint="eastAsia"/>
        </w:rPr>
      </w:pPr>
      <w:r>
        <w:rPr>
          <w:rFonts w:hint="eastAsia"/>
        </w:rPr>
        <w:t>EncodingRequest.java</w:t>
      </w:r>
    </w:p>
    <w:p>
      <w:pPr>
        <w:numPr>
          <w:ilvl w:val="3"/>
          <w:numId w:val="9"/>
        </w:numPr>
        <w:ind w:left="850" w:leftChars="0" w:hanging="850" w:firstLineChars="0"/>
        <w:rPr>
          <w:rFonts w:hint="eastAsia"/>
        </w:rPr>
      </w:pPr>
      <w:r>
        <w:rPr>
          <w:rFonts w:hint="eastAsia"/>
        </w:rPr>
        <w:t>程序包路径：</w:t>
      </w:r>
    </w:p>
    <w:p>
      <w:pPr>
        <w:numPr>
          <w:ilvl w:val="0"/>
          <w:numId w:val="0"/>
        </w:numPr>
        <w:ind w:leftChars="0" w:firstLine="420" w:firstLineChars="0"/>
        <w:rPr>
          <w:rFonts w:hint="eastAsia"/>
        </w:rPr>
      </w:pPr>
      <w:r>
        <w:rPr>
          <w:rFonts w:hint="eastAsia"/>
        </w:rPr>
        <w:t>com.kevinkda.core.util.web.support</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此程序类继承自HttpServletRequestWrapper类，通过覆写父类方法以将Filter中的原有ServletRequest对象进行替换，得到新的HttpServletRequest对象。通过此方法可以对Request对象进行更多功能的扩充。</w:t>
      </w:r>
    </w:p>
    <w:p>
      <w:pPr>
        <w:pStyle w:val="35"/>
        <w:bidi w:val="0"/>
        <w:rPr>
          <w:rFonts w:hint="default"/>
        </w:rPr>
      </w:pPr>
      <w:r>
        <w:rPr>
          <w:rFonts w:hint="eastAsia"/>
        </w:rPr>
        <w:t>此程序类在此处的方法是将用户从前台提交的ISO-8859-1字符编码转换为UTF-8字符编码</w:t>
      </w:r>
      <w:r>
        <w:rPr>
          <w:rFonts w:hint="default"/>
        </w:rPr>
        <w:t>。</w:t>
      </w:r>
    </w:p>
    <w:p>
      <w:pPr>
        <w:pStyle w:val="35"/>
        <w:bidi w:val="0"/>
        <w:rPr>
          <w:rFonts w:hint="default"/>
        </w:rPr>
      </w:pPr>
    </w:p>
    <w:p>
      <w:pPr>
        <w:numPr>
          <w:ilvl w:val="0"/>
          <w:numId w:val="9"/>
        </w:numPr>
        <w:ind w:left="425" w:leftChars="0" w:hanging="425" w:firstLineChars="0"/>
      </w:pPr>
      <w:bookmarkStart w:id="29" w:name="_Toc464280852"/>
      <w:r>
        <w:rPr>
          <w:rFonts w:hint="default"/>
        </w:rPr>
        <w:t>前台页面设计</w:t>
      </w:r>
      <w:bookmarkEnd w:id="29"/>
    </w:p>
    <w:p>
      <w:pPr>
        <w:numPr>
          <w:ilvl w:val="1"/>
          <w:numId w:val="9"/>
        </w:numPr>
        <w:ind w:left="567" w:leftChars="0" w:hanging="567" w:firstLineChars="0"/>
        <w:rPr>
          <w:rFonts w:hint="eastAsia"/>
        </w:rPr>
      </w:pPr>
      <w:r>
        <w:rPr>
          <w:rFonts w:hint="eastAsia"/>
        </w:rPr>
        <w:t>JavaScript</w:t>
      </w:r>
    </w:p>
    <w:p>
      <w:pPr>
        <w:pStyle w:val="35"/>
        <w:bidi w:val="0"/>
        <w:rPr>
          <w:rFonts w:hint="eastAsia"/>
        </w:rPr>
      </w:pPr>
      <w:r>
        <w:rPr>
          <w:rFonts w:hint="eastAsia"/>
        </w:rPr>
        <w:t>本系统中使用jQuery技术完成JS的快速开发。其版本使用jQuery 1.12.4，本系统开发过程中采用离线依赖，文件存储于web/js/目录下。</w:t>
      </w:r>
    </w:p>
    <w:p>
      <w:pPr>
        <w:pStyle w:val="35"/>
        <w:bidi w:val="0"/>
        <w:rPr>
          <w:rFonts w:hint="eastAsia"/>
        </w:rPr>
      </w:pPr>
    </w:p>
    <w:p>
      <w:pPr>
        <w:numPr>
          <w:ilvl w:val="1"/>
          <w:numId w:val="9"/>
        </w:numPr>
        <w:ind w:left="567" w:leftChars="0" w:hanging="567" w:firstLineChars="0"/>
        <w:rPr>
          <w:rFonts w:hint="eastAsia"/>
        </w:rPr>
      </w:pPr>
      <w:r>
        <w:rPr>
          <w:rFonts w:hint="eastAsia"/>
        </w:rPr>
        <w:t>JSP</w:t>
      </w:r>
    </w:p>
    <w:p>
      <w:pPr>
        <w:numPr>
          <w:ilvl w:val="2"/>
          <w:numId w:val="9"/>
        </w:numPr>
        <w:ind w:left="709" w:leftChars="0" w:hanging="709" w:firstLineChars="0"/>
        <w:rPr>
          <w:rFonts w:hint="eastAsia"/>
        </w:rPr>
      </w:pPr>
      <w:r>
        <w:rPr>
          <w:rFonts w:hint="eastAsia"/>
        </w:rPr>
        <w:t>根目录</w:t>
      </w:r>
    </w:p>
    <w:p>
      <w:pPr>
        <w:numPr>
          <w:ilvl w:val="3"/>
          <w:numId w:val="9"/>
        </w:numPr>
        <w:ind w:left="850" w:leftChars="0" w:hanging="850" w:firstLineChars="0"/>
        <w:rPr>
          <w:rFonts w:hint="eastAsia"/>
        </w:rPr>
      </w:pPr>
      <w:r>
        <w:rPr>
          <w:rFonts w:hint="default"/>
        </w:rPr>
        <w:t>getAll</w:t>
      </w:r>
      <w:r>
        <w:rPr>
          <w:rFonts w:hint="eastAsia"/>
        </w:rPr>
        <w:t>.jsp</w:t>
      </w:r>
    </w:p>
    <w:p>
      <w:pPr>
        <w:pStyle w:val="35"/>
        <w:bidi w:val="0"/>
        <w:rPr>
          <w:rFonts w:hint="eastAsia"/>
        </w:rPr>
      </w:pPr>
      <w:r>
        <w:rPr>
          <w:rFonts w:hint="eastAsia"/>
        </w:rPr>
        <w:t>此页面是项目首页，</w:t>
      </w:r>
      <w:r>
        <w:rPr>
          <w:rFonts w:hint="default"/>
        </w:rPr>
        <w:t>此页面向用户提供完整的列车车次基本信息</w:t>
      </w:r>
      <w:r>
        <w:rPr>
          <w:rFonts w:hint="eastAsia"/>
        </w:rPr>
        <w:t>。</w:t>
      </w:r>
    </w:p>
    <w:p>
      <w:pPr>
        <w:numPr>
          <w:ilvl w:val="3"/>
          <w:numId w:val="9"/>
        </w:numPr>
        <w:ind w:left="850" w:leftChars="0" w:hanging="850" w:firstLineChars="0"/>
        <w:rPr>
          <w:rFonts w:hint="eastAsia"/>
        </w:rPr>
      </w:pPr>
      <w:r>
        <w:rPr>
          <w:rFonts w:hint="default"/>
        </w:rPr>
        <w:t>getTrain</w:t>
      </w:r>
      <w:r>
        <w:rPr>
          <w:rFonts w:hint="eastAsia"/>
        </w:rPr>
        <w:t>.jsp</w:t>
      </w:r>
    </w:p>
    <w:p>
      <w:pPr>
        <w:pStyle w:val="35"/>
        <w:bidi w:val="0"/>
        <w:rPr>
          <w:rFonts w:hint="eastAsia"/>
        </w:rPr>
      </w:pPr>
      <w:r>
        <w:rPr>
          <w:rFonts w:hint="eastAsia"/>
        </w:rPr>
        <w:t>此页面是</w:t>
      </w:r>
      <w:r>
        <w:rPr>
          <w:rFonts w:hint="default"/>
        </w:rPr>
        <w:t>进行查询用户指定列车车次完整信息的详细信息页。</w:t>
      </w:r>
    </w:p>
    <w:p/>
    <w:p/>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0" w:name="_Toc73955339"/>
      <w:r>
        <w:rPr>
          <w:rFonts w:hint="eastAsia"/>
          <w:sz w:val="32"/>
          <w:szCs w:val="32"/>
        </w:rPr>
        <w:t>四、系统的编码、测试和总结</w:t>
      </w:r>
      <w:bookmarkEnd w:id="30"/>
    </w:p>
    <w:p>
      <w:pPr>
        <w:pStyle w:val="3"/>
        <w:rPr>
          <w:rFonts w:hint="eastAsia"/>
          <w:sz w:val="30"/>
          <w:szCs w:val="30"/>
        </w:rPr>
      </w:pPr>
      <w:bookmarkStart w:id="31" w:name="_Toc1721834607"/>
      <w:r>
        <w:rPr>
          <w:sz w:val="30"/>
          <w:szCs w:val="30"/>
        </w:rPr>
        <w:t>1、</w:t>
      </w:r>
      <w:r>
        <w:rPr>
          <w:rFonts w:hint="eastAsia"/>
          <w:sz w:val="30"/>
          <w:szCs w:val="30"/>
        </w:rPr>
        <w:t>系统代码</w:t>
      </w:r>
      <w:bookmarkEnd w:id="31"/>
    </w:p>
    <w:p>
      <w:pPr>
        <w:rPr>
          <w:rFonts w:hint="eastAsia"/>
          <w:sz w:val="24"/>
        </w:rPr>
      </w:pPr>
      <w:r>
        <w:rPr>
          <w:rFonts w:hint="default"/>
          <w:sz w:val="24"/>
        </w:rPr>
        <w:t>系统配置文件（application.yaml）</w:t>
      </w:r>
      <w:r>
        <w:rPr>
          <w:rFonts w:hint="eastAsia"/>
          <w:sz w:val="24"/>
        </w:rPr>
        <w:t>代码：</w:t>
      </w:r>
    </w:p>
    <w:p>
      <w:pPr>
        <w:rPr>
          <w:rFonts w:hint="eastAsia"/>
          <w:sz w:val="24"/>
        </w:rPr>
      </w:pPr>
      <w:r>
        <w:rPr>
          <w:rFonts w:hint="eastAsia"/>
          <w:sz w:val="24"/>
        </w:rPr>
        <w:t>server:</w:t>
      </w:r>
    </w:p>
    <w:p>
      <w:pPr>
        <w:rPr>
          <w:rFonts w:hint="eastAsia"/>
          <w:sz w:val="24"/>
        </w:rPr>
      </w:pPr>
      <w:r>
        <w:rPr>
          <w:rFonts w:hint="eastAsia"/>
          <w:sz w:val="24"/>
        </w:rPr>
        <w:t xml:space="preserve">  port: 8095</w:t>
      </w:r>
    </w:p>
    <w:p>
      <w:pPr>
        <w:rPr>
          <w:rFonts w:hint="eastAsia"/>
          <w:sz w:val="24"/>
        </w:rPr>
      </w:pPr>
      <w:r>
        <w:rPr>
          <w:rFonts w:hint="eastAsia"/>
          <w:sz w:val="24"/>
        </w:rPr>
        <w:t xml:space="preserve">  servlet:</w:t>
      </w:r>
    </w:p>
    <w:p>
      <w:pPr>
        <w:rPr>
          <w:rFonts w:hint="eastAsia"/>
          <w:sz w:val="24"/>
        </w:rPr>
      </w:pPr>
      <w:r>
        <w:rPr>
          <w:rFonts w:hint="eastAsia"/>
          <w:sz w:val="24"/>
        </w:rPr>
        <w:t xml:space="preserve">    context-path: /train</w:t>
      </w:r>
    </w:p>
    <w:p>
      <w:pPr>
        <w:rPr>
          <w:rFonts w:hint="eastAsia"/>
          <w:sz w:val="24"/>
        </w:rPr>
      </w:pPr>
      <w:r>
        <w:rPr>
          <w:rFonts w:hint="eastAsia"/>
          <w:sz w:val="24"/>
        </w:rPr>
        <w:t>mybatis:</w:t>
      </w:r>
    </w:p>
    <w:p>
      <w:pPr>
        <w:rPr>
          <w:rFonts w:hint="eastAsia"/>
          <w:sz w:val="24"/>
        </w:rPr>
      </w:pPr>
      <w:r>
        <w:rPr>
          <w:rFonts w:hint="eastAsia"/>
          <w:sz w:val="24"/>
        </w:rPr>
        <w:t xml:space="preserve">  #type-aliases-package: com.chinasoft.springboot_mybatis.pojo</w:t>
      </w:r>
    </w:p>
    <w:p>
      <w:pPr>
        <w:rPr>
          <w:rFonts w:hint="eastAsia"/>
          <w:sz w:val="24"/>
        </w:rPr>
      </w:pPr>
      <w:r>
        <w:rPr>
          <w:rFonts w:hint="eastAsia"/>
          <w:sz w:val="24"/>
        </w:rPr>
        <w:t xml:space="preserve">  mapper-locations: classpath:/mybatis/mapper/*.xml</w:t>
      </w:r>
    </w:p>
    <w:p>
      <w:pPr>
        <w:rPr>
          <w:rFonts w:hint="eastAsia"/>
          <w:sz w:val="24"/>
        </w:rPr>
      </w:pPr>
      <w:r>
        <w:rPr>
          <w:rFonts w:hint="eastAsia"/>
          <w:sz w:val="24"/>
        </w:rPr>
        <w:t>spring:</w:t>
      </w:r>
    </w:p>
    <w:p>
      <w:pPr>
        <w:rPr>
          <w:rFonts w:hint="eastAsia"/>
          <w:sz w:val="24"/>
        </w:rPr>
      </w:pPr>
      <w:r>
        <w:rPr>
          <w:rFonts w:hint="eastAsia"/>
          <w:sz w:val="24"/>
        </w:rPr>
        <w:t xml:space="preserve">  thymeleaf:</w:t>
      </w:r>
    </w:p>
    <w:p>
      <w:pPr>
        <w:rPr>
          <w:rFonts w:hint="eastAsia"/>
          <w:sz w:val="24"/>
        </w:rPr>
      </w:pPr>
      <w:r>
        <w:rPr>
          <w:rFonts w:hint="eastAsia"/>
          <w:sz w:val="24"/>
        </w:rPr>
        <w:t xml:space="preserve">    enabled: true  #开启thymeleaf视图解析</w:t>
      </w:r>
    </w:p>
    <w:p>
      <w:pPr>
        <w:rPr>
          <w:rFonts w:hint="eastAsia"/>
          <w:sz w:val="24"/>
        </w:rPr>
      </w:pPr>
      <w:r>
        <w:rPr>
          <w:rFonts w:hint="eastAsia"/>
          <w:sz w:val="24"/>
        </w:rPr>
        <w:t xml:space="preserve">    encoding: utf-8  #编码</w:t>
      </w:r>
    </w:p>
    <w:p>
      <w:pPr>
        <w:rPr>
          <w:rFonts w:hint="eastAsia"/>
          <w:sz w:val="24"/>
        </w:rPr>
      </w:pPr>
      <w:r>
        <w:rPr>
          <w:rFonts w:hint="eastAsia"/>
          <w:sz w:val="24"/>
        </w:rPr>
        <w:t xml:space="preserve">    prefix: classpath:/templates/  #前缀</w:t>
      </w:r>
    </w:p>
    <w:p>
      <w:pPr>
        <w:rPr>
          <w:rFonts w:hint="eastAsia"/>
          <w:sz w:val="24"/>
        </w:rPr>
      </w:pPr>
      <w:r>
        <w:rPr>
          <w:rFonts w:hint="eastAsia"/>
          <w:sz w:val="24"/>
        </w:rPr>
        <w:t xml:space="preserve">    cache: false  #是否使用缓存</w:t>
      </w:r>
    </w:p>
    <w:p>
      <w:pPr>
        <w:rPr>
          <w:rFonts w:hint="eastAsia"/>
          <w:sz w:val="24"/>
        </w:rPr>
      </w:pPr>
      <w:r>
        <w:rPr>
          <w:rFonts w:hint="eastAsia"/>
          <w:sz w:val="24"/>
        </w:rPr>
        <w:t xml:space="preserve">    mode: HTML  #严格的HTML语法模式</w:t>
      </w:r>
    </w:p>
    <w:p>
      <w:pPr>
        <w:rPr>
          <w:rFonts w:hint="eastAsia"/>
          <w:sz w:val="24"/>
        </w:rPr>
      </w:pPr>
      <w:r>
        <w:rPr>
          <w:rFonts w:hint="eastAsia"/>
          <w:sz w:val="24"/>
        </w:rPr>
        <w:t xml:space="preserve">    suffix: .html  #后缀名</w:t>
      </w:r>
    </w:p>
    <w:p>
      <w:pPr>
        <w:rPr>
          <w:rFonts w:hint="eastAsia"/>
          <w:sz w:val="24"/>
        </w:rPr>
      </w:pPr>
      <w:r>
        <w:rPr>
          <w:rFonts w:hint="eastAsia"/>
          <w:sz w:val="24"/>
        </w:rPr>
        <w:t xml:space="preserve">  resources:</w:t>
      </w:r>
    </w:p>
    <w:p>
      <w:pPr>
        <w:rPr>
          <w:rFonts w:hint="eastAsia"/>
          <w:sz w:val="24"/>
        </w:rPr>
      </w:pPr>
      <w:r>
        <w:rPr>
          <w:rFonts w:hint="eastAsia"/>
          <w:sz w:val="24"/>
        </w:rPr>
        <w:t xml:space="preserve">    static-locations: classpath:/META-INF/resources/,classpath:/resources/,classpath:/static/,classpath:/public/,classpath:/upload/</w:t>
      </w:r>
    </w:p>
    <w:p>
      <w:pPr>
        <w:rPr>
          <w:rFonts w:hint="eastAsia"/>
          <w:sz w:val="24"/>
        </w:rPr>
      </w:pPr>
      <w:r>
        <w:rPr>
          <w:rFonts w:hint="eastAsia"/>
          <w:sz w:val="24"/>
        </w:rPr>
        <w:t xml:space="preserve">  mvc:</w:t>
      </w:r>
    </w:p>
    <w:p>
      <w:pPr>
        <w:rPr>
          <w:rFonts w:hint="eastAsia"/>
          <w:sz w:val="24"/>
        </w:rPr>
      </w:pPr>
      <w:r>
        <w:rPr>
          <w:rFonts w:hint="eastAsia"/>
          <w:sz w:val="24"/>
        </w:rPr>
        <w:t xml:space="preserve">    static-path-pattern: /**</w:t>
      </w:r>
    </w:p>
    <w:p>
      <w:pPr>
        <w:rPr>
          <w:rFonts w:hint="eastAsia"/>
          <w:sz w:val="24"/>
        </w:rPr>
      </w:pPr>
      <w:r>
        <w:rPr>
          <w:rFonts w:hint="eastAsia"/>
          <w:sz w:val="24"/>
        </w:rPr>
        <w:t xml:space="preserve">    view:</w:t>
      </w:r>
    </w:p>
    <w:p>
      <w:pPr>
        <w:rPr>
          <w:rFonts w:hint="eastAsia"/>
          <w:sz w:val="24"/>
        </w:rPr>
      </w:pPr>
      <w:r>
        <w:rPr>
          <w:rFonts w:hint="eastAsia"/>
          <w:sz w:val="24"/>
        </w:rPr>
        <w:t>#      prefix: /static/jsp/</w:t>
      </w:r>
    </w:p>
    <w:p>
      <w:pPr>
        <w:rPr>
          <w:rFonts w:hint="eastAsia"/>
          <w:sz w:val="24"/>
        </w:rPr>
      </w:pPr>
      <w:r>
        <w:rPr>
          <w:rFonts w:hint="eastAsia"/>
          <w:sz w:val="24"/>
        </w:rPr>
        <w:t xml:space="preserve">      prefix: /WEB-INF/jsp/</w:t>
      </w:r>
    </w:p>
    <w:p>
      <w:pPr>
        <w:rPr>
          <w:rFonts w:hint="eastAsia"/>
          <w:sz w:val="24"/>
        </w:rPr>
      </w:pPr>
      <w:r>
        <w:rPr>
          <w:rFonts w:hint="eastAsia"/>
          <w:sz w:val="24"/>
        </w:rPr>
        <w:t xml:space="preserve">      suffix: .jsp</w:t>
      </w:r>
    </w:p>
    <w:p>
      <w:pPr>
        <w:rPr>
          <w:rFonts w:hint="eastAsia"/>
          <w:sz w:val="24"/>
        </w:rPr>
      </w:pPr>
      <w:r>
        <w:rPr>
          <w:rFonts w:hint="eastAsia"/>
          <w:sz w:val="24"/>
        </w:rPr>
        <w:t xml:space="preserve">  datasource:</w:t>
      </w:r>
    </w:p>
    <w:p>
      <w:pPr>
        <w:rPr>
          <w:rFonts w:hint="eastAsia"/>
          <w:sz w:val="24"/>
        </w:rPr>
      </w:pPr>
      <w:r>
        <w:rPr>
          <w:rFonts w:hint="eastAsia"/>
          <w:sz w:val="24"/>
        </w:rPr>
        <w:t xml:space="preserve">    driver-class-name: com.mysql.cj.jdbc.Driver</w:t>
      </w:r>
    </w:p>
    <w:p>
      <w:pPr>
        <w:rPr>
          <w:rFonts w:hint="eastAsia"/>
          <w:sz w:val="24"/>
        </w:rPr>
      </w:pPr>
      <w:r>
        <w:rPr>
          <w:rFonts w:hint="eastAsia"/>
          <w:sz w:val="24"/>
        </w:rPr>
        <w:t xml:space="preserve">    url: jdbc:mysql://bj.kevinkda.cn:3306/TemplateData?characterEncoding=UTF-8&amp;rewriteBatchedStatements=true</w:t>
      </w:r>
    </w:p>
    <w:p>
      <w:pPr>
        <w:rPr>
          <w:rFonts w:hint="eastAsia"/>
          <w:sz w:val="24"/>
        </w:rPr>
      </w:pPr>
      <w:r>
        <w:rPr>
          <w:rFonts w:hint="eastAsia"/>
          <w:sz w:val="24"/>
        </w:rPr>
        <w:t xml:space="preserve">    username: kevin</w:t>
      </w:r>
    </w:p>
    <w:p>
      <w:pPr>
        <w:rPr>
          <w:rFonts w:hint="eastAsia"/>
          <w:sz w:val="24"/>
        </w:rPr>
      </w:pPr>
      <w:r>
        <w:rPr>
          <w:rFonts w:hint="eastAsia"/>
          <w:sz w:val="24"/>
        </w:rPr>
        <w:t xml:space="preserve">    password: kevin</w:t>
      </w:r>
    </w:p>
    <w:p>
      <w:pPr>
        <w:rPr>
          <w:rFonts w:hint="eastAsia"/>
          <w:sz w:val="24"/>
        </w:rPr>
      </w:pPr>
      <w:r>
        <w:rPr>
          <w:rFonts w:hint="eastAsia"/>
          <w:sz w:val="24"/>
        </w:rPr>
        <w:t>jdbc:</w:t>
      </w:r>
    </w:p>
    <w:p>
      <w:pPr>
        <w:rPr>
          <w:rFonts w:hint="eastAsia"/>
          <w:sz w:val="24"/>
        </w:rPr>
      </w:pPr>
      <w:r>
        <w:rPr>
          <w:rFonts w:hint="eastAsia"/>
          <w:sz w:val="24"/>
        </w:rPr>
        <w:t xml:space="preserve">  username: kevin</w:t>
      </w:r>
    </w:p>
    <w:p>
      <w:pPr>
        <w:rPr>
          <w:rFonts w:hint="eastAsia"/>
          <w:sz w:val="24"/>
        </w:rPr>
      </w:pPr>
      <w:r>
        <w:rPr>
          <w:rFonts w:hint="eastAsia"/>
          <w:sz w:val="24"/>
        </w:rPr>
        <w:t xml:space="preserve">  password: kevin</w:t>
      </w:r>
    </w:p>
    <w:p>
      <w:pPr>
        <w:rPr>
          <w:rFonts w:hint="eastAsia"/>
          <w:sz w:val="24"/>
        </w:rPr>
      </w:pPr>
      <w:r>
        <w:rPr>
          <w:rFonts w:hint="eastAsia"/>
          <w:sz w:val="24"/>
        </w:rPr>
        <w:t xml:space="preserve">  url: jdbc:mysql://bj.kevinkda.cn:3306/test?serverTimezone=UTC&amp;useSSL=false&amp;useUnicode=true&amp;characterEncoding=utf8</w:t>
      </w:r>
    </w:p>
    <w:p>
      <w:pPr>
        <w:rPr>
          <w:rFonts w:hint="eastAsia"/>
          <w:sz w:val="24"/>
        </w:rPr>
      </w:pPr>
      <w:r>
        <w:rPr>
          <w:rFonts w:hint="eastAsia"/>
          <w:sz w:val="24"/>
        </w:rPr>
        <w:t xml:space="preserve">  driverClassName: com.mysql.cj.jdbc.Driver</w:t>
      </w:r>
    </w:p>
    <w:p>
      <w:pPr>
        <w:rPr>
          <w:rFonts w:hint="eastAsia"/>
          <w:sz w:val="24"/>
        </w:rPr>
      </w:pPr>
    </w:p>
    <w:p>
      <w:pPr>
        <w:rPr>
          <w:rFonts w:hint="eastAsia"/>
          <w:sz w:val="24"/>
        </w:rPr>
      </w:pPr>
    </w:p>
    <w:p>
      <w:pPr>
        <w:rPr>
          <w:rFonts w:hint="default"/>
          <w:sz w:val="24"/>
        </w:rPr>
      </w:pPr>
      <w:r>
        <w:rPr>
          <w:rFonts w:hint="default"/>
          <w:sz w:val="24"/>
        </w:rPr>
        <w:t>Controller代码：</w:t>
      </w:r>
    </w:p>
    <w:p>
      <w:pPr>
        <w:rPr>
          <w:rFonts w:hint="eastAsia"/>
          <w:sz w:val="24"/>
        </w:rPr>
      </w:pPr>
      <w:r>
        <w:rPr>
          <w:rFonts w:hint="eastAsia"/>
          <w:sz w:val="24"/>
        </w:rPr>
        <w:t>/**</w:t>
      </w:r>
    </w:p>
    <w:p>
      <w:pPr>
        <w:rPr>
          <w:rFonts w:hint="eastAsia"/>
          <w:sz w:val="24"/>
        </w:rPr>
      </w:pPr>
      <w:r>
        <w:rPr>
          <w:rFonts w:hint="eastAsia"/>
          <w:sz w:val="24"/>
        </w:rPr>
        <w:t xml:space="preserve"> * 访问路径控制器</w:t>
      </w:r>
    </w:p>
    <w:p>
      <w:pPr>
        <w:rPr>
          <w:rFonts w:hint="eastAsia"/>
          <w:sz w:val="24"/>
        </w:rPr>
      </w:pPr>
      <w:r>
        <w:rPr>
          <w:rFonts w:hint="eastAsia"/>
          <w:sz w:val="24"/>
        </w:rPr>
        <w:t xml:space="preserve"> *</w:t>
      </w:r>
    </w:p>
    <w:p>
      <w:pPr>
        <w:rPr>
          <w:rFonts w:hint="eastAsia"/>
          <w:sz w:val="24"/>
        </w:rPr>
      </w:pPr>
      <w:r>
        <w:rPr>
          <w:rFonts w:hint="eastAsia"/>
          <w:sz w:val="24"/>
        </w:rPr>
        <w:t xml:space="preserve"> * @author Kevin KDA on 2020/7/6 17:55</w:t>
      </w:r>
    </w:p>
    <w:p>
      <w:pPr>
        <w:rPr>
          <w:rFonts w:hint="eastAsia"/>
          <w:sz w:val="24"/>
        </w:rPr>
      </w:pPr>
      <w:r>
        <w:rPr>
          <w:rFonts w:hint="eastAsia"/>
          <w:sz w:val="24"/>
        </w:rPr>
        <w:t xml:space="preserve"> * @version 1.0.0</w:t>
      </w:r>
    </w:p>
    <w:p>
      <w:pPr>
        <w:rPr>
          <w:rFonts w:hint="eastAsia"/>
          <w:sz w:val="24"/>
        </w:rPr>
      </w:pPr>
      <w:r>
        <w:rPr>
          <w:rFonts w:hint="eastAsia"/>
          <w:sz w:val="24"/>
        </w:rPr>
        <w:t xml:space="preserve"> * @project curriculum-design-spring-boot-202007</w:t>
      </w:r>
    </w:p>
    <w:p>
      <w:pPr>
        <w:rPr>
          <w:rFonts w:hint="eastAsia"/>
          <w:sz w:val="24"/>
        </w:rPr>
      </w:pPr>
      <w:r>
        <w:rPr>
          <w:rFonts w:hint="eastAsia"/>
          <w:sz w:val="24"/>
        </w:rPr>
        <w:t xml:space="preserve"> * @package com.kevinkda.univ.curriculum.design.b202007.spring.boot.train.number.manager.controller</w:t>
      </w:r>
    </w:p>
    <w:p>
      <w:pPr>
        <w:rPr>
          <w:rFonts w:hint="eastAsia"/>
          <w:sz w:val="24"/>
        </w:rPr>
      </w:pPr>
      <w:r>
        <w:rPr>
          <w:rFonts w:hint="eastAsia"/>
          <w:sz w:val="24"/>
        </w:rPr>
        <w:t xml:space="preserve"> * @classname IndexController</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1.0.0</w:t>
      </w:r>
    </w:p>
    <w:p>
      <w:pPr>
        <w:rPr>
          <w:rFonts w:hint="eastAsia"/>
          <w:sz w:val="24"/>
        </w:rPr>
      </w:pPr>
      <w:r>
        <w:rPr>
          <w:rFonts w:hint="eastAsia"/>
          <w:sz w:val="24"/>
        </w:rPr>
        <w:t xml:space="preserve"> */</w:t>
      </w:r>
    </w:p>
    <w:p>
      <w:pPr>
        <w:rPr>
          <w:rFonts w:hint="eastAsia"/>
          <w:sz w:val="24"/>
        </w:rPr>
      </w:pPr>
      <w:r>
        <w:rPr>
          <w:rFonts w:hint="eastAsia"/>
          <w:sz w:val="24"/>
        </w:rPr>
        <w:t>@Controller</w:t>
      </w:r>
    </w:p>
    <w:p>
      <w:pPr>
        <w:rPr>
          <w:rFonts w:hint="eastAsia"/>
          <w:sz w:val="24"/>
        </w:rPr>
      </w:pPr>
      <w:r>
        <w:rPr>
          <w:rFonts w:hint="eastAsia"/>
          <w:sz w:val="24"/>
        </w:rPr>
        <w:t>public class IndexController {</w:t>
      </w:r>
    </w:p>
    <w:p>
      <w:pPr>
        <w:rPr>
          <w:rFonts w:hint="eastAsia"/>
          <w:sz w:val="24"/>
        </w:rPr>
      </w:pPr>
      <w:r>
        <w:rPr>
          <w:rFonts w:hint="eastAsia"/>
          <w:sz w:val="24"/>
        </w:rPr>
        <w:t xml:space="preserve">    private static final Logger LOGGER = LoggerFactory.getLogger(IndexController.class);</w:t>
      </w:r>
    </w:p>
    <w:p>
      <w:pPr>
        <w:rPr>
          <w:rFonts w:hint="eastAsia"/>
          <w:sz w:val="24"/>
        </w:rPr>
      </w:pPr>
      <w:r>
        <w:rPr>
          <w:rFonts w:hint="eastAsia"/>
          <w:sz w:val="24"/>
        </w:rPr>
        <w:t xml:space="preserve">    /**</w:t>
      </w:r>
    </w:p>
    <w:p>
      <w:pPr>
        <w:rPr>
          <w:rFonts w:hint="eastAsia"/>
          <w:sz w:val="24"/>
        </w:rPr>
      </w:pPr>
      <w:r>
        <w:rPr>
          <w:rFonts w:hint="eastAsia"/>
          <w:sz w:val="24"/>
        </w:rPr>
        <w:t xml:space="preserve">     * 服务层实例</w:t>
      </w:r>
    </w:p>
    <w:p>
      <w:pPr>
        <w:rPr>
          <w:rFonts w:hint="eastAsia"/>
          <w:sz w:val="24"/>
        </w:rPr>
      </w:pPr>
      <w:r>
        <w:rPr>
          <w:rFonts w:hint="eastAsia"/>
          <w:sz w:val="24"/>
        </w:rPr>
        <w:t xml:space="preserve">     *</w:t>
      </w:r>
    </w:p>
    <w:p>
      <w:pPr>
        <w:rPr>
          <w:rFonts w:hint="eastAsia"/>
          <w:sz w:val="24"/>
        </w:rPr>
      </w:pPr>
      <w:r>
        <w:rPr>
          <w:rFonts w:hint="eastAsia"/>
          <w:sz w:val="24"/>
        </w:rPr>
        <w:t xml:space="preserve">     * @since 1.0.0</w:t>
      </w:r>
    </w:p>
    <w:p>
      <w:pPr>
        <w:rPr>
          <w:rFonts w:hint="eastAsia"/>
          <w:sz w:val="24"/>
        </w:rPr>
      </w:pPr>
      <w:r>
        <w:rPr>
          <w:rFonts w:hint="eastAsia"/>
          <w:sz w:val="24"/>
        </w:rPr>
        <w:t xml:space="preserve">     */</w:t>
      </w:r>
    </w:p>
    <w:p>
      <w:pPr>
        <w:rPr>
          <w:rFonts w:hint="eastAsia"/>
          <w:sz w:val="24"/>
        </w:rPr>
      </w:pPr>
      <w:r>
        <w:rPr>
          <w:rFonts w:hint="eastAsia"/>
          <w:sz w:val="24"/>
        </w:rPr>
        <w:t xml:space="preserve">    @Autowired</w:t>
      </w:r>
    </w:p>
    <w:p>
      <w:pPr>
        <w:rPr>
          <w:rFonts w:hint="eastAsia"/>
          <w:sz w:val="24"/>
        </w:rPr>
      </w:pPr>
      <w:r>
        <w:rPr>
          <w:rFonts w:hint="eastAsia"/>
          <w:sz w:val="24"/>
        </w:rPr>
        <w:t xml:space="preserve">    private TrainInfoService trainInfoService;</w:t>
      </w:r>
    </w:p>
    <w:p>
      <w:pPr>
        <w:rPr>
          <w:rFonts w:hint="eastAsia"/>
          <w:sz w:val="24"/>
        </w:rPr>
      </w:pPr>
      <w:r>
        <w:rPr>
          <w:rFonts w:hint="eastAsia"/>
          <w:sz w:val="24"/>
        </w:rPr>
        <w:t xml:space="preserve">    /**</w:t>
      </w:r>
    </w:p>
    <w:p>
      <w:pPr>
        <w:rPr>
          <w:rFonts w:hint="eastAsia"/>
          <w:sz w:val="24"/>
        </w:rPr>
      </w:pPr>
      <w:r>
        <w:rPr>
          <w:rFonts w:hint="eastAsia"/>
          <w:sz w:val="24"/>
        </w:rPr>
        <w:t xml:space="preserve">     * 项目首页访问路径，查看所有车次信息</w:t>
      </w:r>
    </w:p>
    <w:p>
      <w:pPr>
        <w:rPr>
          <w:rFonts w:hint="eastAsia"/>
          <w:sz w:val="24"/>
        </w:rPr>
      </w:pPr>
      <w:r>
        <w:rPr>
          <w:rFonts w:hint="eastAsia"/>
          <w:sz w:val="24"/>
        </w:rPr>
        <w:t xml:space="preserve">     *</w:t>
      </w:r>
    </w:p>
    <w:p>
      <w:pPr>
        <w:rPr>
          <w:rFonts w:hint="eastAsia"/>
          <w:sz w:val="24"/>
        </w:rPr>
      </w:pPr>
      <w:r>
        <w:rPr>
          <w:rFonts w:hint="eastAsia"/>
          <w:sz w:val="24"/>
        </w:rPr>
        <w:t xml:space="preserve">     * @param session 传入{@link HttpSession}，将程序处理得到的数据存入Session</w:t>
      </w:r>
    </w:p>
    <w:p>
      <w:pPr>
        <w:rPr>
          <w:rFonts w:hint="eastAsia"/>
          <w:sz w:val="24"/>
        </w:rPr>
      </w:pPr>
      <w:r>
        <w:rPr>
          <w:rFonts w:hint="eastAsia"/>
          <w:sz w:val="24"/>
        </w:rPr>
        <w:t xml:space="preserve">     * @return java.lang.String 页面跳转路径</w:t>
      </w:r>
    </w:p>
    <w:p>
      <w:pPr>
        <w:rPr>
          <w:rFonts w:hint="eastAsia"/>
          <w:sz w:val="24"/>
        </w:rPr>
      </w:pPr>
      <w:r>
        <w:rPr>
          <w:rFonts w:hint="eastAsia"/>
          <w:sz w:val="24"/>
        </w:rPr>
        <w:t xml:space="preserve">     * @author Kevin KDA on 2020/7/7 21:54</w:t>
      </w:r>
    </w:p>
    <w:p>
      <w:pPr>
        <w:rPr>
          <w:rFonts w:hint="eastAsia"/>
          <w:sz w:val="24"/>
        </w:rPr>
      </w:pPr>
      <w:r>
        <w:rPr>
          <w:rFonts w:hint="eastAsia"/>
          <w:sz w:val="24"/>
        </w:rPr>
        <w:t xml:space="preserve">     * @description IndexController / getAll</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1.0.0</w:t>
      </w:r>
    </w:p>
    <w:p>
      <w:pPr>
        <w:rPr>
          <w:rFonts w:hint="eastAsia"/>
          <w:sz w:val="24"/>
        </w:rPr>
      </w:pPr>
      <w:r>
        <w:rPr>
          <w:rFonts w:hint="eastAsia"/>
          <w:sz w:val="24"/>
        </w:rPr>
        <w:t xml:space="preserve">     */</w:t>
      </w:r>
    </w:p>
    <w:p>
      <w:pPr>
        <w:rPr>
          <w:rFonts w:hint="eastAsia"/>
          <w:sz w:val="24"/>
        </w:rPr>
      </w:pPr>
      <w:r>
        <w:rPr>
          <w:rFonts w:hint="eastAsia"/>
          <w:sz w:val="24"/>
        </w:rPr>
        <w:t xml:space="preserve">    @RequestMapping({"/", "/index", "/getAll"})</w:t>
      </w:r>
    </w:p>
    <w:p>
      <w:pPr>
        <w:rPr>
          <w:rFonts w:hint="eastAsia"/>
          <w:sz w:val="24"/>
        </w:rPr>
      </w:pPr>
      <w:r>
        <w:rPr>
          <w:rFonts w:hint="eastAsia"/>
          <w:sz w:val="24"/>
        </w:rPr>
        <w:t xml:space="preserve">    public String getAll(HttpSession session) {</w:t>
      </w:r>
    </w:p>
    <w:p>
      <w:pPr>
        <w:rPr>
          <w:rFonts w:hint="eastAsia"/>
          <w:sz w:val="24"/>
        </w:rPr>
      </w:pPr>
      <w:r>
        <w:rPr>
          <w:rFonts w:hint="eastAsia"/>
          <w:sz w:val="24"/>
        </w:rPr>
        <w:t>//        用户访问地址</w:t>
      </w:r>
    </w:p>
    <w:p>
      <w:pPr>
        <w:rPr>
          <w:rFonts w:hint="eastAsia"/>
          <w:sz w:val="24"/>
        </w:rPr>
      </w:pPr>
      <w:r>
        <w:rPr>
          <w:rFonts w:hint="eastAsia"/>
          <w:sz w:val="24"/>
        </w:rPr>
        <w:t xml:space="preserve">        LOGGER.debug("getAll.jsp");</w:t>
      </w:r>
    </w:p>
    <w:p>
      <w:pPr>
        <w:rPr>
          <w:rFonts w:hint="eastAsia"/>
          <w:sz w:val="24"/>
        </w:rPr>
      </w:pPr>
      <w:r>
        <w:rPr>
          <w:rFonts w:hint="eastAsia"/>
          <w:sz w:val="24"/>
        </w:rPr>
        <w:t>//        获得所有火车车次信息</w:t>
      </w:r>
    </w:p>
    <w:p>
      <w:pPr>
        <w:rPr>
          <w:rFonts w:hint="eastAsia"/>
          <w:sz w:val="24"/>
        </w:rPr>
      </w:pPr>
      <w:r>
        <w:rPr>
          <w:rFonts w:hint="eastAsia"/>
          <w:sz w:val="24"/>
        </w:rPr>
        <w:t xml:space="preserve">        List&lt;HashMap&gt; trainList = trainInfoService.selectAllMap();</w:t>
      </w:r>
    </w:p>
    <w:p>
      <w:pPr>
        <w:rPr>
          <w:rFonts w:hint="eastAsia"/>
          <w:sz w:val="24"/>
        </w:rPr>
      </w:pPr>
      <w:r>
        <w:rPr>
          <w:rFonts w:hint="eastAsia"/>
          <w:sz w:val="24"/>
        </w:rPr>
        <w:t>//        向前台回传数据</w:t>
      </w:r>
    </w:p>
    <w:p>
      <w:pPr>
        <w:rPr>
          <w:rFonts w:hint="eastAsia"/>
          <w:sz w:val="24"/>
        </w:rPr>
      </w:pPr>
      <w:r>
        <w:rPr>
          <w:rFonts w:hint="eastAsia"/>
          <w:sz w:val="24"/>
        </w:rPr>
        <w:t xml:space="preserve">        session.setAttribute(ConstConfig.FIELD_FRONT_TRAIN_LIST, trainList);</w:t>
      </w:r>
    </w:p>
    <w:p>
      <w:pPr>
        <w:rPr>
          <w:rFonts w:hint="eastAsia"/>
          <w:sz w:val="24"/>
        </w:rPr>
      </w:pPr>
      <w:r>
        <w:rPr>
          <w:rFonts w:hint="eastAsia"/>
          <w:sz w:val="24"/>
        </w:rPr>
        <w:t>//        日志：记录数据记录</w:t>
      </w:r>
    </w:p>
    <w:p>
      <w:pPr>
        <w:rPr>
          <w:rFonts w:hint="eastAsia"/>
          <w:sz w:val="24"/>
        </w:rPr>
      </w:pPr>
      <w:r>
        <w:rPr>
          <w:rFonts w:hint="eastAsia"/>
          <w:sz w:val="24"/>
        </w:rPr>
        <w:t xml:space="preserve">        LOGGER.info(trainList.toString());</w:t>
      </w:r>
    </w:p>
    <w:p>
      <w:pPr>
        <w:rPr>
          <w:rFonts w:hint="eastAsia"/>
          <w:sz w:val="24"/>
        </w:rPr>
      </w:pPr>
      <w:r>
        <w:rPr>
          <w:rFonts w:hint="eastAsia"/>
          <w:sz w:val="24"/>
        </w:rPr>
        <w:t>//        跳转车次列表页</w:t>
      </w:r>
    </w:p>
    <w:p>
      <w:pPr>
        <w:rPr>
          <w:rFonts w:hint="eastAsia"/>
          <w:sz w:val="24"/>
        </w:rPr>
      </w:pPr>
      <w:r>
        <w:rPr>
          <w:rFonts w:hint="eastAsia"/>
          <w:sz w:val="24"/>
        </w:rPr>
        <w:t xml:space="preserve">        return "getAll";</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 查看车次详细信息</w:t>
      </w:r>
    </w:p>
    <w:p>
      <w:pPr>
        <w:rPr>
          <w:rFonts w:hint="eastAsia"/>
          <w:sz w:val="24"/>
        </w:rPr>
      </w:pPr>
      <w:r>
        <w:rPr>
          <w:rFonts w:hint="eastAsia"/>
          <w:sz w:val="24"/>
        </w:rPr>
        <w:t xml:space="preserve">     *</w:t>
      </w:r>
    </w:p>
    <w:p>
      <w:pPr>
        <w:rPr>
          <w:rFonts w:hint="eastAsia"/>
          <w:sz w:val="24"/>
        </w:rPr>
      </w:pPr>
      <w:r>
        <w:rPr>
          <w:rFonts w:hint="eastAsia"/>
          <w:sz w:val="24"/>
        </w:rPr>
        <w:t xml:space="preserve">     * @param trainNo 传入请求的车次编号</w:t>
      </w:r>
    </w:p>
    <w:p>
      <w:pPr>
        <w:rPr>
          <w:rFonts w:hint="eastAsia"/>
          <w:sz w:val="24"/>
        </w:rPr>
      </w:pPr>
      <w:r>
        <w:rPr>
          <w:rFonts w:hint="eastAsia"/>
          <w:sz w:val="24"/>
        </w:rPr>
        <w:t xml:space="preserve">     * @param session 传入{@link HttpSession}，将程序处理得到的数据存入Session</w:t>
      </w:r>
    </w:p>
    <w:p>
      <w:pPr>
        <w:rPr>
          <w:rFonts w:hint="eastAsia"/>
          <w:sz w:val="24"/>
        </w:rPr>
      </w:pPr>
      <w:r>
        <w:rPr>
          <w:rFonts w:hint="eastAsia"/>
          <w:sz w:val="24"/>
        </w:rPr>
        <w:t xml:space="preserve">     * @return java.lang.String 页面跳转路径</w:t>
      </w:r>
    </w:p>
    <w:p>
      <w:pPr>
        <w:rPr>
          <w:rFonts w:hint="eastAsia"/>
          <w:sz w:val="24"/>
        </w:rPr>
      </w:pPr>
      <w:r>
        <w:rPr>
          <w:rFonts w:hint="eastAsia"/>
          <w:sz w:val="24"/>
        </w:rPr>
        <w:t xml:space="preserve">     * @author Kevin KDA on 2020/7/7 21:56</w:t>
      </w:r>
    </w:p>
    <w:p>
      <w:pPr>
        <w:rPr>
          <w:rFonts w:hint="eastAsia"/>
          <w:sz w:val="24"/>
        </w:rPr>
      </w:pPr>
      <w:r>
        <w:rPr>
          <w:rFonts w:hint="eastAsia"/>
          <w:sz w:val="24"/>
        </w:rPr>
        <w:t xml:space="preserve">     * @description IndexController / getTrain</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1.0.0</w:t>
      </w:r>
    </w:p>
    <w:p>
      <w:pPr>
        <w:rPr>
          <w:rFonts w:hint="eastAsia"/>
          <w:sz w:val="24"/>
        </w:rPr>
      </w:pPr>
      <w:r>
        <w:rPr>
          <w:rFonts w:hint="eastAsia"/>
          <w:sz w:val="24"/>
        </w:rPr>
        <w:t xml:space="preserve">     */</w:t>
      </w:r>
    </w:p>
    <w:p>
      <w:pPr>
        <w:rPr>
          <w:rFonts w:hint="eastAsia"/>
          <w:sz w:val="24"/>
        </w:rPr>
      </w:pPr>
      <w:r>
        <w:rPr>
          <w:rFonts w:hint="eastAsia"/>
          <w:sz w:val="24"/>
        </w:rPr>
        <w:t xml:space="preserve">    @RequestMapping({"/getTrain"})</w:t>
      </w:r>
    </w:p>
    <w:p>
      <w:pPr>
        <w:rPr>
          <w:rFonts w:hint="eastAsia"/>
          <w:sz w:val="24"/>
        </w:rPr>
      </w:pPr>
      <w:r>
        <w:rPr>
          <w:rFonts w:hint="eastAsia"/>
          <w:sz w:val="24"/>
        </w:rPr>
        <w:t xml:space="preserve">    public String getTrain(@RequestParam(ConstConfig.FIELD_FRONT_TRAIN_NO) String trainNo,</w:t>
      </w:r>
    </w:p>
    <w:p>
      <w:pPr>
        <w:rPr>
          <w:rFonts w:hint="eastAsia"/>
          <w:sz w:val="24"/>
        </w:rPr>
      </w:pPr>
      <w:r>
        <w:rPr>
          <w:rFonts w:hint="eastAsia"/>
          <w:sz w:val="24"/>
        </w:rPr>
        <w:t xml:space="preserve">                           HttpSession session) {</w:t>
      </w:r>
    </w:p>
    <w:p>
      <w:pPr>
        <w:rPr>
          <w:rFonts w:hint="eastAsia"/>
          <w:sz w:val="24"/>
        </w:rPr>
      </w:pPr>
      <w:r>
        <w:rPr>
          <w:rFonts w:hint="eastAsia"/>
          <w:sz w:val="24"/>
        </w:rPr>
        <w:t>//        用户访问地址</w:t>
      </w:r>
    </w:p>
    <w:p>
      <w:pPr>
        <w:rPr>
          <w:rFonts w:hint="eastAsia"/>
          <w:sz w:val="24"/>
        </w:rPr>
      </w:pPr>
      <w:r>
        <w:rPr>
          <w:rFonts w:hint="eastAsia"/>
          <w:sz w:val="24"/>
        </w:rPr>
        <w:t xml:space="preserve">        LOGGER.debug("getTrain.jsp");</w:t>
      </w:r>
    </w:p>
    <w:p>
      <w:pPr>
        <w:rPr>
          <w:rFonts w:hint="eastAsia"/>
          <w:sz w:val="24"/>
        </w:rPr>
      </w:pPr>
      <w:r>
        <w:rPr>
          <w:rFonts w:hint="eastAsia"/>
          <w:sz w:val="24"/>
        </w:rPr>
        <w:t>//        获得请求的火车车次信息</w:t>
      </w:r>
    </w:p>
    <w:p>
      <w:pPr>
        <w:rPr>
          <w:rFonts w:hint="eastAsia"/>
          <w:sz w:val="24"/>
        </w:rPr>
      </w:pPr>
      <w:r>
        <w:rPr>
          <w:rFonts w:hint="eastAsia"/>
          <w:sz w:val="24"/>
        </w:rPr>
        <w:t xml:space="preserve">        HashMap trainList = trainInfoService.selectByPrimaryKeyMap(trainNo).get(0);</w:t>
      </w:r>
    </w:p>
    <w:p>
      <w:pPr>
        <w:rPr>
          <w:rFonts w:hint="eastAsia"/>
          <w:sz w:val="24"/>
        </w:rPr>
      </w:pPr>
      <w:r>
        <w:rPr>
          <w:rFonts w:hint="eastAsia"/>
          <w:sz w:val="24"/>
        </w:rPr>
        <w:t>//        向前台回传数据</w:t>
      </w:r>
    </w:p>
    <w:p>
      <w:pPr>
        <w:rPr>
          <w:rFonts w:hint="eastAsia"/>
          <w:sz w:val="24"/>
        </w:rPr>
      </w:pPr>
      <w:r>
        <w:rPr>
          <w:rFonts w:hint="eastAsia"/>
          <w:sz w:val="24"/>
        </w:rPr>
        <w:t xml:space="preserve">        session.setAttribute(ConstConfig.FIELD_FRONT_TRAIN_LIST, trainList);</w:t>
      </w:r>
    </w:p>
    <w:p>
      <w:pPr>
        <w:rPr>
          <w:rFonts w:hint="eastAsia"/>
          <w:sz w:val="24"/>
        </w:rPr>
      </w:pPr>
      <w:r>
        <w:rPr>
          <w:rFonts w:hint="eastAsia"/>
          <w:sz w:val="24"/>
        </w:rPr>
        <w:t>//        日志：记录数据记录</w:t>
      </w:r>
    </w:p>
    <w:p>
      <w:pPr>
        <w:rPr>
          <w:rFonts w:hint="eastAsia"/>
          <w:sz w:val="24"/>
        </w:rPr>
      </w:pPr>
      <w:r>
        <w:rPr>
          <w:rFonts w:hint="eastAsia"/>
          <w:sz w:val="24"/>
        </w:rPr>
        <w:t xml:space="preserve">        LOGGER.info(trainList.toString());</w:t>
      </w:r>
    </w:p>
    <w:p>
      <w:pPr>
        <w:rPr>
          <w:rFonts w:hint="eastAsia"/>
          <w:sz w:val="24"/>
        </w:rPr>
      </w:pPr>
      <w:r>
        <w:rPr>
          <w:rFonts w:hint="eastAsia"/>
          <w:sz w:val="24"/>
        </w:rPr>
        <w:t>//        跳转车次详细页</w:t>
      </w:r>
    </w:p>
    <w:p>
      <w:pPr>
        <w:rPr>
          <w:rFonts w:hint="eastAsia"/>
          <w:sz w:val="24"/>
        </w:rPr>
      </w:pPr>
      <w:r>
        <w:rPr>
          <w:rFonts w:hint="eastAsia"/>
          <w:sz w:val="24"/>
        </w:rPr>
        <w:t xml:space="preserve">        return "getTrain";</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 删除车次信息</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传入{@link HttpServletRequest}，获得用户传入的请求参数组</w:t>
      </w:r>
    </w:p>
    <w:p>
      <w:pPr>
        <w:rPr>
          <w:rFonts w:hint="eastAsia"/>
          <w:sz w:val="24"/>
        </w:rPr>
      </w:pPr>
      <w:r>
        <w:rPr>
          <w:rFonts w:hint="eastAsia"/>
          <w:sz w:val="24"/>
        </w:rPr>
        <w:t xml:space="preserve">     * @return java.lang.String 页面跳转路径</w:t>
      </w:r>
    </w:p>
    <w:p>
      <w:pPr>
        <w:rPr>
          <w:rFonts w:hint="eastAsia"/>
          <w:sz w:val="24"/>
        </w:rPr>
      </w:pPr>
      <w:r>
        <w:rPr>
          <w:rFonts w:hint="eastAsia"/>
          <w:sz w:val="24"/>
        </w:rPr>
        <w:t xml:space="preserve">     * @author Kevin KDA on 2020/7/7 22:00</w:t>
      </w:r>
    </w:p>
    <w:p>
      <w:pPr>
        <w:rPr>
          <w:rFonts w:hint="eastAsia"/>
          <w:sz w:val="24"/>
        </w:rPr>
      </w:pPr>
      <w:r>
        <w:rPr>
          <w:rFonts w:hint="eastAsia"/>
          <w:sz w:val="24"/>
        </w:rPr>
        <w:t xml:space="preserve">     * @description IndexController / deleteTrainItem</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1.0.0</w:t>
      </w:r>
    </w:p>
    <w:p>
      <w:pPr>
        <w:rPr>
          <w:rFonts w:hint="eastAsia"/>
          <w:sz w:val="24"/>
        </w:rPr>
      </w:pPr>
      <w:r>
        <w:rPr>
          <w:rFonts w:hint="eastAsia"/>
          <w:sz w:val="24"/>
        </w:rPr>
        <w:t xml:space="preserve">     */</w:t>
      </w:r>
    </w:p>
    <w:p>
      <w:pPr>
        <w:rPr>
          <w:rFonts w:hint="eastAsia"/>
          <w:sz w:val="24"/>
        </w:rPr>
      </w:pPr>
      <w:r>
        <w:rPr>
          <w:rFonts w:hint="eastAsia"/>
          <w:sz w:val="24"/>
        </w:rPr>
        <w:t xml:space="preserve">    @RequestMapping({"/deleteTrainItem"})</w:t>
      </w:r>
    </w:p>
    <w:p>
      <w:pPr>
        <w:rPr>
          <w:rFonts w:hint="eastAsia"/>
          <w:sz w:val="24"/>
        </w:rPr>
      </w:pPr>
      <w:r>
        <w:rPr>
          <w:rFonts w:hint="eastAsia"/>
          <w:sz w:val="24"/>
        </w:rPr>
        <w:t xml:space="preserve">    public String deleteTrainItem(HttpServletRequest request) {</w:t>
      </w:r>
    </w:p>
    <w:p>
      <w:pPr>
        <w:rPr>
          <w:rFonts w:hint="eastAsia"/>
          <w:sz w:val="24"/>
        </w:rPr>
      </w:pPr>
      <w:r>
        <w:rPr>
          <w:rFonts w:hint="eastAsia"/>
          <w:sz w:val="24"/>
        </w:rPr>
        <w:t>//        用户访问地址</w:t>
      </w:r>
    </w:p>
    <w:p>
      <w:pPr>
        <w:rPr>
          <w:rFonts w:hint="eastAsia"/>
          <w:sz w:val="24"/>
        </w:rPr>
      </w:pPr>
      <w:r>
        <w:rPr>
          <w:rFonts w:hint="eastAsia"/>
          <w:sz w:val="24"/>
        </w:rPr>
        <w:t xml:space="preserve">        LOGGER.debug("deleteTrainItem API");</w:t>
      </w:r>
    </w:p>
    <w:p>
      <w:pPr>
        <w:rPr>
          <w:rFonts w:hint="eastAsia"/>
          <w:sz w:val="24"/>
        </w:rPr>
      </w:pPr>
      <w:r>
        <w:rPr>
          <w:rFonts w:hint="eastAsia"/>
          <w:sz w:val="24"/>
        </w:rPr>
        <w:t>//        获得需要进行删除的车次编号</w:t>
      </w:r>
    </w:p>
    <w:p>
      <w:pPr>
        <w:rPr>
          <w:rFonts w:hint="eastAsia"/>
          <w:sz w:val="24"/>
        </w:rPr>
      </w:pPr>
      <w:r>
        <w:rPr>
          <w:rFonts w:hint="eastAsia"/>
          <w:sz w:val="24"/>
        </w:rPr>
        <w:t xml:space="preserve">        String[] no = request.getParameterValues(ConstConfig.FIELD_FRONT_TRAIN_NO);</w:t>
      </w:r>
    </w:p>
    <w:p>
      <w:pPr>
        <w:rPr>
          <w:rFonts w:hint="eastAsia"/>
          <w:sz w:val="24"/>
        </w:rPr>
      </w:pPr>
      <w:r>
        <w:rPr>
          <w:rFonts w:hint="eastAsia"/>
          <w:sz w:val="24"/>
        </w:rPr>
        <w:t>//        核验前台传入参数是否为空，为空即结束操作</w:t>
      </w:r>
    </w:p>
    <w:p>
      <w:pPr>
        <w:rPr>
          <w:rFonts w:hint="eastAsia"/>
          <w:sz w:val="24"/>
        </w:rPr>
      </w:pPr>
      <w:r>
        <w:rPr>
          <w:rFonts w:hint="eastAsia"/>
          <w:sz w:val="24"/>
        </w:rPr>
        <w:t xml:space="preserve">        if (no != null &amp;&amp; no.length != 0) {</w:t>
      </w:r>
    </w:p>
    <w:p>
      <w:pPr>
        <w:rPr>
          <w:rFonts w:hint="eastAsia"/>
          <w:sz w:val="24"/>
        </w:rPr>
      </w:pPr>
      <w:r>
        <w:rPr>
          <w:rFonts w:hint="eastAsia"/>
          <w:sz w:val="24"/>
        </w:rPr>
        <w:t xml:space="preserve">            //        日志：记录删除数据</w:t>
      </w:r>
    </w:p>
    <w:p>
      <w:pPr>
        <w:rPr>
          <w:rFonts w:hint="eastAsia"/>
          <w:sz w:val="24"/>
        </w:rPr>
      </w:pPr>
      <w:r>
        <w:rPr>
          <w:rFonts w:hint="eastAsia"/>
          <w:sz w:val="24"/>
        </w:rPr>
        <w:t xml:space="preserve">            LOGGER.info("delete trainNo: " + Arrays.toString(no));</w:t>
      </w:r>
    </w:p>
    <w:p>
      <w:pPr>
        <w:rPr>
          <w:rFonts w:hint="eastAsia"/>
          <w:sz w:val="24"/>
        </w:rPr>
      </w:pPr>
      <w:r>
        <w:rPr>
          <w:rFonts w:hint="eastAsia"/>
          <w:sz w:val="24"/>
        </w:rPr>
        <w:t>//        循环遍历删除数据</w:t>
      </w:r>
    </w:p>
    <w:p>
      <w:pPr>
        <w:rPr>
          <w:rFonts w:hint="eastAsia"/>
          <w:sz w:val="24"/>
        </w:rPr>
      </w:pPr>
      <w:r>
        <w:rPr>
          <w:rFonts w:hint="eastAsia"/>
          <w:sz w:val="24"/>
        </w:rPr>
        <w:t xml:space="preserve">            for (String s :</w:t>
      </w:r>
    </w:p>
    <w:p>
      <w:pPr>
        <w:rPr>
          <w:rFonts w:hint="eastAsia"/>
          <w:sz w:val="24"/>
        </w:rPr>
      </w:pPr>
      <w:r>
        <w:rPr>
          <w:rFonts w:hint="eastAsia"/>
          <w:sz w:val="24"/>
        </w:rPr>
        <w:t xml:space="preserve">                    no) {</w:t>
      </w:r>
    </w:p>
    <w:p>
      <w:pPr>
        <w:rPr>
          <w:rFonts w:hint="eastAsia"/>
          <w:sz w:val="24"/>
        </w:rPr>
      </w:pPr>
      <w:r>
        <w:rPr>
          <w:rFonts w:hint="eastAsia"/>
          <w:sz w:val="24"/>
        </w:rPr>
        <w:t xml:space="preserve">                trainInfoService.deleteByPrimaryKey(s);</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重定向跳转至车次详细页</w:t>
      </w:r>
    </w:p>
    <w:p>
      <w:pPr>
        <w:rPr>
          <w:rFonts w:hint="eastAsia"/>
          <w:sz w:val="24"/>
        </w:rPr>
      </w:pPr>
      <w:r>
        <w:rPr>
          <w:rFonts w:hint="eastAsia"/>
          <w:sz w:val="24"/>
        </w:rPr>
        <w:t xml:space="preserve">        return "redirect:/getAll";</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rPr>
          <w:rFonts w:hint="eastAsia"/>
          <w:sz w:val="24"/>
        </w:rPr>
      </w:pPr>
    </w:p>
    <w:p>
      <w:pPr>
        <w:pStyle w:val="3"/>
        <w:rPr>
          <w:sz w:val="30"/>
          <w:szCs w:val="30"/>
        </w:rPr>
      </w:pPr>
      <w:bookmarkStart w:id="32" w:name="_Toc1532096524"/>
      <w:r>
        <w:rPr>
          <w:rFonts w:hint="eastAsia"/>
          <w:sz w:val="30"/>
          <w:szCs w:val="30"/>
        </w:rPr>
        <w:t>2、系统的测试</w:t>
      </w:r>
      <w:bookmarkEnd w:id="32"/>
    </w:p>
    <w:p>
      <w:pPr>
        <w:rPr>
          <w:sz w:val="28"/>
          <w:szCs w:val="28"/>
        </w:rPr>
      </w:pPr>
      <w:r>
        <w:rPr>
          <w:rFonts w:hint="eastAsia"/>
          <w:sz w:val="28"/>
          <w:szCs w:val="28"/>
        </w:rPr>
        <w:t>软件测试的目的和原则</w:t>
      </w:r>
    </w:p>
    <w:p>
      <w:pPr>
        <w:pStyle w:val="35"/>
        <w:bidi w:val="0"/>
      </w:pPr>
      <w:r>
        <w:t>在开发软件系统的过程中，我们需要面对错综复杂的问题，不可避免的在每个生产阶段都会产生一些错误，我们力求进行严格的技术审查在每个阶段任务结束前尽可能多的发现和纠正软件中的错误。而软件测试的目的就是在软件投入生产环境前尽可能的修正软件中的错误，目前软件测试仍然是软件质量控制的最后防线。</w:t>
      </w:r>
    </w:p>
    <w:p>
      <w:pPr>
        <w:pStyle w:val="35"/>
        <w:bidi w:val="0"/>
      </w:pPr>
      <w:r>
        <w:t>软件测试分以下三种类型：</w:t>
      </w:r>
    </w:p>
    <w:p>
      <w:pPr>
        <w:numPr>
          <w:ilvl w:val="0"/>
          <w:numId w:val="10"/>
        </w:numPr>
        <w:ind w:left="425" w:leftChars="0" w:hanging="425" w:firstLineChars="0"/>
      </w:pPr>
      <w:r>
        <w:rPr>
          <w:rFonts w:hint="eastAsia"/>
          <w:sz w:val="24"/>
        </w:rPr>
        <w:t>单元测试</w:t>
      </w:r>
      <w:r>
        <w:rPr>
          <w:rFonts w:hint="default"/>
          <w:sz w:val="24"/>
        </w:rPr>
        <w:t>：</w:t>
      </w:r>
      <w:r>
        <w:rPr>
          <w:rFonts w:hint="eastAsia"/>
          <w:sz w:val="24"/>
        </w:rPr>
        <w:t>单元测试的用例从单元详细设计中导出。在单元测试中可以采用功能性测试和结构性测试两种</w:t>
      </w:r>
      <w:r>
        <w:rPr>
          <w:rFonts w:hint="default"/>
          <w:sz w:val="24"/>
        </w:rPr>
        <w:t>；</w:t>
      </w:r>
    </w:p>
    <w:p>
      <w:pPr>
        <w:numPr>
          <w:ilvl w:val="0"/>
          <w:numId w:val="10"/>
        </w:numPr>
        <w:ind w:left="425" w:leftChars="0" w:hanging="425" w:firstLineChars="0"/>
      </w:pPr>
      <w:r>
        <w:rPr>
          <w:rFonts w:hint="eastAsia"/>
          <w:sz w:val="24"/>
        </w:rPr>
        <w:t>集成测试</w:t>
      </w:r>
      <w:r>
        <w:rPr>
          <w:rFonts w:hint="default"/>
          <w:sz w:val="24"/>
        </w:rPr>
        <w:t>：</w:t>
      </w:r>
      <w:r>
        <w:rPr>
          <w:rFonts w:hint="eastAsia"/>
          <w:sz w:val="24"/>
        </w:rPr>
        <w:t>在这个测试步骤中所发现的往往是概要设计的错误</w:t>
      </w:r>
      <w:r>
        <w:rPr>
          <w:rFonts w:hint="default"/>
          <w:sz w:val="24"/>
        </w:rPr>
        <w:t>；</w:t>
      </w:r>
    </w:p>
    <w:p>
      <w:pPr>
        <w:numPr>
          <w:ilvl w:val="0"/>
          <w:numId w:val="10"/>
        </w:numPr>
        <w:ind w:left="425" w:leftChars="0" w:hanging="425" w:firstLineChars="0"/>
      </w:pPr>
      <w:r>
        <w:rPr>
          <w:rFonts w:hint="eastAsia"/>
          <w:sz w:val="24"/>
        </w:rPr>
        <w:t>系统测试</w:t>
      </w:r>
      <w:r>
        <w:rPr>
          <w:rFonts w:hint="default"/>
          <w:sz w:val="24"/>
        </w:rPr>
        <w:t>：</w:t>
      </w:r>
      <w:r>
        <w:rPr>
          <w:rFonts w:hint="eastAsia"/>
          <w:sz w:val="24"/>
        </w:rPr>
        <w:t>在这个测试步骤中所发现的往往是需求规格说明的错误。一般来说，系统测试是功能性测试，不是结构性测试。</w:t>
      </w:r>
    </w:p>
    <w:p>
      <w:pPr>
        <w:widowControl w:val="0"/>
        <w:numPr>
          <w:ilvl w:val="0"/>
          <w:numId w:val="0"/>
        </w:numPr>
        <w:jc w:val="both"/>
        <w:rPr>
          <w:rFonts w:hint="default"/>
          <w:sz w:val="24"/>
        </w:rPr>
      </w:pPr>
      <w:r>
        <w:rPr>
          <w:rFonts w:hint="default"/>
          <w:sz w:val="24"/>
        </w:rPr>
        <w:t>本次设计进行了如下调试和测试，并提出相应的解决方案：</w:t>
      </w:r>
    </w:p>
    <w:p>
      <w:pPr>
        <w:numPr>
          <w:ilvl w:val="0"/>
          <w:numId w:val="11"/>
        </w:numPr>
        <w:ind w:left="425" w:leftChars="0" w:hanging="425" w:firstLineChars="0"/>
        <w:rPr>
          <w:rFonts w:hint="eastAsia"/>
        </w:rPr>
      </w:pPr>
      <w:r>
        <w:rPr>
          <w:rFonts w:hint="default"/>
        </w:rPr>
        <w:t>访问</w:t>
      </w:r>
      <w:r>
        <w:rPr>
          <w:rFonts w:hint="eastAsia"/>
        </w:rPr>
        <w:t>失败</w:t>
      </w:r>
    </w:p>
    <w:p>
      <w:pPr>
        <w:pStyle w:val="35"/>
        <w:bidi w:val="0"/>
        <w:rPr>
          <w:rFonts w:hint="eastAsia"/>
        </w:rPr>
      </w:pPr>
      <w:r>
        <w:rPr>
          <w:rFonts w:hint="default"/>
        </w:rPr>
        <w:t>检查浏览器访问的路径是否为 http://127.0.0.1:8095/train/</w:t>
      </w:r>
      <w:r>
        <w:rPr>
          <w:rFonts w:hint="eastAsia"/>
        </w:rPr>
        <w:t xml:space="preserve"> </w:t>
      </w:r>
      <w:r>
        <w:rPr>
          <w:rFonts w:hint="default"/>
        </w:rPr>
        <w:t>；</w:t>
      </w:r>
    </w:p>
    <w:p>
      <w:pPr>
        <w:numPr>
          <w:ilvl w:val="0"/>
          <w:numId w:val="11"/>
        </w:numPr>
        <w:ind w:left="425" w:leftChars="0" w:hanging="425" w:firstLineChars="0"/>
        <w:rPr>
          <w:rFonts w:hint="eastAsia"/>
        </w:rPr>
      </w:pPr>
      <w:r>
        <w:rPr>
          <w:rFonts w:hint="eastAsia"/>
        </w:rPr>
        <w:t>前端脚本失效</w:t>
      </w:r>
    </w:p>
    <w:p>
      <w:pPr>
        <w:pStyle w:val="35"/>
        <w:bidi w:val="0"/>
        <w:rPr>
          <w:rFonts w:hint="eastAsia"/>
        </w:rPr>
      </w:pPr>
      <w:r>
        <w:rPr>
          <w:rFonts w:hint="eastAsia"/>
        </w:rPr>
        <w:t>检查是不是有语法错误导致后面的脚本全被屏蔽了</w:t>
      </w:r>
      <w:r>
        <w:rPr>
          <w:rFonts w:hint="default"/>
        </w:rPr>
        <w:t>；</w:t>
      </w:r>
    </w:p>
    <w:p>
      <w:pPr>
        <w:numPr>
          <w:ilvl w:val="0"/>
          <w:numId w:val="11"/>
        </w:numPr>
        <w:ind w:left="425" w:leftChars="0" w:hanging="425" w:firstLineChars="0"/>
        <w:rPr>
          <w:rFonts w:hint="eastAsia"/>
        </w:rPr>
      </w:pPr>
      <w:r>
        <w:rPr>
          <w:rFonts w:hint="eastAsia"/>
        </w:rPr>
        <w:t>数据库连接出错</w:t>
      </w:r>
    </w:p>
    <w:p>
      <w:pPr>
        <w:pStyle w:val="35"/>
        <w:bidi w:val="0"/>
        <w:rPr>
          <w:rFonts w:hint="eastAsia"/>
        </w:rPr>
      </w:pPr>
      <w:r>
        <w:rPr>
          <w:rFonts w:hint="eastAsia"/>
        </w:rPr>
        <w:t xml:space="preserve">检查 </w:t>
      </w:r>
      <w:r>
        <w:rPr>
          <w:rFonts w:hint="default"/>
        </w:rPr>
        <w:t>JDBC</w:t>
      </w:r>
      <w:r>
        <w:rPr>
          <w:rFonts w:hint="eastAsia"/>
        </w:rPr>
        <w:t xml:space="preserve"> 版本；检査数据库服务监听是否成功开启；检查数据库 </w:t>
      </w:r>
      <w:r>
        <w:rPr>
          <w:rFonts w:hint="default"/>
        </w:rPr>
        <w:t>URL</w:t>
      </w:r>
      <w:r>
        <w:rPr>
          <w:rFonts w:hint="eastAsia"/>
        </w:rPr>
        <w:t>、用户名密码等是否正确</w:t>
      </w:r>
      <w:r>
        <w:rPr>
          <w:rFonts w:hint="default"/>
        </w:rPr>
        <w:t>；</w:t>
      </w:r>
    </w:p>
    <w:p>
      <w:pPr>
        <w:numPr>
          <w:ilvl w:val="0"/>
          <w:numId w:val="11"/>
        </w:numPr>
        <w:ind w:left="425" w:leftChars="0" w:hanging="425" w:firstLineChars="0"/>
        <w:rPr>
          <w:rFonts w:hint="eastAsia"/>
        </w:rPr>
      </w:pPr>
      <w:r>
        <w:rPr>
          <w:rFonts w:hint="eastAsia"/>
        </w:rPr>
        <w:t>配置文件加载失败</w:t>
      </w:r>
    </w:p>
    <w:p>
      <w:pPr>
        <w:pStyle w:val="35"/>
        <w:bidi w:val="0"/>
        <w:rPr>
          <w:rFonts w:hint="eastAsia"/>
        </w:rPr>
      </w:pPr>
      <w:r>
        <w:rPr>
          <w:rFonts w:hint="eastAsia"/>
        </w:rPr>
        <w:t xml:space="preserve">为 </w:t>
      </w:r>
      <w:r>
        <w:rPr>
          <w:rFonts w:hint="default"/>
        </w:rPr>
        <w:t>XML</w:t>
      </w:r>
      <w:r>
        <w:rPr>
          <w:rFonts w:hint="eastAsia"/>
        </w:rPr>
        <w:t xml:space="preserve"> 的配置文件有些是 </w:t>
      </w:r>
      <w:r>
        <w:rPr>
          <w:rFonts w:hint="default"/>
        </w:rPr>
        <w:t>XSD</w:t>
      </w:r>
      <w:r>
        <w:rPr>
          <w:rFonts w:hint="eastAsia"/>
        </w:rPr>
        <w:t xml:space="preserve"> 验证的，所以可能需要联网下载验证规则，此时应该保证网络畅通。其他就是可能配置文件书写的时候出现了语法错误</w:t>
      </w:r>
      <w:r>
        <w:rPr>
          <w:rFonts w:hint="default"/>
        </w:rPr>
        <w:t>；</w:t>
      </w:r>
    </w:p>
    <w:p>
      <w:pPr>
        <w:numPr>
          <w:ilvl w:val="0"/>
          <w:numId w:val="11"/>
        </w:numPr>
        <w:ind w:left="425" w:leftChars="0" w:hanging="425" w:firstLineChars="0"/>
        <w:rPr>
          <w:rFonts w:hint="eastAsia"/>
        </w:rPr>
      </w:pPr>
      <w:r>
        <w:rPr>
          <w:rFonts w:hint="eastAsia"/>
        </w:rPr>
        <w:t xml:space="preserve">Jdbctype 和 </w:t>
      </w:r>
      <w:r>
        <w:rPr>
          <w:rFonts w:hint="default"/>
        </w:rPr>
        <w:t>j</w:t>
      </w:r>
      <w:r>
        <w:rPr>
          <w:rFonts w:hint="eastAsia"/>
        </w:rPr>
        <w:t>avatype 以及数据库 Type 问题</w:t>
      </w:r>
    </w:p>
    <w:p>
      <w:pPr>
        <w:pStyle w:val="35"/>
        <w:bidi w:val="0"/>
        <w:rPr>
          <w:rFonts w:hint="default"/>
        </w:rPr>
      </w:pPr>
      <w:r>
        <w:rPr>
          <w:rFonts w:hint="eastAsia"/>
        </w:rPr>
        <w:t>需要查询这三种 type 的对应关系，印象最深的就是不同数据库和 jdbctype 对应关系不一样</w:t>
      </w:r>
      <w:r>
        <w:rPr>
          <w:rFonts w:hint="default"/>
        </w:rPr>
        <w:t>。</w:t>
      </w:r>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3" w:name="_Toc1617351338"/>
      <w:r>
        <w:rPr>
          <w:rFonts w:hint="eastAsia"/>
          <w:sz w:val="32"/>
          <w:szCs w:val="32"/>
        </w:rPr>
        <w:t>五、总结</w:t>
      </w:r>
      <w:bookmarkEnd w:id="33"/>
      <w:bookmarkStart w:id="34" w:name="_Toc23052"/>
      <w:bookmarkEnd w:id="34"/>
      <w:bookmarkStart w:id="35" w:name="_Toc22312"/>
      <w:bookmarkEnd w:id="35"/>
      <w:bookmarkStart w:id="36" w:name="_Toc17569"/>
      <w:bookmarkEnd w:id="36"/>
    </w:p>
    <w:p>
      <w:pPr>
        <w:rPr>
          <w:sz w:val="30"/>
        </w:rPr>
      </w:pPr>
    </w:p>
    <w:p>
      <w:pPr>
        <w:rPr>
          <w:sz w:val="30"/>
        </w:rPr>
      </w:pPr>
    </w:p>
    <w:p>
      <w:pPr>
        <w:pStyle w:val="35"/>
        <w:bidi w:val="0"/>
        <w:rPr>
          <w:rFonts w:hint="eastAsia"/>
        </w:rPr>
      </w:pPr>
      <w:r>
        <w:rPr>
          <w:rFonts w:hint="eastAsia"/>
        </w:rPr>
        <w:t xml:space="preserve">这次 </w:t>
      </w:r>
      <w:r>
        <w:rPr>
          <w:rFonts w:hint="default"/>
        </w:rPr>
        <w:t>Spring Boot</w:t>
      </w:r>
      <w:r>
        <w:rPr>
          <w:rFonts w:hint="eastAsia"/>
        </w:rPr>
        <w:t>课程设计是一门非常不错的课程，在此之前我写服务器基本都是自己造轮子自己写，但是这次课设使得我有机会使用现在还在使用</w:t>
      </w:r>
      <w:r>
        <w:rPr>
          <w:rFonts w:hint="default"/>
        </w:rPr>
        <w:t xml:space="preserve">Spring Boot </w:t>
      </w:r>
      <w:r>
        <w:rPr>
          <w:rFonts w:hint="eastAsia"/>
        </w:rPr>
        <w:t xml:space="preserve">+ </w:t>
      </w:r>
      <w:r>
        <w:rPr>
          <w:rFonts w:hint="default"/>
        </w:rPr>
        <w:t>JSP</w:t>
      </w:r>
      <w:r>
        <w:rPr>
          <w:rFonts w:hint="eastAsia"/>
        </w:rPr>
        <w:t xml:space="preserve">架构进行开发，同时，这次实验对我来说是一个巨大的挑战。因为之前只是对 </w:t>
      </w:r>
      <w:r>
        <w:rPr>
          <w:rFonts w:hint="default"/>
        </w:rPr>
        <w:t>Spring Boot</w:t>
      </w:r>
      <w:r>
        <w:rPr>
          <w:rFonts w:hint="eastAsia"/>
        </w:rPr>
        <w:t>的</w:t>
      </w:r>
      <w:r>
        <w:rPr>
          <w:rFonts w:hint="default"/>
        </w:rPr>
        <w:t>快捷开发</w:t>
      </w:r>
      <w:r>
        <w:rPr>
          <w:rFonts w:hint="eastAsia"/>
        </w:rPr>
        <w:t xml:space="preserve">有所耳闻，原先用 Servlet的时候也是自己从GET和 POST处理函数为入口自己写处理，所以一开始对于 </w:t>
      </w:r>
      <w:r>
        <w:rPr>
          <w:rFonts w:hint="default"/>
        </w:rPr>
        <w:t>Spring Boot</w:t>
      </w:r>
      <w:r>
        <w:rPr>
          <w:rFonts w:hint="eastAsia"/>
        </w:rPr>
        <w:t>的</w:t>
      </w:r>
      <w:r>
        <w:rPr>
          <w:rFonts w:hint="default"/>
        </w:rPr>
        <w:t>写法</w:t>
      </w:r>
      <w:r>
        <w:rPr>
          <w:rFonts w:hint="eastAsia"/>
        </w:rPr>
        <w:t>还不是很熟练。但是，经过持续约一个月坚持不懈的努力，我终于完成了本次的实验任务。</w:t>
      </w:r>
    </w:p>
    <w:p>
      <w:pPr>
        <w:pStyle w:val="35"/>
        <w:bidi w:val="0"/>
        <w:rPr>
          <w:rFonts w:hint="eastAsia"/>
        </w:rPr>
      </w:pPr>
      <w:r>
        <w:rPr>
          <w:rFonts w:hint="eastAsia"/>
        </w:rPr>
        <w:t xml:space="preserve">当然在开发的过程中也遇到了很多问题。老师曾说，对于我们现在接触到的困难，之前肯定有人接触过，所以要好好利用互联网。课程设计，从安装 </w:t>
      </w:r>
      <w:r>
        <w:rPr>
          <w:rFonts w:hint="default"/>
        </w:rPr>
        <w:t>MySQL</w:t>
      </w:r>
      <w:r>
        <w:rPr>
          <w:rFonts w:hint="eastAsia"/>
        </w:rPr>
        <w:t>，到配置数据库，到使用JDBC进行数据的增删改查，每步都曾遇到很棘手的问题，多亏了老师的帮助，也感谢在社区和论坛上帮我解决问题的朋友们。</w:t>
      </w:r>
    </w:p>
    <w:p>
      <w:pPr>
        <w:pStyle w:val="35"/>
        <w:bidi w:val="0"/>
        <w:rPr>
          <w:rFonts w:hint="eastAsia"/>
        </w:rPr>
      </w:pPr>
      <w:r>
        <w:rPr>
          <w:rFonts w:hint="eastAsia"/>
        </w:rPr>
        <w:t>采用B/S结构与JDBC框架。动态 WEB 中，程序依然使用客户端和服务端，客户端依然使用浏览器（Chrome、Safari、Firefox 等），通过网络（Network）连接到服务器上，使用 HTTP 协议发起请求（Request），现在的所有请求都先经过一个 WEB Server Plugin（服务器插件）来处理，此插件用于区分是请求的是静态资源（*.htm 或者是 *.html）还是动态资源。</w:t>
      </w:r>
    </w:p>
    <w:p>
      <w:pPr>
        <w:pStyle w:val="35"/>
        <w:bidi w:val="0"/>
      </w:pPr>
      <w:r>
        <w:rPr>
          <w:rFonts w:hint="eastAsia"/>
        </w:rPr>
        <w:t>当然，这次实验的另外一个体会就是，时间安排非常重要。老师在很早的时候就把任务书发了下来，但是当时我没在意，所以在之后做得非常紧。由此了解到，做好一个项目，每一阶段的时间都必须规划好。因为我们学生现阶段采用开发模式基本都是瀑布开发模式，就必须保证每一步的正确性和及时性。总之，本次设计锻炼了实践能力，増长了我发现问题解决问题的能力，大大丰富了自己的专业知识和技能。由于各种原因，系统的功能还没有得到进一步的完善，以后会继续努力，在今后的学习过程中，不断地提高自己。</w:t>
      </w:r>
    </w:p>
    <w:p>
      <w:pPr>
        <w:rPr>
          <w:sz w:val="24"/>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楷体-简">
    <w:altName w:val="华文宋体"/>
    <w:panose1 w:val="02010600040101010101"/>
    <w:charset w:val="86"/>
    <w:family w:val="auto"/>
    <w:pitch w:val="default"/>
    <w:sig w:usb0="00000000" w:usb1="00000000" w:usb2="00000000" w:usb3="00000000" w:csb0="00160000" w:csb1="00000000"/>
  </w:font>
  <w:font w:name="Georgia">
    <w:panose1 w:val="020405020504050903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4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100" o:spid="_x0000_s410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6" o:spid="_x0000_s4098" o:spt="75" type="#_x0000_t75" style="position:absolute;left:0pt;height:259.4pt;width:41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1317"/>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5" o:spid="_x0000_s4097" o:spt="75" type="#_x0000_t75" style="position:absolute;left:0pt;height:259.4pt;width:415.1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水印1317"/>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06431"/>
    <w:multiLevelType w:val="multilevel"/>
    <w:tmpl w:val="5F0064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F00BAA9"/>
    <w:multiLevelType w:val="singleLevel"/>
    <w:tmpl w:val="5F00BAA9"/>
    <w:lvl w:ilvl="0" w:tentative="0">
      <w:start w:val="1"/>
      <w:numFmt w:val="decimal"/>
      <w:lvlText w:val="%1."/>
      <w:lvlJc w:val="left"/>
      <w:pPr>
        <w:ind w:left="425" w:leftChars="0" w:hanging="425" w:firstLineChars="0"/>
      </w:pPr>
      <w:rPr>
        <w:rFonts w:hint="default"/>
      </w:rPr>
    </w:lvl>
  </w:abstractNum>
  <w:abstractNum w:abstractNumId="2">
    <w:nsid w:val="5F00D27C"/>
    <w:multiLevelType w:val="multilevel"/>
    <w:tmpl w:val="5F00D27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F04A566"/>
    <w:multiLevelType w:val="multilevel"/>
    <w:tmpl w:val="5F04A566"/>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4">
    <w:nsid w:val="5F04ABB3"/>
    <w:multiLevelType w:val="multilevel"/>
    <w:tmpl w:val="5F04ABB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5">
    <w:nsid w:val="5F04AC68"/>
    <w:multiLevelType w:val="multilevel"/>
    <w:tmpl w:val="5F04AC68"/>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6">
    <w:nsid w:val="5F04C76F"/>
    <w:multiLevelType w:val="singleLevel"/>
    <w:tmpl w:val="5F04C76F"/>
    <w:lvl w:ilvl="0" w:tentative="0">
      <w:start w:val="1"/>
      <w:numFmt w:val="decimal"/>
      <w:lvlText w:val="%1."/>
      <w:lvlJc w:val="left"/>
      <w:pPr>
        <w:ind w:left="425" w:leftChars="0" w:hanging="425" w:firstLineChars="0"/>
      </w:pPr>
      <w:rPr>
        <w:rFonts w:hint="default"/>
      </w:rPr>
    </w:lvl>
  </w:abstractNum>
  <w:abstractNum w:abstractNumId="7">
    <w:nsid w:val="5F056E46"/>
    <w:multiLevelType w:val="singleLevel"/>
    <w:tmpl w:val="5F056E46"/>
    <w:lvl w:ilvl="0" w:tentative="0">
      <w:start w:val="2"/>
      <w:numFmt w:val="decimal"/>
      <w:suff w:val="nothing"/>
      <w:lvlText w:val="（%1）"/>
      <w:lvlJc w:val="left"/>
    </w:lvl>
  </w:abstractNum>
  <w:abstractNum w:abstractNumId="8">
    <w:nsid w:val="5F05722C"/>
    <w:multiLevelType w:val="multilevel"/>
    <w:tmpl w:val="5F05722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F05944E"/>
    <w:multiLevelType w:val="singleLevel"/>
    <w:tmpl w:val="5F05944E"/>
    <w:lvl w:ilvl="0" w:tentative="0">
      <w:start w:val="2"/>
      <w:numFmt w:val="decimal"/>
      <w:suff w:val="nothing"/>
      <w:lvlText w:val="%1、"/>
      <w:lvlJc w:val="left"/>
    </w:lvl>
  </w:abstractNum>
  <w:abstractNum w:abstractNumId="10">
    <w:nsid w:val="5F05B0B2"/>
    <w:multiLevelType w:val="singleLevel"/>
    <w:tmpl w:val="5F05B0B2"/>
    <w:lvl w:ilvl="0" w:tentative="0">
      <w:start w:val="1"/>
      <w:numFmt w:val="lowerLetter"/>
      <w:lvlText w:val="%1."/>
      <w:lvlJc w:val="left"/>
      <w:pPr>
        <w:ind w:left="425" w:leftChars="0" w:hanging="425" w:firstLineChars="0"/>
      </w:pPr>
      <w:rPr>
        <w:rFonts w:hint="default"/>
      </w:rPr>
    </w:lvl>
  </w:abstractNum>
  <w:num w:numId="1">
    <w:abstractNumId w:val="7"/>
  </w:num>
  <w:num w:numId="2">
    <w:abstractNumId w:val="9"/>
  </w:num>
  <w:num w:numId="3">
    <w:abstractNumId w:val="8"/>
  </w:num>
  <w:num w:numId="4">
    <w:abstractNumId w:val="0"/>
  </w:num>
  <w:num w:numId="5">
    <w:abstractNumId w:val="3"/>
  </w:num>
  <w:num w:numId="6">
    <w:abstractNumId w:val="10"/>
  </w:num>
  <w:num w:numId="7">
    <w:abstractNumId w:val="4"/>
  </w:num>
  <w:num w:numId="8">
    <w:abstractNumId w:val="2"/>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splitPgBreakAndParaMark/>
    <w:compatSetting w:name="compatibilityMode" w:uri="http://schemas.microsoft.com/office/word" w:val="12"/>
  </w:compat>
  <w:rsids>
    <w:rsidRoot w:val="0075251C"/>
    <w:rsid w:val="00004DA2"/>
    <w:rsid w:val="00011424"/>
    <w:rsid w:val="00012950"/>
    <w:rsid w:val="000138CC"/>
    <w:rsid w:val="0001680C"/>
    <w:rsid w:val="0002238D"/>
    <w:rsid w:val="000240BC"/>
    <w:rsid w:val="000244AC"/>
    <w:rsid w:val="0002718F"/>
    <w:rsid w:val="00030573"/>
    <w:rsid w:val="00032F5A"/>
    <w:rsid w:val="00035C27"/>
    <w:rsid w:val="00036968"/>
    <w:rsid w:val="000370FC"/>
    <w:rsid w:val="00040EC5"/>
    <w:rsid w:val="00040FE3"/>
    <w:rsid w:val="000440FB"/>
    <w:rsid w:val="000462CF"/>
    <w:rsid w:val="00050612"/>
    <w:rsid w:val="000520B3"/>
    <w:rsid w:val="00053D45"/>
    <w:rsid w:val="00056B60"/>
    <w:rsid w:val="000622F0"/>
    <w:rsid w:val="0006441B"/>
    <w:rsid w:val="000653A7"/>
    <w:rsid w:val="00066688"/>
    <w:rsid w:val="00073B1C"/>
    <w:rsid w:val="00074492"/>
    <w:rsid w:val="00074764"/>
    <w:rsid w:val="000801FC"/>
    <w:rsid w:val="00080947"/>
    <w:rsid w:val="000871CE"/>
    <w:rsid w:val="00092FCC"/>
    <w:rsid w:val="00094B0E"/>
    <w:rsid w:val="00097471"/>
    <w:rsid w:val="000A019A"/>
    <w:rsid w:val="000A10D4"/>
    <w:rsid w:val="000A1528"/>
    <w:rsid w:val="000A2DB7"/>
    <w:rsid w:val="000A4FD2"/>
    <w:rsid w:val="000A56D7"/>
    <w:rsid w:val="000B42B4"/>
    <w:rsid w:val="000B45AE"/>
    <w:rsid w:val="000C1BBC"/>
    <w:rsid w:val="000C3002"/>
    <w:rsid w:val="000C3462"/>
    <w:rsid w:val="000C6DA2"/>
    <w:rsid w:val="000D12EC"/>
    <w:rsid w:val="000D19AB"/>
    <w:rsid w:val="000E169F"/>
    <w:rsid w:val="000E31AE"/>
    <w:rsid w:val="000E45CD"/>
    <w:rsid w:val="000E597A"/>
    <w:rsid w:val="000E5C0F"/>
    <w:rsid w:val="000E7674"/>
    <w:rsid w:val="000E7905"/>
    <w:rsid w:val="000F31E7"/>
    <w:rsid w:val="000F3E08"/>
    <w:rsid w:val="000F4121"/>
    <w:rsid w:val="000F491E"/>
    <w:rsid w:val="00102E0F"/>
    <w:rsid w:val="001126DB"/>
    <w:rsid w:val="001128F0"/>
    <w:rsid w:val="0011583A"/>
    <w:rsid w:val="0011643D"/>
    <w:rsid w:val="00117066"/>
    <w:rsid w:val="00117470"/>
    <w:rsid w:val="00126051"/>
    <w:rsid w:val="00126747"/>
    <w:rsid w:val="00127D07"/>
    <w:rsid w:val="001372C8"/>
    <w:rsid w:val="001377CE"/>
    <w:rsid w:val="00137D3B"/>
    <w:rsid w:val="00141356"/>
    <w:rsid w:val="00142AE9"/>
    <w:rsid w:val="001434D4"/>
    <w:rsid w:val="00143F4D"/>
    <w:rsid w:val="00153B0D"/>
    <w:rsid w:val="001551B8"/>
    <w:rsid w:val="0015798C"/>
    <w:rsid w:val="00161814"/>
    <w:rsid w:val="0016213C"/>
    <w:rsid w:val="001640C4"/>
    <w:rsid w:val="001649DD"/>
    <w:rsid w:val="00165077"/>
    <w:rsid w:val="00165208"/>
    <w:rsid w:val="001667B9"/>
    <w:rsid w:val="00166CBC"/>
    <w:rsid w:val="001676FD"/>
    <w:rsid w:val="00175DB1"/>
    <w:rsid w:val="00183230"/>
    <w:rsid w:val="00183C83"/>
    <w:rsid w:val="00187399"/>
    <w:rsid w:val="00190511"/>
    <w:rsid w:val="001910A0"/>
    <w:rsid w:val="00192641"/>
    <w:rsid w:val="00193838"/>
    <w:rsid w:val="00193F72"/>
    <w:rsid w:val="00195900"/>
    <w:rsid w:val="00196F86"/>
    <w:rsid w:val="001A0B10"/>
    <w:rsid w:val="001A3066"/>
    <w:rsid w:val="001A4D62"/>
    <w:rsid w:val="001A7CC0"/>
    <w:rsid w:val="001B371F"/>
    <w:rsid w:val="001C054E"/>
    <w:rsid w:val="001C616E"/>
    <w:rsid w:val="001D667C"/>
    <w:rsid w:val="001E097A"/>
    <w:rsid w:val="001E10E6"/>
    <w:rsid w:val="001E4B10"/>
    <w:rsid w:val="001E799E"/>
    <w:rsid w:val="0020527D"/>
    <w:rsid w:val="00206C06"/>
    <w:rsid w:val="00207372"/>
    <w:rsid w:val="002105A7"/>
    <w:rsid w:val="00210D82"/>
    <w:rsid w:val="00211346"/>
    <w:rsid w:val="002143E5"/>
    <w:rsid w:val="002156F1"/>
    <w:rsid w:val="00215B70"/>
    <w:rsid w:val="002176A1"/>
    <w:rsid w:val="00221748"/>
    <w:rsid w:val="002236E2"/>
    <w:rsid w:val="00223E2F"/>
    <w:rsid w:val="00224F78"/>
    <w:rsid w:val="00225AC1"/>
    <w:rsid w:val="002272BC"/>
    <w:rsid w:val="00230626"/>
    <w:rsid w:val="00232DF7"/>
    <w:rsid w:val="002333BF"/>
    <w:rsid w:val="0024216E"/>
    <w:rsid w:val="0024492F"/>
    <w:rsid w:val="00257D15"/>
    <w:rsid w:val="00261907"/>
    <w:rsid w:val="0026234E"/>
    <w:rsid w:val="00262751"/>
    <w:rsid w:val="0026644C"/>
    <w:rsid w:val="00266973"/>
    <w:rsid w:val="00273AD4"/>
    <w:rsid w:val="00274D60"/>
    <w:rsid w:val="00276C9C"/>
    <w:rsid w:val="00280A92"/>
    <w:rsid w:val="00280E53"/>
    <w:rsid w:val="00283A0B"/>
    <w:rsid w:val="002840AE"/>
    <w:rsid w:val="00284976"/>
    <w:rsid w:val="00286BD9"/>
    <w:rsid w:val="0029070A"/>
    <w:rsid w:val="00290AAA"/>
    <w:rsid w:val="00290C34"/>
    <w:rsid w:val="00291D15"/>
    <w:rsid w:val="0029561E"/>
    <w:rsid w:val="0029795E"/>
    <w:rsid w:val="002A0840"/>
    <w:rsid w:val="002A6CE7"/>
    <w:rsid w:val="002A773A"/>
    <w:rsid w:val="002B270E"/>
    <w:rsid w:val="002B2B4C"/>
    <w:rsid w:val="002C2047"/>
    <w:rsid w:val="002C4F74"/>
    <w:rsid w:val="002C52C2"/>
    <w:rsid w:val="002C7E27"/>
    <w:rsid w:val="002D0FD1"/>
    <w:rsid w:val="002D422F"/>
    <w:rsid w:val="002E0E21"/>
    <w:rsid w:val="002E1316"/>
    <w:rsid w:val="002E3D72"/>
    <w:rsid w:val="002E573C"/>
    <w:rsid w:val="002E67FC"/>
    <w:rsid w:val="002F3CBF"/>
    <w:rsid w:val="002F63FE"/>
    <w:rsid w:val="00305278"/>
    <w:rsid w:val="0030793E"/>
    <w:rsid w:val="00310869"/>
    <w:rsid w:val="00312636"/>
    <w:rsid w:val="00313163"/>
    <w:rsid w:val="00315644"/>
    <w:rsid w:val="00323694"/>
    <w:rsid w:val="00323C26"/>
    <w:rsid w:val="003268AF"/>
    <w:rsid w:val="003357B0"/>
    <w:rsid w:val="00344CB5"/>
    <w:rsid w:val="00345426"/>
    <w:rsid w:val="0034549F"/>
    <w:rsid w:val="003528E2"/>
    <w:rsid w:val="00356357"/>
    <w:rsid w:val="00361B40"/>
    <w:rsid w:val="00362541"/>
    <w:rsid w:val="00370678"/>
    <w:rsid w:val="00371705"/>
    <w:rsid w:val="00372FC4"/>
    <w:rsid w:val="00375211"/>
    <w:rsid w:val="003804D5"/>
    <w:rsid w:val="003855DD"/>
    <w:rsid w:val="00385981"/>
    <w:rsid w:val="00387667"/>
    <w:rsid w:val="003919BA"/>
    <w:rsid w:val="00391E33"/>
    <w:rsid w:val="00392E17"/>
    <w:rsid w:val="003A0C90"/>
    <w:rsid w:val="003A1254"/>
    <w:rsid w:val="003A3F29"/>
    <w:rsid w:val="003A64FC"/>
    <w:rsid w:val="003A67E1"/>
    <w:rsid w:val="003B1FF7"/>
    <w:rsid w:val="003B7B49"/>
    <w:rsid w:val="003C1535"/>
    <w:rsid w:val="003C32DE"/>
    <w:rsid w:val="003C3B76"/>
    <w:rsid w:val="003D1E4C"/>
    <w:rsid w:val="003D2F02"/>
    <w:rsid w:val="003D77EA"/>
    <w:rsid w:val="003D793E"/>
    <w:rsid w:val="003E126B"/>
    <w:rsid w:val="003E5021"/>
    <w:rsid w:val="003E5C28"/>
    <w:rsid w:val="003E5F2C"/>
    <w:rsid w:val="003E6885"/>
    <w:rsid w:val="003F17EE"/>
    <w:rsid w:val="003F223D"/>
    <w:rsid w:val="003F3EC6"/>
    <w:rsid w:val="003F6F6A"/>
    <w:rsid w:val="0040116A"/>
    <w:rsid w:val="00401779"/>
    <w:rsid w:val="0040352A"/>
    <w:rsid w:val="004056B7"/>
    <w:rsid w:val="0040718D"/>
    <w:rsid w:val="00407D0C"/>
    <w:rsid w:val="00410B4E"/>
    <w:rsid w:val="004120D9"/>
    <w:rsid w:val="004134F8"/>
    <w:rsid w:val="00416B7B"/>
    <w:rsid w:val="00417F55"/>
    <w:rsid w:val="004202CB"/>
    <w:rsid w:val="00420320"/>
    <w:rsid w:val="00425595"/>
    <w:rsid w:val="004266D0"/>
    <w:rsid w:val="00426AB2"/>
    <w:rsid w:val="00435766"/>
    <w:rsid w:val="004374F6"/>
    <w:rsid w:val="00437726"/>
    <w:rsid w:val="00437FCB"/>
    <w:rsid w:val="004529CA"/>
    <w:rsid w:val="00463AB8"/>
    <w:rsid w:val="00464C69"/>
    <w:rsid w:val="004715D2"/>
    <w:rsid w:val="0047162E"/>
    <w:rsid w:val="00471FD5"/>
    <w:rsid w:val="00477C9E"/>
    <w:rsid w:val="004810AA"/>
    <w:rsid w:val="00485AA3"/>
    <w:rsid w:val="004914E6"/>
    <w:rsid w:val="00491BA3"/>
    <w:rsid w:val="00493483"/>
    <w:rsid w:val="00494629"/>
    <w:rsid w:val="004A1CBB"/>
    <w:rsid w:val="004A241A"/>
    <w:rsid w:val="004A589C"/>
    <w:rsid w:val="004A6C6A"/>
    <w:rsid w:val="004B0979"/>
    <w:rsid w:val="004B0E71"/>
    <w:rsid w:val="004B1DE2"/>
    <w:rsid w:val="004B2346"/>
    <w:rsid w:val="004B2ADB"/>
    <w:rsid w:val="004B5EFF"/>
    <w:rsid w:val="004B70E1"/>
    <w:rsid w:val="004B7CFD"/>
    <w:rsid w:val="004C053A"/>
    <w:rsid w:val="004C0F2E"/>
    <w:rsid w:val="004C2A97"/>
    <w:rsid w:val="004C3F76"/>
    <w:rsid w:val="004D18C7"/>
    <w:rsid w:val="004D3009"/>
    <w:rsid w:val="004D4B51"/>
    <w:rsid w:val="004D60E4"/>
    <w:rsid w:val="004D7AC3"/>
    <w:rsid w:val="004F4BB2"/>
    <w:rsid w:val="004F622F"/>
    <w:rsid w:val="004F73DB"/>
    <w:rsid w:val="0050030C"/>
    <w:rsid w:val="0050114C"/>
    <w:rsid w:val="0050153D"/>
    <w:rsid w:val="00501760"/>
    <w:rsid w:val="00504E71"/>
    <w:rsid w:val="00505A00"/>
    <w:rsid w:val="005159B6"/>
    <w:rsid w:val="0052082A"/>
    <w:rsid w:val="00525BB5"/>
    <w:rsid w:val="005270C3"/>
    <w:rsid w:val="00527559"/>
    <w:rsid w:val="00527852"/>
    <w:rsid w:val="005314C1"/>
    <w:rsid w:val="00532275"/>
    <w:rsid w:val="00532FA9"/>
    <w:rsid w:val="00537105"/>
    <w:rsid w:val="005371B4"/>
    <w:rsid w:val="00540C12"/>
    <w:rsid w:val="005424B8"/>
    <w:rsid w:val="00542B02"/>
    <w:rsid w:val="0054433A"/>
    <w:rsid w:val="00544DED"/>
    <w:rsid w:val="0054640F"/>
    <w:rsid w:val="00547BF4"/>
    <w:rsid w:val="0055204E"/>
    <w:rsid w:val="00554A00"/>
    <w:rsid w:val="00555600"/>
    <w:rsid w:val="00556640"/>
    <w:rsid w:val="00562C63"/>
    <w:rsid w:val="00570906"/>
    <w:rsid w:val="00570A7E"/>
    <w:rsid w:val="00573CEC"/>
    <w:rsid w:val="00574E3D"/>
    <w:rsid w:val="005776F7"/>
    <w:rsid w:val="005815EF"/>
    <w:rsid w:val="00582D10"/>
    <w:rsid w:val="00583ABE"/>
    <w:rsid w:val="0059260A"/>
    <w:rsid w:val="00594AB2"/>
    <w:rsid w:val="005A6CC4"/>
    <w:rsid w:val="005B1233"/>
    <w:rsid w:val="005B5F44"/>
    <w:rsid w:val="005C3885"/>
    <w:rsid w:val="005C6869"/>
    <w:rsid w:val="005C788E"/>
    <w:rsid w:val="005D1377"/>
    <w:rsid w:val="005D228A"/>
    <w:rsid w:val="005D5A31"/>
    <w:rsid w:val="005D60B2"/>
    <w:rsid w:val="005D6EA6"/>
    <w:rsid w:val="005E0C1F"/>
    <w:rsid w:val="005E4855"/>
    <w:rsid w:val="005E505B"/>
    <w:rsid w:val="005E6429"/>
    <w:rsid w:val="005E6D9B"/>
    <w:rsid w:val="005F146B"/>
    <w:rsid w:val="005F1840"/>
    <w:rsid w:val="005F3654"/>
    <w:rsid w:val="005F43E3"/>
    <w:rsid w:val="00603EF6"/>
    <w:rsid w:val="00610090"/>
    <w:rsid w:val="00611644"/>
    <w:rsid w:val="006120F8"/>
    <w:rsid w:val="00613334"/>
    <w:rsid w:val="0061565D"/>
    <w:rsid w:val="00620CDE"/>
    <w:rsid w:val="006249AD"/>
    <w:rsid w:val="0063070D"/>
    <w:rsid w:val="00631F76"/>
    <w:rsid w:val="0063247E"/>
    <w:rsid w:val="00633202"/>
    <w:rsid w:val="006332DB"/>
    <w:rsid w:val="00635F0E"/>
    <w:rsid w:val="00643A1D"/>
    <w:rsid w:val="00650008"/>
    <w:rsid w:val="00652EF9"/>
    <w:rsid w:val="00654A9C"/>
    <w:rsid w:val="00663281"/>
    <w:rsid w:val="00663565"/>
    <w:rsid w:val="00665A15"/>
    <w:rsid w:val="00665D48"/>
    <w:rsid w:val="00672C4D"/>
    <w:rsid w:val="00673136"/>
    <w:rsid w:val="00680742"/>
    <w:rsid w:val="00681D58"/>
    <w:rsid w:val="00686C4D"/>
    <w:rsid w:val="00694F1F"/>
    <w:rsid w:val="0069502A"/>
    <w:rsid w:val="00695127"/>
    <w:rsid w:val="006A0955"/>
    <w:rsid w:val="006A18E5"/>
    <w:rsid w:val="006A3466"/>
    <w:rsid w:val="006A6B18"/>
    <w:rsid w:val="006B7036"/>
    <w:rsid w:val="006C40AC"/>
    <w:rsid w:val="006C7047"/>
    <w:rsid w:val="006D0FF2"/>
    <w:rsid w:val="006D2B58"/>
    <w:rsid w:val="006D3F35"/>
    <w:rsid w:val="006D433E"/>
    <w:rsid w:val="006D704F"/>
    <w:rsid w:val="006D7786"/>
    <w:rsid w:val="006E2FC7"/>
    <w:rsid w:val="006E6715"/>
    <w:rsid w:val="006E730E"/>
    <w:rsid w:val="006E7319"/>
    <w:rsid w:val="006F1D5D"/>
    <w:rsid w:val="006F282D"/>
    <w:rsid w:val="006F2F7E"/>
    <w:rsid w:val="006F398E"/>
    <w:rsid w:val="006F4D38"/>
    <w:rsid w:val="006F7B2F"/>
    <w:rsid w:val="00703A0A"/>
    <w:rsid w:val="00704A18"/>
    <w:rsid w:val="00705A5F"/>
    <w:rsid w:val="00712D8E"/>
    <w:rsid w:val="00713A04"/>
    <w:rsid w:val="00713BE7"/>
    <w:rsid w:val="00714146"/>
    <w:rsid w:val="0071573B"/>
    <w:rsid w:val="007168B5"/>
    <w:rsid w:val="00717032"/>
    <w:rsid w:val="00723591"/>
    <w:rsid w:val="0072469D"/>
    <w:rsid w:val="00726AC6"/>
    <w:rsid w:val="00730130"/>
    <w:rsid w:val="00742696"/>
    <w:rsid w:val="00742924"/>
    <w:rsid w:val="007460E4"/>
    <w:rsid w:val="0075251C"/>
    <w:rsid w:val="007528E2"/>
    <w:rsid w:val="00757845"/>
    <w:rsid w:val="00757A62"/>
    <w:rsid w:val="00760C64"/>
    <w:rsid w:val="00763F13"/>
    <w:rsid w:val="00764B22"/>
    <w:rsid w:val="0076586F"/>
    <w:rsid w:val="00766EFE"/>
    <w:rsid w:val="007723AE"/>
    <w:rsid w:val="00773849"/>
    <w:rsid w:val="00774CCF"/>
    <w:rsid w:val="007756A9"/>
    <w:rsid w:val="00777F90"/>
    <w:rsid w:val="007800AE"/>
    <w:rsid w:val="00786120"/>
    <w:rsid w:val="00786A97"/>
    <w:rsid w:val="00787F20"/>
    <w:rsid w:val="00793E5E"/>
    <w:rsid w:val="00796933"/>
    <w:rsid w:val="007A0C3C"/>
    <w:rsid w:val="007A1D3B"/>
    <w:rsid w:val="007A771B"/>
    <w:rsid w:val="007B34DE"/>
    <w:rsid w:val="007C4568"/>
    <w:rsid w:val="007C5C04"/>
    <w:rsid w:val="007C63C8"/>
    <w:rsid w:val="007D017E"/>
    <w:rsid w:val="007D0825"/>
    <w:rsid w:val="007E09FE"/>
    <w:rsid w:val="007E476B"/>
    <w:rsid w:val="007F13D7"/>
    <w:rsid w:val="007F27CF"/>
    <w:rsid w:val="007F3F4A"/>
    <w:rsid w:val="007F5B6F"/>
    <w:rsid w:val="0080097E"/>
    <w:rsid w:val="00800C44"/>
    <w:rsid w:val="00803690"/>
    <w:rsid w:val="00807507"/>
    <w:rsid w:val="008075AE"/>
    <w:rsid w:val="00812F51"/>
    <w:rsid w:val="00814302"/>
    <w:rsid w:val="008203C1"/>
    <w:rsid w:val="00820644"/>
    <w:rsid w:val="00820916"/>
    <w:rsid w:val="008400F5"/>
    <w:rsid w:val="00847D52"/>
    <w:rsid w:val="00850035"/>
    <w:rsid w:val="00850D72"/>
    <w:rsid w:val="008528A7"/>
    <w:rsid w:val="00853215"/>
    <w:rsid w:val="00853DBD"/>
    <w:rsid w:val="0085407E"/>
    <w:rsid w:val="008550AF"/>
    <w:rsid w:val="00855A4C"/>
    <w:rsid w:val="00855C27"/>
    <w:rsid w:val="00861429"/>
    <w:rsid w:val="0086184E"/>
    <w:rsid w:val="00861E24"/>
    <w:rsid w:val="00863437"/>
    <w:rsid w:val="00867A6A"/>
    <w:rsid w:val="00871163"/>
    <w:rsid w:val="008716B4"/>
    <w:rsid w:val="00874467"/>
    <w:rsid w:val="0087518D"/>
    <w:rsid w:val="0087696E"/>
    <w:rsid w:val="00876A9C"/>
    <w:rsid w:val="008823A3"/>
    <w:rsid w:val="008832FB"/>
    <w:rsid w:val="00885B88"/>
    <w:rsid w:val="00886B22"/>
    <w:rsid w:val="00886BD9"/>
    <w:rsid w:val="0089014B"/>
    <w:rsid w:val="00891862"/>
    <w:rsid w:val="00893D73"/>
    <w:rsid w:val="008A0BEE"/>
    <w:rsid w:val="008A0D5E"/>
    <w:rsid w:val="008A2B8E"/>
    <w:rsid w:val="008A5358"/>
    <w:rsid w:val="008A6522"/>
    <w:rsid w:val="008B222B"/>
    <w:rsid w:val="008B6040"/>
    <w:rsid w:val="008C028B"/>
    <w:rsid w:val="008C24B2"/>
    <w:rsid w:val="008C47A5"/>
    <w:rsid w:val="008D5B7D"/>
    <w:rsid w:val="008D6567"/>
    <w:rsid w:val="008E1599"/>
    <w:rsid w:val="008E2CED"/>
    <w:rsid w:val="008F035C"/>
    <w:rsid w:val="008F1738"/>
    <w:rsid w:val="008F397E"/>
    <w:rsid w:val="008F417B"/>
    <w:rsid w:val="008F7989"/>
    <w:rsid w:val="009009AB"/>
    <w:rsid w:val="00905BF6"/>
    <w:rsid w:val="00912AD1"/>
    <w:rsid w:val="00912F83"/>
    <w:rsid w:val="00917429"/>
    <w:rsid w:val="00920D6B"/>
    <w:rsid w:val="009271A3"/>
    <w:rsid w:val="00931995"/>
    <w:rsid w:val="00931C98"/>
    <w:rsid w:val="00935C4B"/>
    <w:rsid w:val="00935FCB"/>
    <w:rsid w:val="00942A1A"/>
    <w:rsid w:val="00944494"/>
    <w:rsid w:val="009459D1"/>
    <w:rsid w:val="00947003"/>
    <w:rsid w:val="00954CCB"/>
    <w:rsid w:val="0096056C"/>
    <w:rsid w:val="009634B1"/>
    <w:rsid w:val="00964908"/>
    <w:rsid w:val="00965922"/>
    <w:rsid w:val="0096737F"/>
    <w:rsid w:val="00970B1F"/>
    <w:rsid w:val="00972F50"/>
    <w:rsid w:val="00973179"/>
    <w:rsid w:val="009743B3"/>
    <w:rsid w:val="009761D3"/>
    <w:rsid w:val="00977F34"/>
    <w:rsid w:val="0098456D"/>
    <w:rsid w:val="0098591F"/>
    <w:rsid w:val="00985CBF"/>
    <w:rsid w:val="00986A8F"/>
    <w:rsid w:val="00990D5E"/>
    <w:rsid w:val="009959CA"/>
    <w:rsid w:val="009A194F"/>
    <w:rsid w:val="009A263A"/>
    <w:rsid w:val="009A2E7A"/>
    <w:rsid w:val="009A3F1E"/>
    <w:rsid w:val="009A40E0"/>
    <w:rsid w:val="009A47C6"/>
    <w:rsid w:val="009A6BF2"/>
    <w:rsid w:val="009B168F"/>
    <w:rsid w:val="009B639C"/>
    <w:rsid w:val="009B67A7"/>
    <w:rsid w:val="009B71BE"/>
    <w:rsid w:val="009C0D2C"/>
    <w:rsid w:val="009C370B"/>
    <w:rsid w:val="009C5E98"/>
    <w:rsid w:val="009D2385"/>
    <w:rsid w:val="009D4346"/>
    <w:rsid w:val="009D65B8"/>
    <w:rsid w:val="009D7BDC"/>
    <w:rsid w:val="009E07A2"/>
    <w:rsid w:val="009E65D1"/>
    <w:rsid w:val="009F40CC"/>
    <w:rsid w:val="009F4306"/>
    <w:rsid w:val="009F69FA"/>
    <w:rsid w:val="009F6C7E"/>
    <w:rsid w:val="00A01263"/>
    <w:rsid w:val="00A04581"/>
    <w:rsid w:val="00A1382D"/>
    <w:rsid w:val="00A1475C"/>
    <w:rsid w:val="00A234F5"/>
    <w:rsid w:val="00A23B42"/>
    <w:rsid w:val="00A2421B"/>
    <w:rsid w:val="00A242F3"/>
    <w:rsid w:val="00A30887"/>
    <w:rsid w:val="00A31DD0"/>
    <w:rsid w:val="00A33CED"/>
    <w:rsid w:val="00A3447D"/>
    <w:rsid w:val="00A36482"/>
    <w:rsid w:val="00A3652C"/>
    <w:rsid w:val="00A36EB9"/>
    <w:rsid w:val="00A379F1"/>
    <w:rsid w:val="00A41902"/>
    <w:rsid w:val="00A44C43"/>
    <w:rsid w:val="00A5166B"/>
    <w:rsid w:val="00A5167C"/>
    <w:rsid w:val="00A533A6"/>
    <w:rsid w:val="00A570E3"/>
    <w:rsid w:val="00A57BC9"/>
    <w:rsid w:val="00A60AD1"/>
    <w:rsid w:val="00A60C1B"/>
    <w:rsid w:val="00A64D7F"/>
    <w:rsid w:val="00A676EF"/>
    <w:rsid w:val="00A71D9B"/>
    <w:rsid w:val="00A73535"/>
    <w:rsid w:val="00A73D34"/>
    <w:rsid w:val="00A74730"/>
    <w:rsid w:val="00A747F3"/>
    <w:rsid w:val="00A7500B"/>
    <w:rsid w:val="00A771C2"/>
    <w:rsid w:val="00A82DE5"/>
    <w:rsid w:val="00A839D2"/>
    <w:rsid w:val="00A84704"/>
    <w:rsid w:val="00A86ED9"/>
    <w:rsid w:val="00A91142"/>
    <w:rsid w:val="00A9170C"/>
    <w:rsid w:val="00A94887"/>
    <w:rsid w:val="00AB2621"/>
    <w:rsid w:val="00AB2686"/>
    <w:rsid w:val="00AB2B76"/>
    <w:rsid w:val="00AB713C"/>
    <w:rsid w:val="00AB74DB"/>
    <w:rsid w:val="00AC0106"/>
    <w:rsid w:val="00AC3603"/>
    <w:rsid w:val="00AC7741"/>
    <w:rsid w:val="00AC7B1F"/>
    <w:rsid w:val="00AD0D42"/>
    <w:rsid w:val="00AD420B"/>
    <w:rsid w:val="00AE578C"/>
    <w:rsid w:val="00AE5BBD"/>
    <w:rsid w:val="00AF0E5E"/>
    <w:rsid w:val="00AF3F66"/>
    <w:rsid w:val="00AF47AE"/>
    <w:rsid w:val="00AF7499"/>
    <w:rsid w:val="00AF796A"/>
    <w:rsid w:val="00B0018A"/>
    <w:rsid w:val="00B04D3E"/>
    <w:rsid w:val="00B04D9F"/>
    <w:rsid w:val="00B07D69"/>
    <w:rsid w:val="00B10649"/>
    <w:rsid w:val="00B10C96"/>
    <w:rsid w:val="00B12FBE"/>
    <w:rsid w:val="00B201A5"/>
    <w:rsid w:val="00B2159C"/>
    <w:rsid w:val="00B23609"/>
    <w:rsid w:val="00B24964"/>
    <w:rsid w:val="00B31124"/>
    <w:rsid w:val="00B3369D"/>
    <w:rsid w:val="00B348B6"/>
    <w:rsid w:val="00B35A47"/>
    <w:rsid w:val="00B370D5"/>
    <w:rsid w:val="00B40135"/>
    <w:rsid w:val="00B40CC8"/>
    <w:rsid w:val="00B415AF"/>
    <w:rsid w:val="00B41A63"/>
    <w:rsid w:val="00B460DA"/>
    <w:rsid w:val="00B61A55"/>
    <w:rsid w:val="00B7383C"/>
    <w:rsid w:val="00B75E72"/>
    <w:rsid w:val="00B80543"/>
    <w:rsid w:val="00B85CB6"/>
    <w:rsid w:val="00B918D3"/>
    <w:rsid w:val="00B960D1"/>
    <w:rsid w:val="00BA1996"/>
    <w:rsid w:val="00BA280E"/>
    <w:rsid w:val="00BA6714"/>
    <w:rsid w:val="00BA683A"/>
    <w:rsid w:val="00BB1553"/>
    <w:rsid w:val="00BB2673"/>
    <w:rsid w:val="00BB45B0"/>
    <w:rsid w:val="00BB7822"/>
    <w:rsid w:val="00BB7978"/>
    <w:rsid w:val="00BC0AAB"/>
    <w:rsid w:val="00BC3844"/>
    <w:rsid w:val="00BC7441"/>
    <w:rsid w:val="00BD1359"/>
    <w:rsid w:val="00BD135B"/>
    <w:rsid w:val="00BD4344"/>
    <w:rsid w:val="00BD45F1"/>
    <w:rsid w:val="00BD5512"/>
    <w:rsid w:val="00BE339A"/>
    <w:rsid w:val="00BE4332"/>
    <w:rsid w:val="00BF3341"/>
    <w:rsid w:val="00BF3B6D"/>
    <w:rsid w:val="00BF4A34"/>
    <w:rsid w:val="00BF7B4E"/>
    <w:rsid w:val="00C00899"/>
    <w:rsid w:val="00C06BFA"/>
    <w:rsid w:val="00C112AC"/>
    <w:rsid w:val="00C162F6"/>
    <w:rsid w:val="00C16706"/>
    <w:rsid w:val="00C20F40"/>
    <w:rsid w:val="00C21CB7"/>
    <w:rsid w:val="00C27434"/>
    <w:rsid w:val="00C3044E"/>
    <w:rsid w:val="00C30BB1"/>
    <w:rsid w:val="00C32C8D"/>
    <w:rsid w:val="00C35C1C"/>
    <w:rsid w:val="00C40A46"/>
    <w:rsid w:val="00C40FB0"/>
    <w:rsid w:val="00C4259C"/>
    <w:rsid w:val="00C425E6"/>
    <w:rsid w:val="00C4515B"/>
    <w:rsid w:val="00C4594A"/>
    <w:rsid w:val="00C53995"/>
    <w:rsid w:val="00C53DF0"/>
    <w:rsid w:val="00C571A0"/>
    <w:rsid w:val="00C60ABC"/>
    <w:rsid w:val="00C64C60"/>
    <w:rsid w:val="00C72ABD"/>
    <w:rsid w:val="00C72B34"/>
    <w:rsid w:val="00C74E96"/>
    <w:rsid w:val="00C75D6E"/>
    <w:rsid w:val="00C7778A"/>
    <w:rsid w:val="00C821CC"/>
    <w:rsid w:val="00C82347"/>
    <w:rsid w:val="00C86E75"/>
    <w:rsid w:val="00C94BA9"/>
    <w:rsid w:val="00C9512C"/>
    <w:rsid w:val="00CA262E"/>
    <w:rsid w:val="00CA2717"/>
    <w:rsid w:val="00CA4867"/>
    <w:rsid w:val="00CA7253"/>
    <w:rsid w:val="00CB05B4"/>
    <w:rsid w:val="00CB0CC1"/>
    <w:rsid w:val="00CB20F6"/>
    <w:rsid w:val="00CB69EA"/>
    <w:rsid w:val="00CB69FE"/>
    <w:rsid w:val="00CB7291"/>
    <w:rsid w:val="00CC22F8"/>
    <w:rsid w:val="00CC3EEE"/>
    <w:rsid w:val="00CC536E"/>
    <w:rsid w:val="00CC67DC"/>
    <w:rsid w:val="00CC6841"/>
    <w:rsid w:val="00CD2FF8"/>
    <w:rsid w:val="00CD3599"/>
    <w:rsid w:val="00CD54F6"/>
    <w:rsid w:val="00CD60EA"/>
    <w:rsid w:val="00CE5189"/>
    <w:rsid w:val="00CE543B"/>
    <w:rsid w:val="00CE6EFC"/>
    <w:rsid w:val="00CF10EB"/>
    <w:rsid w:val="00CF62E7"/>
    <w:rsid w:val="00D12F94"/>
    <w:rsid w:val="00D13627"/>
    <w:rsid w:val="00D16855"/>
    <w:rsid w:val="00D2037E"/>
    <w:rsid w:val="00D20838"/>
    <w:rsid w:val="00D234DE"/>
    <w:rsid w:val="00D234E4"/>
    <w:rsid w:val="00D2648A"/>
    <w:rsid w:val="00D265F7"/>
    <w:rsid w:val="00D312F3"/>
    <w:rsid w:val="00D31A35"/>
    <w:rsid w:val="00D4034E"/>
    <w:rsid w:val="00D416C9"/>
    <w:rsid w:val="00D432C8"/>
    <w:rsid w:val="00D4751B"/>
    <w:rsid w:val="00D501B0"/>
    <w:rsid w:val="00D50C64"/>
    <w:rsid w:val="00D5260D"/>
    <w:rsid w:val="00D54925"/>
    <w:rsid w:val="00D54B7A"/>
    <w:rsid w:val="00D60FA1"/>
    <w:rsid w:val="00D62770"/>
    <w:rsid w:val="00D64684"/>
    <w:rsid w:val="00D64C7C"/>
    <w:rsid w:val="00D64EBD"/>
    <w:rsid w:val="00D70270"/>
    <w:rsid w:val="00D73F28"/>
    <w:rsid w:val="00D80D60"/>
    <w:rsid w:val="00D81C86"/>
    <w:rsid w:val="00D81F1D"/>
    <w:rsid w:val="00D82CE7"/>
    <w:rsid w:val="00D845B7"/>
    <w:rsid w:val="00D85844"/>
    <w:rsid w:val="00D85D21"/>
    <w:rsid w:val="00D92096"/>
    <w:rsid w:val="00D95E44"/>
    <w:rsid w:val="00D969D2"/>
    <w:rsid w:val="00DA1C3E"/>
    <w:rsid w:val="00DA31A7"/>
    <w:rsid w:val="00DA4101"/>
    <w:rsid w:val="00DA4A3E"/>
    <w:rsid w:val="00DA69B2"/>
    <w:rsid w:val="00DB0EB9"/>
    <w:rsid w:val="00DB43FF"/>
    <w:rsid w:val="00DB583A"/>
    <w:rsid w:val="00DB621B"/>
    <w:rsid w:val="00DC01DD"/>
    <w:rsid w:val="00DC04B3"/>
    <w:rsid w:val="00DC1553"/>
    <w:rsid w:val="00DC28BB"/>
    <w:rsid w:val="00DD256F"/>
    <w:rsid w:val="00DD4027"/>
    <w:rsid w:val="00DD4C8F"/>
    <w:rsid w:val="00DD61A2"/>
    <w:rsid w:val="00DD7173"/>
    <w:rsid w:val="00DD76B8"/>
    <w:rsid w:val="00DE3EFD"/>
    <w:rsid w:val="00DE4072"/>
    <w:rsid w:val="00DF3894"/>
    <w:rsid w:val="00DF3C3B"/>
    <w:rsid w:val="00DF6657"/>
    <w:rsid w:val="00DF7AC0"/>
    <w:rsid w:val="00E0687B"/>
    <w:rsid w:val="00E06AA6"/>
    <w:rsid w:val="00E14231"/>
    <w:rsid w:val="00E22A8E"/>
    <w:rsid w:val="00E23F68"/>
    <w:rsid w:val="00E27EF5"/>
    <w:rsid w:val="00E30205"/>
    <w:rsid w:val="00E32B64"/>
    <w:rsid w:val="00E33478"/>
    <w:rsid w:val="00E33F36"/>
    <w:rsid w:val="00E35972"/>
    <w:rsid w:val="00E41128"/>
    <w:rsid w:val="00E42BBB"/>
    <w:rsid w:val="00E43A09"/>
    <w:rsid w:val="00E443ED"/>
    <w:rsid w:val="00E54283"/>
    <w:rsid w:val="00E56ADA"/>
    <w:rsid w:val="00E57724"/>
    <w:rsid w:val="00E64A96"/>
    <w:rsid w:val="00E66E4C"/>
    <w:rsid w:val="00E67566"/>
    <w:rsid w:val="00E70919"/>
    <w:rsid w:val="00E70F39"/>
    <w:rsid w:val="00E756D5"/>
    <w:rsid w:val="00E75B6E"/>
    <w:rsid w:val="00E76AEA"/>
    <w:rsid w:val="00E80909"/>
    <w:rsid w:val="00E80B51"/>
    <w:rsid w:val="00E869E1"/>
    <w:rsid w:val="00E91001"/>
    <w:rsid w:val="00E925B9"/>
    <w:rsid w:val="00E9496B"/>
    <w:rsid w:val="00EA455D"/>
    <w:rsid w:val="00EA4A2C"/>
    <w:rsid w:val="00EA506E"/>
    <w:rsid w:val="00EB1548"/>
    <w:rsid w:val="00EB1587"/>
    <w:rsid w:val="00EB67C7"/>
    <w:rsid w:val="00EC0E94"/>
    <w:rsid w:val="00EC2077"/>
    <w:rsid w:val="00EE0FDB"/>
    <w:rsid w:val="00EE1033"/>
    <w:rsid w:val="00EE15D2"/>
    <w:rsid w:val="00EE4E61"/>
    <w:rsid w:val="00EE61BF"/>
    <w:rsid w:val="00EE627C"/>
    <w:rsid w:val="00EF26D2"/>
    <w:rsid w:val="00EF3B98"/>
    <w:rsid w:val="00EF3FEC"/>
    <w:rsid w:val="00EF718F"/>
    <w:rsid w:val="00EF795B"/>
    <w:rsid w:val="00F007A3"/>
    <w:rsid w:val="00F02D90"/>
    <w:rsid w:val="00F047E9"/>
    <w:rsid w:val="00F0573B"/>
    <w:rsid w:val="00F05BDF"/>
    <w:rsid w:val="00F139FC"/>
    <w:rsid w:val="00F14651"/>
    <w:rsid w:val="00F160F2"/>
    <w:rsid w:val="00F3031F"/>
    <w:rsid w:val="00F36DFE"/>
    <w:rsid w:val="00F411E0"/>
    <w:rsid w:val="00F41C13"/>
    <w:rsid w:val="00F43B26"/>
    <w:rsid w:val="00F45F4F"/>
    <w:rsid w:val="00F51292"/>
    <w:rsid w:val="00F51C85"/>
    <w:rsid w:val="00F52A27"/>
    <w:rsid w:val="00F53815"/>
    <w:rsid w:val="00F54A4D"/>
    <w:rsid w:val="00F565F8"/>
    <w:rsid w:val="00F61B3C"/>
    <w:rsid w:val="00F66672"/>
    <w:rsid w:val="00F7080B"/>
    <w:rsid w:val="00F71EFE"/>
    <w:rsid w:val="00F72CE5"/>
    <w:rsid w:val="00F72E55"/>
    <w:rsid w:val="00F754C3"/>
    <w:rsid w:val="00F8091E"/>
    <w:rsid w:val="00F85182"/>
    <w:rsid w:val="00F94456"/>
    <w:rsid w:val="00F95B82"/>
    <w:rsid w:val="00F97D6E"/>
    <w:rsid w:val="00FA09CA"/>
    <w:rsid w:val="00FA0A4C"/>
    <w:rsid w:val="00FA469D"/>
    <w:rsid w:val="00FA48CF"/>
    <w:rsid w:val="00FB1DB5"/>
    <w:rsid w:val="00FB7D36"/>
    <w:rsid w:val="00FC7CEE"/>
    <w:rsid w:val="00FD49B9"/>
    <w:rsid w:val="00FD5B33"/>
    <w:rsid w:val="00FD679A"/>
    <w:rsid w:val="00FE1615"/>
    <w:rsid w:val="00FE24A3"/>
    <w:rsid w:val="00FF0958"/>
    <w:rsid w:val="00FF0FE2"/>
    <w:rsid w:val="00FF28FA"/>
    <w:rsid w:val="00FF2CCF"/>
    <w:rsid w:val="00FF334E"/>
    <w:rsid w:val="00FF7A50"/>
    <w:rsid w:val="2BFF71A0"/>
    <w:rsid w:val="30333F2F"/>
    <w:rsid w:val="318F47C0"/>
    <w:rsid w:val="3FFDF0E8"/>
    <w:rsid w:val="4E6F6392"/>
    <w:rsid w:val="4F7FF821"/>
    <w:rsid w:val="57913AC6"/>
    <w:rsid w:val="5E8B56A3"/>
    <w:rsid w:val="63161652"/>
    <w:rsid w:val="6C5F58FE"/>
    <w:rsid w:val="6C876240"/>
    <w:rsid w:val="76FE5FE4"/>
    <w:rsid w:val="7796BD97"/>
    <w:rsid w:val="77D7800F"/>
    <w:rsid w:val="793B2B50"/>
    <w:rsid w:val="7CD6768D"/>
    <w:rsid w:val="7E7D1791"/>
    <w:rsid w:val="7EFFF42B"/>
    <w:rsid w:val="7FDDF43E"/>
    <w:rsid w:val="7FFFEE8C"/>
    <w:rsid w:val="B4172E02"/>
    <w:rsid w:val="BF73125D"/>
    <w:rsid w:val="BFEB402A"/>
    <w:rsid w:val="BFEFAB94"/>
    <w:rsid w:val="DEBFF05E"/>
    <w:rsid w:val="FFD5D812"/>
    <w:rsid w:val="FFEF637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60" w:after="60"/>
      <w:outlineLvl w:val="1"/>
    </w:pPr>
    <w:rPr>
      <w:rFonts w:ascii="Arial" w:hAnsi="Arial"/>
      <w:b/>
      <w:bCs/>
      <w:sz w:val="24"/>
      <w:szCs w:val="32"/>
    </w:rPr>
  </w:style>
  <w:style w:type="paragraph" w:styleId="4">
    <w:name w:val="heading 3"/>
    <w:basedOn w:val="1"/>
    <w:next w:val="1"/>
    <w:unhideWhenUsed/>
    <w:qFormat/>
    <w:uiPriority w:val="9"/>
    <w:pPr>
      <w:keepNext/>
      <w:keepLines/>
      <w:spacing w:before="60" w:beforeLines="0" w:beforeAutospacing="0" w:after="60" w:afterLines="0" w:afterAutospacing="0" w:line="240" w:lineRule="auto"/>
      <w:outlineLvl w:val="2"/>
    </w:pPr>
    <w:rPr>
      <w:rFonts w:eastAsia="Songti SC"/>
      <w:b/>
      <w:sz w:val="24"/>
    </w:rPr>
  </w:style>
  <w:style w:type="paragraph" w:styleId="5">
    <w:name w:val="heading 4"/>
    <w:basedOn w:val="1"/>
    <w:next w:val="1"/>
    <w:unhideWhenUsed/>
    <w:qFormat/>
    <w:uiPriority w:val="9"/>
    <w:pPr>
      <w:keepNext/>
      <w:keepLines/>
      <w:spacing w:before="60" w:beforeLines="0" w:beforeAutospacing="0" w:after="60" w:afterLines="0" w:afterAutospacing="0" w:line="240" w:lineRule="auto"/>
      <w:outlineLvl w:val="3"/>
    </w:pPr>
    <w:rPr>
      <w:rFonts w:ascii="DejaVu Sans" w:hAnsi="DejaVu Sans" w:eastAsia="Songti SC"/>
      <w:b/>
      <w:sz w:val="24"/>
    </w:rPr>
  </w:style>
  <w:style w:type="character" w:default="1" w:styleId="18">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32"/>
    <w:unhideWhenUsed/>
    <w:qFormat/>
    <w:uiPriority w:val="99"/>
    <w:pPr>
      <w:widowControl w:val="0"/>
      <w:spacing w:beforeLines="0" w:afterLines="0"/>
      <w:jc w:val="left"/>
    </w:pPr>
    <w:rPr>
      <w:b/>
      <w:bCs/>
      <w:kern w:val="2"/>
      <w:sz w:val="21"/>
      <w:szCs w:val="24"/>
      <w:lang w:val="en-US"/>
    </w:rPr>
  </w:style>
  <w:style w:type="paragraph" w:styleId="7">
    <w:name w:val="annotation text"/>
    <w:basedOn w:val="1"/>
    <w:link w:val="26"/>
    <w:semiHidden/>
    <w:qFormat/>
    <w:uiPriority w:val="0"/>
    <w:pPr>
      <w:widowControl/>
      <w:spacing w:beforeLines="50" w:afterLines="50"/>
    </w:pPr>
    <w:rPr>
      <w:kern w:val="0"/>
      <w:sz w:val="20"/>
      <w:szCs w:val="20"/>
      <w:lang w:val="en-GB"/>
    </w:rPr>
  </w:style>
  <w:style w:type="paragraph" w:styleId="8">
    <w:name w:val="caption"/>
    <w:basedOn w:val="1"/>
    <w:next w:val="1"/>
    <w:unhideWhenUsed/>
    <w:qFormat/>
    <w:uiPriority w:val="35"/>
    <w:rPr>
      <w:rFonts w:ascii="DejaVu Sans" w:hAnsi="DejaVu Sans" w:eastAsia="方正黑体_GBK"/>
      <w:sz w:val="20"/>
    </w:rPr>
  </w:style>
  <w:style w:type="paragraph" w:styleId="9">
    <w:name w:val="Document Map"/>
    <w:basedOn w:val="1"/>
    <w:link w:val="30"/>
    <w:unhideWhenUsed/>
    <w:qFormat/>
    <w:uiPriority w:val="99"/>
    <w:rPr>
      <w:rFonts w:ascii="宋体"/>
      <w:sz w:val="18"/>
      <w:szCs w:val="18"/>
    </w:rPr>
  </w:style>
  <w:style w:type="paragraph" w:styleId="10">
    <w:name w:val="Body Text Indent"/>
    <w:basedOn w:val="1"/>
    <w:unhideWhenUsed/>
    <w:qFormat/>
    <w:uiPriority w:val="99"/>
    <w:pPr>
      <w:spacing w:after="120" w:afterLines="0" w:afterAutospacing="0"/>
      <w:ind w:left="420" w:leftChars="200"/>
    </w:pPr>
  </w:style>
  <w:style w:type="paragraph" w:styleId="11">
    <w:name w:val="toc 3"/>
    <w:basedOn w:val="1"/>
    <w:next w:val="1"/>
    <w:unhideWhenUsed/>
    <w:qFormat/>
    <w:uiPriority w:val="39"/>
    <w:pPr>
      <w:ind w:left="840" w:leftChars="400"/>
    </w:pPr>
    <w:rPr>
      <w:rFonts w:eastAsia="Songti SC"/>
      <w:sz w:val="30"/>
    </w:rPr>
  </w:style>
  <w:style w:type="paragraph" w:styleId="12">
    <w:name w:val="Balloon Text"/>
    <w:basedOn w:val="1"/>
    <w:link w:val="29"/>
    <w:unhideWhenUsed/>
    <w:qFormat/>
    <w:uiPriority w:val="99"/>
    <w:rPr>
      <w:sz w:val="18"/>
      <w:szCs w:val="18"/>
    </w:rPr>
  </w:style>
  <w:style w:type="paragraph" w:styleId="13">
    <w:name w:val="footer"/>
    <w:basedOn w:val="1"/>
    <w:link w:val="24"/>
    <w:unhideWhenUsed/>
    <w:qFormat/>
    <w:uiPriority w:val="99"/>
    <w:pPr>
      <w:tabs>
        <w:tab w:val="center" w:pos="4153"/>
        <w:tab w:val="right" w:pos="8306"/>
      </w:tabs>
      <w:snapToGrid w:val="0"/>
      <w:jc w:val="left"/>
    </w:pPr>
    <w:rPr>
      <w:sz w:val="18"/>
      <w:szCs w:val="18"/>
    </w:rPr>
  </w:style>
  <w:style w:type="paragraph" w:styleId="14">
    <w:name w:val="Body Text First Indent 2"/>
    <w:basedOn w:val="10"/>
    <w:unhideWhenUsed/>
    <w:qFormat/>
    <w:uiPriority w:val="99"/>
    <w:pPr>
      <w:spacing w:line="360" w:lineRule="auto"/>
      <w:ind w:left="0" w:leftChars="0" w:firstLine="420" w:firstLineChars="200"/>
    </w:pPr>
    <w:rPr>
      <w:rFonts w:eastAsia="Songti SC"/>
      <w:sz w:val="24"/>
    </w:rPr>
  </w:style>
  <w:style w:type="paragraph" w:styleId="15">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rPr>
      <w:rFonts w:eastAsia="Songti SC"/>
      <w:sz w:val="30"/>
    </w:rPr>
  </w:style>
  <w:style w:type="paragraph" w:styleId="17">
    <w:name w:val="toc 2"/>
    <w:basedOn w:val="1"/>
    <w:next w:val="1"/>
    <w:qFormat/>
    <w:uiPriority w:val="39"/>
    <w:pPr>
      <w:tabs>
        <w:tab w:val="right" w:leader="dot" w:pos="9061"/>
      </w:tabs>
      <w:ind w:left="420" w:leftChars="200"/>
    </w:pPr>
    <w:rPr>
      <w:rFonts w:eastAsia="Songti SC"/>
      <w:sz w:val="30"/>
      <w:szCs w:val="28"/>
    </w:rPr>
  </w:style>
  <w:style w:type="character" w:styleId="19">
    <w:name w:val="Hyperlink"/>
    <w:basedOn w:val="18"/>
    <w:qFormat/>
    <w:uiPriority w:val="99"/>
    <w:rPr>
      <w:color w:val="0000FF"/>
      <w:u w:val="single"/>
    </w:rPr>
  </w:style>
  <w:style w:type="character" w:styleId="20">
    <w:name w:val="annotation reference"/>
    <w:basedOn w:val="18"/>
    <w:semiHidden/>
    <w:qFormat/>
    <w:uiPriority w:val="0"/>
    <w:rPr>
      <w:sz w:val="16"/>
      <w:szCs w:val="16"/>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页眉 Char"/>
    <w:basedOn w:val="18"/>
    <w:link w:val="15"/>
    <w:qFormat/>
    <w:uiPriority w:val="99"/>
    <w:rPr>
      <w:sz w:val="18"/>
      <w:szCs w:val="18"/>
    </w:rPr>
  </w:style>
  <w:style w:type="character" w:customStyle="1" w:styleId="24">
    <w:name w:val="页脚 Char"/>
    <w:basedOn w:val="18"/>
    <w:link w:val="13"/>
    <w:qFormat/>
    <w:uiPriority w:val="99"/>
    <w:rPr>
      <w:sz w:val="18"/>
      <w:szCs w:val="18"/>
    </w:rPr>
  </w:style>
  <w:style w:type="character" w:customStyle="1" w:styleId="25">
    <w:name w:val="标题 2 Char"/>
    <w:basedOn w:val="18"/>
    <w:link w:val="3"/>
    <w:qFormat/>
    <w:uiPriority w:val="0"/>
    <w:rPr>
      <w:rFonts w:ascii="Arial" w:hAnsi="Arial" w:eastAsia="宋体" w:cs="Times New Roman"/>
      <w:b/>
      <w:bCs/>
      <w:sz w:val="24"/>
      <w:szCs w:val="32"/>
    </w:rPr>
  </w:style>
  <w:style w:type="character" w:customStyle="1" w:styleId="26">
    <w:name w:val="批注文字 Char"/>
    <w:basedOn w:val="18"/>
    <w:link w:val="7"/>
    <w:semiHidden/>
    <w:qFormat/>
    <w:uiPriority w:val="0"/>
    <w:rPr>
      <w:rFonts w:ascii="Times New Roman" w:hAnsi="Times New Roman" w:eastAsia="宋体" w:cs="Times New Roman"/>
      <w:kern w:val="0"/>
      <w:sz w:val="20"/>
      <w:szCs w:val="20"/>
      <w:lang w:val="en-GB"/>
    </w:rPr>
  </w:style>
  <w:style w:type="paragraph" w:customStyle="1" w:styleId="27">
    <w:name w:val="shading Style"/>
    <w:basedOn w:val="1"/>
    <w:qFormat/>
    <w:uiPriority w:val="0"/>
    <w:pPr>
      <w:widowControl/>
      <w:pBdr>
        <w:top w:val="single" w:color="auto" w:sz="4" w:space="1"/>
        <w:left w:val="single" w:color="auto" w:sz="4" w:space="4"/>
        <w:bottom w:val="single" w:color="auto" w:sz="4" w:space="1"/>
        <w:right w:val="single" w:color="auto" w:sz="4" w:space="4"/>
      </w:pBdr>
      <w:adjustRightInd w:val="0"/>
      <w:snapToGrid w:val="0"/>
      <w:spacing w:line="270" w:lineRule="atLeast"/>
      <w:ind w:left="1155" w:leftChars="550" w:right="136" w:rightChars="65"/>
    </w:pPr>
    <w:rPr>
      <w:rFonts w:ascii="Courier New" w:hAnsi="Courier New"/>
      <w:iCs/>
      <w:kern w:val="0"/>
      <w:sz w:val="18"/>
      <w:szCs w:val="22"/>
      <w:lang w:val="fr-FR"/>
    </w:rPr>
  </w:style>
  <w:style w:type="paragraph" w:customStyle="1" w:styleId="28">
    <w:name w:val="加粗"/>
    <w:basedOn w:val="1"/>
    <w:qFormat/>
    <w:uiPriority w:val="0"/>
    <w:pPr>
      <w:widowControl/>
      <w:spacing w:beforeLines="50" w:after="100" w:line="312" w:lineRule="atLeast"/>
    </w:pPr>
    <w:rPr>
      <w:b/>
      <w:bCs/>
      <w:kern w:val="0"/>
      <w:szCs w:val="22"/>
    </w:rPr>
  </w:style>
  <w:style w:type="character" w:customStyle="1" w:styleId="29">
    <w:name w:val="批注框文本 Char"/>
    <w:basedOn w:val="18"/>
    <w:link w:val="12"/>
    <w:semiHidden/>
    <w:qFormat/>
    <w:uiPriority w:val="99"/>
    <w:rPr>
      <w:rFonts w:ascii="Times New Roman" w:hAnsi="Times New Roman" w:eastAsia="宋体" w:cs="Times New Roman"/>
      <w:sz w:val="18"/>
      <w:szCs w:val="18"/>
    </w:rPr>
  </w:style>
  <w:style w:type="character" w:customStyle="1" w:styleId="30">
    <w:name w:val="文档结构图 Char"/>
    <w:basedOn w:val="18"/>
    <w:link w:val="9"/>
    <w:semiHidden/>
    <w:qFormat/>
    <w:uiPriority w:val="99"/>
    <w:rPr>
      <w:rFonts w:ascii="宋体" w:hAnsi="Times New Roman" w:eastAsia="宋体" w:cs="Times New Roman"/>
      <w:sz w:val="18"/>
      <w:szCs w:val="18"/>
    </w:rPr>
  </w:style>
  <w:style w:type="paragraph" w:customStyle="1" w:styleId="31">
    <w:name w:val="List Paragraph"/>
    <w:basedOn w:val="1"/>
    <w:qFormat/>
    <w:uiPriority w:val="34"/>
    <w:pPr>
      <w:ind w:firstLine="420" w:firstLineChars="200"/>
    </w:pPr>
    <w:rPr>
      <w:rFonts w:ascii="Calibri" w:hAnsi="Calibri"/>
      <w:szCs w:val="22"/>
    </w:rPr>
  </w:style>
  <w:style w:type="character" w:customStyle="1" w:styleId="32">
    <w:name w:val="批注主题 Char"/>
    <w:basedOn w:val="26"/>
    <w:link w:val="6"/>
    <w:semiHidden/>
    <w:qFormat/>
    <w:uiPriority w:val="99"/>
    <w:rPr>
      <w:rFonts w:ascii="Times New Roman" w:hAnsi="Times New Roman" w:eastAsia="宋体" w:cs="Times New Roman"/>
      <w:b/>
      <w:bCs/>
      <w:kern w:val="0"/>
      <w:sz w:val="20"/>
      <w:szCs w:val="24"/>
      <w:lang w:val="en-GB"/>
    </w:rPr>
  </w:style>
  <w:style w:type="character" w:customStyle="1" w:styleId="33">
    <w:name w:val="标题 1 Char"/>
    <w:basedOn w:val="18"/>
    <w:link w:val="2"/>
    <w:qFormat/>
    <w:uiPriority w:val="9"/>
    <w:rPr>
      <w:rFonts w:ascii="Times New Roman" w:hAnsi="Times New Roman" w:eastAsia="宋体" w:cs="Times New Roman"/>
      <w:b/>
      <w:bCs/>
      <w:kern w:val="44"/>
      <w:sz w:val="44"/>
      <w:szCs w:val="44"/>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35">
    <w:name w:val="首行缩进"/>
    <w:basedOn w:val="1"/>
    <w:link w:val="36"/>
    <w:qFormat/>
    <w:uiPriority w:val="0"/>
    <w:pPr>
      <w:ind w:firstLine="480" w:firstLineChars="200"/>
    </w:pPr>
    <w:rPr>
      <w:rFonts w:eastAsia="Songti SC"/>
    </w:rPr>
  </w:style>
  <w:style w:type="character" w:customStyle="1" w:styleId="36">
    <w:name w:val="首行缩进 Char"/>
    <w:link w:val="35"/>
    <w:qFormat/>
    <w:uiPriority w:val="0"/>
    <w:rPr>
      <w:rFonts w:eastAsia="Songti SC"/>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Administrator/Documents/Tencent%2525252525252520Files/277809183/Image/C2C/CXFEPYJ)LLTXTB063ZEP8)A.png" TargetMode="External"/><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8"/>
    <customShpInfo spid="_x0000_s4097"/>
    <customShpInfo spid="_x0000_s4099" textRotate="1"/>
    <customShpInfo spid="_x0000_s4100" textRotate="1"/>
  </customShpExts>
  <extobjs>
    <extobj name="ECB019B1-382A-4266-B25C-5B523AA43C14-1">
      <extobjdata type="ECB019B1-382A-4266-B25C-5B523AA43C14" data="ewogICAiRmlsZUlkIiA6ICI3NjkyNjEyNzQxMyIsCiAgICJHcm91cElkIiA6ICIyNTI5OTExOSIsCiAgICJJbWFnZSIgOiAiaVZCT1J3MEtHZ29BQUFBTlNVaEVVZ0FBQVU0QUFBR1JDQVlBQUFBS08xcVRBQUFBQ1hCSVdYTUFBQXNUQUFBTEV3RUFtcHdZQUFBZ0FFbEVRVlI0bk8zZGVWeFU5ZjQvOE5jQW91Q2UyNzJodDY1NmJmRm1NYWhYQkhjTlRGTXh4YVg4YWo3Y05UVkZja0d2Uy9Kd1NTVzNOQmZLeWozVE5PeW5tRUF1cWVFYWxvbmlBZ3FTeWpyTXdERHYzeDllVG82c3h4aG1ZRjdQeDhOSFp6N3pPZWQ4RHA4enJ6NW5tVE1BRVJFUkVSRVJFUkVSRVJFUkVSRVJFUkVSRVJFUkVSRVJFUkVSRVJFUkVSRVJFUkVSRVJFUkVSRVJFUkVSRVJFUkVSRVJFUkVSRVJFUkVSRVJFUkVSRVJFUkVSRVJFUkVSRVJFUkVSRVJFUkVSRVJFUkVSRVJFUkVSRVJFUkVSRVJFUkVSRVJFUkVSRVJFUkVSRVJFUkVSRVJFUkVSRVJFUkVka1lqYlViUU9xNXU3dWYwbWcwcmEzZER2cVRpRVNjTzNldWs3WGJRV1hEd2RvTklQVVltclpIbzlGMHRIWWJxT3c0V2JzQjlQU2lvNk90M1FRQzRPSGhZZTBtVUJuamlKT0lTQ1VHSnhHUlNneE9JaUtWR0p4RVJDb3hPSW1JVkdKd0VoR3B4T0FrSWxLSndVbEVwQktEazRoSUpRWW5FWkZLREU0aUlwVVluRVJFS2pFNGlZaFVZbkFTRWFuRTRDUWlVb25CU1VTa0VvT1RpRWdsQmljUmtVb01Uckk1T1RrNUVCR0xyeWNqSThQaTY2Q0tpY0ZwcC9SNlBmNzczLzhpSnllblJQVURBZ0p3NTg0ZFZlc295VHhwYVduUTYvVm1aYnQyN2NMOCtmT0xYYjdKWk1LU0pVdk10dUhTcFVzNGVQQmdzZlBtNXViQ3o4OFBpWW1KeGRZbGVoSi9yTTFPWldkbjQ4Q0JBNWcxYTFheGRhOWV2WW83ZCs3ZzJXZWZMZkh5U3pyUGpoMDdjTzdjT1lTRWhNRFoyUmtBRUI0ZWpzR0RCeGU3amdzWEx1RFNwVXVvVkttU1VsYS9mbjNNbmowYjNicDFnNU5UL3QyN2QrL2VBQUNqMFlqVTFGU01IajA2WDUxOSsvWVZ1MjZ5Yi94ZDlYSklxOVVLb081WExpTWpJL0d2Zi8xTENiS1VsQlIwNmRJRnAwNmRVZ0xtMTE5L2hVNm5nNGVIQjA2ZlBvMXAwNllCZUhUb2JES1pVTGx5NVNLWC96VHptRXdtVEpreUJTNHVMZ2dPRHNiMTY5Zmg3KytQT25YcXdOSFIwYXgrNDhhTnNXYk5HdVgxM0xsejhmTExMeU0wTkxUSWJhOVdyUnAyN2RvRkFQRDA5TVRKa3ljTHJWdmMrd1hKKzVYTHMyZlA4dk5FWkt1MFdxMW90VnBSNDRzdnZwQWhRNFpJVGs2T2lJZ2tKeWViTFNNN08xdjgvZjFsNjlhdFp2TWxKU1hKbTIrK3FjeDMrL2J0WXRlbGRwN016RXlaT25XcXBLYW1TbEJRa0t4ZnYxNUVSTDc1NWhzeG1Vd2lJckpod3dhWk4yK2VNcy85Ky9lbGZmdjJrcEdSVVd4N0h1Zmg0U0g5Ky9jdjlKK0hoNGVxNVltSTVQV0h0ZmNMS2pzOFZMY1RiNy85Tm80ZlA0NDFhOVpnMHFSSnlNbkpNUnZSclZ1M0RyVnIxOGJBZ1FQTjV2dnFxNi9RcjE4L1pWVHE1K2VITTJmT0ZMa3V0Zk80dXJyaW80OCtRbXhzTEk0ZE80WjkrL1pCcjlkajRjS0Y2Tk9uRDdLenM3Rjc5MjRzWDc1Y21lZXp6ejREQUZTdFdoWG56cDNEM0xsekMxMys4dVhMMGFSSkV3QkFwVXFWc0hQbnprTHJlbnA2RnJsdFJBQ0QwMjVvTkJvRUJRVmg0TUNCNk5DaEE2cFVxUUlSZ1U2bnc2bFRwM0Rnd0FGODlkVlgwR2orUE5wODhPQUJEaDgrak4yN2Q1ZDRQVTh6RHdDRWhZWEJ5OHNMNjlldlI0MGFOUkFYRndlVHlZUzdkKy9DeGNVRlE0Y094Y3N2dnd3QXVIbnpKZzRkT3FUTTYrN3VYdUx6a2prNU9mRDM5eS95ZmFMaU1EanRpSnViR3laTm1nU0R3WURyMTYvRFpETGgyTEZqaUkrUFIzQndNT3JXcld0V1B5WW1CcG1abWNvRkZlRFJsZXh1M2JxWjFUdDgrUEJmbXVmZXZYdFlzR0FCTm0zYXBJUmpURXdNS2xXcWhNaklTQXdjT0JDREJnMVM2bi8zM1hlWU1HRUNsaTVkQ2dBY2NWS1o0OG5zY3VocExnNDlhZWpRb1dqVXFCRnUzYnFGenovLzNHeWtXWlJXclZvVmU2aXVkcDdGaXhjakxTME5DeGN1Vk1yR2p4OFBkM2QzaElXRllmZnUzWEJ3K1BQT3ViUzBOTlNvVVFNZE9uUkFaR1NrcXJhMGJOa1NibTV1aGI2ZmtKQ0FuMy8rV2RVeWVYSEkvbkRFYVlmMjd0Mkw1T1JrZlBycHB4ZzFhaFIyN3R5SkFRTUdXS1V0Q1FrSk9IRGdBTFp2MzY2VW5UNTlHbkZ4Y1FnSkNjR2xTNWZ3eFJkZllPalFvY3I3TldyVXlMZWMxMTkvSFM0dUx2bktzN0t5bE1QNlBYdjJZT3ZXclFnTEM4UGt5WlB4N2JmZjRwZGZma0ZnWUtCeVBqWThQQnpmZnZzdGV2WHFWZHFiU2hVSWc5UE9SRVJFWU9uU3BWaXhZZ1VxVjY2TU9YUG1ZUGp3NGFoVnF4WjhmSHlVZWgwNmRDaHdmcFBKVk9CN3ExZXZ4b1FKRTFUUDgvbm5uNk5Iang3S0tEQWhJUUd6WjgvR2pCa3pVS2xTSlFRRUJHRElrQ0ZvMnJRcHZMeThDdDJ1aHc4Zm1wMzN6Sk4zNkoyWm1ZbFBQdmtFZS9mdXhZNGRPekI1OG1UMDZ0VUxNVEV4K1BycnJ6Rmd3QUNNR1RNRzc3Ly9QcVpObTRZNmRlb1V1VDRpS21lZTVuWWt2VjR2SzFldWxEWnQyc2loUTRmTTNqdDU4cVI0ZVhuSmdnVUw1STgvL2loeU9TMWJ0bFI3dDA2aDgraDBPaGsrZkxna0pTV0ppTWo1OCtmRng4ZEhObTNhWkZidjZOR2owclp0VzltMWE1ZFplZnYyN1l0ZFI1czJiVVJFSkRRMFZCWXVYQ2dpSXUzYXRaUFUxRlFSRWVWMnB4czNib2kzdDdmazVPVElMNy84SW9zWEx5N3g5dkYySlB2REVhY2QrUDc3NzdGeTVVcFVxMVlOb2FHaGVQSEZGODNlYjlPbURiWnMyWUw1OCtlalo4K2VHRDE2TklZTkcyYnhkcm00dUdEVHBrMEFnQU1IRG1EUm9rV1lPblVxL1B6OHpPcDE3TmdSd2NIQm1EdDNMcG8zYjQ2WFhub3AzN0pNSnBQWkJhazhlVmZKdTNidHFud3pxWC8vL3VqVHA0L1o3VmdpZ3ZIang4UEp5UW5ObXpkSDgrYk5TMjA3aWNnR3FCMXhYcmx5UlhidDJpVkdvN0hJZWlhVFNZNGRPeWIzNzk4dnRFNXBqamdmbDVHUklUZHYzaXl5VG1abXB0bnJLVk9tS05QanhvMHJjSjczM251dkJDMzhhemppdEQrOENsZ09sY1pWZFNvOXZLcHVmL2gwSkNJaWxSaWNSRVFxOGVJUVdaVEpaSUpPcDBOcWFpcFNVMU9Sa3BLQ0J3OGVvRjY5ZXZqUGYvNmoxUHZ5eXkveHhodHY0SmxubmxIS3Z2LytlOFRGeFdIczJMSFdhRHBSb1JpY1ZHb2VQbnlJOGVQSEl5c3JDMWxaV2NqTXpJUmVyMGYxNnRYeHpEUFBvR2JObXFoZHV6YnExS2tEZDNkM1piNGJOMjdncTYrK3l2Y2Q4cGRlZWdsTGxpeEI2OWF0bGZPSVJMYUF3VW1scG5idDJwZzNieDVjWEZ4UXRXcFZIRGx5QkZ1MmJNSHMyYlBScWxVckFJKytsMjQwR3MwZWNKejN6U0JuWjJmbE8rMUdveEVta3duT3pzNllQbjI2VW5mT25EbG8xNjVkMlc0WUVaVi9UM01EZkZtNmR1MmFqQjgvWGo3ODhFTkpTVWxSeXZmdjN5K3Z2LzY2MlkzczhmSHgwcnQzYnpFWURMSjU4Mlo1K1BDaGlJak1temRQQmc0Y3FOeENWZHl0Vk5iRTI1SHNEMGVjVktvV0wxNk0zYnQzdzkzZEhYcTlIblBtekVGNmVqcisrT01QTkdyVUNKOSsraW1lZSs0NXBmNktGU3N3YXRRb1hMMTZGV0ZoWVJneVpBaWlvNk54K1BCaGJONjhHWTZPamtoSlNjRjc3NzJIME5EUUFuOE9nNmlzY1Mra1V2WDY2NitqZGV2V3FGMjdObkp6YzdGejUwNGtKU1VoSUNBQTFhdFh4eDkvL0tFRXA4bGt3dVhMbDNIdDJqWEV4OGRqNDhhTlNFdEx3OXk1YzdGdzRVTDg2MS8vZ29qQXhjVUZkZXJVd2RhdFcvRi8vL2QvVnQ1Q0l0NEFYeTdaK2czdzkrN2R3NVl0VzNEKy9Ia01IandZdnI2K2NIQndRR3hzclBMUWpyZmVla3VwdjJQSER0eTlleGVUSjAvR25EbHpFQnNiaTZTa0pHUm5aOFBKeVFscGFXbG8yclFwa3BPVHNXZlBIdFNxVmN1S1c1Y2ZiNEMzUCt6b2NzaVdnM1A2OU9rNGN1UUlYRjFkMGFKRkMrajFlbVJsWlVHbjAwR3YxOE5nTUVDdjEyUEFnQUY0NzczM2NPTEVDWHowMFVlWVBuMDY3dDI3aHk1ZHVzRFYxUlZ0MnJUQmlSTW40T0Rnb0R6UDg5S2xTMmpldkxuWnN6bHRBWVBUL3ZCUW5VclZHMis4Z2M2ZE82TkdqUnFvVWFNR3FsYXRpbjc5K2lFeU1oTE96czV3Y25KQ2NuSXlBZ01EOGZEaFEwUkZSYUZSbzBhSWlvckMzLy8rZHpnN095TXhNUkcxYXRYS0Y1Q3Z2UEtLbGJhS3lCeURrMHBWKy9idEVSa1ppWFhyMW1IejVzMUsrTG02dW1MdDJyVklTa3JDckZtemxKLzBuVEZqQm5RNkhhNWV2WW9yVjY0Z09Ua1podzhmUm9zV0xmSXRPeW9xQ21scGFlalpzMmVaYmhQUmsyenJtSWZLdmFpb0tNeWRPeGZqeG8zTE4ySWNNbVFJRWhNVE1XYk1HS1NrcE1Ca01tSFFvRUVZUFhvMERoNDhDQmNYRjV3L2Z4NGJOMjQwZStLN1JxTkJibTR1YnR5NGdiUzB0TExlSkNLcUNHejFQczV2dnZsR3VuVHBJdWZPblJPOVhpK1ptWm1Tbkp3c25wNmVTcDJjbkJ5Wk1XT0c5T25UUis3ZXZhdjg5cnFJeUp3NWM4VFgxMWQrK3VrbnMrVk9talJKdW5UcElsMjdkcFZyMTY2VjJmYVVGTy9qSkNvSGJEVTRWNjllclFUYkw3LzhJdDdlM3RLeFkwY0pDUWt4cTVlYm15dGJ0bXpKOTN6TjI3ZHZpOEZnS0xQMmxoWUdwLzNoVmNCeXlKYXZxdHNqWGxXM1B6ekhTVVNrRW9PVGlFZ2xCaWNSa1VvTVRpSWlsUmljUkVRcU1UaUppRlJpY0JJUnFjVGdKQ0pTaWNGSlJLUVNnNU9JU0NVR0p4R1JTZ3hPSWlLVkdKeEVSQ294T0ltSVZHSndFaEdweE9Ba0lsS0p3VWxFcEJLRGs0aElKZjQ4Y0RtVzk1TU5SRlMyT09Jc2gwUWt3dHB0SUhNaWN0cmFiU0FpTzhCZmg2VHlpaU5PSWlLVkdKeEVSQ294T0ltSVZHSndFaEdweE9Ba0lsS0p3VWxFcEJLRGs0aElKUVluRVpGS0RFNGlJcFVZbkVSRUtqRTRpWWhVWW5BU0VhbkU0Q1FpVW9uQlNVU2tFb09UaUVnbEJpY1JrVW9NVGlJaWxSaWNSRVFxYWF6ZEFBTGMzZDJQYWpTYWp0WnVCNVVkRVRsOTd0eTUvMWk3SGZSME9PSzBBUXhOKzZQUmFGcGJ1dzMwOVBqendEYms3Tm16UEFLd0EveUJ1dktQSTA0aUlwVVluRVJFS3ZIUXNJeTFhTkdpb1pPVFU5QVR4YVAvOTkvMWp4Y2FqY1lQTDE2OEdGODJMU05MWUg5WFRBek9NdGEvZjMvSDJOallCSTFHMDZDb2VpS1MxTFJwVTdkZHUzYmxsbFhicVBTeHZ5c21SMnMzd041Y3ZueFozTnpjbWdCb1dVelZMNDRjT1hLZ0xOcEVsc1ArcnBoNGp0TUtUQ2JUMXlXb1ZwSTZWQTZ3dnlzZUJxY1ZPRGc0UklySWd5S3EzSzlaczJaa21UV0lMSXI5WGZFd09LMGdPam82UjZQUjdDdWl5cjZJaUFoam1UV0lMSXI5WGZFd09LMUVvOUVVZW1qbTRPREF3N1lLaHYxZHNUQTRyU1ExTlRVY1FGb0JiNldscEtRY0tldjJrR1d4dnlzV0JxZVZ4TWJHR2tTa29LdW8rMk5qWXcxbDNpQ3lLUFozeGNMZ3RLSkNEdDk0MkZaQnNiOHJEZ2FuRldrMG11OEI2QjRyMG1rMG12OW5yZmFRWmJHL0t3NEdweFZGUjBmckFCek1lNjNSYU1MK1YwWVZFUHU3NG1Cd1dwbUlLSWRxSmJ4Um1zb3g5bmZGd09DME1tZG41Ky95cGwxZFhiOHJxaTZWZit4dm9sS2kxV3IzYTdYYWI2M2REaW9iN08veWowK0F0dzFmYXpRYVBoWGNmckMveTdseS9WZzVkM2YzVS96dEZ0c2lJaEhuenAzclpJbGxzNzl0anlYNzI1YVY2M09jL0JEWkhrdis4Qno3Mi9iWTZ3OE5Wb2hEOWVqb2FHczNnUUI0ZUhpVXlYclkzN2FoclByYkZwWHJFU2NSa1RVd09JbUlWR0p3RWhHcHhPQWtJbEtKd1VsRXBCS0RrNGhJSlFZbkVaRktERTRpSXBVWW5FUkVLakU0aVloVVluQVNFYW5FNENRaVVvbkJTVVNrRW9PVGlFZ2xCaWNSa1VvTVRpSWlsUmljUkVRcU1UaUppRlJpY0JJUnFjVGdKQ0pTaWNGSlJLUVNnNU9JU0NVR0p4R1JTZ3hPSWlLVkdKeEVSQ294T0ltSVZHSndscUhidDI5RFJGVE5ZektaaXEyVG1KaVlyeXcrUGw3VmVxaHcxNjVkSzFFL1dBdjNrYkxINEN5aHNMQ3dmR1U2blE3SGpoMHI4WWVxVDU4K3lNbkpLYkpPOSs3ZHpWNzM2TkdqMFBmeTlPdlhMMStabjU5ZmlkcGtMNDRmUDQ1bHk1YVpsVzNkdWhYYnQyOHZjcjVmZi8wVjc3NzdMbUppWWl6WlBGVzRqMWlmazdVYlVGNnNXclVLYjd6eGhsblowcVZMRVI0ZWpnVUxGcUJqeDQ1bTcvWHMyYlBBNWZqNStVR2owWmlWZmZ2dHQzQndNUDkvMk5TcFV3RUFLU2twQlU1UG5EZ1J6ejMzWElIckVCR2JIaUZad3l1dnZJSWxTNWFnV2JObWVQUE5OL0hnd1FOODlkVlgrUGpqand1ZDU5YXRXNWc4ZVRKbXpweUpWMTU1QlFDUWxKU0UrUGg0ZUhoNG1OWDE5L2VIWHErSGsxUFJINm03ZCsvaTVNbVRBQUJ2Yis4U3RYM0praVZvMjdadHZuTHVJOWJENEh4S3UzZnZ4dSsvLzQ3UTBGQk1tVElGTDc3NEl2NzJ0NzhwN3g4NGNDRGZQQjRlSHZqbW0yL2c3T3hjN1BKSGpSb0ZBTGg0OFdLQjB3MGFOTWczei83OSs3RjI3VnJsOWVPamo0TUhENVp3eXlxT3NMQXdyRnExU25tZG1abUpOV3ZXS0grampJd012UGZlZTJiejVQMmRidDY4aVhIanhtSDgrUEh3OWZWVjNrOUpTY0hNbVRNeFo4NGNlSGw1bWMyN1pzMGFOR3JVcU1nMmVYcDZLdFBIamgxN3VnMzdIKzRqMXFNcHZvcnQwbXExQWdEUjBkRVdXNGUvdno5eWNuS1FrSkNBNTU5L0hpTkhqa1I2ZWpvMmJ0eUkwTkJRTkdqUUFPSGg0Vmk3ZGkxV3JWb0ZOemMzQUVEdjNyM3pMU3MrUGg1dWJtNzVScHdBNE9qb0NLUFJpTVRFUkRSczJCQ3paczJDaDRjSDlIbzlxbFNwQWdCbTA4Q2ZPMzF5Y2pMcTFhdUhPWFBtd05QVEUwYWpFZDdlM3ZqcHA1OEFBSzFhdGNLWk0yZEsvVy96cEx4UjJObXpaeTJ5WDVWRmZ3UEEyYk5uTVd2V0xFeWRPaFZkdTNaVnlrVUVlcjBlWjg2Y3djeVpNODFHZ25uN1NhVktsUUFBY1hGeCtPYy8vNWx2K3ZidDI4cUlVNjIrZmZ2YTFENWk2ZjYyWlJ4eEZtUG56cDA0ZE9nUVZxeFlnUjA3ZG1EUm9rV0lpSWpBdW5YcmxQK2pkKzNhRmJtNXVSZzJiQmhDUWtMUXZIbHp4TWZIS3gvdzMzNzdUVG5rZSt1dHQyQTBHdkhycjc4cWgzOGVIaDZJam83RzNyMTdzWDc5ZXV6WnN3ZkFvNTI1YWRPbStkcVVsSlNFSDM3NFFSa2hlSHQ3bTQwV2NuTnpsUSt3dmV2ZnZ6K3lzN1BOeWh3ZEhiRm56eDVNblRwVk9lODVhTkFnYk51MkRjZU9IY1A3Nzc4UFYxZFhyRjY5R3N1V0xZTmVyNGZSYUlTRGd3TmNYRnpnNnVxS2YvempINWcrZlRwV3JWcUZWMTk5RlFDd2N1VktaY1RwN2UyTm5UdDNBZ0E2ZE9pZ1RJZUhoei8xdHV6WnM0ZjdpSTFnY0piQW9VT0hZREFZc0dYTEZuaDZlcUpkdTNZWU4yNWN2bnFyVjY5V1JoWjVoNERoNGVIWXNtVUxRa0pDMEtSSkV4dy9maHlyVnExQ3ExYXQ4UExMTDhQUjBWR3BHeEVSQWIxZWp5VkxsaUF3TUJBYWpRYU9qbzZxMjJzd0dGQzVjdVcvc01VVlIzeDhmTDRSWHQ3aDhxbFRwNVN5Mk5oWUFNQy8vLzF2QkFVRm9WbXpacWhldlRwY1hWMVJ0V3JWQXYrZW4zenlDYjc4OGtzbE9EVWFEZnIyN1F2ZzBjZ3ZiMXFuMHluVHpzN082TnExYTZIbk43T3lzdURpNHBLdnZFK2ZQZ2dJQ09BK1lpTVluTVdJaTR1RGlLQnk1Y3FJaVlsQml4WXQ4Tnh6eitIZ3dZTUlEdzlIdzRZTjhlS0xMK0szMzM1RHJWcTFsUE9YdzRZTlEzcDZPcFlzV1lKbm4zMFdRVUZCaUl1TFE2ZE9uYkI0OFdMbzlYcGxIY09HRGNQdDI3Zmg1T1NFS2xXcXdNbkpDWWNQSDBhMWF0WHc1WmRmNW10VDU4NmRpMnh6ZW5vNnFsYXRXcnAvaUhMc3lkTW11Ym01aGRhdFZhdFdnYWRaQ2pKaXhBaGxOQ3NpY0hKeVVrYUMzdDdleW5TSERoMlU2VHg1NXpkMU9oMWNYVjJWY2c4UER4dzRjQUMxYXRYS0Y2TGNSMndIZzdNWUsxYXN3T0RCZ3pGdjNqd0VCUVhCYURUaXpUZmZ4S0ZEaDNELy9uMzgrdXV2ZVBIRkYvSEpKNS9nblhmZU1Uc2hYNzE2ZGV6Y3VSTmZmUEVGYnR5NGdYbno1cUY1OCtZQUhsMWMyclJwRXo3ODhFTTRPenNqTkRRVWZuNStpSW1Kd2RpeFkxR3BVaVhNbkRrVGd3WU5BdkRvMEt1Z2svMTVrcEtTTUd6WU1BQ1BSaTNwNmVubzFxMGJuSnljVUxkdVhYVHYzaDFCUVVINUxtallnMzM3OXBtOWZ2d0NUVUd5czdQaDZlbUphdFdxRlZvbkl5TURKMCtlVk1Jbkt5c0xZOGFNVWU2T0tHekVDUURMbHkvSDg4OC9Ed0NZUEhreSt2YnRhM1lCQ2dEdTNidUhvVU9IWXZYcTFXalNwQWtBY0IreElRek9JbVJuWjhQUjBSRnQyclFCQU5Tb1VRTUE4T3FycitMRWlSTndkM2RIY0hBd3NyT3o4ZnZ2djBPcjFack5IeElTZ2gwN2RxQkJnd1pvM0xneDFxeFpnNnlzTE9oME91ajFlcVNtcG1MR2pCbVlOMjhlNHVQamxSMDJiNVRSdjM5L0JBWUdJaU1qQThPSEQ4ZTJiZHNBUExvOTVVbjE2dFhEamgwN1VLTkdEUVFIQitQSWtTTVlPWElrL1AzOUxmYjNxZWgrK09HSEFnK0RjM056MGJwMWErVzF5V1JDU2tvS29xS2k0T0RnQUc5dmIvejg4ODlZdFdvVnFsZXZqbUhEaHNGZ01DQXNMQXkxYTlkV1FuUHYzcjBBQUI4Zm4zenJxRisvUGlaTm1vUUpFeVlnTkRRVXRXclY0ajVpUXhpY1JYQjJkc2JpeFl2emxYZm8wQUVuVHB4QXAwNmRZRFFhY2VMRUNiUnUzVHJmaDZ4ZHUzWndjWEhCU3krOWhIcjE2c0hWMVJYOSt2VkRSRVFFVWxKUzhQZS8veDAvL3ZnamNuSnlzSExsU3JONTgzWm1mMzkvM0wxN0Z6cWREbSs5OVpheWpxMWJ0OExUMHhNWExseUF3V0JBang0OU1HSENCTFJvMFFMaDRlRUlDUW5CQng5OGdNNmRPNk51M2JvVytndVZENCtQOW9DaUQ5V2Z4clZyMTFDL2Z2MTg5K0tPSGowYWdZR0JXTFpzR2FLaW92RGFhNitoVjY5ZUFJQ0VoQVJzMkxBQkd6WnNLUEF1Q3dEdzlmWEZsU3RYTUhueVpHemV2Sm43Q0pVT3JWWXJXcTFXeW9LdnI2OHkvZkRoUTRtTmpWVmV6NXc1VTM3ODhjZDg4L3p3d3cvU3RXdFhPWC8rdkZMV3NtVkxaWjZCQXdmS3FWT25DbDJQeVdTUzc3NzdUbng4ZkNRc0xFd0NBd01sTVRGUlJFUjBPcDMwN3QxYkZpeFlJQkVSRVpLWm1TbHBhV2t5WU1BQTJiWnRtNGlJckZ1M1R0NSsrMjFKVGs0dWhiOUE4Zkw2dzViNnUwMmJOaVVxeStzWEVSR0R3U0JhclZhTVJtT0J5elFhamFMVmFzVmdNSWlJeUpvMWEyVFJva1hLKzE1ZVhtSXdHQ1FxS2txT0hqMHFreVpOa284Ly9saHUzTGloMUprMGFaSkVSa2FLaUVobVpxYms1dWJLblR0M1JLdlZTbXBxcWxJdk56ZFhBZ0lDNVBqeDQwcVpyZXdqbHU1dlc4WVJwMHJkdW5YTFY1YVNrb0pUcDA1Qm85Rmc0OGFOcUZhdEdqNzY2Q05jdjM0ZGE5ZXVSWU1HRFdBeW1mRDc3NzhyNTgwKy9QQkQ1WllZYjI5dlRKczJEYzg4OHd5QVI5OHIzcjE3TnlJakk5RzRjV05zMnJRSmJtNXVhTmFzR1diTW1JR2FOV3RpOE9EQnlxRWU4T2pDUVVCQUFEdzhQREJ3NEVBQXdNaVJJNUdZbUlqQmd3ZGo5T2pSNk5PbnoxTmRnYTBJVENZVHNyT3pZVEtabEJIZXRXdlg0T0RnZ0QvKytLUEFLOHhQbm5jc1NIWjJOcjcrK210OCt1bW5BQjcxZzhGZ2dLK3ZMMXEwYUlIaHc0Y2pKQ1FFNGVIaG1EdDNMaElTRXJCMDZWSXNXclJJdWQ5eXhvd1p5c1dpLy96blA4b3BJUUJ3Y0hEQTBxVkw4NjJYK3dnOU5XdU5PSXR6L2ZwMUNRME5sWnljSERHWlRQTDY2NitMdDdlM2RPL2VYWGJ0Mm1WV056NCtYb0tEZzBXbjA0bUl5TzdkdXlVakkwUDI3OTh2OSsvZno3ZHNrOGtrMGRIUjh1REJBN1B5S1ZPbXlKWXRXd3FzdjMzN2Rna09EaGFUeVZUaWJYZ2F0anppMU92MTR1Zm5KMzUrZnJKOCtYSVJFZm5zczgvRXo4OVBCZzRjS0R0MjdGRG15YzdPbG5mZmZWZHljM01MWEdadWJxNjgrKzY3a3AyZExTSWl2LzMybS9LZTBXaVV2WHYzU2taR1JvSHozcjkvUDk5SU5pc3JTMUpTVWdxZDUwbTJzby9ZODRpelhOL3hYMWJmSkNrUFRDWlR2bk5zWmEyaWZIT29vaXJ0ZmNTZXZ6bkVweU5WRU5ZT1RiSjkzRWRLRC8rU1JFUXFNVGlKaUZSaWNCSVJxY1RnSkNKU2ljRkpSS1FTZzVPSVNDVUdKeEdSU2d4T0lpS1ZHSnhFUkNveE9JbUlWR0p3RWhHcHhPQWtJbEtKd1VsRXBCS0RrNGhJSlFZbkVaRktERTRpSXBVWW5FUkVLakU0aVloVVluQVNFYW5FNENRaVVvbkJTVVNrRW9PVGlFZ2xCaWNSa1VvTVRpSWlsUmljUkVRcU9WbTdBYVhCdzhQRDJrMmdNc1QrSm1zcjF5Tk9FWW13ZGh2SW5JaWN0dUN5SXl5MWJIbzZsdXh2SWlLRlZxc1ZyVllyMW00SFBiMXlQZUlrSXJJR0JpY1JrVW9NVGlJaWxSaWNSRVFxTVRpSmlGUmljQklScWNUZ0pDSlNpY0ZKUktRU2c1T0lTQ1VHSnhHUlNneE9JaUtWR0p4RVJDb3hPSW1JVkdKd0VoR3B4T0FrSWxLSndVbEVwRktGK09tTThzN2QzYjJyUnFQeHRuWTdpS2hrR0p3MlFLUFJIQVQ3Z3FqYzRJZlZOdVQxd3p5cnRvTEt5bit0M1FENmF4aWNOdVRzMmJOenJkMEdzanl0VnN2Z0xPYzAxbTZBdlduUm9rVkRKeWVub0NlS1IvL3Z2K3NmTHpRYWpSOWV2SGd4dm14YVJwYkEvcTZZR0p4bHJILy8vbzZ4c2JFSkdvMm1RVkgxUkNTcGFkT21icnQyN2NvdHE3WlI2V04vVjB5TzFtNkF2Ymw4K2JLNHViazFBZEN5bUtwZkhEbHk1RUJadElrc2gvMWRNZkUrVGlzd21VeGZsNkJhU2VwUU9jRCtybmdZbkZiZzRPQVFLU0lQaXFoeXYyYk5tcEZsMWlDeUtQWjN4Y1BndElMbzZPZ2NqVWF6cjRncSt5SWlJb3hsMWlDeUtQWjN4Y1BndEJLTlJsUG9vWm1EZ3dNUDJ5b1k5bmZGd3VDMGt0VFUxSEFBYVFXOGxaYVNrbktrck50RGxzWCtybGdZbkZZU0d4dHJFSkdDcnFMdWo0Mk5OWlI1ZzhpaTJOOFZDNFBUaWdvNWZPTmhXd1hGL3E0NEdKeFdwTkZvdmdlZ2U2eElwOUZvL3ArMTJrT1d4ZjZ1T0JpY1ZoUWRIYTBEY0REdnRVYWpDZnRmR1ZWQTdPK0tnOEZwWlNLaUhLcVY4RVpwS3NmWTN4VURnOVBLbkoyZHY4dWJkblYxL2E2b3VsVCtzYitKU29sV3E5MnYxV3EvdFhZN3FHeXd2OHMvUG8vVE5ueXQwV2pFMm8yZ01zUCtMdWZLOVdQbDNOM2RUMmswbXRiV2JnZjlTVVFpenAwNzE4a1N5MlovMng1TDlyY3RLOWZuT1BraHNqMGFqYWFqQlpmTi9yWXhsdXh2VzFZaER0V2pvNk90M1FRQzRPSGhVU2JyWVgvYmhyTHFiMXRVcmtlY1JFVFd3T0FrSWxLSndVbEVwQktEazRoSUpRWW5FWkZLREU0aUlwVVluRVJFS2pFNGlZaFVZbkFTRWFuRTRDUWlVb25CU1VTa0VvT1RpRWdsQmljUmtVb01UaUlpbFJpY1JFUXFNVGlKaUZSaWNCSVJxY1RnSkNKU2ljSDVGSEp5Y2lCU09qOVNtSktTVXVoN0lvS0lpSWhTV1E4OXZkTHM3eWNaalVhTExKY3N5NjZETXlBZ0FIZnUzQ215VGxwYUd2UjZ2Vm5acmwyN01ILysvRkpwUTVjdVhaQ2JtMXZnZXlhVENWT25UaTJWOVpCbCt6c25KOGZzZFc1dUxtN2V2R2xXRmhjWGg3UzBOTE95QlFzV1lPL2V2Y1Uxbld4TWhmaXh0cWR4OWVwVjNMbHpCODgrKzJ5UjlYYnMySUZ6NTg0aEpDUUV6czdPQUlEdzhIQU1Iank0MEhtU2twTHd6anZ2QUFBeU16UGg2T2lJS2xXcUtPOGZQbnc0M3p3ZmYvd3h2di8rK3dLWDE3MTc5M3hsQnc4ZUJBRDQrL3REcjlmRHlhbm9ycng3OXk1T25qd0pBUEQyOWk2eWJwNGxTNWFnYmR1MkphcHI2eXpaM3lhVENVT0hEc1dZTVdQUXZuMTdBTUN0Vzdjd2NlSkVoSWFHb203ZHV0RHBkSmd5WlFxNmQrK09VYU5HQVFBU0VoSnc1c3daZlBEQkJ3Q0s3cGRqeDQ0QllIL2Jpbkw5dStwYXJWYUFrdi9xNGVuVHB6RnQyalFBajBZSUpwTUpsU3RYTHJSK1pHUWtUQ1lUcGt5WkFoY1hGd1FIQitQNjlldnc5L2RIblRwMTRPam9hRmEvY2VQR1dMTm1qVm5aTysrOGd3a1RKcUJObXpabTVaNmVuamg1OG9PQitjNEFBQXpUU1VSQlZDUThQRHh3K3ZUcGZNc0NIbzFhV3JkdVhlVDIrZnY3WTlteVpXalVxRkdSMjU2M1BrdksrOVhEczJmUFdtUy9zdVgrUG4vK1BDWk9uSWhseTVhaFZhdFdBSUR0MjdlalhyMTY2TktsQzJiTW1JSEtsU3Zqdi8vOUx6U2FSMytlb0tBZ3RHelpFbDVlWG5CMGRJU1Bqdy9PbkRrRHdMeS9QRHc4bEcyMnAvNjJaWFkxNG16ZHVqVWlJeU54Nzk0OWpCZ3hBbnYyN0lHVGt4UGk0K1BSc0dIREF1ZHhjSEJBY0hBdzVzeVpnL1QwZEh6MjJXY1lQWG8wUm8wYWhiMTc5NkozNzk3UWFEVFl1SEZqdnNQQVc3ZHVJU0VoQVMxYnRyVG9kazJjT0JHVktsVUM4T2h3OEovLy9HZSthWHRVbHYzOTJtdXZZZmJzMmFoZnZ6NisvZlpiTEZ1MlRIa3ZNREFRMWFwVkF3QWNQWG9VQUxCOCtYTGN1blVMOCtmUHgvdnZ2NC9telp1WGVMdlkzL1NYYUxWYTBXcTFvdGJ5NWN2bDg4OC9WMTYzYk5teVJQTmR2WHBWT25ic0tLbXBxWktWbGFYTVp6QVl4TWZIUjJKaVlzenFmL1RSUitMbDVTV2RPbldTVHAwNlNldldyZVhvMGFNaUl0S21UUnNSRWRGcXRXSTBHa1ZFcEVlUEh2bithYlhhZkdXZmZ2cXBzbzcrL2Z2THJWdTNsTmRlWGw3S2RQdjI3WlhwdzRjUGwyZ2IvNHE4L3JEWC9pNkl3V0Fvc00wQkFRSFN0V3RYNmRXcmwzVHYzdDFzK1NKLzdoOGlZamEvUGZXM0xiT3JFU2NBUEhqd0FJY1BIOGJ1M2J0VnpSY1dGZ1l2THkrc1g3OGVOV3JVUUZ4Y0hFd21FKzdldlFzWEZ4Y01IVG9VTDcvOHNsTC80Y09IT0hEZ0FMWnYzNjZNYm5yMjdJbm5uMysrMEhVY09IREE3SFhlb2ZxVDVVL1NhRFRvMjdjdkFFQ3YxeXZUT3AxT21YWjJka2JYcmwwTFBkK1ZsWlVGRnhlWGZPVjkrdlJCUUVCQWtldTNaV1hSM3hzM2JzVFdyVnVSbnA2dUhHcDM2TkRCYkhtUHYvYjI5c2EwYWRQZzVPU0U0Y09IWTlxMGFXYm53SXZEL3JZK3V3dk9tSmdZWkdabW9uZnYza3FaeVdSQ3QyN2R6T285ZmdIbjNyMTdXTEJnQVRadDJxUjhXR0ppWWxDcFVpVkVSa1ppNE1DQkdEUm9rTm44R3pac1FLZE9uWkNhbW9xR0RSdml5cFVycUZLbFNxSEIyYk5uVDdQWHVibTV1SGZ2WG9IdkFjRGt5WlBSdFd0WGlBaWNuSnl3Wjg4ZUFJOCtsSG5USFRwMFVLYno1RjFrME9sMGNIVjFWY285UER4dzRNQUIxS3BWcTlBUFZYbFVGdjA5WXNRSWpCZ3hRam0zQ1R3Nlh3b0EyZG5aOFBUMFZGNC9idVBHaldqU3BBazZkZXFVcjEzWjJkbjUyZ2lBL1cwajdDNDQyN1ZybDI4bmJ0V3FWWUZYdXZPRWhvYWljK2ZPWmlQS2d3Y1BZc1NJRWRpNWN5ZjgvZjNoNFBEbm5WMFhMMTdFNGNPSHNYcjFhZ1FHQm1MQWdBRzRldlVxQmc0Y1dPZzZIaDlWbWt3bUJBVUZJU2twQ1ZXcVZNSDc3NytQcGsyYklqYzNGM3YyN0VIYnRtM2g1dVlHNE5ISVljeVlNY3I2Q3h1QkFJL09xK1VGOStUSms5RzNiMS80K3ZxYXRlUGV2WHNZT25Rb1ZxOWVqU1pObWhUYTN2S2lMUHI3YVZ5K2ZCbWhvYUdZT25VcXRtL2ZqaGRlZUFFT0RnNUt1enc5UFpYcHZJc3dBUHZiVnRoZGNLcVZrSkNnSEhMbk9YMzZOT0xpNGhBU0VvSkxseTdoaXkrK3dOQ2hRNVgzTXpJeU1IMzZkTHp3d2d2WXZIa3p4bzRkQ3djSEI4eWFOYXZZOVdWa1pDQW9LQWovL3ZlL3NXREJBc1RGeGVIUW9VT0lqWTNGeG8wYlVhZE9IVFJyMWd4dWJtNHdtVXhJU1VsQlZGUVVIQndjNE8zdGpaOS8vaG1yVnExQzllclZNV3pZTUJnTUJvU0ZoYUYyN2RyS2h5anZ2a0VmSDU5ODY2OWZ2ejRtVFpxRUNSTW1JRFEwRkgvNzI5Lys0bCt3ZkhtYS9uNVNRWWZIVDVZRkJRV2hjK2ZPU0U1T2hwdWJXN0czU1FGZ2Y5c1F1d3JPSjg4NzVUR1pUQVcrdDNyMWFueisrZWZvMGFPSE1zSkxTRWpBN05tek1XUEdERlNxVkFrQkFRRVlNbVFJbWpadENpOHZMd0F3dXhjdUxTME5ScU1SUzVZc01idjM3dFZYWDgyM3ZpTkhqbUR6NXMyNGR1MGFRa0pDQUFCTm16WkZaR1FrMXE5ZmowV0xGdUdGRjE1UTZsKzdkZzMxNjlmUE4vb1pQWG8wQWdNRHNXelpNa1JGUmVHMTExNURyMTY5bFBadjJMQUJHelpzVUc2TGVaS3ZyeSt1WExtQ3laTW5ZL1BteldhSGVPVkpXZlgzazdadTNZcC8vT01mQVA0OFZNODdaSDZjcjY4dmREb2Rmdi85ZHp4NDhLRFk3V0YvVTZsNDJxdXNUeXJzS3F0T3A1UGh3NGRMVWxLU2lJaWNQMzllZkh4OFpOT21UV2Ixamg0OUttM2J0cFZkdTNhWmxZZUZoWW1QajQvOC9QUFArWmFkbFpVbDkrL2ZsNVl0VzBwT1RvNjgrKzY3TW1yVUtFbE1URlN1am1abFpjbStmZnNrTlRWVlZxeFlJV1BIanBYang0OHJWK0hYckZraml4WXRVcGJwNWVVbEJvTkJvcUtpNU9qUm96SnAwaVQ1K09PUDVjYU5HMHFkU1pNbVNXUmtwSWlJWkdabVNtNXVydHk1YzBlMFdxMmtwcVlxOVhKemN5VWdJRUNPSHo5ZTRyK2pyVjVWZjVLbCtydGx5NVl5Zi81OG1UbHpwbEpXMkZYMXRXdlh5cHR2dmlsdnZQR0d6Smd4UTg2ZVBTdGFyVmE4dkx6RXk4c3IzN1NJL2ZVM1dZaWxQMGlQMjc5L3YzaDVlY21lUFhzS2ZEOGlJa0k2ZHV3b2x5OWZGaEdSaFFzWFN2LysvU1UyTnJiQStrT0dEQkd0Vml2anhvMFRFWkdiTjIrS3lLTVBXcHMyYldUV3JGblNzV05IbVRoeG9xU25wNHVJeUk4Ly9pZ0RCdzRVYjI5dnVYRGhnblR1M0ZsWi9xMWJ0NlJseTViU3FWTW5tVFJwa2x5NGNFRkVIdDJXTW16WU1PbldyWnVjUDM5ZXNyS3lsRFpNbkRoUjJmbkhqaDFia2o5VmtjcDdjRDVPYlgvSHhNU0lWcXVWaVJNbm1nVlNZY0g1eXkrL21BVmNVZTNTYXJWaU1CanNyci9KUXNyeWc1U1JrYUdFVzJFeU16T1Y2WlNVRk1uT3ppNjBibloydHVqMStnS1hNWExrU05tMmJadWtwS1FVT08vdDI3ZEZST1MzMzM1VHlveEdvK3pkdTFjeU1qSUtuT2YrL2Z2S1NEVlBWbGFXcEtTa0ZEcVBXaFVwT05YMmQzSnlzcXhkdTFaTUpwTlpuY0tDc3lCSGpod3BzRHdxS2twRTdLKy9iVm01L3FxVTJxL2drV1haMmxjdWJVVlNVaElhTkdoZzdXYVVPbnYreXFWZFB4MkpxQ3hVeE5DMGR3ek9NbVF5bVlxdGs1aVltSzhzUGo3ZUVzMGhDMk4vVjF3TVRndDY4bkZ3UFhyMEtQUzlQUDM2OWN0WDV1Zm5WN29OSTR0Z2Y5c1B1N3FQMDFyeUhrYWNrcEpTNFBURWlSUHgzSFBQRlRpdmlKUm81RUsyZy8xZDhURTR5MERlZzJzdlhyeFk0SFJCNThEMjc5K1B0V3ZYS3E4Zkg3SGtQY1NZYkJQN3UrSXIxMWZEYlBVcWE5KytmV0UwR3BHWW1JaUdEUnRpMXF4WjhQRHdnRjZ2VjU2QzgvZzA4T2NISlRrNUdmWHExY09jT1hQZzZla0pvOUVJYjI5di9QVFRUd0FlZmM4Njd3azh0c1plcjZxenYrM3ZxanBIbkJhd1o4OGU3TjI3Rit2WHIxZWVWdE9xVlNzMGJkbzBYOTJrcENUODhNTVB5cWpDMjl2YmJJU1JtNXVyUExTV2JCUDcyLzd3NHBDRlJFUkVRSy9YWThtU0pRQWVQVVBSMGRFeDM3L2lHQXlHSW4vdWdXd0QrOXUrY01ScEFiZHYzNGFUa3hPcVZLa0NKeWNuSEQ1OEdOV3FWY09YWDM2WnIyN256cDJMWEZaNmVqcXFWcTFxcWFaU0tXQi8yeDhHcHdXRWhvYkN6ODhQTVRFeEdEdDJMQ3BWcW9TWk0yY3FENzh0N3Bza1NVbEpHRFpzR0lCSHoxOU1UMDlIdDI3ZDRPVGtoTHAxNjZKNzkrNElDZ29xOU9rOFZMYlkzL2FId1ZuSzlIbzk0dVBqbFowODc4bmEvZnYzUjJCZ0lESXlNakI4K0hCczI3WU5BSlJEdThmVnExY1BPM2JzUUkwYU5SQWNISXdqUjQ1ZzVNaVI4UGYzTDdzTm9SSmhmOXNuQm1jcHExS2xDbGF1WEdsV2x2Y0I4UGYzeDkyN2Q2SFQ2ZkRXVzI4cDU3eTJidDBLVDA5UFhMaHdBUWFEQVQxNjlNQ0VDUlBRb2tVTGhJZUhJeVFrQkI5ODhBRTZkKzZNdW5Ycmx2azJVZUhZMzFUdWxOYlRjaXpGMTlkWG1UYVpUUExkZDkrSmo0K1BoSVdGU1dCZ29DUW1Kb3JJbytkQTl1N2RXeFlzV0NBUkVSR1NtWmtwYVdscE1tREFBTm0yYlp1SWlLeGJ0MDdlZnZ0dFNVNU90c3EybEVSNWVUcVNwYkMvN1FkSG5CYVdtSmlJM2J0M0l6SXlFbzBiTjhhbVRadmc1dWFHWnMyYVljYU1HYWhac3lZR0R4NnMvTHdCOE9oaVEwQkFBRHc4UEpUZktSbzVjaVFTRXhNeGVQQmdqQjQ5R24zNjlDblJWVm9xVyt4dnNubTJQZ0xadlh1M1pHUmt5UDc5KytYKy9mdjUzamVaVEJJZEhTMFBIand3SzU4eVpZcHMyYktsd1ByYnQyK1g0T0RnZk05OXRBWDJQdUprZjl1UGNuM0h2NjEraytTdk1wbE1mL2xYRkszQlhyODU5RmV4djh1Zjh0ZGJkcUE4Zm9qbzZiRy95eC8yR0JHUlNneE9JaUtWR0p4RVJDb3hPSW1JVkdKd0VoR3B4T0FrSWxLSndVbEVwQktEazRoSUpRWW5FWkZLREU0aUlwVVluRVJFS2pFNGlZaFVZbkFTRWFuRTRDUWlVb25CU1VTa0VvT1RpRWdsQmljUmtVb1Y0c2ZhOGg3aFQvYUIvVTNXVnE1SG5DSVNZZTAya0RrUk9XM0JaVWRZYXRuMGRDelozMFJFUkVSRVJFUkVSRVJFUkVSRVJFUkVSRVJFUkVSRVJFUkVSRVJFUkVSRVJFUkVSRVJFUkVSRVJFUkVSRVJFUkVSRVJFUkVSRVJFUkVSRVJFUkVSRVJFUkVSRVJFUkVSRVJFUkVSRVJFUkVSRVJFUkVSRVJFUkVSRVJFUkVSRVJFUkVSRVJFUkVSRVJFUkVSRVJFUkVSRVJFUkVSRVJFUkVSRVJFUkVSRVJFUkVSRVJFUkVSRVJFUkVSRVJFUkVSRVJFUkVSRVJFUkVSRVJFUkVSRTVkYi9CN0FiV0FHNFJBWUNBQUFBQUVsRlRrU3VRbUNDIiwKICAgIlR5cGUiIDogImZsb3ciCn0K"/>
    </extobj>
    <extobj name="ECB019B1-382A-4266-B25C-5B523AA43C14-2">
      <extobjdata type="ECB019B1-382A-4266-B25C-5B523AA43C14" data="ewogICAiRmlsZUlkIiA6ICI3NjkyNjEyNzQxMyIsCiAgICJHcm91cElkIiA6ICIyNTI5OTExOSIsCiAgICJJbWFnZSIgOiAiaVZCT1J3MEtHZ29BQUFBTlNVaEVVZ0FBQXZnQUFBR2FDQVlBQUFCNjlqY3ZBQUFBQ1hCSVdYTUFBQXNUQUFBTEV3RUFtcHdZQUFBZ0FFbEVRVlI0bk96ZGVYZ1VWZmJ3OGUvdHJCQklVQlFFQnNhQnNHZ1U3ZTVBUkJFQ09paU9pSUlLakFyaXlDTElEeGRRWEZrY2tFMXhGRVpaRkFZVVZFQkFjRU1KQ1lLOHdYU0hMV0prUjhNbUFnR3lrdFI5L3docEU5WXMzYWxlenVkNThqeDBkZFd0MDZlNTZaUGJWZmVD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NHREs3QUJFK1ZtdDFtU2xWR3V6NHhCLzBsb25wcWFtZGpBN0RpRkU0TG5sbGx0cTV1Ym14Z0oyd3pBYUs2WCtCdndWcUFWRUFOWFA3Sm9OWkFISGdiMWE2OTBXaTJVWDRBZ1BEMDladDI3ZFNUUGk5MWFTVitITHBNRDNRVGFiVFpzZGd6aVgwK21VL2lTRThMajQrUGpnek16TW15MFdTMWV0OWUzQWRZQ2xrczBhd0ZhbDFIZUdZU3lMaW9yNklURXhzYUR5MGZvT3lhdndKMUtRK0tEaUF0L2hjSmdkaWdEc2Rqc2dCYjRRd3JQc2R2djFobUU4b1pSNkVLaGR2RDA4UEp3V0xWcHd6VFhYMEtoUkl4bzBhRUM5ZXZXSWlvb2lQRHljc0xBd0FQTHk4c2pOelNVek01TURCdzZRa1pIQnZuMzcyTFp0Rzl1MmJTTXZMNi9rNmY3UVduOXFzVmplZFRnY1c2cjJsVll0eWF2d1IxS1ErQ0FwOEwyTEZQaENDQTlTTnB2dFh1QnA0TmJpalRFeE1iUnYzNTYyYmRzU0hSMU5VRkJRcFU1U1dGaklqaDA3V0x0MkxVbEpTYVNscFpWOCtudGdpdFBwWEFyNHl6ZklrbGZoMTZRZzhVRlM0SHNYS2ZDRkVCNmdiRGJiSGNDL0FUdEEzYnAxNmRhdEcxMjZkS0Z1M2JvZVBmbWhRNGRZdm53NW4zMzJHWWNPSFNyZTdBQmVkanFkMytDN0JhbmtWUVFFS1VoOGtCVDQza1VLZkNHRU8xbXQxcjhxcGFZRGR3QTBiOTZjL3YzNzA2NWRPeXlXeWw0U1hqNkdZYkJtelJxbVQ1L09MNy84VXJ6NUc2MzFnTlRVMUwxVkdrd2xTVjVGSUpHQ3hBZEpnZTlkcE1BWFFyaUp4VzYzRHdRbWFxMGpHalZxeE9EQmcrbllzV09WRjZCbk13eURoSVFFcGsyYnhyNTkrMUJLWlFIUE9SeU85eWk2a2RTYlNWNUZ3SkdDeEFkSmdlOWRwTUFYUWxSV1hGeGNaRUZCd1Z5dGRkZWdvQ0FlZmZSUkhuLzhjVUpEUTgwT3JaVDgvSHhtenB6Sm5EbHpNQXdEWUdsSVNFaWY1T1RrRTJiSGRqNlNWeEdvcENEeFFWTGdleGNwOElVUWxSRWJHOXZjTUl5bFFJdXJyNzZhY2VQRzBieDVjN1BEdXFqMDlIUmVmUEZGOXV6WkEvQ3p4V0s1TnlVbEpkM2tzRXFSdklwQVp1NTNVMElJSVVRQXUvSEdHMXRwclpPQkZ2SHg4Y3lkTzlmcmkxQW91bjU5N3R5NXRHL2ZIcUNGMWpyWmFyWEdtaDFYTWNtckNIUlM0QXNoaEJBbXNObHNOd1VGQmEzU1drYzk5dGhqVEpvMGlZaUlDTFBES3JPSWlBZ21UNTVNMzc1OTBWcEhXU3lXVlhhN1BjN3N1Q1N2UWtpQkw0UVFRbFE1bTgxbUI3N1ZXdGNjTUdBQWd3Y1BOdjJHejRxd1dDdzgrZVNUREJnd0FLMTFwTmI2dXpPdnpSU1NWeUdLK043L2VpR0VFTUtIdFdyVjZpcWwxREtneG9BQkEramZ2Ny9aSVZWYS8vNzlHVEJnQUVBTnBkU3l1TGc0ejA0b2Z4NlNWeUgrSkFXK0VFSUlVVVdpbzZQRENnc0xGMnV0Rzl4OTk5MzA2OWZQN0pEY3BsKy9mdHg5OTkxb3JSdms1K2N2am9tSnFiS3BhaVN2UXBRbUJiNFFRZ2hSUlNJakkvOE4zSHo5OWRmejBrc3ZvWlQvVEw2bGxPS2xsMTdpdXV1dVF5bDFTMWhZMk5pcU9yZmtWWWpTcE1BWFFnZ2hxc0NaR3lXZmlZaUkwQk1uVHZTNnVkamRJVFEwbEVtVEpsRzllblVOUEJNYkc5dmEwK2VVdkFweExpbndoUkJDQ0ErTGpvNE8wMXAvQUZpZWZ2cHBWYWRPSGJORDhwZzZkZXJ3OU5OUEs4Q2l0ZjRnT2pvNnpGUG5rcndLY1g1UzRBc2hoQkFlRmhVVjlTUndyZDF1cDJ2WHJtYUg0M0gzM25zdk5wc05yWFhNbWRmdUVaSlhJYzVQQ253aGhCRENnMkppWW1wb3JaOEhHRFpzbUU5TzIxaGVGb3VGWWNPR0FhQzFmcjVseTVadW40aGU4dXFadkFyLzRQKzlRUWdoaERCUmFHam9ZT0RLamgwNzBxeFpNN1BEcVRMTm16ZW5RNGNPQUZjR0J3Y1BkbmY3a2xmUDVGWDRCeW53aFJCQ0NBK0pqbzRPVTBvTkEveGlYdmJ5S3ZHYWg3dnptbkhKcTJmeUt2eUhGUGpDNjV3K2ZScXR0Y2ZQYytyVUtZK2ZRd2dSMkdyV3JOa0Z1Q0l1TG82bVRadWFIVTZWYTlhc0dYRnhjUUJYMUt4WjgyNTN0ZXN2ZVUxT1RxN1E1NTJuOGlyOGh4VDRBU28zTjVlUkkwZHkrdlRwTXUwL2JOZ3c5dS9mWDY1emxPV1lFeWRPa0p1YlcycmJ3b1VMR1RObXpDWGJOd3lEaVJNbmxub05XN1pzNGF1dnZycmtzWVdGaGR4MzMzMGNQSGp3a3ZzS0lVUWw5QVhvMHFXTDJYR1k1dTY3aStwUHBWUmZOemJydHJ5ZVBIbVM1NTU3N3FMNzVPVGtzR1hMRnRmajExNTdqVTJiTmdIZ2NEaElUazZ1MExrSERScUVZUmdWT3RaRGVSVitRZ3I4QUpXZm44K0tGU3ZLTkhLd2ZmdDI5dS9mVC8zNjljdmNmbG1QK2VTVFQzam1tV2ZJejg5M2JmdnV1Kys0NVpaYkxubU9UWnMyc1dYTEZrSkNRbHpiNnRTcHcvVHAweWtvS0Rqdk1WMjdkcVZyMTY3Y2M4ODlaR1ptTW1EQUFOZTI0aDhoaEhBSHE5VmFYeWwxWi9YcTFZbVBqemM3SE5OMDZOQ0I2dFdyQTNTMjIrMzFLdHRlWmZOYTh2T20rUEdxVmFzdXVzOTMzMzNIMUtsVFhZOFRFeE9wVWFNR0FCRVJFYnorK3V1OC92cnI1T1hsdWZacDM3NTlxUjkzYzNkZWhYOEpOanNBVVRXU2twSm8yclNwcStBdUhqRW9PZXZBdG0zYnlNN094bTYzczJIREJvWVBIdzRVWFRKakdNWkZmMEVsSlNWVjZKaC8vZXRmUFBQTU00d2NPWkp4NDhheGE5Y3VObTNheEcrLy9jWWJiN3hSYXYvR2pSc3piZG8wMStObHk1YlJwVXNYT25mdWZFN2JKVWQxYXRTb3djS0ZDd0U0ZlBndzY5ZXZ2MkJNYmRxMHVlQnpRZ2hSVHAwQlMvdjI3YWxXclpyWnNaaW1XclZxdEcvZm5xKysrc3BpR0VabjRJTktObG1wdkxacDA0WlZxMVpScTFhdE11K3plUEZpZXZmdURjREJnd2ZKejgvbmIzLzdHd0F0V3JSZzNyeDV6Snc1czlTZzJhbFRwM0E0SEFEWTdmWnl4M2twSHNpcjhDTlM0QWVJWDMvOWxmZmZmNThQUHZpQTRPQmcxd2gzY0hEUmY0SFRwMDh6YXRRbzdyMzNYdXgyTzYxYnR5WXBLWW5EaHcveitPT1A4OWxubnhFY0hNeHZ2LzNHWC83eWwvT2VveUxIV0N3V3hvMGJ4NnV2dnNySmt5ZVpNMmNPQXdZTW9ILy8vaXhkdXBTdVhidWlsR0xXckZtbEx2YzVldlFvcTFldlp2anc0VHo0NElObHpzUHAwNmN2dW45Wkwxa1NRb2d5NkFnVVh5c2QwRnEzYnMxWFgzMkZVcW9qbFM5RXF6eXZXN1pzWWRTb1VZd2VQUnJETU1qTnpTMmV5YWFVWmN1VzBhQkJBK2JQbjMvT2MrbnA2ZWU5SWJoang0NUEwVGZhVjExMVZibmljbk5laFIrUkFqOUFQUFRRUTZ4YnQ0NXAwNll4ZE9oUVRwOCtUVkJRa092NTk5NTdqOHN1dTR5ZVBYdVdPdTZqano3aS92dnZkLzBoY045OTkvSGpqejllOUZ6bFBhWjY5ZXBNbmp5WkhUdDJzSGJ0V3BZdFcwWnViaTVqeDQ3bDNudnZKVDgvbjBXTEZ2SG1tMis2anBrelp3NVE5TlZvYW1vcW8wYU51bUQ3Yjc3NUprMmFOQUVnSkNTRVR6Lzk5SUw3eWdpK0VNSk4xSm1peXlPanQ3Nm1SQTV1QXhSUTBaa1VUTWxyOFVnOHdPalJvNmxmdno3OSt2VXJWeHZObXpjbktTbXAxRGE3M1U1Q1FrS3B6K1B5Y0dOZWhaK1JBajlBS0tWNCtlV1g2ZG16SiszYnR5YzhQQnl0TmRuWjJTUW5KN05peFFvKyt1Z2psRkt1WTQ0ZVBjcTMzMzdMb2tXTHlueWVpaHdEOE9XWFgzTExMYmN3ZmZwMElpTWoyYjE3TjRaaGNPREFBYXBWcTBhZlBuMjQ5dHByQWRpN2R5OHJWNjUwSFd1MVdsbTJiRm1aemlNaitFS0lxbUMzMjV0cnJhK3FWNjlldWU1ZjhsZjE2OWZucXF1dTR1REJnMWZaN2ZibURvZmo1NHEwNDY2OG51L1N6cklNOEJRV0Z2TDk5OTh6Y2VMRUNwMDNJeU9Eb0tDZ2NvL1VYNGk3OGlyOGp4VDRBYVJCZ3dZTUhUcVV2THc4ZHUzYWhXRVlyRjI3bHQ5Kys0MXg0OFp4eFJWWGxOby9MUzJOckt5c1VqZWVHb2JCMy8vKzkxTDdmZnZ0dDVVNjV2RGh3N3oyMm11OC8vNzdyaUkrTFMyTmtKQVFrcEtTNk5teko3MTY5WEx0LzhVWFgvRGtrMDh5YWRJa0FCbkJGMEo0SGNNd1lwUlNYSFBOTldhSDRoV0tjM0h3NEVFTXc0Z0JLbFNJdWlPdkpVZmpBZjc0NHc4NmRlcFU2djZzQzMwN3NHN2RPbzRmUDg2VFR6N0o1WmRmZms0N3c0WU5vM3YzN3E1dHhaZmZGRnV4WWdYNzkrOW45T2pSRlk2L0pIZmxWZmdmS2ZBRHpQMzMzdzlBbno1OTZOeTVNeDkrK0NILys5Ly9TbzNjRjd2MTFsdlArVHF4VmF0V3BZcHpkeHd6ZS9ac09uYnM2Q3J1QWI3NjZpc2VmL3h4UHYzMFV4NTg4TUZTTndNLy9QRERSRVpHdWdyODhvN2dYMnltSEJuQkYwSzRnMUtxT1VDalJvMHExYzZoUTRlNDdMTExDQTBOQllxbUZpNG9LRGludVBRRnhibXdXQ3dWWG5iV0hYbk56ODkzNWZOQ0hBN0hPVFBwQUN4WXNJQStmZnFRa0pEQXh4OS9URmhZMFJwVHg0NGRvMXUzYnR4ODg4Mmw5azlJU0FEKy9JT2hWNjllZE9uU2hZeU1EQm8wYUZEaDExQ1NPL0lxL0k5TWt4bUFsaTVkeXUrLy84NHJyN3lDVXVxaUk5cWVscEdSd1lvVkt4ZzBhSkJyMjRZTkc5aTllemQ5K3ZTaFljT0d6SnMzcjlReGtaR1I1N1RUcVZPbmM2YTc3TnExSzUwNmRYTHQ4OWxubnpGLy9udzZkT2pBc21YTCtOZS8va1ZjWEJ5TEZ5OW0yYkpsTEZ1MmpQSGp4L1A1NTU5NzdnVUxJUUtDMXJvWlFNT0dEU3ZWeml1dnZPSXFFZ0htenAxN3p1L0VpOG5LeWpydjVTZ2w3ZDI3bDYxYnQ1NnpYV3ZOMHFWTHl4N3NKUlFYb3NXNXFRaDM1TFZObXpZY1AzNzhvdnNjUDM3OG5HOTBuVTRuVzdkdXBYZnYzdHh6enoydVdkMjAxb3dkTzVidTNidFRyOTdGWjZ1TWpJeWtSNDhlN05tenA4THhuODBkZVJYK1IwYndBMHhpWWlLVEprMWl5cFFwaElXRjhlcXJyL0xZWTQ5UnExWXQ3cmpqRHRkK0Y1cmU4a0pUWDA2ZE9wVW5uM3l5M01mODczLy80eC8vK0lkckpDTWpJNE5YWG5tRkYxNTRnWkNRRUlZTkc4WWpqenhDZEhUMFJlZkdQM2JzV0tucjhvc1YvNExPeXNyaTNYZmZaZW5TcFh6eXlTYzg5ZFJUM0hQUFBhU2xwYkY0OFdKNjlPakJ3SUVEZWZycHB4aytmRGkxYTljdTAxejhRZ2h4UGtxcHBsQzVrZVl0VzdhUW1abnBHcWc0ZWZJa2l4WXRJanc4dkZUUkQxendXMHpETURoOCtQQkZ6M1AwNkZGR2poenBtdm1zNUxHdnZmWWE5OTU3YjRWZlEwa2xpdkxLak9CWE9xOFZjZnIwYVNaTW1FRC8vdjJKaW9xaWQrL2VEQnc0a0prelozTGt5Qkd5c3JKNDRva255dFJXeVFFdGQzQkhYb1gva1FJL1FPVGw1VEZqeGd6bXo1L1BtREZqYU4yNk5RQk5talJod29RSkRCczJqQjkvL0pFbm5uaUMyclZybjNPWlRiRldyVnBkOExueUhwT1RrOE94WThkY0t3aHUyclNKNTU5L25oNDllcmdXTDJuWXNDR2pSbzNpdWVlZTQrbW5uM1pkWWxSZUN4Y3VwRU9IRGtSRVJCQVNFc0tKRXllSWpJeGt4SWdSS0tYWXUzY3ZhV2xwTkduU2hOZGZmNTB2dnZoQ0Nud2hSR1ZjRGxUcVVwcDMzMzJYb1VPSDRuQTR5TWpJWVB2MjdSUVVGUERPTysvUXRHbFRBR2JObXNYbXpac3YyZGJaMTRJRHRHM2JsakZqeG1DMVd1blFvUU9IRGgxeTIyVWo1MU1pRjVkVnBwbXoycW9TVTZaTW9YcjE2cTc3d1lLQ2duamlpU2NZT0hBZ1FVRkJmUERCQitlZENlZGlhOEVjT0hDQW9LQ2dVcGVnVm9TYjhpcjhqQlQ0QWVEcnI3L203YmZmcGthTkdzeWVQWnNXTFZxVWV2Nm1tMjVpN3R5NWpCa3pocnZ2dnBzQkF3Ync2S09QZWp5dWF0V3E4Zjc3N3dORk54Nk5IeitlWjU5OWx2dnV1Ni9VZnZIeDhZd2JONDVSbzBZUkV4TnozcHVyRE1NNDc3WDF4ZGZVMzM3NzdhNXJMaDk0NEFIdXZmZmVVcitNdGRZTUhqeVk0T0JnWW1KaWlJbUpjZHZyRkVJRUhxVlVEYTExaFJlNFdyMTZOY0hCd2R4MDAwMDgvUEREcmdVSUowK2V6TWlSSTVrMWF4Wk9wNVBQUC8vY05XM3d4Wnc5NGwrczVPVTd4ZCtDdnZYV1d6UnYzdHkxdmVTbEtyMTc5eTd6U1BYWlN1U2lSb1Vhb1BKNUxWYWVXWFNXTEZuQzZ0V3JtVE5uRGlkT25HRE5talY4K2VXWEhEeDRrREZqeHBDYm04dFRUejFGOCtiTjZkU3BFNjFhdGFKdTNicjA2dFdMWWNPR0FVVnozQmQ3NmFXWFdMbHlKVW9wdW5UcGN0NTc0TXJESFhrVlFuZ0JtODJtYlRhYkxxdjA5SFM5Y09GQ1hWQlFjTkg5RE1QUWE5ZXUxWC84OGNjRjk0bU5qUzN6ZWN0enpLbFRwL1RldlhzdnVrOVdWbGFweDg4ODg0enIzNE1HRFRydk1VT0dEQ2xEaEpWVC9INlkvZjlDQ09FOWJEYmJNWnZOcGpNek15djBlK1dwcDU3U3Q5OSt1KzdjdWJNZU5HaVEzcmh4bzA1TFM5TmFhejF6NWt6ZHExY3YzYVZMRjcxNzkrNVN4K1hrNU9qYmI3KzkxSS9OWmp0blcwNU9qdXVZMDZkUGE2MjFQbm55cEQ1NDhLQnJlMEZCUWJrK2F5NGxNek96K1BmbFViUHlXbGJIamgxenZmWjkrL2JwM2J0MzYvVDBkSDN6elRmcklVT0c2TysrKzY3VVoycE9UbzVlc0dDQjd0Njl1Mzd2dmZjdTJiNWhHTHF3c05BdHNib2pyMElJTDFEZUFsOTRsaFQ0UW9pejJXeTIwemFiVGVmbjUxZm85MHBlWHA0K2Z2eTR2dXV1dTBvTmZ1elpzMGNQR3paTTkralJRM2Z1M0ZrdldiSkU1K2JtdXA3UHlzcTY1T2VEeldaekRaak1uejlmZi9EQkIxcHJyVmV1WEtuLzcvLyt6N1dmdXd2OC9Qejg0dCtYNTA1UFUwVjVyYXlTdWZZVzdzaXI4RDh5aTQ0UVFnamhaVUpEUTNuenpUZnAzcjA3alJvMTR2Lzl2Ly9IazA4K3lWTlBQVVY4ZkR3TEZpeGd5cFFwSkNRa2NQdnR0MWQ0NGFYcnJydU81T1Jrb0dqOWtWYXRXcm56WmZpZDRta3hoZkIyY2cyK0VFSUk0WDZuZ0ZvNU9UbUVoSVNVKytCdnYvMldsU3RYMHFWTEZ3WVBIa3lIRGgzbzJiTW5kcnVkQ1JNbUVCSVNRdHUyYlhuNzdiZkp5TWpneElrVHBZNC9lM0hCQzduMjJtdGROKzl1MnJTSkVTTkcwS1pORzJyVnFnVkFuVHAxWE5lckh6OSt2TlJpVU9XVms1TlQvTTlURlc2a2tubjFSMjdLcS9BelV1QUxqeklNZyt6c2JESXpNOG5Nek9UNDhlTWNQWHFVSzYrOGtyaTRPTmQrSDM3NElYZmRkVmVwbVJHKy92cHJkdS9lWGVFYnVvUVF3aXhLcVZOYTYxbzVPVG5uWGJ2alVpSWpJK25kdXpkWFgzMDFYYnQycFhuejVnUUhCM1A2OUdsdXZ2bG12dm5tRy83OTczOXoyMjIzTVhMa1NOZnNOMG9wYXRTb2NkSEZCZHUzYisrNnNUTW9LSWpHalJ1VGtwTENnUU1IYU5hc2FLYkZyNzc2NnB6aktydlNkM1oyZHZFL0sxeUlWamF2RlhYMDZGSGVmLzk5aGc0ZGVzbEZzcXFhTy9JcS9JOFUrTUp0amgwN3h1REJnOG5KeVNFbko0ZXNyQ3h5YzNPcFdiTW1sMTkrT1ZGUlVWeDIyV1hVcmwwYnE5WHFPbTdQbmoxODlORkhQUGpnZzZYYXUrYWFhNWc0Y1NLdFc3ZSs0TExoUWdqaGpiVFdwNkRVNkdxNXhNWEZFUmNYUjM1K1B0dTJiU010TFkySWlBaU9IajFLaHc0ZDZOU3BFMGVQSHVXWFgzNHBkZHl4WThkY003Zk1uajJiVHAwNjBhQkJBOTUrKzIwZWZmUlJ3c1BEdWV1dXV5Z3NMSFFkTTM3OGVEWnQya1NUSmsxWXQyN2RlVmR3ZFFkM2pEUlhOcThWVmJObVRkTFQweGs2ZENpZE9uWGlqVGZlT085K09UazVPQnlPS28xTlJ2REYrVWlCTDl6bXNzc3VZL1RvMFZTclZvMklpQWhXclZyRjNMbHplZVdWVjF6WGRSNCtmSmlDZ2dMcTE2L3ZPbTdldkhuMDZkT0gwTkJRMTlmS0JRVUZHSVpCYUdnb0kwYU1jTzM3NnF1dmN1dXR0MWJ0Q3hOQ2lQSTdDa1VqdjFkZmZYVzVENTQ3ZHk3ZmZmY2RCdzRjNE5wcnI2VkhqeDVrWm1ZeWYvNTgwdFBUc2Rsc3RHdlg3cHpmaDVNblR5WTZPaHFBSTBlT3NIVHBVZ1lQSG96V21pKy8vSktlUFh1NlZqSWZNMllNa3lkUFp1Zk9uUnc1Y29SR2pScTVyc2YzaEtOSFhaTzhIS3RNTThWdFZTU3ZGUlVTRXNMRWlST1pNR0VDLy9qSFA4Nlp6cm1ZR1lOUmJzcXI4RE5TNEF1M2F0cTBLYnQyN1dMOCtQSFVxMWVQZWZQbUVSVVZCUlROZGYvT08rL1FyMTgvMTRKVkdSa1pPQndPbm4vK2VXYlBuczNDaFF1cFZhc1dZOGFNWWR1MmJYejQ0WWNFQlFWUldGaDQza1ZFaEJEQ0cybXR0eXVsYnQ2M2J4ODJtNjNjeDhmRXhOQzZkV3VhTld0V2FpR2tkdTNhY2ZMa1NiNy8vbnUrKys0N3hvOGZ6K3V2djA1OGZEeGZmUEVGMjdkdlo5eTRjVURSK2g4alI0NWs4T0RCM0g3NzdmejN2LytsWjgrZVBQdnNzM1RyMW8wdnZ2aUNEaDA2MEw5Ly8xSUxYQzFhdE9pODg4UlgxcSsvL2xyOHoxOHV0dC9GVkRhdkZXVzMyM0U0SEV5WU1LSEt6bGxXN3NpcjhEOVM0QXUzbWpCaEFvc1dMY0pxdFpLYm04dXJyNzdLeVpNbk9YTGtDQTBiTm1UR2pCbjg5YTkvZGUwL1pjb1UrdmZ2ei9idDIvbnl5eTk1NUpGSGNEZ2NmUHZ0dDY2VkFZOGZQODZRSVVPWVBYdDJxV1hVaFJEQ1d5bWxmb0ZTeFZlNVhHd2t1R2JObXR4MTExM2NkZGRkbkR4NWt2RHdjQUJzTmh2ang0OTNQYjdoaGh0NCsrMjNnYUtiYVNkUG5neEF2WHIxWENQOWRldldQZTg1UEhFTi9yNTkrNEEvYzFNUmxjMnJPOFRHeG5MWlpYOHVHbnZzMkRGU1VsSk1pOGNkZVJYK1I2b2w0VmFkT25XaWRldldYSGJaWlJRV0Z2THBwNTl5Nk5BaGhnMGJSczJhTlRseTVJaXJ3RGNNZzU5KytvbWRPM2Z5MjIrL01XdldMRTZjT01Hb1VhTVlPM1lzVFpzMlJaOVpzYkIyN2RyTW56K2YzcjE3bS93S2hSRGkwclRXNlVvcFYvSGxLVFZyMW5UOXUxNjlldFNyVjgvMTJHS3h1QzVqVVVxVld2MzFsbHR1dVdDYlgzLzlkYm0ybDFWeExnekRxTXdJZnBYazlXSWlJeU5MM2NUY3NXTkgwMklCOStSVitCOHA4SVZiV2ExV0RoOCt6Tnk1YzltNGNTUC8vT2MvdWZQT083RllMT3pZc1lOaHc0Ynh5Q09QMEwxN2R5d1dDMTkrK1NXZmZQSUpCdzRjNElZYmJ1RFZWMStsWnMyYWpCNDltdno4ZklLRGd6bHg0Z1RSMGRITW1UT0hlKzY1eHpWOW14QkNlQ3VMeFpLbXRXYmJ0bTFtaDFKdXhaZFZsblY3V1pUTWhjVmlTYXRvTzk2UTF4TW5UcFNhaHZUc0tVcXJrcnZ5S3Z5UEZQakNyVWFNR01HcVZhdW9YcjA2TFZ1MlpNbVNKY3lmUDUvczdHeHljM1BKeTh2anpUZmZKQ01qZ3lGRGh2REREei93OGNjZk0yTEVDSll2WDg2SUVTT29YcjA2TjkxMEV6Lzg4QU1XaTRWV3JWcnh5U2Vmc0dYTGxpcWRGazBJSVNySzRYQ2syMnkyZ3djT0hMaHEvLzc5cFNZV0NFVDc5Ky9uNE1HREFBY2NEa2Q2UmR2eGhyeDYwd2krdS9JcS9JOFUrTUt0N3JyckxqcDI3RWhrWkNTUmtaRkVSRVJ3Ly8zM2s1U1VSR2hvS01IQndmeisrKzg4OTl4ekhEdDJqRFZyMXRDd1lVUFdyRmxEdlhyMUNBME41ZURCZzlTcVZhdlVqV1VBMTE5L3ZVbXZTZ2doeWsxcnJST1VVdjkwT0J3QlgrQ1htRG95QWRDVmFFcnlXb0liOHlyOGpPWFN1d2hSZHUzYXRTTXNMSXozM251UEZpMWF1SzYzcjE2OU9qTm16R0RreUpGRVJVVXhlL1pzTHIvOGNsNTQ0UVhHang5UHAwNmRDQTBONWZmZmYyZmx5cFcwYk5ueW5MYlhyRm5EaWhVcnF2b2xDU0ZFUlNVQUhwMTYwbGRzMkxBQkFLMTFnaHVhTXpXdnhaZm9GUCtZT2NPYm0vTXEvSWlNNEF1M1dyTm1EYU5HaldMQ2hBbm5qTUEvOHNnakRCczJqSUVEQi9MbW0yOFNHUm5KUXc4OVJIQndNREV4TWNURXhMQng0MFptelpyRnUrKys2enBPS1VWaFlTRjc5dXlSV1hTRUVEN0RZckY4cWJVMmtwS1NMRGs1T2FWdWNnMGtPVGs1SkNVbEFSZ1dpK1hjNlhuS3lleThubjJKamxuY25WZmhYMlFFWDdqTjBxVkxHVE5tREZPbVRPR0dHMjRnT3p1YkkwZU9FQklTQWhUTjlqQnQyalN1dXVvcSt2YnR5K0hEaDVrM2J4N3o1czFqeElnUnBLU2s4UGJiYnpOcDBpUmlZbUpjN2Q1ODg4M2NjY2NkekpzM2o1dHV1c21zbHllRUVPWGljRGdPYUsyL3pzN09KakV4MGV4d1RMTjY5V3F5czdNQnZuSTRIQWNxMjU3WmVWMitmSG1weHprNU9SaUd3YTVkdXdnTkRhMnlPTnlkVitGZlpEaFV1RTFHUmdZelpzeWdjZVBHcEtXbE1YRGdRSUtEZytuUm80ZHJuK0RnWVA3OTczL3owVWNmRVJrWldXcEV2bCsvZnJ6MDBrdm4vSUo4NjYyM3F1dzFDQ0dFbTgwRzdscStmTGxIRm8veUJjV1hWbXF0Wjd1eDJTck5hOGx2Q1NJaUlrbzlOMlRJRUxaczJVSllXQmg5K3ZUeGVDekZQSlJYNFNlVTJRR0k4clBaYkJwSzNWd2pURlM4SUkzVDZaVCtKSVFvSlRvNk9pd3lNdkkzNElxUFAvNllwazJibWgxU2xmcmxsMS9vMWFzWHdKRzh2THdHYVdscCtlNW9WL0xxbWJ3Sy95R1g2QWdoaEJBZXNtUEhqanl0OVdTQUdUTm1tQjFPbFN2eG1pZTVzd2lWdkhvbXI4Si9TSUV2aEJCQ2VGQitmdjQwNFBlRWhBVFMwd05ucXZMMDlIUldyMTROOEh0QlFjRTBkN2N2ZWZWTVhvVi9rR3Z3aFJCQytLUmJicm1sWm01dWJpeGdOd3lqc1ZMcWI4QmZnVnBBQkZEOXpLN1pRQlp3SE5pcnRkNXRzVmgyQVk3dzhQQ1VkZXZXbmZSa25HbHBhYWZzZHZzRXJmWGtOOTU0Zy9mZWUrK2NXY2I4aldFWVRKNDhHUUNsMUlUTm16ZG51ZnNja2xmUDVQVlNmS1hmQlRvcDhJVVFRdmlFK1BqNDRNek16SnN0Rmt0WHJmWHRPVGs1MTNIbW0yaWxMbm9MVE9TWm4zckFOVW9wdEM1YUV5Z25KOGV3Mld4YmxWTGZHWWF4TENvcTZvZkV4TVFDZDhlZW1aazVOVEl5OGpHSHczSHRzbVhMdU8rKys5eDlDcSt5ZE9sU25FNG5TcW0wek16TXFaNDZqK1RWODN5NTN3VXl1U25RQjhsTnR0NUZicklWd3JQc2R2djFobUU4b1pSNkVLaGR2RDA4UEp3V0xWcHd6VFhYMEtoUkl4bzBhRUM5ZXZXSWlvb2lQRHljc0xBd0FQTHk4c2pOelNVek01TURCdzZRa1pIQnZuMzcyTFp0Rzl1MmJTTXZMNi9rNmY3UVduOXFzVmplZFRnY1c5ejhPdUswMWo5RVJFU29SWXNXcVRwMTZyaXplYTl4K1BCaHVuZnZyck96czdYRlltbVRrcEt5d1pQbms3eDZoci8wdTBBbEJZa1BrZ0xmdTBpQkw0UkhLSnZOZGkvd05IQnI4Y2FZbUJqYXQyOVAyN1p0aVk2T3J2UXFvb1dGaGV6WXNZTzFhOWVTbEpSRVdscGF5YWUvQjZZNG5jNmxnSzdVaWM2dzJXeVRnR0hYWFhjZE0yZk9yTko1MDZ0Q2ZuNCsvZnIxWSt2V3JRQ1RuVTduOEtvNHIrVFZiZnl5M3dVaUtVaDhrQlQ0M2tVS2ZDSGNTdGxzdGp1QWZ3TjJnTHAxNjlLdFd6ZTZkT2xDM2JwMVBYcnlRNGNPc1h6NWNqNzc3RE1PSFRwVXZOa0J2T3gwT2hvOGttVUFBQ0FBU1VSQlZMK2hrZ1ZIVEV4TWFHaG9hSUpTNnBhNzc3NmJVYU5HWGVveUI1K2h0V2JreUpGODhjVVhhSzNYNWVmbmQ2eXFHVjRrcjVYbTEvMHVFUG5ILy80QUl3VytkNUVDWHdqM3NGcXRmMVZLVFFmdUFHamV2RG45Ky9lblhidDJWWDd6cEdFWXJGbXpodW5UcC9QTEw3OFViLzVHYXowZ05UVjFiMlhham91THExdFFVT0RRV2pjWU1HQUEvZnYzcjN6QVhtREdqQmxNbno0ZHBWUkdjSEN3UFRrNStkQ2xqM0lmeVd2RkJFcS9DelJTa1BnZ0tmQzlpeFQ0UWxTYXhXNjNEd1FtYXEwakdqVnF4T0RCZytuWXNhUHBzNklZaGtGQ1FnTFRwazFqMzc1OUtLV3lnT2NjRHNkN2dGSFJkbTAybXgxSUJHcjRRekU2ZmZyMDRyblpUd0h4VHFmVGxBOG95V3U1QkZ5L0N5UlNrUGdnS2ZDOWl4VDRRbFJjWEZ4Y1pFRkJ3Vnl0ZGRlZ29DQWVmZlJSSG4vOGNhKzdoam8vUDUrWk0yY3laODRjRE1NQVdCb1NFdEluT1RuNVJFWGJ0TmxzTnltbFZtcXRhL2J0MjVkQmd3YVpYbGlWbDJFWS9QZS8vMlgyN05rb3BVNEFuUndPUjdLWk1VbGVMeTJRKzEyZ2tJTEVCMG1CNzEya3dCZWlZbUpqWTVzYmhyRVVhSEgxMVZjemJ0dzRtamR2Ym5aWUY1V2VuczZMTDc3SW5qMTdBSDYyV0N6M3BxU2tWSGlWSmF2VkdtdXhXTDdUV2tmRng4Y3pac3dZSWlJaTNCYXZKMlZsWmZIS0s2K1FsSlNFVWlyVE1JemJVMU5UVTh5T0N5U3ZGeVA5TGpENDFwKzBRZ2doL01LTk45N1lTbXVkRExTSWo0OW43dHk1WGw5a1FOSDF5WFBuenFWOSsvWUFMYlRXeVZhck5iYWk3YVdtcHFZb3BlS0FueE1URStuZHU3ZFByTXFhbnA3T0k0ODhRbEpTRXNDMmdvS0MxdDVTM0lQazlVS2szd1VPS2ZDRkVFSlVLWnZOZGxOUVVOQXFyWFhVWTQ4OXhxUkprM3htZEJVZ0lpS0N5Wk1uMDdkdlg3VFdVUmFMWlpYZGJvK3JhSHNwS1NucElTRWhjVXFwWlh2MjdPSGhoeDltMnJScDVPZFh5UVEwNVpLZm44L1VxVk41K09HSDJidDNMeFJkTW5IVHBrMmJmcm5Vc1ZWTjhscWE5THZBSXBjVStDQzVSTWU3eUNVNlFwU2R2OTBFV1R6RENlNjVDZEppdDlzSEFKTjg1S2JINFE2SFl6cmVmOU5qd09kVitsM2drWUxFQjBtQjcxMmt3QmVpYkZxMWFuV1ZZUmdwTW8zaHhaMDliV0d6WnMwWU1HQ0FWMDFicUpUcTczQTQ5bFZwTUpVVXFIbVZmaGVZcENEeFFWTGdleGNwOElXNHRPam82TERJeU1nRTRHWi9YSWhvMUtoUnJGaXh3cDBMRVNtYnpkWUpHRXVKaFlmdXUrOCs3cm5ubmlwWmVPanp6ejlueVpJbEpSY2VTcUZvNGFHVitPN0NRd0dWVitsM2djcy8zdVVBSXdXK2Q1RUNYNGhMczlsc2s0QmgxMTkvUFRObXpQQzY2ZmdxS3o4L24zNzkrckYxNjFhQXlVNm5jN2libWxaMnU3MnIxdnBwb0YzeHhwaVlHTnExYTBmYnRtMXAyclFwUVVGQmxUcEpZV0VoMjdkdlorM2F0YXhaczRhMHRMU1NUNjlSU2sxeE9Cekw4TjNDL213QmtWZnBkNEZMQ2hJZkpBVytkNUVDWDRpTHM5dnRjVnJySHlJaUl0U2lSWXRVblRwMXpBN0pJdzRmUGt6Mzd0MTFkbmEydGxnc2JWSlNVamE0cy8zWTJOanJDZ3NMQnltbEhnUnFGMjhQQ3d1alJZc1dYSHZ0dFRSczJKQUdEUnBRdjM1OUlpTWpDUThQSnp3OEhJRGMzRnh5YzNNNWNlSUUrL2Z2SnlNamcxOS8vWldmZnZxSm4zLyttYnk4dkpLbiswTnIvV2xRVU5CL1UxSlN0cnJ6ZFhnYmY4MnI5THZBSmdXSkR5b3U4SVYza1FKZmlIT2R1VVRBQ1Z6Nzhzc3ZjOTk5OTVrZGtrZDk5dGxuakIwN0ZxVlVXbVptcG4zSGpoMTVsejZxZkI1NDRJR2duVHQzM3F5MTdxcVUranR3SFpXZkZjOEF0bXF0djFWS0xXdlNwTWtQQ3hjdUxLeDh0TDdEbi9JcS9jNzkvYzdYU0VIaWc2eFc2MnFsVkx6WmNZZy9hYTAzcEthbXluUmRRcHpGYnJjL3E3V2ViTGZiZWUrOTkweWZ0Y1RURE1OZ3dJQUJPSjFPbEZMREhBN0hHNTQrWjB4TVRJMXExYXJGYXExakRjTm9ySlM2R3JnYWlBSWl6dndBNUFFbmdPUEFIcTMxSG92RnNrc3BsWktUazVPU2xwWjJ5dE94K3BKTDVMVVdFRWJScFRWWlozNHk4Wks4U3IvemZML3pkbExnQzlNVWZ4TWhJOTlDK0tlWW1KZ2FZV0ZodTRBckZ5eFlRTE5temN3T3FVcWtwNmZ6ejMvK0UrRDNnb0tDdjIzZXZEbkw3SmhzTnRzMFlCRHduTlBwbkdSMlBMN01icmYvVTJ2OVA2MzFIeGFMNVRxSHczSEU3SmhLa243blBmM09UUDc5SjUwUVFnalRoSWFHRGdhdTdOaXhZOEFVR1ZDMDZtYUhEaDBBcmd3T0RoNXNkanhuTEtkb3RQa1ZxOVZhMyt4Z2ZGVnhjUThFS2FYZThiYmlIcVRmNFYzOXpqUlM0QXNoaEhDNzZPam9NS1hVTU1CdjV0MHVqeEt2ZVhoMGRIU1ltYkVBT0ozT3I0RmxRRTJsMUVTejQvRkZKWXQ3NEJXbjB6blc3SmpPSnYzT3UvcWRtYVRBRjBJSTRYWTFhOWJzQWx3UkZ4ZEgwNlpOelE2bnlqVnIxb3k0dURpQUsycldySG0zMmZFQUZCUVVQQVBrQVArMDJXeTNtaDJQTC9HRjRoNnFwdC85OE1NUEZCWVczU2VzOVlYbi9OaS9mMytGejVHY25IelJ0aS9FRy91ZFdhVEFGMElJNFFsOUFicDA2V0oySEthNSsrNmkra0lwMWRma1VBRFl2SG56Ym1BaVJmZmZ2ZlBBQXc5VWJwTDNBT0VyeGYwWkh1OTNRNFlNSVRzN0d5Z2FNZi81NTUvUDJhZXdzTEJTTVF3YU5BakRNQ3AwckxmMU83TUVteDJBRUVJSS8ySzFXdXNycGU2c1hyMDY4Zkh4Wm9kam1nNGRPbEM5ZW5XeXM3TTcyKzMyZWc2SDQ0RFpNWVdGaFUzSXk4dnJBOXl3YytmT2djQTBzMlB5WnI1VTNGZW0zMjNZc0lIaHc0dldpTXJKeVNFb0tLalVvbGhKU1VrY1AzNmNXclZxbFRxdVc3ZHVqQmd4Z2dVTEZsQ3RXclV5bmF0OSsvYWxIaWNsSlpVcjFrdnh4bjVuQmhuQkYwSUk0VzZkQVV2Nzl1M0wvS0h2ajZwVnExWmN6RmdNdytoc2Rqd0E2OWV2endHZUFkQmFqN0hiN1ZlWUhKTFg4cVhpL293Szk3dldyVnVUbEpURW9rV0xpSXFLNHBOUFBtSHAwcVVzV0xDQXBLUWs4dlB6dWUyMjI4NDlZZWZPTkduU2hHKysrYWJNNXpwMTZoUkpTVWtrSlNWeDZwVDdaeEQxeG41bkJobkJGMElJNFc0ZGdlSnJZUU5hNjlhdCtlcXJyMUJLZFFRK01Ec2VBS2ZUdWNSbXM2MVVTblhTV284REF1OXV6RXZ3d2VJZUt0bnZETU5nOU9qUjlPL2ZuMGFOR3JGdTNUcW1UNS9PbkRsekxucmMyTEZqQ1E4UFAyZGtIa3FQMWovKytPTTg4c2dqNSt5VG5wNSszaHVDTzNic0NNQW5uM3pDVlZkZFZhN1g0bzM5cnFwSmdTK0VFTUtkMUprUFZleDJ1OW14bUs1RURtNmo2TnAzcjFpSjNHS3gvSjloR0p1QmYxbXQxaG1wcWFrcFpzZmtMWHkwdUs5MHYzdmxsVmZZdFdzWE45MTBFKys4OHc1SGp4NWw5KzdkTEY2OG1LNWR1MTd3dVBEd2NLRDBwVGFIRGgyaVo4K2VyRjY5K3BMbmJkNjgrVG1YNmRqdGRoSVNFZ2dLcXRodEl0N2E3NnFTWEtJamhCRENiZXgyZTNQZ3FucjE2bEcvdmt5M1hyOSsvZUxSeDZ2TzVNWXJwS1NrcEFQL0FTeEtxYW5Jd3BlQXp4YjNidWwzdDk1Nks5MjZkYU42OWVyOCt1dXYzSC8vL2N5WU1ZT05HemVlZC8vRml4ZlRzV1BIOC81QnNYWHJWdXJVcVZQbWMyZGtaSER3NE1FS3hYMCszdHJ2cXBJVStFSUlJZHpHTUl3WWdHdXV1Y2JzVUx5Q1VzcVZpK0xjZUl1OHZMd3hRQVlRWjdWYUEzckdFZkRkNGg3YzArL3V2UE5PSG4vOGNicDI3Y3FxVmF1SWlZbmhtbXV1WWV6WTg2ZWhlL2Z1SkNRa25QZTVKVXVXOE1jZmY1Q2VubjdlNXp0MjdPaTZCQWRneFlvVnZQdnV1eFdPL1d6ZTNPK3FpaFQ0UWdnaDNFWXAxUnlnVWFOR1pvZmlOWXB6WWJGWXZHcFowYlMwdEZOS3FlY0FsRkt2MzNqampiVXVkWXkvOHVYaUh0elQ3OXEzYjAvNzl1MWRoWGZ4NDI3ZHVwV3JuVysrK1lhVWxCUkdqUnJGeXkrL3pKbzFhODdaSnlFaG9kUWZCNzE2OVNJeE1aR01qSXdLeDM4MmIrMTNWVVVLZkNHRUVHNmp0VzRHMExCaHd3cTNVVmhZeU1pUkk4K1pCenM3TzV0Um8wYVJsNWQzempFNU9UbHMyYkxGOWZpMTExNWowNlpOQURnY0RwS1RrODg1WnUvZXZXemR1dlY4cjRHbFM1ZFdPUDZ6RlJjYXhibnhKZzZIWXo2d0JxaWpsQnB0ZGp4bThQWGlIdHpUNzRwbnRpa3V2SXNmZi9iWloyVnU0OXR2djJYMDZORzgrT0tMdEczYmxxbFRwL0tmLy95SHI3LysrcUxIUlVaRzBxTkhEL2JzMlZQaCtNL216ZjJ1S2tpQkw0UVF3bTJVVWsyaGNpT0pCdzhlSkRrNUdZdWw5RWZVaHg5K1NGNWVIbUZoNTY1QS85MTMzekYxNmxUWDQ4VEVSR3JVcUFGQVJFUUVyNy8rT3ErLy9ucXBQdzZPSGozS2l5KytTRUZCUWFtMkRNUGd0ZGRlcTNEOFp5dFJkSGxyb1RFRUtGQktEYkxiN2RlYkhVeFY4b2ZpSHR6VDd5cWkrSS93ckt3c1huamhCU1pNbU1ENDhlTzU1NTU3QUtoYnR5NVRwMDVsNnRTcDdOeTU4Nkp0RFJvMGlGdHV1Y1Z0c2ZsQXYvTW9LZkNGRUVLNDArVUFsMTkrZVlVYitQWFhYMm5jdUhHcGJmdjM3K2Zqano5bXlKQWhHSWJCWTQ4OXhwRWpSMXpQTDE2OG1CNDllZ0JGZnlEazUrZnp0Ny85RFlBV0xWb3diOTQ4d3NMQzBQclB5VFNzVmlzZE9uVGcwS0ZERlk2MUxFcms0aktQbnFpQ25FN25adUE5SU5nd2pMZk5qcWVxK0V0eGYwYWwrdDN2di8vT3BrMmJXTHQyTFY5OTlSVUFzMmJOWXRLa1NVeVlNSUhRMEZEV3IxL1AwYU5IQVFnT0R1Ym8wYU04OGNRVE5HblNoUC84NXo5Y2Q5MTFmUDc1NTdScjE2NVUyL1hxMVdQKy9QazBhZExFdGEzNDhwL3pPWERnQUVGQlFlZjhnVjllM3Q3dlBFMm15UlJDQ09FMlNxa2FXdXNLTDNEVnQyOWZmdnJwSjVSU3RHM2JscHljSEg3ODhVZkdqQm5Ed3c4LzdKb2hwR3ZYcmt5ZVBKbng0OGNEc0dYTEZrYU5Hc1hvMGFNeERJUGMzRnc2ZE9od1R2dkxsaTJqUVlNR0hEdDJ6TFZ0NWNxVkFMejExbHMwYi83bmhCdHQyclJ4L2J0Mzc5NDg4Y1FURlhwTkpYSlJvMElOVklIVHAwKy9HaElTMGtNcEZXKzFXbnVtcHFaK2JIWk1udVJueFgybCs5M1BQLy9NOHVYTHVmTEtLN255eWlzWk0yWU10V3ZYcG5idDJseHhSZEZhYU04OTl4emZmLzg5Tjl4d0E5V3FWU01wS1lubzZHaWVmZlpaUHZ6d1E1WXNXY0tzV2JQT2FidXdzSkRDd2tLYU5HbkMzTGx6NmRXckY4T0dEUU9LNXJndjl0SkxMN0Z5NVVxVVVuVHAwZ1dsS2pleGt5LzBPMCtTYWJHRWFXdzJtd1p3T3AzeS8xQUlQMkd6Mlk0QnRWYXZYazFrWkdTRjJoZzVjaVJ4Y1hIOC9lOS9wMU9uVHR4eHh4MHNYTGdRbTgxR2JtNHVKMCtlSkNzcml4TW5UakJqeGd4dXVPR0dVc2VQSGoyYSt2WHIwNjlmdjR1ZXA2Q2dnT0RnWUU2ZE9rVldWaFoxNjlZRmlncVMxcTFiNDNBNEtoVC8yVTZjT0ZIOHg4WXhwOU5aOGE4MlBNeHV0eit1dFo2cGxQcnQ5T25UTFRadjNweGxka3llNEcvRlBiaW4zMTFLUVVFQnAwK2ZkaFhPeFpmbm5HK2tYV3Z0ZXI2NFVDL0xpTHpXR3ExMXBVZnZ3WGY2bmFmSUNMNFFRZ2gzcWdGVWVDUVJpbGEyZk95eHh6aDA2QkQxNjlmbjl0dHZwMm5UcHZ6bEwzL2hpaXV1NFBMTEx5Y3FLb3JQUC8rYzk5OS9uN2ZmL3ZPcWtzTENRcjcvL25zbVRweDQwWE1zV0xDQTNOeGMrdmJ0eS9yMTYxbXhZZ1gvK2M5L0toenp4ZmpLU0tMRDRYamZaclAxMTFxM0Nnb0tlaGw0d2V5WTNNMGZpL3N6S3QzdkxpVTRPSmpnNEQvTHhvc1Y0VXFwQ2kxU3BaU3E5TWg5TVYvcGQ1NGlCYjRRUWdpdmtaMmR6UjkvL0VHalJvMVl0V29WelpvMUl6WTJsdGpZMkhQMjdkeTVNN2ZkZGx1cGJldldyZVA0OGVNOCtlU1Q1MXlQL01jZmZ6QnMyREM2ZCsvT2RkZGR4N1JwMCtqYnR5OXBhV20wYXRYS282L0xSMmlMeGZLa1lSanJsVkpQMzNqampSOXMzTGh4dTlsQnVZcy9GdmZ4OGZIQkowK2U3Rmp5M2hJaFFBcDhyMkMxV2xjcnBlTE5qc01zeFpmcUJCS3Q5WWJVMU5RNHMrTVF3Z05PQWJWeWNuSUlDUWtwOThIYnQyK25aczJhbkRwMWl2WHIxN3RXeWJUYjdlZXNqSG44K0hIV3IxOWZhdHVDQlF2bzA2Y1BDUWtKZlB6eHg2NFpkNDRkTzBhM2J0MjQrZWFiQWJqMjJtdlp2bjA3QlFVRmJOcTBpUkVqUnRDbVRSdHExU3FhQ3I1T25UcDA3dHo1Z3VjcGo1eWNuT0ovbnFwd0kxVWtKU1ZsZzkxdW42MjEvcGZGWXZrUGNKZlpNYm1EUHhiM0FDZFBudXl2dFo0RzVFUFIvN1dLOUR0LzVFdjl6aE9rd1BjQ2dWemNCeXFsVkd1ell4RENFNVJTcDdUV3RYSnljaXAwTGZBTk45ekFYWGZkUlo4K2ZUaDE2aFJQUGZVVUFLR2hvYTdaUFlxVnZBa1d3T2wwc25YclZzYVBIMCtOR2pXWU5tMGF6enp6REZwcnhvNGRTL2Z1M2FsWHJ4NEFRVUZCTkc3Y21KU1VGQTRjT0VDelprVXo2WjE5anZPZHA3eXlzN09MLytrVGhZWmhHQzhvcGJvQm5hMVc2ejJwcWFtZm14MVRaZmhyY1I4WEZ4ZDUrdlRwa1FCS3FaTmE2OW9WN1hjVmRmVG9VZDUvLzMyR0RoMUthR2hvbFoyM0xIeXQzN21iRlBoZVJHNDJEUXlCK0kyRkNCeGE2MU5RYXZTczNCNS8vSEdjVGljLy9mUVR1M2Z2cG1YTGxwYzg1dlRwMDB5WU1JSCsvZnNURlJWRjc5NjlHVGh3SURObnp1VElrU05rWldXZE13dk8rUEhqMmJScEUwMmFOR0hkdW5YazUrZFhPT2FMOGJXUnhOVFUxTit0VnV0SXBkVGJTcWtwOGZIeEt4TVRFM1BOanFzaS9MVzRCOGpQejM5QktWVUhXS3UxdmdLb1habCtWeEUxYTlZa1BUMmRvVU9IMHFsVEo5NTQ0NDN6N3BlVGsrTzJtOWJMeXRmNm5idEpnUytFRU1LZGprTFJ5TjdWVjE5ZG9RYVdMbDNLOGVQSEdUaHdJRTg4OFFUejVzMjc1REZUcGt5aGV2WHE5T3JWQ3lnYW9YL2lpU2NZT0hBZ1FVRkJmUERCQjY2Yi9rNmVQTW5reVpQWnVYTW5SNDRjb1ZHalJ1ZGQ2ZFpkaXVjT0I0NWRiRDl2RWgwZC9kK2RPM2MrRHJROGVmTGtjTUI5SzM5VkVYOHU3dTEyZXlPdDlWREFzRmdzenhxR01RVXExKzhxSWlRa2hJa1RKekpod2dUKzhZOS9jTjk5OTEwbzNpcUxxWmd2OWp0M2tnSmZDQ0dFMjJpdHR5dWxidDYzYng4Mm02M2N4eTlZc0lCUFAvMlU2ZE9uVTZkT0hWcTJiRW5qeG8wNWZmbzBYYnQyUGU4eFM1WXNZZlhxMWN5Wk00Y1RKMDZ3WnMwYXZ2enlTdzRlUE1pWU1XUEl6YzNscWFlZW9ubno1blRxMUluWTJGZzZkT2hBLy83OWFkQ2dnYXVkUllzV3VhNjdkNmRmZi8yMStKKy91TDF4RDFtNGNHR2gxV29kb3BSSzFGcVBzRnF0YzFOVFUvZWFIVmRaK1hOeEQ2QzFIZ2RVVTBvdFNFbEoyV0MxV2l2Vjd5ckticmZqY0RpWU1HRkNsWjJ6ckh5eDM3bVRGUGhWckdYTGxuOEpEZzUrK1h6UDJXeTI5MG8rTGlnbytQZm16WnQvcTVySWhDZkkreTBDalZMcUZ5ajE0Vm91VjE5OU5iTm16YUoyN2RwQTBjMndBTGZlZWl0VHBrd3B0ZS9UVHo4TlFHeHNMRmFybGN6TVRQcjI3WXZkYnFkSGp4N0V4OGU3UnUzdnZQTk9saTVkeXB3NWM4akl5R0RBZ0FIblBiOG5yc0hmdDI4ZjhHZHVmRVZxYXVvYXU5MytzZGE2bDFMcURlQitzMk1xQzM4djdxMVdheXpRQzhndExDeDhFU3JmNzl3aE5qYVd5eTc3YzlIWVk4ZU9rWktTWWxvOHZ0cnYzRVVLL0NyV3ZIbnpBenQyN0xoWEtWWDNQRSs3UG5HMDFvZWFOMjgrZVBQbXpWVVluWEEzZWI5Rm9ORmFweXVsWEIrdTVYV2hZdnJzNHI3a3RvWU5HN3EySlNRa3VHYk9LU2s4UEp5ZVBYdlNzMmZQQzU3NzY2Ky9MdGYyc2lyT2hXRVlQbGRvRkJRVURBOEtDcm9iNkdhMVdtOVBUVTM5enV5WUxzYmZpM3NBcGRSa3dBSzh2WEhqeGoxUStYN25EcEdSa1h6NzdiZXV4eDA3ZGpRdEZ2RHRmdWNPbFY4cVRKVEx3b1VMQ3kwV3k1SXk3UHJad29VTEN6MGVrUEFvZWI5Rm9MRllMR2tBMjdadE0rWDg1eXZ1eXlvcUtxcGMyOHRDYSszS1JYRnVmTW1tVFpzeWdIOERTaW4xdHQxdTk5bzVHQU9odUxmYjdmY0M3WUhmbFZMamlyZWIzZStnYU9YWXYvLzk3NjZmRXlkT21CYUxyL2M3ZDVBQzN3U0dZU3d1dzI1bDJVZjRBSG0vUlNCeE9CenB3TUVEQnc2d2YvOStzOE14M2Y3OSt6bDQ4Q0RBZ1RPNThUbDVlWGx2QWVuQU5jRC9tUnpPZVFWSWNSOENGRi9zUHNiaGNHUVdQK2NOL2E1NEJMLzRweXFuNnp5YlAvUzd5cElDM3dRV2l5VkphMzMwSXJ2OEVSVVZsVlJsQVFtUGt2ZGJCQml0dFU0QXFueGFQRzlVSWdjSmdFOU9rWnVXbHBZUERLWG92WDNWYnJmWE16dW1rZ0todUFjd0RHT2cxcm9aa0I0WkdmbmVXVTlMdnl2QkgvcGRaVW1CYndLSHczRmFLYlhzSXJzc1MweE1MS2l5Z0lSSHlmc3RBbEFDNE5HcEozM0ZoZzBiQUNndXZueVYwK244QmxnR1JHcXR2V2JLbEVBcDd1MTJlNVJTNmxVQXJmVnpGL2pNTUxYZm5YMkpUdkVON21id2wzNVhHWEtUclVtVVVvdTExbjNQOTV6RllwSExOZnlNdk44aWtGZ3NsaSsxMWtaU1VwSWxKeWVIYXRXcW1SMlNLWEp5Y2toS1NvS2l1Y3JQblo3SHh4UVVGRHdUSEJ4OEIvQndiR3pzOUpTVWxIVm14aE1veFQyQTF2b2w0QXF0ZGVLRlZoWTJ1OStkZlpPdFdmeXQzMVdVak9DYkpETXo4enZnZkhlZ25EaCsvUGlxcW81SGVKYTgzeUtRT0J5T0ExcnJyN096czBsTVREUTdITk9zWHIyYTdPeHNnSzhjRHNjQnMrT3ByTTJiTis4R0pnTEtNSXgzSG5qZ0FkT0dhQU9wdUwveHhodXZCb1lBaGxKcTJJWDJNN3ZmTFYrK3ZOVGpuSndjRE1OZzE2NWRoSWFHVmxrYy90YnZLa29LZkpQczJMRWpUMnU5NGp4UExkK3hZMGRlbFFja1BFcmVieEdBWnNPNUgvcUJaTVdLb2k2dnRaNXRjaWh1RXhZV05nSFlBMWgzN2RwMS9zVUVQQ3lRaW5zQWk4WHlPaEFPZk9SME9pOTFnWDJWOXJ1UzN4SkVSRVNVZW03SWtDRzBhZE9HUng5OWxENTkrbFJKUE9DZi9hNGlwTUEza1ZMcWZKZG15T1VhZmtyZWJ4RklUcDQ4dVJ3NGtweWN6UGJ0MjgwT3A4cjk4c3N2eGRkQ0g4blB6L2VidjNMV3IxK2ZBendEWUJqR2E2MWJ0NjVkbGVjUHRPTGVicmZIQVQyQW5LQ2dvSmN1dFg5Vjk3dTFhOWRlOExsWnMyYVJuSnpNbWpWckdEaHdvTWRqQWYvdGR4VWhCYjZKbEZKZkE5a2xObVVycGI0eEt4N2hXZkoraTBCeTVsdXJ5UUF6WnN3d081d3FWK0kxVHpvekM0M2ZjRHFkUzRCdmxGS1hGeFFVakx2a0FXNFNhTVU5d0prK3BJQXBQLzc0NHlXWHFaVis1Ny85cnJ5a3dEZVJ3K0hJQmx3M2dDaWx2anl6VGZnaGViOUZvTW5QejU4Ry9KNlFrRUI2ZXVCTVJaMmVuczdxMWFzQmZpOG9LSmhtZGp5ZVlMRlloZ0w1d0w5c05wdmQwK2NMeE9MZWFyVjJCOXBxclE5VnExWnRmRm1QazM3bnYvMnVQS1RBTjVuVzJuV0pSaGtYUkJJK1RONXZFVWpTMHRKT0thVW1BTHp4eGhzWWhtRjJTQjVuR0FhVEowOEdRQ2sxWWZQbXpWa21oK1FSS1NrcDZjQmJGQlhjNzFBMHl1d1JnVmpjMiszMkVLVlVjVkUvYXQyNmRTZkxlcXowTy8vdGQrVWhCYjdKUWtORHZ5aitkL1hxMWIrNDJMN0M5OG43TFFKTlptYm1WT0FuaDhQQnNtVVhXdzdDUHl4ZHVoU24wNGxTS3UzTWEvZGJlWGw1cndFWlFCdWJ6ZWFSdXlnRHNiZ0gwRm9QQnFLQm42S2pvMmVXOTNqcGQ4SmpmM0dMc3JQWmJNc0I3WFE2N3pFN0Z1RjU4bjZMUUdPMzIrTzAxajlFUkVTb1JZc1dxVHAxNnBnZGtrY2NQbnlZN3QyNzYrenNiRzJ4V05xa3BLUnNNRHNtVHp0VGdIK2t0VDVrc1ZpYU94eU9URGUzSFhERi9mWFhYMzlaU0VqSWRxQzJVdXB1aDhOUm9jRWc2WGVCVFVid3ZjUGlDOHl3SXZ5VHZOOGlvRGdjam1UZ3pheXNMRFY4K0hEeTgvM3YzcmY4L0h5R0R4OU9kbmEyQXQ0TWxDTEQ0WERNQjlZb3BlcHFyVWU1cTkxQUxlNEJRa05EWHdacUE2c3FXdHlEOUx0QTU5TWorRmFyTlZrcDFkcnNPTVNmenF5eTE4RVRiY3Y3N1gwOCtYNEwveElURXhNYUdocWFvSlM2NWU2NzcyYlVxRkVvNWRNZlFTNWFhMGFPSE1rWFgzeUIxbnBkZm41K3gwQ2F3Y05tczdVRUhJQXVMQ3kwYnRxMEthMHk3UVZ5Y2QrcVZhdkdoWVdGUHdIQmhtSEVidHk0Y1dObDJwTitGN2g4ZWdSZmlqM3ZvNVNLOTJEYjhuNTdHVSsrMzhLL3BLV2w1WWVHaG5aWFNtV3NXTEdDbVRQTGZWbXgxNW81Y3laZmZQRUZTcW1NME5EUTdvRldaRGlkenMzQWUwQklVRkRRTzVWcEs1Q0xlNERDd3NMeFFCZ3d0N0xGUFVpL0MyVEJaZ2ZnRGc3SHBSWjJFMVhCYnZmNFRHbUF2Ti9lb3FyZWIrRS9rcE9URDlsc3RxNUE0dlRwMDJzQTlPL2YzK1NvS21mNjlPbkZjMitmMGxwM1RVNU9QbVIyVEdZd0RPTVZpOFhTQStoZ3M5a2VkRHFkbjVhM2pVQXY3cTFXYXh2Z2ZpQ3JzTER3RlhlMUsvMHVNUG4wQ0w0UVFnamY0blE2SGNEZmxWSW5wMCtmenRTcFUzMXlHai9ETUpnNmRTb3pac3hBS1hWQ0tYWDdtZGNXa0RadTNIaGNhLzNDbVllVFc3WnNHVkdlNHdPOXVBZFFTcjBCS0szMUc1czJiY3B3Wjl2Uzd3S1BGUGhDQ0NHcWxOUHAvSCtHWVhSVVNtWE9uajJiNGNPSGs1WGxPOU5XWjJWbE1XellNR2JQbm8xU0t0TXdqTnZPM05BWTBGSlRVei9RV204QUdnWUhCNzlZMXVPa3VBZWJ6ZllnMEFZNGtKK2ZQOGtUNTVCK0YxaWt3QmRDQ0ZIbFVsTlRVNVJTY2NEUGlZbUo5TzdkMnlkVzNVeFBUK2VSUng0aEtTa0pZRnRCUVVIcjFOVFVGTFBqOGhJNktDaG9DR0FBejlwc3R1aExIU0RGZmRHTnNNRHJBRXFwVjlQUzBrNTU2bHpTN3dLSEZQaENDQ0ZNa1pLU2toNFNFaEtubEZxMlo4OGVIbjc0WWFaTm0rYVYwL25sNStjemRlcFVIbjc0WWZidTNRdXdOQ1FrNUtaTm16YjlZblpzM2lRbEpXV0RVbW8yUlRlS3ZuV3hmYVc0THhJZUhqNEVhQXhzYWR5NDhXeFBuMC82WFdEdzZibVNiRGFiQnJucDBsc1UzM1RwZERvOTh2OUszbS92NHVuM1d3UVVpOTF1SHdCTTBscEhOR3JVaU1HREI5T3hZMGNzRm5QSG9RekRJQ0VoZ1duVHByRnYzejZVVWxuQWNJZkRNWjJpa1dweEZxdlZlcVZTS2gyNERPamlkRHBYbkwyUEZQZEYyclJwYzNsZVh0NE9pbkoxcDlQcC9LWUtUeS85em8vSkNMNFFRZ2l6R1E2SDQxM0RNR0tBYi9idDI4Znp6ei9QUXc4OVJHSmlvaWszQXhxR1FXSmlJZzg5OUJEUFAvODgrL2J0QS9nR3VOYmhjTHlMRkJrWGxKcWErcnZXZXVTWmgyOUZSMGVIbFh4ZWl2cy81ZVhsdlVwUmNmOU5GUmYzSVAzT3IvbjB5SnVNNkhvWEdjRVBMREtDTHp4RTJXeTJUc0JZd0E1UXQyNWQ3cnZ2UHU2NTV4N3ExcTNyMFpNZk9uU0l6ei8vbkNWTGxuRG9rR3ZtdlJUZ1phZlR1UkxRSGczQVR6end3QU5CTzNmdWRBSXRLY3JkV0pEaXZxUXo5eWlrQVVGS0thdkQ0ZGhpWWpqUzcveU1UMzh3UzhIblhhVEFEeXhTNEFzUFUzYTd2YXZXK21tZ1hmSEdtSmdZMnJWclI5dTJiV25hdENsQlFVR1ZPa2xoWVNIYnQyOW43ZHExckZtemhyUzBVb3V3cmxGS1RYRTRITXVRQXFQY3JGWnJPNlZVSXBDdGxMb1dhQ3ZGL1o5c050dGlvSnZXZWxacWFtby9zK001US9xZG4vRHBEMllwK0x5TEZQaUJSUXA4VVZWaVkyT3ZLeXdzSEtTVWVoQ29YYnc5TEN5TUZpMWFjTzIxMTlLd1lVTWFOR2hBL2ZyMWlZeU1KRHc4blBEd2NBQnljM1BKemMzbHhJa1Q3TisvbjR5TURINzk5VmQrK3VrbmZ2NzVaL0x5OGtxZTdnK3Q5YWRCUVVIL1RVbEoyVnExcjlUL1dLM1dqNVJTL3dRU0tDb1lwYmdIN0haN1c2MzFHaUFyS0NpbzZZOC8vbmpRN0pqT0p2M090L24wQjdNVWZONUZGL1c1QlFBQUlBQkpSRUZVQ3Z6QUlnVytxR3BuTHZ1NFdXdmRWU24xZCtBNktuOHZtUUZzMVZwL3E1UmExcVJKa3g4V0xseFlXUGxvSzg5cXRTWXJwVnFiSFlmNGs5WTZNVFUxdFVNbG0xRldxL1gvS2FWYUs2VmVkVGdjcjdrbE9BOEp0SDduTDRMTkRrQUlJWVFvaXpNRndQZG5mb2lKaWFsUnJWcTFXSzExckdFWWpaVlNWd05YQTFGQXhKa2ZnRUlnRS9nRDJLTzEzbU94V0hZcHBWSnljbkpTU3M0NzduUTZxK3oxWElvVTk5NUhLUlZmMlRhc1ZtdlBNKzl0QnZCR3BZUHlzRXIwdTZ3elA1bjRVTC96RjFMZ0N5R0U4RWxuQ29URU16L25aYmZiSDlCYWZ3clUxRnFQVEUxTmZhK0t3bk1iK2RiU094Ui9hMWtaMGRIUllVcXBjV2NldnV4d09MSXIzV2dWSzB1L0UrYVRhVEtGRUVMNHJkRFEwQlZLcWZlQWNLWFV1emFiYmZIMTExOS9tZGx4aWNBVUdSazVGTGhhS2JYUjZYVE9OVHNlNGIra3dCZENDT0czMXE5Zm4rTndPSjRBN2dlT0FkMUNRa0kyMnUzMnRpYUhKZ0tNM1c2L0FuZ0IwSVpoREVQbWRCY2VKQVcrRUVJSXYrZDBPajlUU3QwSXJBVWFhYTFYMiszMlZ4OTQ0SUhLemZjblJCbWRXZnlyRnZCbGFtcnFLclBqRWY1TkNud2hoQkFCd2VGdzdHdlNwRW04MXZvMVFHbXRSKy9jdVhOVnk1WXQvMkoyYk1LLzNYREREYzJBQVVDQjF2bzVzK01SL2s4S2ZDR0VFQUZqNGNLRmhhbXBxYTlhTEpiYmxWSy9BZTJEZzRNMzNuampqVjNOamszNHIrRGc0SWxBaUZKcVZtcHE2azlteHlQOG54VDRRZ2doQWs1S1NrcGlVRkRRamNEblFHMkx4YkxFWnJOTmpZK1BEemM3TnVGZnJGWnJlNjMxUGNDSjA2ZFBqelE3SGhFWXBNQVhRZ2dSa0RaczJQQ0gwK25zcXJYK1B5QVBHSHppeElsa204MTJqZG14Q2IraGxGS1RLVnBZZE1MbXpac1BteDJRQ0F4UzRBc2hoQWhvcWFtcDd4aUcwUWI0R1dnSi9HaTMyeDgzT1N6aEIydzIyME5BTExBdkxDeHNpdG54aU1BaEJiNFFRb2lBdDNIanhvMEZCUVd4d0FkQWRhMzFUSnZOOW9uZGJvOHlPemJobTg1YzdqWDJ6TU9YMXE5Zm4yTm1QQ0t3U0lFdmhCQkNBSnMzYjg1eU9wMy8wbHIvRThnRUhnUlNyVlpyRzVOREV6N281TW1UVHdPTkFJZlQ2ZnpJN0hoRVlKRUNYd2doaENnaE5UWDE0NkNnSUJ1UXJMWCttMUlxeVdhenZZaDhab295YXRteVpSMnQ5UWhBYTYyZkJiVFpNWW5BSXIrc2hCQkNpTFA4K09PUHU1UlN0eXFsSmdCQndGaWJ6YmJTYnJmWE16czI0ZjJDZ29KR0FaRktxYzlUVTFPVHpJNUhCQjRwOElVUVFvanpjRGdjcHgwT3h3aUx4WEluY0JDNFRXdTl5VzYzLzhQczJJVDNzdGxzLzUrOU80K0xxdXIvQVA0NWx4MFVMSFBGTFNYUlNIVHVCWkZFQWRQVTBzUU4wOGNlelZReWwxd1FINWZLTEszY3NseHl4MHhOMFFpTDVFbE13Y2NsbEpsUkMvZGRFTkZmcHFnc3czRFA3dytjaVpGRlJHWmp2dS9YeTVjemQrN2M4NTA1YzVndmg3TzBab3lOQkZEQUdKdG03bmlJYmFJRW54QkNDQ2xIYW1wcW9sYXJiUXZndndEcWNNNS9Ga1h4U3g4ZkgwZHp4MFlzMG53QURnQldwYWFtbmpGM01NUTJVWUp2UXRldVhRUG5UellNVDVibHg1NXo0OGFORXNmUzA5T2ZxQnhTdGdzWExsU29Ic3lGUGlPRUdOK0pFeWR1cWxTcTF4aGprUUFLQUV4MGNuSTYzTFp0MjVibWpvMVlEbEVVdXdCNEhjQWR4dGpINW82SDJDNUs4Q3RvMTY1ZEpZN2w1T1Rnd0lFREZVNyt3c0xDVUZCUVVPNDVQWHYyTkxqLyt1dXZsL21Zem9BQkEwb2M2OXUzYjRWaXNoVUhEeDdFb2tXTERJNXQyYklGVzdkdUxmZDVwMDZkd3R0dnY0MjB0RFJqaHZkRTZETkNpTmx3cFZLNWlIUGVFY0I1QUtLZG5aMVNGTVhoWm82TFdBWUJnRzVUcTgrVVN1WC9tVGtlWXNQc3pSMkF0Vmk2ZENsZWUrMDFnMk1MRml6QW5qMTc4TWtubnlBa0pNVGdzVjY5ZXBWNm5iNTkrNEl4Wm5Ec3A1OStnaUFZL3E0MVpjb1VBTUNkTzNkS3ZUMWh3Z1EwYmRxMDFESTQ1eGJkNDJ3T2JkcTB3Zno1ODlHeVpVdjA3dDBidDIvZnh1Yk5tL0hWVjErVitaeXJWNjlpNHNTSm1ERmpCdHEwYVFNQXlNcktRbnA2T2lSSk1qZzNQRHdjZVhsNXNMY3Z2MGxsWm1iaThPSERBSUNnb0tBS3hUNS8vbnk4L1BMTEpZN1RaNFFRODFDcjFha2RPM1lVYzNOelZ3QVlDaUJhb1ZCMGMzUjBISk9Ta3BKdDd2aUllVWlTOUJiblhBSGdjbloyZHRsZkxvU1lBQ1g0bGJSanh3NmNQWHNXMGRIUm1EeDVNbHExYW9YNjlldnJINCtQankveEhFbVM4T09QUDhMUjhmSEROa2VQSGcwQU9ISGlSS20zNjlXclYrSTVQLy84TTFhc1dLRy9YN3czTnlFaG9ZS3ZyUHJZdFdzWGxpNWRxci8vNE1FRExGKytYUDhlM2I5L0grUEhqemQ0anU1OXVuTGxDdDU3N3oyTUhUc1dQWHIwMEQ5KzU4NGR6Smd4QXg5KytDRTZkdXhvOE56bHk1ZWpjZVBHNWNZVUdQalBjdG9IRGh5bzNBdDdpRDRqaEpqUHdZTUg3d0Y0UzZGUUpETEdsakhHaGhRVUZBUzBhOWR1OExGang0NmFPejVpV29HQmdTNGFqZVpUQU9DY3p6aC8vbnkrdVdNaXRvMDkvaFRMSllvaUJ3Q2xVbW0wTXNMRHcxRlFVSUNNakF3MGE5WU1vMGFOd3IxNzk3QjI3VnBFUjBlalhyMTYyTE5uRDFhc1dJR2xTNWZDMDlNVEFOQ25UNThTMTBwUFQ0ZW5wMmVKSG53QXNMT3pnMWFyeFkwYk45Q29VU1BNbkRrVGtpUWhMeThQenM3T0FHQndHL2duT2J0MTZ4YnExS21ERHovOEVJR0JnZEJxdFFnS0NzTHZ2LzhPQVBEMzk4ZlJvOGIvdnRIMWFxdFVLcU44cmt4UjN3Q2dVcWt3YytaTVRKa3lCVjI3ZHRVZjU1d2pMeThQUjQ4ZXhZd1pNd3g2MW5XZkV3Y0hCd0RBcFV1WDhQenp6NWU0ZmUzYU5YMFAvcFBxMTYrZlJYMUdqRjNmaEZpTGR1M2F2U0FJd2xZQUlnQU5nRmtxbFdvaG5uTHRjMVA5ekNNVlU5N1BQSVZDTVlzeDlnbUFGSlZLRlFoYTk1NllHZlhnUDBaTVRBeDI3OTZOTDcvOEV0dTJiY1BubjMrT3BLUWtyRnk1VXQ5RDJyVnJWeFFXRm1MNDhPRllzbVFKZkh4OGtKNmVyditoZlByMGFmMVFqLzc5KzBPcjFlTFVxVlA2WVIrU0pFR3BWQ0l1TGc2clZxMUNiR3dzZ0tLa3k4dkxxMFJNV1ZsWjJMdDNyNzdITlNnb3lLRDN0YkN3VUo5bzJycUJBd2RDbzlFWUhMT3pzME5zYkN5bVRKbWlINWMvZVBCZ2ZQLzk5emh3NEFBbVRab0VWMWRYTEZ1MkRJc1dMVUplWGg2MFdpMEVRWUNMaXd0Y1hWM1JwRWtUL09jLy84SFNwVXZSdG0xYkFNRFhYMyt0NzhFUENncENURXdNQUNBNE9GaC9lOCtlUFpWK0xiR3hzZlFaSWNRQ0hUdDI3SnlQajArZ2s1UFQ1d0FtQXBndmltSlhCd2VIZjZla3BHU1pPejVpWEFFQkFmVUtDZ3FpQVBDSGs3QXB1U2RtUndsK0JlemV2UnY1K2ZuWXVIRWpBZ01EMGFsVEo3ejMzbnNsemx1MmJKbStwMVkzOUdQUG5qM1l1SEVqbGl4WmdoWXRXdURnd1lOWXVuUXAvUDM5OGVLTEw4TE96azUvYmxKU0V2THk4akIvL254RVJVV0JNUVk3TzdzbmpqYy9QeDlPVGs1UDhZcXJqL1QwOUJJOTVycGhNaWtwS2ZwajU4K2ZCd0M4OU5KTG1EVnJGbHEyYkltYU5XdkMxZFVWYm01dXBiNmYzM3p6RFRadDJxUlA4QmxqNk5ldkg0Q2lublRkN1p5Y0hQMXRSMGRIZE8zYXRjeng5N201dVhCeGNTbHhQQ3dzREpHUmtmUVpJY1JDcGFXbGFRQk05dlB6MnlQTDhnWUFyMm8wbXVPaUtBNVRxVlMvbWprOFlrUUZCUVZ6QU5RRThJTlNxWHk2c1plRVZCRks4Qi9qMHFWTDRKekR5Y2tKYVdscDhQWDFSZE9tVFpHUWtJQTllL2FnVWFOR2FOV3FGVTZmUG8xYXRXcnB4OWNQSHo0YzkrN2R3L3o1ODlHd1lVUE1talVMbHk1ZFFtaG9LTDc0NGd2azVlWHB5eGcrZkRpdVhic0dlM3Q3T0RzN3c5N2VIb21KaWFoUm93WTJiZHBVSXFZdVhicVVHL085ZS9mZzV1Wld0VytFRlh0MHVGUmhZV0daNTlhcVZhdlU0VldsR1RseXBQNnZBNXh6Mk52YjYzdldnNEtDOUxlRGc0UDF0M1YwNCs5emNuTGc2dXFxUHk1SkV1TGo0MUdyVnEwU3lUNTlSa2gxMUxGang1cDVlWGwrQUNSWmxwc3p4cDRIMEJSQUxRQnVBSFFOSkFmQUF3QjNBRnpobkY4U0JPRWlBS1d6czNQcXd6SHhacGVhbXJwTGtxUzJuUFB2R0dPdkFOZ2xpdUppeHRnTXBWSlovakpxeE9xMGJkdldCOEFJRkEzTitvK1p3ekdKNnRabXF5dEs4Qi9qeXkrL3hKQWhRL0R4eHg5ajFxeFowR3ExNk4yN04zYnYzbzIvL3ZvTHAwNmRRcXRXcmZETk45OWc2TkNoQmhNYmE5YXNpWmlZR0h6MzNYZTRmUGt5UHY3NFkvajQrQUFvbXFTN2J0MDZmUHJwcDNCMGRFUjBkRFQ2OXUyTHRMUTBqQmt6Qmc0T0RwZ3hZd1lHRHg0TW9HaklSV21USm5XeXNySXdmUGh3QUVXOXdQZnUzVU8zYnQxZ2IyK1A1NTU3RGoxNzlzU3NXYk5LVEF5MUJUdDM3alM0WDN5aWEyazBHZzBDQXdOUm8wYU5Ncys1Zi84K0RoOCtyRStTYzNOejhlNjc3K3BYUXlxckJ4OEFGaTllakdiTm1nRUFKazZjaUg3OStobE01QVdBbXpkdll0aXdZVmkyYkJsYXRHZ0JBUFFaSWRWQ1NFaUkvZDI3ZDE4V0JLRVA1N3hyYm03dVMzaTRaSE5wODVPS2NYLzRyd0dBMW93eC9iNGl1Ym01c2lpS2Z6TEc5c2l5dk5QRHcrTlFVbEtTMXNndnBVeEtwVElUd0t1U0pFM2puSDhNSUpKekhpeEowbUNsVW5uQlhIR1JxbWRuWjdjQVJiblVFcFZLZGQ3YzhSaURMYlRaNm9nUy9ISm9OQnJZMmRtaFE0Y09BQUIzZDNjQVFOdTJiWEhvMENFb0ZBck1temNQR28wR1o4K2VoU2lLQnM5ZnNtUUp0bTNiaG5yMTZxRjU4K1pZdm53NWNuTnprWk9UZzd5OFBOeTlleGZUcDAvSHh4OS9qUFQwZEgxaXBldTFIVGh3SUtLaW9uRC8vbjJNR0RFQzMzLy9QWUNpWlJNZlZhZE9IV3pidGczdTd1NllOMjhlZnZ2dE40d2FOUXJoNGVGR2UzK3F1NzE3OTVZNi9LV3dzQkR0MjdmWDM1ZGxHWGZ1M01IKy9mc2hDQUtDZ29LUW1wcUtwVXVYb21iTm1oZytmRGp5OC9PeGE5Y3VQUFBNTS9ya1BpNHVEZ0RRdlh2M0VtWFVyVnNYNzcvL1BzYU5HNGZvNkdqVXFsV0xQaVBFcWttUzFFYVc1VEhaMmRuaGpMSGF1aTk2WjJkbnRHclZDcTFidDBhVEprM2c2ZW1KQmcwYXdNUERBODdPenZxaFpQbjUrZnFmbTVtWm1jakl5TURWcTFkeDZ0UXBuRHAxU3NqUHovZmxuUHN5eGlabloyZi9wVkFvWWdSQitFYXBWUDVocHBjc0s1WEt6eFFLUlJKamJBc0FmODY1U2hURjkxUXExV1l6eFVTcWtKK2ZYemRabG50d3ptODdPenQvWXU1NHFwb050dGxxaFJMOGNqZzZPdUtMTDc0b2NUdzRPQmlIRGgxQ2FHZ290Rm90RGgwNmhQYnQyNWRJQmp0MTZnUVhGeGUwYnQwYWRlclVnYXVyS3dZTUdJQ2twQ1RjdVhNSERSbzB3UC8rOXo4VUZCVGc2NisvTm5pdUx1a0tEdzlIWm1ZbWNuSnkwTDkvZjMwWlc3WnNRV0JnSUk0ZlA0NzgvSHk4L3ZyckdEZHVISHg5ZmJGbnp4NHNXYklFMDZaTlE1Y3VYZkRjYzg4WjZSMnlEc1Y3ejRIeWgraFV4b1VMRjFDM2J0MFNleGxFUkVRZ0tpb0tpeFl0d3Y3OSs5R3VYVHU4OGNZYkFJQ01qQXlzV2JNR2E5YXNLYk1IcEVlUEhqaHo1Z3dtVHB5STlldlgwMmVFV0NNbWltSVlnRW1jODA2Nno3cVBqdytDZzRNUkZCUUVMeSt2Q3MwanNiZTNoNXViRzJyWHJvM216WnNiUEZaWVdJano1OC9qd0lFRFNFNU9SbHBhV20zRzJCak8rUmhSRlA4SDRFdVZTaFVITTB4K1ZLdlZoeVZKYXNjNVh3MGdITUIzQ29XaW0wYWpHWmVXbG5iZjFQR1FLaVBJc3J3QVJhc1J6ajE4K1BCdGN3ZFVSV3krelZZWGxPQS9SbWxyMW5mdjNoMStmbjZ3dDdmSHBrMmJNSFBtekZKM0VNM096c2FPSFR1d2NPRkN0RzdkV24vY3pjME44K2JOdzhXTEZ6RnAwaVE4ODh3ekpaNGJFeE1EemprU0VoTHc5ZGRmWThhTUdVaEtTc0xreVpOUnIxNDk1T2JtWXZEZ3dmRHo4OFBDaFF2aDcrK1B3c0pDakJvMUNxTkhqNGF2cnkvQ3dzSXdjZUpFTEZteXhLWVR1RWZIdit1RzZEenRPdlE2aVltSkNBZ0lNRGltMFdpUWtwS0NzTEF3eE1YRjRaVlhYa0dmUG4zMEcwOHRXTEFBMDZaTlE4T0dEWkdUa3dObloyZGtaUlV0dGxIOEY0WHg0OGNqUFQwZHg0NGRLN0haRlgxR2lBVmpvaWgyQi9BcEFBa28ycGVoWDc5KzZOMjdkN2xEeVNyRHpzNE8zdDdlOFBiMnhqdnZ2SU9zckN6OC9QUFBpSTJOUlZaV1ZpY0FuVVJSVktKbytjcGZZZUtrUWFsVTNnVXdTSktrUk03NUVzYllNR2RuNThDSFEzWlVwb3lGVkEyRlFqRWNRRnNBRnpRYXpUSXpoMU1WcU0xV001VGdQNkZ1M2JxVk9IYm56aDJrcEtTQU1ZYTFhOWVpUm8wYVdMaHdJUzVldklnVksxYWdYcjE2a0dVWlo4K2UxWS9yL3ZUVFQvVkxOUVlGQldIcTFLbDQ5dGxuQVFBM2J0ekFqaDA3a0p5Y2pPYk5tMlBkdW5YdzlQUkV5NVl0TVgzNmRIaDRlR0RJa0NINklSNUEwUVRNeU1oSVNKS0VOOTk4RXdBd2F0UW8zTGh4QTBPR0RFRkVSQVRDd3NJcXRlSktkU0RMTWpRYURXUloxdmVZWDdod0FZSWc0UC8rNy85S1hWSG0wWEh4cGRGb05QamhoeCt3ZXZWcUFFWDFrSitmang0OWVzRFgxeGNqUm96QWtpVkxzR2ZQSHN5ZVBSc1pHUmxZc0dBQlB2LzhjLzE2OWRPblQ5Zi9zaEVRRUtBZkNnWVVKZnNMRml3b1VTNTlSb2lsVWlnVVRSbGpxd0IwQndCdmIyK01IajBhblR0M0x2RlhMbU9wVjY4ZVJvNGNpUkVqUm1ELy92MVl0V29WenA0OUt3RklFRVh4Vjg1NWhGcXR2bUtTWUlwUktwVnJSVkU4Q0dBcjU5d1h3Q0ZSRktlclZLb2xvQVNtUXU3ZnYxL3UvQ2hUOFBYMWRYdTQ1ajBZWTlNZnJxQmt0YWpORW9zamlpSVhSWkdiUW84ZVBTcDg3c1dMRjNsMGREUXZLQ2pnc2l6elYxOTlsUWNGQmZHZVBYdnk3ZHUzRzV5Ym5wN081ODJieDNOeWNqam5uTy9Zc1lQZnYzK2YvL3p6ei95dnYvNHFjVzFabHJsU3FlUzNiOTgyT0Q1NThtUytjZVBHVXMvZnVuVXJuemR2SHBkbHVjS3ZvVEowOVdGSjlkMmhRd2ZPT2VkNWVYbThiOSsrdkcvZnZueng0c1djYzg0M2JOakErL2J0eTk5ODgwMitiZHMyL1hNMEdnMS8rKzIzZVdGaFlhblhMQ3dzNUcrLy9UYlhhRFNjYzg1UG56NnRmMHlyMWZLNHVEaCsvLzc5VXAvNzExOS9jYTFXYTNBc056ZVgzN2x6cDh6blBNcFNQaVBHcm05aWRRUkprdDZUSk9tK0tJbzhMQ3lNSnlZbWx0bU9US213c0pBbkppYnlzTEF3TG9vaWx5VHB2aVJKNytIaFJFRlRDd2tKY1JaRmNia29pcklvaWx5aFVQeWlVQ2pxUEhxZUtiL2ppc3ZOemVVZmZ2aWgvbWZjNDB5Wk1vVm5aR1JVNk56Q3drTCt4UmRmR0Z6N3hJa1RmTmV1WFk5OXJsYXI1VjI3ZHVXWm1aa1ZLcXVxNmVwREZNV1BIdjUvMEJ5Zm55cEViYllhcytvZEtHbVh2My9Jc215eTM3VExVbDEyc3EydXF2b3pRanZaRXAyQWdBQjNyVmE3a1hQZXg4N09Ec09IRDhmSWtTTkxIZUpvVGhxTkJtdldyTUdHRFJzZ3l6SUF4RGs0T0F4TFNVbkpOa2M4a2lTRmNjN1hBcWdONERybi9OOXF0Zm8zM2VQbStwbVhuWjJOME5CUUhENTgrTEYxZU83Y09YejAwVWZZc21WTGhhNnRWcXV4ZVBGaWZQZmRkL3BqV1ZsWmlJaUl3STRkTzJCdlgzSmdnVzdwWXExV2kxdTNicUZCZ3dZbHpubDB0VFJqMFAzTUEzQWZSY3RCdnF4U3FYNDNlc0ZHUUcyMitxTWhPdFdFdVpON1l2bm9NMEtNd2MvUHo3dWdvQ0FPUUt0bXpacGgzcng1OFBiMk5uZFlwWEowZE1UWXNXUFJ0V3RYekpneEE1Y3ZYdzRyS0NoSThmUHpDMHROVFQxajZuaVVTbVdjdjcrL3NyQ3djQk9Bem95eFh4VUt4WHdQRDQ4UFRibGtZSEp5TWw1NDRRVTBiTmdRQUhTSmxNSFBqRk9uVGlFbkp3ZVNKT0hJa1NPWU9uVXFBS0Nnb0FDeUxDTTRPTGpjNit2czNMa1R2WHYzTG5YZVd1L2V2ZlczYTlTb2dlM2J0d01vV2piNDBRMExpM3ZjMHNkR1VBUEFObXRON3FuTjJnWks4QWtoaEZSS3UzYnQvRG5uaVFBOFFrSkNNR2ZPSEt2WVFNM2IyeHNiTjI3RUJ4OThnT1RrNUZhYzh4U0ZRdEZWclZhbm1qcVdvMGVQWGhzNGNHQ1hDeGN1ZkFCZ0ptTnNlbloyZHFpdnIrOFFVOFZ3N2RvMXJGdTNEdXZYcjRlOXZUMjAycUxmTFhTOTZRVUZCWmc5ZXpiQ3dzSWdTUkxhdDIrUDVPUmszTHg1RXlOSGprUnNiQ3pzN2UyUm5wNk9SbzBhbFZuTzdkdTNzVy9mUGt5ZE92V0psdWN0S0NnbzkveUNBcFB2SDVhdjFXcW5tN3JRcWtCdDFuWlFnazhJSWVTSmlhTFlnVEcybTNOZWM4U0lFUmd6Wm94Vi9aWEl6YzBOQ3hjdXhJb1ZLeEFkSGUwaENNSnZraVM5cWxRcVUwd2R5L2J0MndzQnpGWW9GSHNaWTVzQWRMQzN0emZaNmpyLyt0ZS9jUERnUVN4ZnZoenZ2LzgrQ2dvS0RDYmJyMXk1RXM4ODg0eCtjcjdPNXMyYk1XREFBUDB2QW4zNzlzWFJvMGZMTEdmRGhnMEFpdDU3dFZxTjJiTm5sM251NHNXTDladjhPVGc0SUNZbXBzeHp6ZENEdi9URWlST1hURjNvMDZJMmExc293U2VFRVBKRVJGR1VBQ1J5em10RVJFUmc5T2pSNWc2cFVnUkJ3TGh4NCtEbzZJaFZxMWE1QTlnamltS0lTcVV5eTBRZnRWcTlQekF3c0YxK2Z2NDZBR0dtS3BjeGhsbXpadUhOTjk5RWNIQXduSjJkd1RsSFRrNE9VbEpTRUI4Zmo4MmJOeHZzMlhINzltMGtKaVppeDQ0ZEZTcmp5cFVyMkwxN3QvNitRcUdvOExoNVMrdkJsMlY1cmtrTHJBTFVabTBQSmZpRUVFSXF6Ti9mdjc0c3l6dXRQVkVvVHZjYVZxMWFWWU14dGpNZ0lFQktTVW5KTWtjc0R6ZE02aXVLNHZjQTNuemMrVlhGMDlNVDc3Ly9Qdkx6ODNIeDRrWElzb3dEQnc0Z1BUMGQ4K2JOSzdGUFJscGFHaDQ4ZUtDZkFBc1VqZDEvZENucHhNUkVBTUF2di95Q2NlUEc2WmY5dGVZZWZNYll4NUlreFNtVnluMG1MYmlTcU0zYUpxdGUvWUpXVmJFc3RJcU9iYUZWZEd5UGw1ZVhrN3U3KzE0QUwvZnExUXV6Wjg4dWN5ZG1hOE01eCt6WnN4RWZIdy9PK1VHTlJ0UEZIT3ViUzVMa3dJdDJ2UjJ1TzJicW4zbkRoZzFENDhhTmNmWHFWWHo3N2JjVnJtTi9mLzh5aCtoa1oyZkQzZDBkd2NIQkJwTnVLOExQencrZW5wNWxQcDZSa1lIVVZPTVB4UzYyaWc1UXRHL0JKcTFXRzNuaXhJbWJSaSs4a3FqTjJpN3F3U2VFRUZJaDd1N3Vud0o0dVUyYk5wZzVjMmExU1JTQW9tRXFNMmZPeE9YTGwvSG5uMzkyZEhKeW1ndGdxaWxqYU5PbXpUT2M4eDhBaEFLNEI2Q21LY3NIZ0xpNE9OeTZkUXVyVjYvRzZOR2pFUk1UZzBHREJqMzFkWXR2NEtmejZxdXZ3c1hGcGNUeDNOeGMvWENlMk5oWWJObXlCYnQyN2NMRWlSUHgwMDgvNGM4Ly8wUlVWSlIrN1ArZVBYdncwMDgvNFkwMzNuanFPQ3VDTVRhRGN6NEx3RnYyOXZhOUhtNVd0Z2FBYkpJQW5nQzFXZHRsUGJNckNDR0VtSTBrU1FFQUpydTV1Zkg1OCtkYjNIclpWY0hSMFJFTEZpeUFxNnNyQnpEWno4K3Z2YW5LOXZmM2IrN2c0SEFJUUNoakxGMlc1YzZtS2xzbktTa0pDeFlzd096WnMrSGs1SVFQUC93UUsxYXN3SysvL21wd1huQndjS24vZE10bFB2cnZqei8rS0xXOHYvLytHenQzN2l6eDc5Njlld0NBQnc4ZTRKdHZ2b0ducHllMmJkc0dBSGpqalRmQUdNTVBQL3dBQUhqMzNYZlJ1SEZqckYyN0ZnY1BtbWJmS2FWUytabFdxMzBKd0M4QW5nR3dVaFRGZyszYXRXdG5rZ0FxaU5xc2JhTWVmRUlJSWVYeTh2Snk0cHl2QnlCTW1qUUpkZXZXTlhkSVJsTzNibDFNbWpTSnpaMDdsM0hPMTN0NWVVbm56NS9QTjJhWjdkcTFlN213c0RBT1FCMEFhcTFXMi92NDhlTVpvaWdhczFpOS9QeDhyRjY5R2x1MmJNR2NPWFBRdm4xUmp0U2lSUXQ4OGNVWGlJeU14TkdqUnpGbXpCalVybDI3ekNFMi92NytUeno4cGp6YnQyOUhhR2dvM056YzRPRGdvQi9tODUvLy9BZU1NVnk1Y2dWcGFXbG8wYUlGUHZ2c00venl5eS9vMkxGamxaVmZub2VyNlBRU1JiRWZZK3dyem5rSFFSQ09pcUs0ek1YRjVjT0RCdy9lTTBrZ1phQTJhOXcyYXcwb3dTZUVFRkl1RHcrUGNaenpGeVZKTXBoVVdWMkZoWVVoSVNFQktwWEt4OFBEWXh5QVJjWXFTNkZRdk1rWWl3YmdEQ0ErUHo5L2NGcGEybjFqbGZlby8vNzN2L2o2NjY5Um8wWU5SRWRIbzFXclZnYVBkK2pRQVJzM2JzU2NPWFBRcTFjdlJFUkVZUGp3NFZWU3RpekxwWDZlZEt2aWRPM2FWZC9yUEhEZ1FJU0ZoUmtzMzhrNXg5aXhZMkZ2Ync4Zkh4LzQrUGhVU1Z4UFFxVlN4ZnI0K094MmRuYittSE0rQWNERXZMeThBUXFGWXBKYXJhN1lFa05HUUczV2VHM1dXbENDVHdnaHBFdytQajQxT09mVEFDQXlNdEtxMXMydUxFRVFFQmtaaVNGRGhvQnpQczNYMTNmbGlSTW5IbFIxT2FJb3pnUXdCNERBT2YvYXk4dHI4c00xOFUybWVmUG1HREZpQlByMjdXdVFQRDk2VG5SME5BNGRPb1RXclZzL1ZYbCtmbjc2MngwNmRNRHk1Y3RMbkROaHdnUUFNTmcwYS96NDhSZy9mdnhUbFcwc0QzOGhtNkpRS0RZeXhyN2huQWN5eHJhTG9waGdaMmMzN3VqUm94ZE5HUSsxV2VPMVdXdFMvV3VkRUVKSXBUazZPbzRGVUtkTGx5NW8yYktsdWNNeEdXOXZiNFNHaGdKQUhYdDcrN0ZWZVcxSmtoeEVVWXdHOENrQW1YTStRYTFXdjIvcTVCNEFXclpzaVFFREJwU1ozT3N3eHRDeFkwYzgrK3l6Wlo1VDNpWlhPb3NXL2RPeFdscHlEd0JmZi8zMVk2OWppZFJxOVhHVlN0VVJRQVRuL0RhQW5vV0ZoWCtLb2pqVHg4ZkhaQVBncWMxV2ZadTFScFRnRTBJSUtaV1hsNWNUWXl3U1FMVllPL3RKRlh2TlU3Mjh2SnlxNHBvUFY4cjVGVVhMWU40RDBGZXRWaSt0aW1zVGk4QlZLdFZxQUswWVl4dFJOUFRxVXljbnArT1NKSVVhdTNCcXMxWGZacTBWSmZpRUVFSktWYk5temQ0QW5nc0lDTUFMTDd4Zzh2SUxDZ3JBT1gvc2ViSmNjblhDQnc4ZWxIcjhTYlJzMlJJQkFRRUE4RnpObWpWN1BkWEZVUHBLT1NxVkt2NXByMHNzajFxdHZxVlVLb2R4emtNQm5BTFFpblArbXlpS0czMTlmWTAyNDlWYTJxeXhWSFdidFdhVTRCTkNDQ25MMndEUXUzZnZwN3BJWkdRa3JsKy9YdTQ1MmRuWnlNdkxNemkyZmZ0MnpKa3pwOXpuL2ZYWFh3Z0xDME5ob2VIb2x2SGp4eU0yTnJaeUFSZlRxMWRSanNBWWUvdHBydk53cFp6ZkFiUkMwVW81SFk0ZE8zYnNxUU1rRmsydFZpZm41K2UzQXpBVFFDNksxczQvTFlwaUJJeVRnMWw4bXdXS2xtVE55dnBuNDlsSGR5UGV0V3NYTWpJeW5pRGlmMVJWbTdWMmxPQVRRZ2dwUWFGUU5HU005WEIxZFVWSVNFaWxyM1B1M0RsY3YzNGREUnMyTFBlOGJkdTJZZkxreWRCby90bUljcytlUFk5ZDluRFhybDBJREF5RW5aMGR4bzRkaS9Ed2NJU0hoK1BhdFd2NDhzc3Y5ZmNyTzF3aE5EUVVycTZ1QU5CVGtxUUdsYm1HS0lxREJFSDREVVhMWU1ibjUrZDNQbjc4ZU9XeUYySjEwdExTTkNxVmFwNngxODYzbGphck0yclVLSnc4ZWRMZ1dFNU9EbWJQbm8wTkd6WWdQNzl5SzExV1JadXREbWdWSFVJSUlhWHBDVUFJRGc0dWRiZlI4aHc1Y2dSVHB4WnRLRmxRVUtEZkFLa3N5Y25KZU9lZGR6QjU4bVI4OU5GSG1EZHZIaTVldklqang0OGpQVDNkWUdJbVVMU3F5L0xseXlITE1uNzg4VWNzWHJ3WUFIRGx5aFhFeDVjKzRxV3lTd1c2dUxnZ09EZ1lDUWtKZ2l6TFBRR3NmNUxuVzhKS09jUXlsTE4yL2xJWEY1ZVBxbUR0Zkl0dnN6b2hJU0dvVmFzV1RwNDhpUmRmZkZGL1hLMVdvMmJObXRpMGFWT2xOK1o2MmpaYlhWQ0NUd2docERSZEFPakdzejZSOXUzYkl6azVHVGR2M3NUSWtTTVJHeHNMZTN0eUpDUk9BQUFnQUVsRVFWUjdwS2VuR3l4OVdKd2dDSmczYng0Ky9QQkQzTHQzRHhzMmJFQkVSQVJHang2TnVMZzQ5T25UQjR3eHJGMjdWajkwSUNrcENjOC8vendLQ2dydzVaZGZQc1ZMZmZ6clNVaElBR09zQ3lxWUxFaVM1TUE1WDQyaXliU0ZEMWZLV2FwV3E0MFdKN0VPcGF5ZFB5a3ZMMjlnRmF5ZGIvRnRGZ0RlZWVjZC9QMzMzL3I3Vzdac1FVRkJBZnIxNjZjL3B0dVYyTnZiRzU5OTlsbWxYcytUdHRucWhoSjhRZ2doajJJUHZ4Z2hTVktsTDdKNTgyWU1HREFBOXZaRlh6VjkrL1l0ZHlsRlYxZFhMRnk0RU9mUG44ZUJBd2V3YytkTzVPWGxZZTdjdVFnTEM0TkdvOEdPSFR2MFBmYXJWNjlHMzc1OXNXSERCZ1FFQk9DMzMzNURlSGg0cWRldTdKLzdBWVAzNEJVQURFQzVzd2dmcnBUekE0QlFGSzJVTTBTdFZ0TmtXcUpuaExYenJhTE5Bc0M2ZGVzQUZFMk8zN0psQzA2ZVBJbnIxNjhqTURBUWtpU2hVNmRPY0hCd3FQUnJBSjY4elZaSE5BYWZFRUtJQVVtU3ZBSFViOUNnd1dQSDRaYmw5dTNiU0V4TXhJQUJBNTdvZWJ0MjdVS2RPbld3YXRVcXVMdTdJek16RTdJc0l6TXpFems1T1JnMmJKaitUL3F2dlBJSzB0TFNjT1BHRGZUdTNSdWNjOFRFeEpUNnI2dzExeXVpWWNPR3FGKy9QZ0RVZi9qZWxJbFd5aUZQb295MTgvOTQwclh6cmFYTjZodzZkQWpEaHc5SFptWW1Qdm5rRXpERzBLOWZQeWlWU2d3WU1BQUxGaXpBdVhQbkt2VTZnQ2RyczlVVjllQVRRZ2d4SU11eUQyUHNxWFl0VFV0THc0TUhEd3pHdnN1eWpHN2R1aG1jbDVpWXFMOTk4K1pOZlBMSkoxaTNicDArSVVoTFM0T0Rnd09TazVQeDVwdHZZdkRnd2ZyelI0d1lnWWlJQ015WU1RT01NY2l5ck8vQnYzYnRHaG8zYnF6Ly8rclZxL2o5OTk4cjlWcDA3OFdOR3pjZ3k3SVBnTk9sbmZkd3BadzRGRTJtVld1MTJ0NDBtWlpVQUZlcFZLc1ZDc1dQakxHRm5QTzNVTFIyL3I4a1NScXJWQ3IzUGU0QzF0Sm1zN096OGU5Ly94dU1NVVJHUnVvbjVJNGVQUm90V3JUQTFLbFRNVzdjT01USHh5TXlNaEoxNjliRnFsV3JubmczM29xMjJlcU1FbnhDQ0NFR0dHUGVBTkNrU1pOS1g2TlRwMDVJVGs0Mk9PYnY3MitRSER3cU9qb2FYYnAwTWVqdFMwaEl3TWlSSXhFVEU0UHc4SENETC9xdnZ2b0tEeDQ4d083ZHU5RzhlWE1VRkJRQUFHSmlZakIwNkZCczJyUUpnd2NQeHZmZmYxL3BTYlk2dXZkQ0VJUlN0d1lWUlhFUWdBMG8ydGdvUGo4L2YvRERZUmlFVkloYXJiNEZZSmlmbjErMExNc3JBTFIrdUhiK0pxMVdHM25peEltYlpUM1hXdHFzdTdzNzVzNmRpOWF0Vyt1UC8vMzMzOWk4ZVRQZWZydG9WVXNYRnhjTUhEZ1EvZnYzeDZsVHA1NDR1ZGQ1WEp1dDdpakJKNFFRWW9CejNwSXhoc2FORzV1c3pJeU1ETVRIeDJQcjFxMzZZMGVPSE1HbFM1ZXdaTWtTL1BISEgvanV1Kzh3Yk5ndy9lT0RCZzFDLy83OVViTm1UZHk3ZHcvUFB2c3NBR0R3NE1HNGN1VUtCZzhlak11WEwyUHc0TUVHYTI1WGhpNVo0SnlYU0JhS3I1VERHRnZhdkhuelNiUlNEcW1zMU5UVUpCOGZuM1pPVGs2UktGby8veTE3ZS90ZW9paE9WNmxVYXdDVTJNSE5XdG9zVUxUR2ZuRTVPVG00Zi84K1FrSkNTcXorVTY5ZVBXellzS0ZTOFpYWFptMEJKZmlFRUVJTU1NWmVBQ3JmRzFqVzhucGxMYjIzYk5reWZQdnR0M2o5OWRmaDZla0pvQ2g1K09DRER6QjkrblE0T0RnZ01qSVNiNzMxRnJ5OHZQUi8xdmYwOU1UZHUzZHg1Y29WN05tekJ5MWF0TUNGQ3hmdy9mZmZWM2tQZnJIRVNaOHNsTFpTamtxbFdxcFVLcCtxTEVMUzB0STBBT2I1K3ZwK2IyZG50NHd4OWhxSzFzNGZMc3Z5bUVjM1NiT1dOZ3NVOWZBWE4yYk1HTlN1WFJ0bno1N0Z5cFVyOWIrb1A2M1MycXd0b1FTZkVFTElvNTRGVU9rdjJrZi96Sy9qNys5ZjZtTzV1Ym40KysrL0VSVVZCUUE0ZnZ3NHBrMmJoa0dEQnVrMzdHbmN1REZtejU2TnFLZ29USm8wQ1FNR0RNQnJyNzJHMjdkdm8wMmJOcmh3NFFMR2p4K1BDeGN1VkNybXh5bjJYandEbEZncDV6NkF3YlJTRHFscUQ5Zk9mMTJoVVBRWEJHRkpPV3ZuVzBXYkxTNC9QeC96NTg4SFl3eHo1c3pCMXExYjhkWmJiMkhLbENrSURRMEZZNnhTcjBYbjBUWnJhMmdWSFVJSUlRWVlZelVBUFBGbU9aWGw0dUtDZGV2V29XN2R1b2lQajhmWXNXTVJFUkdCRVNOR0dKd1hFaEtDZWZQbVlmbnk1VGgxNmhUbXo1K1BwS1FrVEo4K0hiSXNvMnZYcnFWZVg2dlZQdFV5bWJvWUg2cFJ5a281bldpbEhHSk1hclg2aDd5OHZOYU1NZDE2azVQeTh2Sk9LaFNLL29EMXRObjgvSHdjUFhvVVM1Y3VSWjgrZmNBNXgrTEZpeUVJQW9ZTUdZSlBQLzBVR3pac1FKOCtmYkJ3NFVMczJyVUw5KzlYYmlwTDhUYjdkSy9XT2xXTEh2eW5XZk9WV0IrcWIwS01pM051MG1TaHVORFFVUGo2K3BZNTFDQTRPQmkvL1BLTGJpdDZBSUJHbzhIWXNXTlJzMlpOM2RKNCtwMDBQL3ZzTTd6MTFsc0lDZ3A2cXJoMDVUSEdhaFVXRnY0T1dpbUhtRmdaYStmdlVDZ1V1empuN29EbHQ5bWNuQnhFUjBmRHg4Y0hLMWV1UkxObXpRek9WU2dVMkxoeEkwNmZQbzNrNUdRY1AzNGNQWHIwcUZSY3hYNUcyR1NDLzNSLy96QXpoVUt4anpFV1l1NDR5RDg0NTBmVWF2V1RiNk5YQVZUZmxzZVk5VTNNUnhURkFnRDJ2Ly8rKzFOdk9GTmRGQlFVb0VPSERnQ2dCYUFCc05mWUsrV0lvc2dCZ01iMFd3WmQ1NUpLcGJLRTNJbUpvamlLYy80WlkreFp6cm5NR0JPb3pmNmpXSnN0VUtsVUZkNVRvTHF3Nmg1OHRWb2RhdTRZaU9sVWwvcldmV2xieUpjRUllVEpjRUVRZ3A1Ly92a1R0RklPTVNQOTJ2bWM4MW1Nc2ZkQXc2NUpNZlJoSUlRUThxajdRTkZFT2xLazJIdHhQelUxVlUzSlBiRUVhclg2bGxxdGZoL1Vaa3NvM21iTkdZZTVVSUpQQ0NIRUFHT01rb1ZINU9UazZHN2FaTEpBTEp1bHQ5ay8vL3pUNUdYYWVwdTE2aUU2aEJCQ3FoN24zR3pKZ2lSSjhQRHdLUFB4dTNmdm1tVk11cTMzQmhMTFpvNDJ1M1RwVXV6YnR3L1hybDNUcnptdnV4MGJHNHR1M2JycGQ4R2RNR0VDOXU3ZGE3TFlBR3F6bE9BVFFnaDUxRzBBdUgzN2RvbFZMa3lodkVUQVhLdG8zYjU5VzNmemI3TUVRRWo1VE41bXg0OGZqL0hqeDZOTGx5NklqWTBGQUlQYjVtYnJiWllTZkVJSUlRWTQ1K2NZWXk5ZnZYb1ZvaWlhdlB4dTNicVp2TXpIdVhidG11N21XWFBHUVVocHpObG1uM1pES21PeDlUWkxDVDRoaEJBRGpMR3pnTUVYcEVucC9xeGZHblAxNEYrOWVoWEFQKzhOSVpiRUhHMDJQRHdjV3EwV0R4NDhRSGg0T0FEZzNyMTdDQThQci9UYTlWWEoxdHNzSmZpRUVFSU1jTTdQTU1iMFg1Q210R0xGaW5JZjM3SmxpNGtpTWFSN0wyUlp0c2xrZ1ZnMmM3VFptSmdZcEtTa1lQUG16Zmo2NjY4QkZBM1JpWW1KQVFBMGJOalFaTEdVeHRiYkxDWDRoQkJDREFpQ2tNWTV4NmxUcDB4VzV0S2xTL0hqanoraXNMQVFPVGs1cUZtejVtT2ZZNnBKZThYZkMwRVEwa3hTS0NGUHdCeHRWcVBSNEp0dnZzSDQ4ZU5MZmZ6VlYxOEZBTnk2ZFF0MmRuWW1pd3VnTmd0UWdrOElJZVFSU3FYeWpDaUtOekl6TSt0ZnYzN2RKRDF4dWdsNzMzenpEYkt6c3pGdDJqU2psMWxSMTY5Zng0MGJOd0FnVTZsVW5qRjNQSVE4eWh4dE5pWW1CdjM3OXpjWU51Zmw1WVZObXpaaDZOQ2hXTGh3SVg3NDRRYzRPRGlnWDc5K1JvK25PR3F6bE9BVFFnZ3BpWFBPOXpMR2hpaVZTcFArcWYzY3VYUDQ0NDgvc0dmUG5sSWZ2M1BuRGpadjNveVdMVnVhTEtaaXkzTHVCY0JOVnZCRDVwcDNRS3lLeWR2czBLRkRTeHhidlhvMS9QMzlNWFRvVUVSRlJTRXFLc3JvY1pURzNHM1dFbENDVHdnaHBEUjdBUXhKU1VsQjc5NjlUVmJvNHNXTHkzeE1sbVVFQndlalVhTkdKb3NIQUk0Y09RSUE0SnliZENGdnpua1NZeXpFbEdXUzhuSE9qNWc3aG5LWXZNMzI2dFdyeERGWmxrc2NYNzU4T1pvMmJXcVNtQUR6dFZsTFFnaytJWVNRRWdSQjJNVTVsNU9UazRYYzNGeTR1TGlZUElhN2QrL0MxZFVWRGc0T2tHVVpQLzMwRXp3OVBlSHE2bXF5R0hKemM1R2NuQXdBc2lBSUNTWXJHSUJhclE0MVpYbFZUWktrSVp6emJ6bm5md0dZeWhqYkNLQUF3RngzZC9lNVNVbEpXak9IV0syWW84M0d4OGVYT09idjcxL3FjVk14WjV1MUpKVGdFMElJS1VHcFZHWXFGSXIvNXVUa3ZKYVVsSVNlUFh1YVBJYkJnd2ZqNXMyYkFBQkJFTkMwYVZOODhNRUhKbzFoMzc1OXVpM3ZFNVJLWmFaSkM3ZGl1dVFlZ0IxamJHbDJkbmFNaDRlSEQrYzhFc0RzN096czNtM2J0aDEyL1BoeG01d0FhUXltYnJPbDlkNERwZmZnQThDNzc3NWI1bk9xRXJYWklwVGdFMElJS1VzMGdOZCsvdmxuc3lUNHUzYnRBbENVTUFCRlNiNnA2WG9pT2VmUkppL2NTaFZQN2dGOG9GS3A1ajU4NkQ4S2hXS25JQWdiT09lU25aMWRxaWlLSDZsVXFvVUFaUE5GWEsyWXJNMmFzNWUrUE5SbWk1aitweVVoaEJDcmNPL2V2WjhCL0Y5S1Nnck9uVHRudGpnRVFUQkxjbi8yN0Zta3BLUUF3UDlwTkpxZlRSNkFGU29udVFjQXFOWHF3d0FVakxHbEFCd0JmQ0dLNHYvYXRXdjNnaG5DclhZc3BjMmFDN1haZjFDQ1R3Z2hwRlRuejUvUDU1d3ZCSXBXeDdBMXhWN3pnclMwTkkwNVk3RUdqMHZ1ZFpSS1pZNVNxWnpBR09zSzRES0Fsd1ZCVUNzVWl2RUFtT2tpcm42b3pWS2IxYUdHWkFFVUNrVlh4bGlRdWVNZ0p2TVJBS2hVS21wL3hPTDUrUGpVY0hKeXVnaWd6cFl0VytEdDdXM3VrRXppekprekdESmtDQURjMG1xMXo1ODRjZUtCdVdPeVpCVk43aC9Wc1dQSG1ubDVlVjl5emtlZ0tDZlp5emtmb1ZhcnJ4Z3ozdXFNMml5MVdZQVNmSXNnaW1JQmFENkV6YUVFbjFnTFNaS21jTTRYU3BLRWxTdFhtbVc0akNuSnNveUlpQWlvVkNvd3hpS1ZTdVVpYzhka3lTcWIzQmZuNStmM21pekxhd0EwQkpETk9aK3NWcXZYVlhXc3RvTGFMTFZaU2lvdGc2NGVQalpyRk1SVVBqSjNBSVE4aWJ0Mzd5NXpkM2Nmb1ZRcVg5eTVjeWY2OXUxcjdwQ01LaTR1VHBjb3BOMjllM2VadWVPeFpGV1IzQU5BYW1ycXJzREF3RFo1ZVhsTEdXT0RHV05yUlZIc3l4Z2JaY3Nyb1ZRV3RWbENQWWdXUUJSRkRsQ1BycTJnK2liV1NKS2tBTTc1SVRjM043Wmp4dzVXdDI1ZGM0ZGtGRGR2M2tULy92MTVUazRPRndRaE1EVTExWkkzTmpLcnFrcnVINlZRS0FZd3hsWUFxTU01dnkwSXduaWxVcm1sS3E1dFM2ak4yalpLTUV6TTE5ZTNrYjI5L2F4SERrYzgvSDlWOFlOYXJmYlRFeWRPcEpzbU1tSU1WTitrT2hGRmNRR0F5SmRlZWdscjFxeUJvNk9qdVVPcVVocU5CcU5HamNLZmYvNEpBQXRWS3RWVWM4ZGtxWXlWM092NCt2cld0YmUzWHdVZ0RBQVlZenRrV1g1UHJWYmZxc3B5cWp0cXM3Ykx6dHdCMkpyT25Ucy91SDM3OWhyR1dEQUF2NGYvZEhUMy9Uam5qVnUyYlBueHlaTW51VmtDSlZXQzZwdFVKODgrKzJ5eW5aMWRsMXUzYmpYSnlzcENTRWdJR0tzZS9VU2NjOHlaTXdjSER4NEU1L3lnUnFNWmR1dldyVUp6eDJXSmpKM2NBMEJXVnRhRHpNek1iZlhyMTcvRUdBc0ZJQUw0dDZlbjUvbk16TXpUVlYxZWRVVnQxblpSZ205aUowK2U1SjZlbmkxZ21PaVY1cnZmZnZ2Tk1uZVJJQlZHOVUycWsxdTNiaFUyYmRyMEY4NzU0TE5uejdvenhpQkprcm5EcWhKcjFxekI5OTkvRDhaWWhvT0R3eXRxdFRyYjNERlpJbE1rOThYZHVISGplSjA2ZFRZTGd1RERHR3NMWUZDREJnMWExS3RYYjkrTkd6ZnlqRmwyZFVCdDFuWlJnbThHOWV2WHoyZU0vZnN4cDAyL2NlUEdKWk1FUkl5SzZwdFVKeGtaR1E4YU5HaVFER0NJVXFsMHJBNEp3NnBWcTNUclo5OEgwQ00xTmRYMmRnaXFBRk1uOXpwWldWblptWm1abXhvMGFIQURRQ2dBZjBFUWhqWm8wT0JrWm1ibUJWUEVZTTJvemRvbVN2RE53TlBUOHhybmZDeGp6S1dNVS83eThQQVlmL255WmRxNnV4cWcraWJWVFdabVptYURCZzMyTWNZR3BhYW1PaFVVRk1EUHo4L3EvdlF2eXpLV0wxK09kZXZXZ1RHV3pSanJwbEtwanBvN0xrdGtydVMrdU16TVRHV2pSbzIyY2M0VkFOb0ErRmVEQmcwYVB2dnNzMG0zYnQyeTZVMk5Ib2Zhck8yaEJOOE1Nak16NVlZTkc3WUNvQ2pqbEsySER4K09NMlZNeEhpb3ZrbDFsSm1abVY2L2Z2MUVRUkFHcWRWcTUzUG56aUVvS01ocUp2RTllUEFBMDZkUFIxeGNIQmhqZDJWWjdrcUpRdWtzSWJuWHVYNzkrdCtabVprYkd6Um9jQmRBTUlBT0RnNE9nK3ZYcjMvc3hvMGJ0RGxXT2FqTjJwYnF2Zk9CQldPTS9WRFdZNElnbFBrWXNVNVUzNlE2VXF2VnFZeXhBQUNuazVLUzhPOS8veHRuenB3eGQxaVBkZWJNR2J6MTFsdElUazRHZ0ZOYXJiYTlXcTFPTlhkY2xzaVNrdnRpWkpWSzlTVmpUT1NjSCtHY1A4OFkyeXVLNHBlQmdZRmwvYVdVZ05xc0xhRUUzMHp1M3IyN0IwQnBFMEt5Nzl5NTg1dXA0eUhHUmZWTnFxdlUxTlF6RGc0T0FZeXhuWmN2WDhiUW9VT3hmUGx5YURTV04ySkNvOUZnMmJKbEdEcDBLSzVjdVFJQWNRNE9EaDJPSHo5KzF0eXhXU0lMVGU3MWxFcmxhUzh2cjVjQnpBS2dCVEF4UHo5ZkxVbFNnSmxEczJqVVptMkRkUTIrcW1ZVUNzVm14dGlRUnc1dlZxbFVRODBTRURFcXFtOVN6UW1TSkVVQVdNQTVkMnZTcEFuR2poMkxMbDI2UUJETTI1Y2t5ekwyN3QyTDVjdVg0K3JWcTJDTVBRQXdWYWxVcmdKQWMxOUtZZW5KL2FNVUNrVmJ4dGkzQU5vQzBITE9GMmcwbXRscGFXbVdsN1ZhRG1xejFSZ2wrR1lraW1JL0FJOE96K2luVXFsK05FYzh4TGlvdm9rdFVDZ1VUUmxqcXdCMEI0Q1dMVnNpSWlJQ25UdDNObm5TSU1zeTl1L2ZqMVdyVnVIc1dYMkgzNitNc2RGS3BmS3FTWU94SXRhVzNPdjQrUGc0T2prNWZRUWdDb0E5Z0JPeUxBODdkdXpZTVRPSFp0R296VlpQbE9DYmtTUkpycHp6V3dCY0h4N0tZWXpWVVNxVk9lYU1peGdIMVRleElVd1V4VmNCekFVZ0FVQzlldlhRdDI5ZnZQSEdHNmhYcjU1UkM4L0t5c0pQUC8yRUgzLzhFVmxaV2JyRHFRQm1xVlNxM1FCb1E3a3lXR3R5WDV3a1NRR2M4dzBBV2dIUWNNNC84ZkR3K0R3cEtVbHI1dEFzR2JYWmFvWVNmRE1UUlhFSGdQNUEwVmJjU3FWeW9KbERJa1pFOVUxc0RKTWtxUS9uZkJLQXpycURQajQrNk55NU00S0NndkRDQ3kvQXp1N3BGblFyTEN6RXVYUG5jT0RBQWV6ZnZ4OXBhV25GSDk3UEdQdFNxVlR1QkNVSjVhb095YjFPWUdDZ1MzNSsvandBRTFBMDMvQW9nR0VxbGVxVWVTT3plTlJtcXdsSzhNMU1vVkFNWm94dEFRRE8rV0MxV3IzVjNERVI0Nkg2SnJiS3o4L3ZwY0xDd3ZjWVkrRUFhdXVPT3prNW9WV3JWbmp4eFJmUnVIRmplSHA2b21IRGhuQjNkNGV6c3pPY25aMEJBSGw1ZWNqTHkwTjJkamF1WDcrT2pJd01YTHQyRFNkUG5zVHAwNmVSbjU5ZnZMaS9PT2N4ZG5aMksxSlRVLzgwN1N1MVR0VXB1UzlPb1ZBRUM0SVF6VGwvSGtBdVkrd0RwVkw1SldnYzkyTlJtN1Z1bE9DYldVQkFnSHRCUWNGZEFIQnhjWEUvZVBEZ1BYUEhSSXlINnB2WXVvRURCOXBkdUhEaFpjNTVIOFpZTndBdjRlbFhkSk1CL01rNVQyU003V3pSb3NXaDdkdTNGejU5dExhaHVpYjNPajQrUGpXY25Kd1dBUmlGb3J6bmY0eXh0NVZLSmUyQ1d3SFVacTBUSmZnV1FCVEZud0Z3bFVyMWhybGpJY1pIOVUzSVAzeDhmR3E0dUxqNGNjNzlaRmx1emhockJxQVpBQThBYmcvL0FjQ0RoLy91QXJqTU9iOHNDTUpGeGxocWJtNXVhbHBhMm4wemhHLzFxbnR5WDV3b2lqMFlZMnM0NTQwQTNHZU1SU21WeXBXZ1lTQlBoTnFzZGFBRTN3S0lvamljTWNhVlN1VzM1bzZGR0IvVk55SEVFdGhTY3EvVHJsMjdXb0lnTEFYd0x3Q01jNTVvYjIvL3p0R2pSNitaT3paQ3FwSlZKL2dLaFNLRk1kYmUzSEdRZjNET2s5UnFkYWd4cmszMWJYbU1XZCtFRU9PeHhlUytPRkVVK3dKWUNhQXVnRHNBSnFsVXFnMW1EWXFRS21UVk85bFNzbWQ1R0dNaFJydzIxYmVGTVdaOUUwS013OWFUZXdCUXFWUS9jczVmUXRIZUpMVUFSSXVpdU5QZjM3KyttVU1qcEVyWW16dUFxcUJVS3MwZEFnRWdTWkpKeXFINnRneW1xbTlDU05XaDVQNGZhclg2Rm9BQm9paitpM1ArTldQc2pjTEN3cGRGVVJ5clVxbGl6QjBmSVUvRHFudndDU0dFRUZJeGxOeVhUcVZTYlFiUUJrQUNnT2NBYkJORmNXdjc5dTFybC85TVFpd1hKZmlFRUVKSU5TZUtZamdsOTJWVHE5WFhWU3JWYXdCR0E4Z0dNRWlyMWY0aGltSnZNNGRHU0tWVWl5RTZoQkJDaUszcTJMRmp6Ynk4UEQ4QTBzTmxDNThIMEJSRlk4dmRBTGlpYU1VWWdURjJIOEMvUkZFTTRweGZFZ1RoSWdDbHM3TnpLdTNMQWFoVXFqWHQyclZMRkFSaFBZQlFBRHRGVWZ5V01UWlJxVlRlTlhkOGhGUVVKZmlFRUVLSUZRa0pDYkcvZS9mdXk0SWc5T0djZDgzTnpkVnZQTVJZMll2alBYeXNKb0RXQUZvenhzQjUwUkx3dWJtNXNpaUtmekxHOXNpeXZOUER3K05RVWxLUzF1Z3Z4Z0lkTzNic01vQlhKRWthenpuL0RNQnd6bmtYaFVMeGpscXQzbVBtOEFpcEVFcndDU0dFRUNzZ1NWSWJXWmJIWkdkbmh6UEdhdXVTYzJkblo3UnExUXF0VzdkR2t5Wk40T25waVFZTkdzRER3d1BPenM1d2NuSUNBT1RuNXlNdkx3OTM3OTVGWm1ZbU1qSXljUFhxVlp3NmRRcW5UcDBTOHZQemZUbm52b3l4eWRuWjJYOHBGSW9ZUVJDK1VTcVZmNWp6ZFpzSlZ5cVZYN2R0Mi9hL2RuWjIzd0xvd0JqN1ZSVEZsVnF0TnVyRWlSTVB6QjBnSWVXaEJKOFFRZ2l4WEV3VXhUQUFrempublhROTlENCtQZ2dPRGtaUVVCQzh2THhnWjJmMzJBdloyOXZEemMwTnRXdlhSdlBtelEwZUt5d3N4UG56NTNIZ3dBRWtKeWNqTFMydE5tTnNET2Q4akNpSy93UHdwVXFsaW9PTjdmcDYvUGp4c3dNSERneTZlUEhpVk03NWJBRHYyZHZidnlwSjB0dEtwZktBdWVNanBDeVU0Qk5DQ0NHV2g0bWkyQjNBcHdBa0FLaFhyeDc2OWV1SDNyMTdvMTY5ZWxWYW1KMmRIYnk5dmVIdDdZMTMzbmtIV1ZsWitQbm5ueEViRzR1c3JLeE9BRHFKb3FnRU1FdWxVdjBLRzBqMGRYTWJMbDY4S01teTNFUVFoRlRPdVFUQWkzUCtteWlLdW9WS2NnQThRTkdHV1Zkb2JnT3hCRmE5azYwb2loeWdkZEV0aFc1ZGRKVktaWlRQRmRXM1pURjJmUk5pcXhRS1JWUEcyQ29BM1FIQTI5c2JvMGVQUnVmT25TRUlwbDM4VHBabDdOKy9INnRXcmNMWnMyZDFoMy9sbkVlbzFlb3JKZzNHeUI2ZDJ3QkFQN2ZoS2NnQWFHNERNVG5xd1NlRUVFSXNneUJKMHJzQTVuUE8zWm8wYVlLeFk4ZWlTNWN1SmsvczlRRUpBa0pDUXRDNWMyZnMzYnNYeTVjdng5V3JWN3NMZ3BBbVNWS1VVcWxjaWFJazFtclIzQVpTSFZsMXp4djE2Rm9XNnNHM0xkU0RUMGpWQ1FnSWNOZHF0UnM1NTMzczdPd3dmUGh3akJ3NUVvNk9qdVlPellCR284R2FOV3V3WWNNR3lMSU1BSEVPRGc3RFVsSlNzczBkMnhQU3oyMEEwRWwzc0RKekc4cFR5dHlHNGcvYjdOd0dZbnhXL2NWTUNaOWxvUVRmdGxDQ1QwalY4UFB6ODVabE9RNUFxMmJObW1IZXZIbnc5dlkyZDFqbE9uUG1ER2JNbUlITGx5OER3R2xCRU1KU1UxUFBtRG1zaWpEcDNJWkhQVEszUVhmWXB1WTJFTk9nbld3SklZUVFNMm5YcnAwLzV6d0ZRS3VRa0JCczNMalI0cE43b0doZXdNYU5HeEVjSEF3QXJUam5LUXFGd3MvY2NaVkhvVkEwRlVVeEFVQUNBTW5iMnh1TEZpMUNmSHc4Um80Y2FmVGtIaWo2WldMa3lKR0lqNC9Ib2tXTDBMSmxTNkRvRjQwRVVSUVRGQXBGVTZNSFFXd0NKZmlFRUVLSUdZaWkyTUhPenU0M3pybkhpQkVqc0dEQkFyaTV1Wms3ckFwemMzUER3b1VMOGZiYmI0Tno3aUVJd20rU0pBV1lPNjVTQ0pJa3ZTY0lRaHFBN2syYU5NRVhYM3lCVFpzMklTUWt4Q3p6RzNSekd6WnYzb3d2dnZnQ1RabzBBUURkM0liM1FQa1plVXIwQVNLRUVFSk1UQlJGQ1VBaTU3eG1SRVFFeG80ZGE3YUp0RTlERUFTTUd6Y09FUkVSNEp5N2M4NzNQSHh0RmlFZ0lNQmRrcVJZenZseVFSRGMzbm5uSFd6YnRnMWR1M2ExaVBkYkVBUjA3ZG9WMjdadHc0Z1JJOEFZYytPY0x4ZEY4WWVBZ0FCM2M4ZEhySmY1UDkyRUVFS0lEZkgzOTYvUEdOc0pvRVpFUkFSR2p4NXQ3cENlMnVqUm94RVJFUUVBTlJoak93TUNBb3cvM3VVeC9Qejh2QXNLQ2xJNDUzMmFOV3VHNzc3N0R1Kzk5NTdGVFZ3R0FFZEhSNHdkT3hhYk5tMUNzMmJOQUNDc29LQWd4Yy9Qei9MSGF4R0xSQWsrSVlRUVlpSmVYbDVPaFlXRlAzRE9QWHYxNm9WUm8wYVpPNlFxTTJyVUtQVHExUXVjYzArTlJ2T0RqNCtQMlRKcG10dEFiQjBsK0lRUVFvaUp1THU3ZndyZzVUWnQybURtekpsZ3JQb3NRc1VZdzh5Wk0vSFNTeStCTWRiUnljbHByam5pb0xrTmhGQ0NUd2doaEpqRXd5UnRzcHViRzU4L2Y3NUZEaFY1V282T2psaXdZQUZjWFYwNWdNbCtmbjd0VFZrK3pXMGdwSWoxZmVvdFFFRkJBWFE3M1QydE8zZnVsUGtZNXh4SlNVbFZVZzZwdktxczcwZHB0YlJqT1NHMndNdkx5NGx6dmg2QU1HblNKRmEzYmwxemgyUTBkZXZXeGFSSmt4Z0FnWE8rM3N2THk4a1U1ZExjQmtMK1lkTUpmbVJrSks1ZnYxN3VPZG5aMmNqTHl6TTR0bjM3ZHN5Wk02ZEtZbmpsbFZkUVdGaFk2bU95TEdQS2xDbFZVZzR4Ym4wWEZCUVkzQzhzTE1TVksxY01qbDI2ZEFuWjJZYWJQWDd5eVNlSWk0dDdYT2lFRUN2bjRlRXhEc0NMa2lTaFQ1OCs1ZzdINk1MQ3dpQ0tJampuUGc5ZnUxSFIzQVpDRE5tYk93QnpPWGZ1SEs1ZnY0NkdEUnVXZTk2MmJkdWdWcXV4Wk1rUy9aOVQ5K3paZ3lGRGhwVDVuS3lzTEF3ZE9oUUE4T0RCQTlqWjJjSFoyVm4vZUdKaVlvbm5mUFhWVi9qdmYvOWI2dlY2OXV4WjRsaENRZ0lBSUR3OEhIbDVlYkMzTDc4cU16TXpjZmp3WVFCQVVGQlF1ZWZxeko4L0h5Ky8vSEtGenJWMHhxeHZXWll4Yk5nd3ZQdnV1K2pjdVRNQTRPclZxNWd3WVFLaW82UHgzSFBQSVNjbkI1TW5UMGJQbmozMXZVb1pHUms0ZXZRb3BrMmJCcUQ4ZWpsdzRBQUFxbTlDckpHUGowOE56dmswb0tpandScUhqRHdwUVJBUUdSbUpJVU9HZ0hNK3pkZlhkK1dKRXljZUdLczhXNWpiY1BueVpmejU1NSs2dVExVHpSMFhzV3hXM1FKRVVlUUFvRlFxSzNUK2tTTkhNSFZxVVpzb0tDaUFMTXR3Y2lyN0w0Zkp5Y21RWlJtVEowK0dpNHNMNXMyYmg0c1hMeUk4UEJ5MWE5ZUduWjJkd2ZuTm16Zkg4dVhMRFk0TkhUb1U0OGFOUTRjT0hReU9Cd1lHNHZEaHc1QWtDVWVPSENseExhQ29GN2g5Ky9ibHZyN3c4SEFzV3JRSWpSczNMdmUxNjhvekpra3FHaDZvVXFtTThybXk1UG8rZHV3WUpreVlnRVdMRnNIZjN4OEFzSFhyVnRTcFV3ZXZ2UElLcGsrZkRpY25KM3owMFVmNkw1NVpzMmJCejg4UEhUdDJoSjJkSGJwMzc0NmpSNDhDTUt3dlNaTDByOW1XNnB1UTZrS2hVRXhqakgzZXBVc1hMRml3d056aG1GUmtaQ1QyN2RzSEFOTlVLdFY4WTVRaFNWSUE1L3lRbTVzYjI3RmpSN1VkL25UejVrMzA3OStmNStUa2NFRVFBbE5UVTQrWU95Wml1V3lxQjc5OSsvWklUazdHelpzM01YTGtTTVRHeHNMZTNoN3A2ZWxvMUtoUnFjOFJCQUh6NXMzRGh4OStpSHYzN21IRGhnM1FqZTJMaTR0RG56NTl3QmpEMnJWclN3ei91SHIxS2pJeU11RG5aOXdWcmlaTW1BQUhCd2NBUmNOQW5uLysrZEVXZ29zQUFCMkhTVVJCVkJLM2JaRXA2N3RkdTNiNDRJTVBVTGR1WGZ6MDAwOVl0R2lSL3JHb3FDalVxRkVEQUhSZmRGaThlREd1WHIyS09YUG1ZTktrU2ZEeDhhbnc2Nkw2SnNSNmVIbDVPVEhHSWdGVWl6SGhUMnIwNk5HNm4zdFR2Ynk4dmpwLy9ueCtWVjcva2JrTnFLN0pQZkRQM0lhNWMrZXloM01icEtwK1B3bXhDS0lvY2xFVStaTmF2SGd4Ly9iYmIvWDMvZno4S3ZTOGMrZk84WkNRRUg3MzdsMmVtNXVyZjE1K2ZqN3YzcjA3VDB0TE16aC80Y0tGdkdQSGpqdzBOSlNIaG9ieTl1M2I4MzM3OW5IT09lL1FvUVBubkhOUkZMbFdxK1djYy83NjY2K1grQ2VLWW9sanExZXYxcGN4Y09CQWZ2WHFWZjM5amgwNzZtOTM3dHhaZnpzeE1iRkNyL0ZwNk9yRFZ1dTdOUG41K2FYR0hCa1p5YnQyN2NyZmVPTU4zck5uVDRQcmMvN1A1NE56YnZCOFc2cHZRcW9EaFVJeFFCUkZQbWJNR0tPM1NVczFac3dZTG9vaVZ5Z1UvYXY2L1pVa2FZb29pbnpVcUZHOHNMRFEzQy9WNkFvTEMvbklrU081S0lwY2tpU2FwRWZLWkZNOStBQncrL1p0SkNZbVlzZU9IVS8wdkYyN2RxRmp4NDVZdFdvVjNOM2RjZW5TSmNpeWpNek1UTGk0dUdEWXNHRjQ4Y1VYOWVmLy9mZmZpSStQeDlhdFcvVzl4YjE2OWRMdFVGZXErUGg0Zy91NklUcVBIbjhVWXd6OSt2VURBT1RsNWVsdjUrVGs2Rzg3T2pxaWE5ZXVaWTdIenMzTmhZdUxTNG5qWVdGaGlJeU1MTGQ4UzJhSytsNjdkaTIyYk5tQ2UvZnU2WWZZUE55a1JLLzQvYUNnSUV5ZE9oWDI5dllZTVdJRXBrNmRhakJINDNHb3ZnbXhLbThEUU8vZXZjMGRoOW4wNnRVTEtTa3BZSXk5RGVDSHFyb3V6VzB3L3R3R1lyMXNMc0ZQUzB2RGd3Y1BERll4a0dVWjNicDFNeml2K0VUWW16ZHY0cE5QUHNHNmRldjBTVjFhV2hvY0hCeVFuSnlNTjk5OEU0TUhEelo0L3BvMWF4QWFHb3E3ZCsraVVhTkdPSFBtREp5ZG5jdE04SHYxNm1Wd3Y3Q3dFRGR2M2l6MU1RQ1lPSEVpdW5idENzNDU3TzN0RVJzYkM2QW9lZFRkRGc0TzF0L1cwVTNXek1uSmdhdXJxLzY0SkVtSWo0OUhyVnExeWt6K3JKRXA2bnZreUpFWU9YS2tmdXc5VURTZUh3QTBHZzBDQXdQMTk0dGJ1M1l0V3JSb2dkRFEwQkp4YVRTYUVqRUNvUG9teElvb0ZJcUdqTEVlcnE2dUNBa0pNWGM0WmhNYUdncFhWMWZrNU9UMGxDU3BnVktwekt5SzZ6bzZPbzRGVUtkTGx5NW8yYkpsVlZ6U0tuaDdleU0wTkJUNzl1MnJZMjl2UHhhQVVlWTJFT3RtY3dsK3AwNmRTaVJiL3Y3K3BhNXNveE1kSFkwdVhib1k5TkFuSkNSZzVNaVJpSW1KUVhoNHVFSFB3WWtUSjVDWW1JaGx5NVloS2lvS2d3WU53cmx6NS9EbW0yK1dXVWJ4WG5wWmxqRnIxaXhrWldYQjJka1preVpOZ3BlWEZ3b0xDeEViRzR1WFgzNFpucDZlQUlwNll0OTk5MTE5K1dYMTZBSkY0NzUxdjJCTW5EZ1IvZnIxUTQ4ZVBReml1SG56Sm9ZTkc0Wmx5NWFoUllzV1pjWnJMVXhSMzVWeDh1UkpSRWRIWThxVUtkaTZkU3U4dmIwaENJSStyc0RBUVAxdDNXUldnT3FiRUN2VEU0QVFIQnhzMDc5RXU3aTRJRGc0R0FrSkNZSXN5ejBCckgvYWE5TGNCdVBPYlNEV3orWVMvQ2VWa1pHaEgycWpjK1RJRVZ5NmRBbExsaXpCSDMvOGdlKysrdzdEaGczVFAzNy8vbjM4NXovL2diZTNOOWF2WDQ4eFk4WkFFQVRNbkRuenNlWGR2MzhmczJiTndrc3Z2WVJQUHZrRWx5NWR3dTdkdTNIKy9IbXNYYnNXdFd2WFJzdVdMZUhwNlFsWmxuSG56aDNzMzc4ZmdpQWdLQ2dJcWFtcFdMcDBLV3JXckluaHc0Y2pQejhmdTNidHdqUFBQS05QOW5UcnJuZnYzcjFFK1hYcjFzWDc3NytQY2VQR0lUbzZHdlhyMTMvS2Q5QzZWS2ErSDFYYXNKaEhqODJhTlF0ZHVuVEJyVnUzNE9ucCtkamxPd0ZRZlJOaWZib0FRRUJBZ0xuak1MdjI3ZHNqSVNFQmpMRXVxSUlFdjJiTm1yMEJQQmNRRUlBWFhuamg2UU0wazVTVUZMUnYzLzZKbC9WczJiSWxBZ0lDa0pLUzhsek5talY3b1FxSFBwSHF3YVlTL0VmSFJldklzbHpxWTh1V0xjTzMzMzZMMTE5L1hkOWpucEdSZ1E4KytBRFRwMCtIZzRNRElpTWo4ZFpiYjhITHl3c2RPM1lFQUlPMXhMT3pzNkhWYWpGLy9ueUR0Y3ZidG0xYm9yemZmdnNONjlldng0VUxGN0JreVJJQWdKZVhGNUtUazdGcTFTcDgvdm5uOFBiMjFwOS80Y0lGMUsxYnQwUnZja1JFQktLaW9yQm8wU0xzMzc4ZjdkcTF3eHR2dktHUGY4MmFOVml6WmsyWlAxQjY5T2lCTTJmT1lPTEVpVmkvZnIzQjBBNXJZcXI2ZnRTV0xWdlFwRWtUQVA4TTBkRU5sU211UjQ4ZXlNbkp3ZG16WjNINzl1M0h2aDZxYjBLc0NudVl6QnI4RmM1V0ZYc1BYa0hSRXQxUE8wRy9Vbk1iT09mWXVuVXIrdmJ0KzBSem40Q2lmVzJtVHAySzk5OS8zK0M3K0dtODk5NTdaUzZWL1RqR210dEFxZ2ViU3ZCTEd3Y05GQTNaS08yeDNOeGMvUDMzMzRpS2lnSUFIRDkrSE5PbVRjT2dRWVAwNHlrYk4yNk0yYk5uSXlvcUNwTW1UY0tBQVFQMHowOUlTTUJYWDMyRnVYUG53c3ZMeStEYVM1WXN3ZTNidHlFSUFqam5HREZpQkJ3Y0hMQjQ4V0tFaDRjREtCcCtzWHYzYmd3Y09CRDM3dDNEVjE5OWhhRkRoeUlnSUFCMmRuWklURXdzMFRPazBXaVFrcEtDc0xBd3hNWEY0WlZYWGtHZlBuM1F0R2xUQU1DQ0JRc3diZG8wTkd6WUVEazVPWEIyZGtaV1ZoWUFHQ1NPNDhlUFIzcDZPbzRkTzJhMW14K1p1cjZCb3AxcDgvTHlNSGZ1M0hKaisrYWJiNUNRa0lEQ3drSzBiZHNXQXdjT2hDekwrcDUralVaVG90ZWY2cHNRNnlGSmtqZm52SDZEQmcwcTlCZTY2cTVodzRhb1g3OCtidHk0VVYrU0pHK2xVbm02c3RkNm1ya05qREZjdlhvVkgzendBZWJQbjQ5YnQyNlZ1N093Ymo4Unpqbm16Sm1ETzNmdTRQbi9iKy91ZzZPdTdqMk9mODdtd1hRd3NTb2RxSTVlMUF1b2RPaXdHd1NFVXVFSzF3eTJHaWtvakNoaWtVSkxxSVZZSWRZUlIrandWQ2tGeG9SU3JOT3EyQllTQTJKQlEwTHBuUnR1TmhTSEtPSEJRWjZTWUVWQ0VqWUpZYy85QTNiSnc0YUhaQitTemZzMXN6Tzd2LzN0NzNkMkQxbStlMzduK3oxMzNLR2xTNWUydWdxNWIwQ24rVUJTYS84bnRWV29jaHVBaUd0cjJjVG1ycVpzWW01dXJoMDZkS2pkc0dGRHdPZno4L1B0QXc4OFlELzk5Rk5ycmJVTEZpeXc0OGFOc3djUEhneTQvNlJKazZ6VDZiUXpac3l3MWxyN3hSZGZXR3N2bEZVY1BIaXd6Y2pJc0E4ODhJQk5TMHV6VlZWVjFscHIvL0dQZjlnbm5uakNEaHMyek83WnM4ZU9IRG5TZi93alI0N1k1T1JrTzJMRUNEdHIxaXk3Wjg4ZWErMkZjb21USjArMm8wYU5zdi82MTcrc3grUHh0eUV0TGMxZjZqQVlKZHc2YXBuTTVrTFIzeVVsSmRicGROcTB0RFJiV1ZucDM2KzFNcGw3OSs2MWh3OGZ2cXAyT1oxT1cxZFgxK1g2RytqTUJnd1lNTmJwZE5vNWMrYTArMjh0V3N5ZVBUc281VElIREJqd3JOUHB0QmtaR1cxcXg3bHo1K3lrU1pOc2JtN3VWYjlteVpJbE5pVWx4VlpVVkZ6MWF4cC85N2YyZjFmalV0bHRrWkdSNGZ0TXB3VHIzeTRRY2VFTStLcXJxLzFCZUd0cWFtcjg5MCtmUG0zcjYrdGIzYmUrdnQ3VzF0WUdQTWJVcVZQdE8rKzhZMCtmUGgzd3RVZVBIclhXV3J0djN6Ny90b2FHQnB1ZG5XMnJxNnNEdnVhcnI3NXE4U1hpOFhqczZkT25XMzNOdFlxbUFQOWErL3ZMTDcrMHExZXZ0bDZ2dDhrK3JRWDRnWHo4OGNjQnQrL1lzY05hMi9YNkcrak1uRTduUEtmVGFWZXNXQkdVdjdkbzhOdmYvdFpYdjMxdWV6N2JBUU1HL05ucGROcjMzMysvelcycHFxcHE4WDNkbWxkZmZkV09HVFBHSGp0MnpQN3RiMy96ZnlkZlNmTUFmOSsrZlhiNDhPRk5iazZuMDMrL3JLenNtdDlIVGs2Tzc3djRUOEg2dDR2bzBLV202TFRHVjd2OGNycDE2Nlp1M2JwZGRwL0djNWR2dU9HR3krN3JXNGswMERHeXNySXUrMXBmWGYzR2N3QmpZbUl1ZTVueHBwdHVhckV0SVNIaG11Y2dSb05ROUhmMzd0MDFmZnIwRnZ2RXg4ZnJndzgrdUtwMmpSdzVNdUQyNzMzdmU1TG9iNkF6c2RiMk1jYm90dHR1aTNSVEFtcGVPamNjZkxsSjF0cjIxTFFNU202RGIzWHgxdFlLOFJrNmRLaGNMcGRtekppaE0yZk9hT25TcFZxeVpFbWJ6dG0zYjk4VzAzUmNMcGZ5OHZMYU5BZmY5L3FMZ3BYYmdDaEJnQStFV0k4ZVBTTGRCQUJoWm96cExWMEtha1BCNVhMcDI5Lyt0djl4V1ZtWmV2YnMyU1NodnF5c1RHNjNXNFdGaGRxK2Zidkt5c3IwK2VlZjY4WWJiOVJiYjcybDVPVGtGdFd6VHA0OHFWMjdkZ1c5dlkxKzdMUTV3Rzl2YnNPQ0JRdTBkZXRXVlZkWHkrMTIrK2ZMdi9ubW15b3VMdGFLRlNzQ3ZzN2o4V2o2OU9uNnlVOStvb0VEQjdiNFlkQjhQWkZBaFJXa0M0VVBZbUppZ2xheExKaTVEWWd1QlBoaDVQVjZyMWcvdmJ5OHZNVWYvckZqeC95ajl1Zzg2RytnUzd0SkNudzFMWmdhcjZIaWNybTBjZU5HeGNmSE45a21TVGZmZkxNR0RScWtWMTU1UmR1MmJmUHZrNUNRMEdLMTlDRkRob1NrclkwK2l4dmJlZ3l2MTl2UEdLTjc3cm1uVGEvUHlNalFpeSsrcVB2dXU4Ky9yYjYrWHUrKys2NFdMMTRzYTYwMmI5NnNsSlFVLzZqNnVYUG5sSjZlcmtPSER1bEhQL3FSNHVQald3VHdqUmNQYkt6NWxkbE5temJweElrVG1qOS9mcHZhMzV6dnN5Z3ZMNWZYNiswbmlRQWZrcVRvWDljNWdsSlNVcG84SGpObVRLdlArVFN2eWlKSnFhbXB3VzBZUW9MK0J1QmpqTGxlVXNnWHVIcjQ0WWY5TituQzkwZnpiZEtGa3NzalJveFFURXhNa3g4QTRkVG9zN2krcmNjd3h2U1ZnbnRsWk9QR2plcmR1N2Y2OSs4dlk0enk4L1AxeGh0ditKOVBTMHU3NHJUYjF1VGw1U2t2TDgvL2VNS0VDY3JQejlmeDQ4ZmIzVzRmMzJmaGNEaTZ6bksrdUNKRzhNTmc5dXpaa3FUVHAwOEh2SitXbHVZdmE5aWN0VlplcnpjOERVVlEwTjhBckxWaENmQ3ZkZ1IveVpJbDJybHpweW9ySy8wclhtL1lzRUcxdGJWTmZnaEkwdm56NTBQUzFrWnovdHNjNEFjN3QrSE1tVFA2d3gvKzRKK2FjKzdjT1UyYk5rM1BQUE9NQmc4ZUxKZkxwZkhqeCt2NzMvKytQdnp3dzNhZkx5a3BTWTgvL3JnT0h6N3NYMitsdllLVTI0QW9RNEFmQnI1bHRELzU1Sk9BOXdQTjBjN056ZFhxMWF2OWp4dVBBRy9ac2lXVXpVVTcwZDhBZERHSURYV0FmN1hTMDlOMS8vMzNLeTB0VFJzMmJQQnZYN2h3b1VhUEh0MWszMkFFc29FRWFRUS9xTGtOSzFhczBOZGZmNjNubjM5ZTBvVUNHSW1KaWVyVHA0L216NSt2ZDk5OVZ5TkdqQWpLdVh4bXpKZ1IxT01GSTdjQjBZY0FQd1FlZSt3eE5UUTA2S3V2dnRKamp6Mm1qSXdNdVZ3dTVlYm0rcXVZTkw0dlhRcm9hbXRybFpLU29wZGZmbGxidG14UlEwT0RoZzBiNWcveUJnNGNHUDQzaE11aXZ3RkVTdlBSOTlUVTFGWlhyZDY2ZGFzY0RvZCsvZXRmNjdubm50T1VLUmRLcDY5YXRTcGc3czlERHowVW1rYTNUN3R5R3hvYUd2VEdHMi9vcHB0dTB0dHZ2NjJubjM1YWFXbHBTa3hNYlBHNTdkbXo1N0tWeDN5TEI1YVhsMHRTd0VvNHJhMm9MbDFJZ0k2SmlibGlydGFWQkNPM0FkR0hBRDhFTm16WW9PenNiR1ZtWnZwSFNnWU9ITmhpTlZ0SnFxaW9VRjVlbmorZ2F4emNTUmN1bGJaV1VoTWRBLzBOSUlCcVNkLzBlRHdoKzV0Kzl0bG5tNHdHQjVxaTQ3c3llT3JVS1IwNmRFaUppWWthT0hDZ2Z2V3JYeWs3TzlzZjFMcGNMbTNZc0tITjVScXZoc2ZqOGQydGJ1c3hqREhYVzJ2YmZHWGt6VGZmVkVORGczSnpjN1ZtelJwLytjdlkyRmpGeGNVcE5qWldEb2REZFhWMThuZzgrdTUzdjZ2Zi9lNTNBWSsxWU1FQy85V09RWU1HS1RFeHNjbnpFeVpNMEp3NWN5Uko2OWV2OTIvUHlNalExcTFiWll6UkQzN3dnMVova0YydFlGd1pRZlFod0ErUi9QeDgxZGJXYXZIaXhYcmhoUmRrakduVEYyZGRYWjJ1dSs2NkVMUVF3VVIvQTJqTUdGTnRyZjJteCtOUlVsSlNTTTV4TlZNOWZQdGtaV1VwSlNWRmE5ZXUxWU1QUHFpUkkwZnF4UmRmMUw1OWw0cXUrT2JtUzFKT1RrN1EyM3YyN0ZuZjNUWUgrTzNOYlhqcXFhZjhQNEJtenB5cG1UTm5Tcm93dU9LN1NaTEQ0WkF4UnJHeGw4S2tyS3lzSmlQNjgrZlAxMHN2dmRScTRySXZ1SmVreHg5LzNIOS93WUlGZXUyMTEyU3RiZmZvdlJTYzNBWkVId0w4RURoNjlLaGlZMk9Wa0pDZzJOaFliZHUyVGRkZmY3Mys5S2VXQzgyMXRyaVJUMVZWMVJVWFhFSmswZDhBbXJQV1ZrdE5ScTJEcXJYS1hJRVd3TXZKeVZGU1VwSlNVMU8xZHUxYVNSY0MyRVdMRnZuMzZTd2orR3BuYmtOckZZUmlZbUt1K042Ykw2d1ZHeHZiNUFmQXRUREd0SHZrM29jUmZBUkNnQjhDNjlhdFUycHFxa3BLU2pSOStuVEZ4Y1ZwM3J4NW1qQmhncVFMMHpRdXQvaFJSVVdGSmsrZUxPbkNGMkpWVlpWR2pScWwyTmhZZGUvZVhTa3BLWHJwcFpjMGRPalFjTHdkWEFIOURTQ0FVOUtGcVRHOWV2VUsrc0VESmQrN1hDN2w1T1FFREdLblQ1OGV0SUN5clU2ZE91VzcrM1VrMndGMEJRVDRRVlpiVzZ0ang0NzVnekhmTCt0eDQ4YnBoUmRlVUhWMXRhWk1tYUozM25sSGtyUjQ4ZUlXeC9qV3Q3Nmw5ZXZYS3lrcFNRc1hMdFRISDMrc3FWT25hdno0OGVGN0k3Z3E5RGVBUUt5MUI0d3g5eDg1Y2tST3B6T294MTYyYkprMmI5NGM4TG5XRW1NYjEyS1hMbFQyZXVXVlY1cHNHemR1WEpQSGphdnRCTVBSbzBkOWQvZTM0ekFoejIzb2JJSjBaUVJSaGdBL3lCSVNFbG9zZGUwTDFNYVBINit5c2pLZFBYdFdZOGVPOVY4T2ZQdnR0elZreUJEdDJiTkhkWFYxR2pObWpINzJzNStwZi8vKyt1aWpqN1I4K1hMOThwZS8xTWlSSTlXOWUvZXd2eWUwanY0R0VJZ3haci9VSktnTm10bXpaL3ZYMWJoV3c0WU5reVQxNzk4LzZBSDhsUnc1Y2tUU3BjK21MY0tSMnhESXFWT250SGJ0V3MyYU5TdGlDNFcxSmhpNURZZytCUGdoMEx5czFudnZ2U2RycmJaczJhSVZLMVpvM3J4NXlzL1AxeTkrOFF2MTZORkRIbzlIRXlaTVVISnlzcFl1WGFxQkF3ZnEvUG56bWpwMXFwNTc3am4xNzk5Zmp6NzZxSDcrODU5citmTGxCSDBkRFAwTm9EbHJiYWt4eGgvVWRoU3Z2dnBxeE03dCt5eThYbStiQS94UTV6YTBKakV4VWFXbHBabzFhNVpHang2dFpjdVdCZHpQNC9ISTdYYUh0VzJNNENNUUF2d1FLeTh2MTEvLytsY1ZGQlRvemp2djFOcTFhM1hycmJlcVQ1OCttanQzcm02NDRRWk5uRGhSMmRuWi90Y2NQWHBVYytiTWtjdmwwaE5QUENGSm1qcDFxc3JMeXpWeDRrUk5telpOano3NmFFaVRvZEEyOURjQVNYSTRIQ1hXV24zMjJXZVJia3FIMFBpemNEZ2NKZTA0VkVoekcxb1RGeGVueFlzWGE5R2lSUm96Wm94U1UxTUQ3dGM4RVRjY3lHMUFJQVQ0SWZUakgvOVlpWW1KNnRXcmx5Wk9uTmhrWVk2NzdycExhOWV1MWU3ZHUzWEhIWGMwZWQzeTVjdjE4TU1QYTlLa1NmNXREb2RETDcvOHN0NTc3ejN0Mzc4L0tLVzFFRnowTndBZnQ5dGQ2blE2eTh2S3lucWVPSEZDdDl4eVM2U2JGRkVuVHB6d0xRaFY1bmE3Uzl0Nm5GRG1ObHlPeStXUzIrMXVVbm1vb3doU2JnT2lEQUYrQ0kwZE8xWlN5NVVHZll3eEFiK2dsaXhaRWpDZ004WTBxYVdMam9YK0J0Q0l0ZGJtR1dNbXV0M3VMaC9nTjVxMmtpZkp0dlU0b2N4dHVGckp5Y202OGNaTGk4WisvZlhYS2lvcWlsaDdncEhiZ09qRHNHQUh4R2h0MTBKL0ExRXJUNUlLQ3dzajNZNkkyN1ZybHlUSldwdDNoVjB2eTFwYktpbWl1UTFKU1VuYXRtMmIveGJPWk45QWdwSGJnT2pEQ0Q0QUFDSGdjRGcrc05aNkN3b0tIQjZQcDgyTE0zVjJIbzlIQlFVRmt1UjFPQnd0Qy9oZmc0NlEyM0RtekJtTkdqV3F5ZU5JQ1dKdUE2SU1RNGNBQUlTQTIrMHVzOVorZVBic1dlWG41MGU2T1JHemZmdDJYeW5ITFc2M3U2dzl4N280ZjcrOHJLeE1KMDZjQ0VyN3JsVkhHc0VQVm00RG9nOEJQZ0FBb2JOT2tuSnpjeVBkam9qWnRHbVRKTWxhdXk0SWg3TythVDdoTGtmWkVRVXJ0d0hSaHdBZkFJQVFxYXFxeXBYMDc4TENRaDA0Y0NEU3pRbTcvZnYzKzNJUS9sMWZYeCtzWHprUnpXM3dUZEh4M1NKWndqaFl1UTJJUGdUNEFBQ0V5TUdEQit1c3RVc2xLU3NySzlMTkNidEc3M2xKU1VsSmZUQ082WEE0UHBEa0xTZ29DUHVDVjFMTEtUcmJ0bTBMZXh1azRPWTJJUG9RNEFNQUVFTDE5ZldySkgyWmw1ZW4wdEt1TTAyNnRMUlUyN2R2bDZRdkd4b2FWZ1hydUpIT2JXZyszY3JqOGNqcjllcnp6ejlYZkh4ODJOb1J6TndHUkI4Q2ZBQUFRcWlrcEtUYUdMTklrcFl0V3lhdjF4dnBKb1djMSt2VjBxVkxKVW5HbUVXZmZQSkpUWkJQRWRiY2hzWVZrTHAxNjlia3Vaa3paMnJJa0NHYVBIbXlubjc2NmJDMFJ3cDZiZ09pREdVeUFRQUlzY3JLeXBWSlNVbFQzRzczdlRrNU9VcE5UWTEwazBJcU96dGJ4Y1hGTXNhVVZGWldyZ3oyOGF1cXFuS1RrcEwrWFZoWTJQM0FnUVBxM2J0M3NFL1J4TTZkTzF0OTd2ZS8vMzFJengxSWlISWJFRVVZd1FjQUlNUU9IanhZWjR5WklzbjcrdXV2MjVNblQwYTZTU0Z6OHVSSnZmNzY2MWFTMXhnejVlREJnM1hCUGdlNURjSFBiVUIwSWNBSEFDQU0zRzUzb2FUZjFOVFVtUFQwZE5YWFIxOWNWbDlmci9UMGRKMDllOVpJK2sxUlVkR3VFSjZMM0lZZzVqWWd1aERnQXdBUUpuVjFkUm5XMm4vdTNidFhDeFlza0xYUlU3cmNXcXZYWG50TmUvZnVsYlgybjNWMWRSbWhQQis1RFNISmJVQ1VJTUFIQUNCTVNrcEs2dVBqNDhjYVk0NXYyclJKYTlhc2lYU1RnbWJObWpYYXZIbXpqREhINCtQang0Wmo2c2pGK2YyZnV0MXU1ZVRraFBwMEVSZnEzQVpFRHdKOEFBRENxTEN3c01KYSs0aWs2c3pNektpWVE1NlptYW5NekV4SnFyYldQbEpZV0ZnUmp2T1Myd0FFUm9BUEFFQ1lGUmNYdXlXTk1zWlVaV1ptYXVYS2xaMXlpb25YNjlYS2xTdVZsWlVsWTh3Wlk4eURGOTliMkpEYkFMUkVnQThBUUFRVUZ4Zi9yOWZySFdtTXFWeTNicDNTMDlOVlU5TjVwbFRYMU5Sb3pwdzVXcmR1bll3eGxWNnY5Nzh1QnR0aFIyNEQwQlFCUGdBQUViSjc5KzRpWTh3Z1Nmdnk4L1AxMUZOUGRZcUtNS1dscFpvMGFaSUtDZ29rNmJPR2hvYjdkdS9lWFJTcDlwRGJBRFJGZ0E4QVFBUVZGUldWeHNYRkRUTEc1QncrZkZoUFB2bWtWcTFhMVNHbm10VFgxMnZseXBWNjhza245Y1VYWDBoU2RseGMzT0E5ZS9ic2ozVGJ5RzBBTGpHUmJrQjdPSjNPNkxrR0YwV0tpNHREOHUrSy91NllRdFhmUUJma2NMbGMweVF0c2RaMnUvMzIyL1hUbi81VUkwZU9sTU1SMmZFNHI5ZXJ2THc4clZxMVNrZU9ISkV4cGtaU3V0dnR6cFRVb1pJSG5FN25ZR1BNVm10dDRqUFBQS01aTTJaRS9QTzdWbDZ2VjZ0WHIvWk5mem9qYVhTa3BqK2hjNHFKZEFQYW8yZlBuZzhZWTNwRnVoMjR4RnE3cTd5OFBDVHJkdFBmSFU4byt4dm9nbXhaV1ZsUno1NDkvMnlNdWFleXN2SS9QL3JvSXhVVUZLaDc5KzY2L2ZiYlpVeDRmMDk3dlY0VkZCUm8zcng1V3I5K3ZTb3JLeVhwNzhhWWg5eHU5OGVTT3R6QVMxbFoyYkdlUFh0dWN6Z2NqKy9ldlR2aHdJRURHalpzbU9MajR5UGR0S3RTVTFPanVYUG5LanM3MjVmYjhHQnhjZkgvUmJwZDZGd1llUU1Bb09NeFRxZHp0S1FGa2x5UzFLTkhENldtcHVxSFAveWhldlRvRWRLVFYxUlU2UDMzMzlmR2pSdFZVZUdmRlZJazZhWGk0dUt0Nm9DQmZYUEp5Y2w5dlY1dnRxUzdlL1hxcFlVTEY2cHYzNzZSYnRabGxaYVdhdTdjdWI3cFQ1K2RQMy8rMFk0dy9RbWREd0UrQUFBZGwzRzVYSTlZYTUrWE5OeTNzVisvZmhvK2ZMaUdEUnVtM3IxN0t5YW1mUmZrejU4L3J3TUhEbWpuenAzYXNXT0hTa3BLR2orOXd4anp1dHZ0emxFbkNPd2JHelJvVUZKRFE4TmIxdHBISEE2SEprK2VyS2xUcDNhNDBmejYrbnBsWldYcGozLzhvNjljYW5aY1hOelRoWVdGWnlMZE5uUk9CUGdBQUhRQ3ljbkozemwvL3Z3TVk4eDRTVGY3dGw5MzNYVzYrKzY3ZGUrOTkrcTIyMjdUcmJmZXFsdHV1VVZKU1VsS1NFaFFRa0tDSkttMnRsYTF0YlU2YythTVRwdzRvZVBIait2bzBhUDY5Tk5QdFcvZlB0WFZOVmszNlN0cjdYc3hNVEdyaTRxSzlvYjNuUVlkdVEzb2NnandBUURvUk1hTkd4ZHo2TkNoKzYyMWp4aGpSa242anRwZkZjOHJhYSsxZHBzeEp1ZXV1Kzc2bjcvODVTL24yOS9ham1QQWdBSC9ZWXpKbFBUZmt0U25UeDlObXpaTnc0Y1BEM3VnNy9WNnRXUEhEbVZtWm1yL2Z2OE1uTDhiWTU1enU5MUh3dG9ZUkNVQ2ZBQUFPckYrL2ZwZC80MXZmQ1BaV3B2czlYcnZ2RmlNb0pla0d5UjF1M2lUcEpxTHQwcEpoNjIxaHgwT3grZkdtQ0tQeDFOVVVsSlNIWUhtaHh1NURlZ1NDUEFCQUVCWFEyNERvaG9CUGdBQTZMTEliVUEwSXNBSEFBQmRIcmtOaUNZRStBQUFBTTJRMn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5DSi9UL2liUGI2R3phb0pnQUFBQUJKUlU1RXJrSmdnZz0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1915</Words>
  <Characters>10918</Characters>
  <Lines>90</Lines>
  <Paragraphs>25</Paragraphs>
  <ScaleCrop>false</ScaleCrop>
  <LinksUpToDate>false</LinksUpToDate>
  <CharactersWithSpaces>12808</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2019-12-27T17:38:00Z</dcterms:created>
  <dc:creator>cpglb</dc:creator>
  <cp:lastModifiedBy>kevinkda</cp:lastModifiedBy>
  <dcterms:modified xsi:type="dcterms:W3CDTF">2020-07-09T03:54:42Z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