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r>
        <w:rPr>
          <w:rFonts w:hint="eastAsia"/>
          <w:lang w:val="en-US" w:eastAsia="zh-Hans"/>
        </w:rPr>
        <w:t>封面</w:t>
      </w:r>
    </w:p>
    <w:p>
      <w:pPr>
        <w:rPr>
          <w:rFonts w:hint="eastAsia" w:eastAsiaTheme="minorEastAsia"/>
          <w:lang w:val="en-US" w:eastAsia="zh-Hans"/>
        </w:rPr>
      </w:pPr>
    </w:p>
    <w:p>
      <w:pPr>
        <w:ind w:left="0" w:leftChars="0" w:right="0" w:rightChars="0" w:firstLine="0" w:firstLineChars="0"/>
        <w:jc w:val="center"/>
        <w:rPr>
          <w:rFonts w:hint="eastAsia" w:eastAsiaTheme="minorEastAsia"/>
          <w:lang w:val="en-US" w:eastAsia="zh-Hans"/>
        </w:rPr>
      </w:pPr>
      <w:r>
        <w:drawing>
          <wp:inline distT="0" distB="0" distL="114300" distR="114300">
            <wp:extent cx="4415155" cy="581025"/>
            <wp:effectExtent l="0" t="0" r="4445" b="3175"/>
            <wp:docPr id="1" name="图片 1"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院名 ding "/>
                    <pic:cNvPicPr>
                      <a:picLocks noChangeAspect="1"/>
                    </pic:cNvPicPr>
                  </pic:nvPicPr>
                  <pic:blipFill>
                    <a:blip r:embed="rId19"/>
                    <a:stretch>
                      <a:fillRect/>
                    </a:stretch>
                  </pic:blipFill>
                  <pic:spPr>
                    <a:xfrm>
                      <a:off x="0" y="0"/>
                      <a:ext cx="4415155" cy="581025"/>
                    </a:xfrm>
                    <a:prstGeom prst="rect">
                      <a:avLst/>
                    </a:prstGeom>
                    <a:noFill/>
                    <a:ln w="9525">
                      <a:noFill/>
                    </a:ln>
                  </pic:spPr>
                </pic:pic>
              </a:graphicData>
            </a:graphic>
          </wp:inline>
        </w:drawing>
      </w:r>
    </w:p>
    <w:p>
      <w:pPr>
        <w:pStyle w:val="26"/>
        <w:bidi w:val="0"/>
        <w:rPr>
          <w:rFonts w:hint="eastAsia"/>
          <w:lang w:val="en-US" w:eastAsia="zh-Hans"/>
        </w:rPr>
      </w:pPr>
      <w:r>
        <w:rPr>
          <w:rFonts w:hint="eastAsia"/>
          <w:lang w:val="en-US" w:eastAsia="zh-Hans"/>
        </w:rPr>
        <w:t>毕业设计</w:t>
      </w:r>
      <w:r>
        <w:rPr>
          <w:rFonts w:hint="default"/>
          <w:lang w:eastAsia="zh-Hans"/>
        </w:rPr>
        <w:t>（</w:t>
      </w:r>
      <w:r>
        <w:rPr>
          <w:rFonts w:hint="eastAsia"/>
          <w:lang w:val="en-US" w:eastAsia="zh-Hans"/>
        </w:rPr>
        <w:t>论文</w:t>
      </w:r>
      <w:r>
        <w:rPr>
          <w:rFonts w:hint="default"/>
          <w:lang w:eastAsia="zh-Hans"/>
        </w:rPr>
        <w:t>）</w:t>
      </w:r>
    </w:p>
    <w:p/>
    <w:p>
      <w:pPr>
        <w:pStyle w:val="27"/>
        <w:bidi w:val="0"/>
        <w:rPr>
          <w:rFonts w:hint="eastAsia"/>
          <w:lang w:val="en-US" w:eastAsia="zh-Hans"/>
        </w:rPr>
      </w:pPr>
      <w:bookmarkStart w:id="88" w:name="_GoBack"/>
      <w:r>
        <w:rPr>
          <w:rFonts w:hint="eastAsia"/>
          <w:lang w:val="en-US" w:eastAsia="zh-Hans"/>
        </w:rPr>
        <w:t>基于数据挖掘的舆情警报系统</w:t>
      </w:r>
      <w:bookmarkEnd w:id="88"/>
    </w:p>
    <w:p/>
    <w:p/>
    <w:p/>
    <w:p/>
    <w:p/>
    <w:p/>
    <w:p/>
    <w:p/>
    <w:p>
      <w:pPr>
        <w:pStyle w:val="28"/>
        <w:bidi w:val="0"/>
        <w:rPr>
          <w:rFonts w:hint="default"/>
          <w:lang w:eastAsia="zh-Hans"/>
        </w:rPr>
      </w:pPr>
      <w:r>
        <w:rPr>
          <w:rFonts w:hint="eastAsia"/>
          <w:lang w:val="en-US" w:eastAsia="zh-Hans"/>
        </w:rPr>
        <w:t>学生姓名</w:t>
      </w:r>
      <w:r>
        <w:rPr>
          <w:rFonts w:hint="default"/>
          <w:lang w:eastAsia="zh-Hans"/>
        </w:rPr>
        <w:t>：</w:t>
      </w:r>
      <w:r>
        <w:rPr>
          <w:rFonts w:hint="default"/>
          <w:u w:val="single"/>
          <w:lang w:eastAsia="zh-Hans"/>
        </w:rPr>
        <w:t xml:space="preserve">              </w:t>
      </w:r>
      <w:r>
        <w:rPr>
          <w:rFonts w:hint="eastAsia"/>
          <w:u w:val="single"/>
          <w:lang w:val="en-US" w:eastAsia="zh-Hans"/>
        </w:rPr>
        <w:t>唐可寅</w:t>
      </w:r>
      <w:r>
        <w:rPr>
          <w:rFonts w:hint="default"/>
          <w:u w:val="single"/>
          <w:lang w:eastAsia="zh-Hans"/>
        </w:rPr>
        <w:t xml:space="preserve">              </w:t>
      </w:r>
    </w:p>
    <w:p>
      <w:pPr>
        <w:pStyle w:val="28"/>
        <w:bidi w:val="0"/>
        <w:rPr>
          <w:rFonts w:hint="default"/>
          <w:lang w:val="en-US" w:eastAsia="zh-Hans"/>
        </w:rPr>
      </w:pPr>
      <w:r>
        <w:rPr>
          <w:rFonts w:hint="eastAsia"/>
          <w:lang w:val="en-US" w:eastAsia="zh-Hans"/>
        </w:rPr>
        <w:t>学</w:t>
      </w:r>
      <w:r>
        <w:rPr>
          <w:rFonts w:hint="default"/>
          <w:lang w:eastAsia="zh-Hans"/>
        </w:rPr>
        <w:t xml:space="preserve">    </w:t>
      </w:r>
      <w:r>
        <w:rPr>
          <w:rFonts w:hint="eastAsia"/>
          <w:lang w:val="en-US" w:eastAsia="zh-Hans"/>
        </w:rPr>
        <w:t>号</w:t>
      </w:r>
      <w:r>
        <w:rPr>
          <w:rFonts w:hint="default"/>
          <w:lang w:eastAsia="zh-Hans"/>
        </w:rPr>
        <w:t>：</w:t>
      </w:r>
      <w:r>
        <w:rPr>
          <w:rFonts w:hint="default"/>
          <w:u w:val="single"/>
          <w:lang w:eastAsia="zh-Hans"/>
        </w:rPr>
        <w:t xml:space="preserve">           </w:t>
      </w:r>
      <w:r>
        <w:rPr>
          <w:rFonts w:hint="eastAsia" w:ascii="Songti SC Regular" w:hAnsi="Songti SC Regular" w:eastAsia="Songti SC Regular" w:cs="Songti SC Regular"/>
          <w:u w:val="single"/>
          <w:lang w:val="en-US" w:eastAsia="zh-Hans"/>
        </w:rPr>
        <w:t>201710253110</w:t>
      </w:r>
      <w:r>
        <w:rPr>
          <w:rFonts w:hint="default"/>
          <w:u w:val="single"/>
          <w:lang w:eastAsia="zh-Hans"/>
        </w:rPr>
        <w:t xml:space="preserve">            </w:t>
      </w:r>
    </w:p>
    <w:p>
      <w:pPr>
        <w:pStyle w:val="28"/>
        <w:bidi w:val="0"/>
        <w:rPr>
          <w:rFonts w:hint="default"/>
          <w:lang w:eastAsia="zh-Hans"/>
        </w:rPr>
      </w:pPr>
      <w:r>
        <w:rPr>
          <w:rFonts w:hint="eastAsia"/>
          <w:lang w:val="en-US" w:eastAsia="zh-Hans"/>
        </w:rPr>
        <w:t>所在系部</w:t>
      </w:r>
      <w:r>
        <w:rPr>
          <w:rFonts w:hint="default"/>
          <w:lang w:eastAsia="zh-Hans"/>
        </w:rPr>
        <w:t>：</w:t>
      </w:r>
      <w:r>
        <w:rPr>
          <w:rFonts w:hint="default"/>
          <w:u w:val="single"/>
          <w:lang w:eastAsia="zh-Hans"/>
        </w:rPr>
        <w:t xml:space="preserve">            </w:t>
      </w:r>
      <w:r>
        <w:rPr>
          <w:rFonts w:hint="eastAsia"/>
          <w:u w:val="single"/>
          <w:lang w:val="en-US" w:eastAsia="zh-Hans"/>
        </w:rPr>
        <w:t>电气信息系</w:t>
      </w:r>
      <w:r>
        <w:rPr>
          <w:rFonts w:hint="default"/>
          <w:u w:val="single"/>
          <w:lang w:eastAsia="zh-Hans"/>
        </w:rPr>
        <w:t xml:space="preserve">            </w:t>
      </w:r>
    </w:p>
    <w:p>
      <w:pPr>
        <w:pStyle w:val="28"/>
        <w:bidi w:val="0"/>
        <w:rPr>
          <w:rFonts w:hint="default"/>
          <w:lang w:eastAsia="zh-Hans"/>
        </w:rPr>
      </w:pPr>
      <w:r>
        <w:rPr>
          <w:rFonts w:hint="eastAsia"/>
          <w:lang w:val="en-US" w:eastAsia="zh-Hans"/>
        </w:rPr>
        <w:t>专业班级</w:t>
      </w:r>
      <w:r>
        <w:rPr>
          <w:rFonts w:hint="default"/>
          <w:lang w:eastAsia="zh-Hans"/>
        </w:rPr>
        <w:t>：</w:t>
      </w:r>
      <w:r>
        <w:rPr>
          <w:rFonts w:hint="default"/>
          <w:u w:val="single"/>
          <w:lang w:eastAsia="zh-Hans"/>
        </w:rPr>
        <w:t xml:space="preserve">          17</w:t>
      </w:r>
      <w:r>
        <w:rPr>
          <w:rFonts w:hint="eastAsia"/>
          <w:u w:val="single"/>
          <w:lang w:val="en-US" w:eastAsia="zh-Hans"/>
        </w:rPr>
        <w:t>gb计算</w:t>
      </w:r>
      <w:r>
        <w:rPr>
          <w:rFonts w:hint="default"/>
          <w:u w:val="single"/>
          <w:lang w:eastAsia="zh-Hans"/>
        </w:rPr>
        <w:t>3</w:t>
      </w:r>
      <w:r>
        <w:rPr>
          <w:rFonts w:hint="eastAsia"/>
          <w:u w:val="single"/>
          <w:lang w:val="en-US" w:eastAsia="zh-Hans"/>
        </w:rPr>
        <w:t>班</w:t>
      </w:r>
      <w:r>
        <w:rPr>
          <w:rFonts w:hint="default"/>
          <w:u w:val="single"/>
          <w:lang w:eastAsia="zh-Hans"/>
        </w:rPr>
        <w:t xml:space="preserve">           </w:t>
      </w:r>
    </w:p>
    <w:p>
      <w:pPr>
        <w:pStyle w:val="28"/>
        <w:bidi w:val="0"/>
        <w:rPr>
          <w:rFonts w:hint="default"/>
          <w:lang w:val="en-US" w:eastAsia="zh-Hans"/>
        </w:rPr>
      </w:pPr>
      <w:r>
        <w:rPr>
          <w:rFonts w:hint="eastAsia"/>
          <w:lang w:val="en-US" w:eastAsia="zh-Hans"/>
        </w:rPr>
        <w:t>指导老师</w:t>
      </w:r>
      <w:r>
        <w:rPr>
          <w:rFonts w:hint="default"/>
          <w:lang w:eastAsia="zh-Hans"/>
        </w:rPr>
        <w:t>：</w:t>
      </w:r>
      <w:r>
        <w:rPr>
          <w:rFonts w:hint="default"/>
          <w:u w:val="single"/>
          <w:lang w:eastAsia="zh-Hans"/>
        </w:rPr>
        <w:t xml:space="preserve">            </w:t>
      </w:r>
      <w:r>
        <w:rPr>
          <w:rFonts w:hint="eastAsia"/>
          <w:u w:val="single"/>
          <w:lang w:val="en-US" w:eastAsia="zh-Hans"/>
        </w:rPr>
        <w:t>王晓华</w:t>
      </w:r>
      <w:r>
        <w:rPr>
          <w:rFonts w:hint="default"/>
          <w:u w:val="single"/>
          <w:lang w:eastAsia="zh-Hans"/>
        </w:rPr>
        <w:t xml:space="preserve"> </w:t>
      </w:r>
      <w:r>
        <w:rPr>
          <w:rFonts w:hint="eastAsia"/>
          <w:u w:val="single"/>
          <w:lang w:val="en-US" w:eastAsia="zh-Hans"/>
        </w:rPr>
        <w:t>教授</w:t>
      </w:r>
      <w:r>
        <w:rPr>
          <w:rFonts w:hint="default"/>
          <w:u w:val="single"/>
          <w:lang w:eastAsia="zh-Hans"/>
        </w:rPr>
        <w:t xml:space="preserve">           </w:t>
      </w:r>
    </w:p>
    <w:p>
      <w:pPr>
        <w:pStyle w:val="28"/>
        <w:bidi w:val="0"/>
        <w:rPr>
          <w:rFonts w:hint="default"/>
          <w:lang w:val="en-US" w:eastAsia="zh-Hans"/>
        </w:rPr>
      </w:pPr>
      <w:r>
        <w:rPr>
          <w:rFonts w:hint="eastAsia"/>
          <w:lang w:val="en-US" w:eastAsia="zh-Hans"/>
        </w:rPr>
        <w:t>日</w:t>
      </w:r>
      <w:r>
        <w:rPr>
          <w:rFonts w:hint="default"/>
          <w:lang w:eastAsia="zh-Hans"/>
        </w:rPr>
        <w:t xml:space="preserve">    </w:t>
      </w:r>
      <w:r>
        <w:rPr>
          <w:rFonts w:hint="eastAsia"/>
          <w:lang w:val="en-US" w:eastAsia="zh-Hans"/>
        </w:rPr>
        <w:t>期</w:t>
      </w:r>
      <w:r>
        <w:rPr>
          <w:rFonts w:hint="default"/>
          <w:lang w:eastAsia="zh-Hans"/>
        </w:rPr>
        <w:t>：</w:t>
      </w:r>
      <w:r>
        <w:rPr>
          <w:rFonts w:hint="default"/>
          <w:u w:val="single"/>
          <w:lang w:eastAsia="zh-Hans"/>
        </w:rPr>
        <w:t xml:space="preserve">          </w:t>
      </w:r>
      <w:r>
        <w:rPr>
          <w:rFonts w:hint="eastAsia" w:ascii="Songti SC Regular" w:hAnsi="Songti SC Regular" w:eastAsia="Songti SC Regular" w:cs="Songti SC Regular"/>
          <w:u w:val="single"/>
          <w:lang w:val="en-US" w:eastAsia="zh-Hans"/>
        </w:rPr>
        <w:t>二</w:t>
      </w:r>
      <w:r>
        <w:rPr>
          <w:rFonts w:hint="eastAsia" w:ascii="Songti SC Regular" w:hAnsi="Songti SC Regular" w:eastAsia="Songti SC Regular" w:cs="Songti SC Regular"/>
          <w:sz w:val="30"/>
          <w:szCs w:val="30"/>
          <w:u w:val="single"/>
        </w:rPr>
        <w:t>O</w:t>
      </w:r>
      <w:r>
        <w:rPr>
          <w:rFonts w:hint="eastAsia" w:ascii="Songti SC Regular" w:hAnsi="Songti SC Regular" w:eastAsia="Songti SC Regular" w:cs="Songti SC Regular"/>
          <w:sz w:val="30"/>
          <w:szCs w:val="30"/>
          <w:u w:val="single"/>
          <w:lang w:val="en-US" w:eastAsia="zh-Hans"/>
        </w:rPr>
        <w:t>二一年六月</w:t>
      </w:r>
      <w:r>
        <w:rPr>
          <w:rFonts w:hint="eastAsia" w:ascii="Songti SC Regular" w:hAnsi="Songti SC Regular" w:eastAsia="Songti SC Regular" w:cs="Songti SC Regular"/>
          <w:u w:val="single"/>
          <w:lang w:eastAsia="zh-Hans"/>
        </w:rPr>
        <w:t xml:space="preserve">   </w:t>
      </w:r>
      <w:r>
        <w:rPr>
          <w:rFonts w:hint="default" w:ascii="Songti SC Regular" w:hAnsi="Songti SC Regular" w:eastAsia="Songti SC Regular" w:cs="Songti SC Regular"/>
          <w:u w:val="single"/>
          <w:lang w:eastAsia="zh-Hans"/>
        </w:rPr>
        <w:t xml:space="preserve"> </w:t>
      </w:r>
      <w:r>
        <w:rPr>
          <w:rFonts w:hint="eastAsia" w:ascii="Songti SC Regular" w:hAnsi="Songti SC Regular" w:eastAsia="Songti SC Regular" w:cs="Songti SC Regular"/>
          <w:u w:val="single"/>
          <w:lang w:eastAsia="zh-Hans"/>
        </w:rPr>
        <w:t xml:space="preserve">   </w:t>
      </w:r>
      <w:r>
        <w:rPr>
          <w:rFonts w:hint="default"/>
          <w:u w:val="single"/>
          <w:lang w:eastAsia="zh-Hans"/>
        </w:rPr>
        <w:t xml:space="preserve">   </w:t>
      </w:r>
    </w:p>
    <w:p>
      <w:pPr>
        <w:rPr>
          <w:rFonts w:hint="default"/>
          <w:lang w:eastAsia="zh-Hans"/>
        </w:rPr>
      </w:pPr>
    </w:p>
    <w:p>
      <w:pPr>
        <w:rPr>
          <w:rFonts w:hint="default"/>
          <w:lang w:eastAsia="zh-Hans"/>
        </w:rPr>
      </w:pPr>
    </w:p>
    <w:p>
      <w:pPr>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p>
    <w:p/>
    <w:p/>
    <w:p/>
    <w:p/>
    <w:p/>
    <w:p/>
    <w:p/>
    <w:p>
      <w:pPr>
        <w:jc w:val="center"/>
        <w:rPr>
          <w:rFonts w:hint="eastAsia"/>
          <w:b/>
          <w:sz w:val="44"/>
          <w:szCs w:val="44"/>
        </w:rPr>
      </w:pPr>
      <w:r>
        <w:rPr>
          <w:rFonts w:hint="eastAsia"/>
          <w:b/>
          <w:sz w:val="44"/>
          <w:szCs w:val="44"/>
        </w:rPr>
        <w:t>Public opinion alarm system based on Data Mining</w:t>
      </w:r>
    </w:p>
    <w:p/>
    <w:p/>
    <w:p/>
    <w:p/>
    <w:p/>
    <w:p/>
    <w:p/>
    <w:p/>
    <w:p/>
    <w:p/>
    <w:p/>
    <w:p/>
    <w:p/>
    <w:p/>
    <w:p/>
    <w:p/>
    <w:p/>
    <w:p/>
    <w:p/>
    <w:p/>
    <w:p>
      <w:pPr>
        <w:pStyle w:val="30"/>
        <w:bidi w:val="0"/>
        <w:rPr>
          <w:rFonts w:hint="eastAsia"/>
          <w:lang w:val="en-US" w:eastAsia="zh-Hans"/>
        </w:rPr>
      </w:pPr>
      <w:r>
        <w:rPr>
          <w:rFonts w:hint="eastAsia"/>
          <w:lang w:val="en-US" w:eastAsia="zh-Hans"/>
        </w:rPr>
        <w:t>By</w:t>
      </w:r>
    </w:p>
    <w:p>
      <w:pPr>
        <w:pStyle w:val="30"/>
        <w:bidi w:val="0"/>
        <w:rPr>
          <w:rFonts w:hint="eastAsia"/>
          <w:lang w:val="en-US" w:eastAsia="zh-Hans"/>
        </w:rPr>
      </w:pPr>
      <w:r>
        <w:rPr>
          <w:rFonts w:hint="eastAsia"/>
          <w:lang w:val="en-US" w:eastAsia="zh-Hans"/>
        </w:rPr>
        <w:t>Keyin</w:t>
      </w:r>
      <w:r>
        <w:rPr>
          <w:rFonts w:hint="default"/>
          <w:lang w:eastAsia="zh-Hans"/>
        </w:rPr>
        <w:t xml:space="preserve"> </w:t>
      </w:r>
      <w:r>
        <w:rPr>
          <w:rFonts w:hint="eastAsia"/>
          <w:lang w:val="en-US" w:eastAsia="zh-Hans"/>
        </w:rPr>
        <w:t>Tang</w:t>
      </w:r>
    </w:p>
    <w:p>
      <w:pPr>
        <w:pStyle w:val="30"/>
        <w:bidi w:val="0"/>
        <w:rPr>
          <w:rFonts w:hint="eastAsia"/>
          <w:lang w:val="en-US" w:eastAsia="zh-Hans"/>
        </w:rPr>
      </w:pPr>
    </w:p>
    <w:p>
      <w:pPr>
        <w:pStyle w:val="30"/>
        <w:bidi w:val="0"/>
        <w:rPr>
          <w:rFonts w:hint="eastAsia"/>
          <w:lang w:val="en-US" w:eastAsia="zh-Hans"/>
        </w:rPr>
      </w:pPr>
      <w:r>
        <w:rPr>
          <w:rFonts w:hint="eastAsia"/>
          <w:lang w:val="en-US" w:eastAsia="zh-Hans"/>
        </w:rPr>
        <w:t>June</w:t>
      </w:r>
      <w:r>
        <w:rPr>
          <w:rFonts w:hint="default"/>
          <w:lang w:eastAsia="zh-Hans"/>
        </w:rPr>
        <w:t xml:space="preserve"> 2021</w:t>
      </w:r>
    </w:p>
    <w:p/>
    <w:p/>
    <w:p/>
    <w:p>
      <w:p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p>
    <w:p>
      <w:pPr>
        <w:bidi w:val="0"/>
        <w:rPr>
          <w:rFonts w:hint="eastAsia"/>
          <w:lang w:val="en-US" w:eastAsia="zh-Hans"/>
        </w:rPr>
      </w:pPr>
    </w:p>
    <w:p>
      <w:pPr>
        <w:pStyle w:val="31"/>
        <w:bidi w:val="0"/>
        <w:rPr>
          <w:rFonts w:hint="eastAsia"/>
          <w:lang w:val="en-US" w:eastAsia="zh-Hans"/>
        </w:rPr>
      </w:pPr>
      <w:r>
        <w:rPr>
          <w:rFonts w:hint="eastAsia"/>
          <w:lang w:val="en-US" w:eastAsia="zh-Hans"/>
        </w:rPr>
        <w:t>毕业设计</w:t>
      </w:r>
      <w:r>
        <w:rPr>
          <w:rFonts w:hint="eastAsia"/>
          <w:lang w:eastAsia="zh-Hans"/>
        </w:rPr>
        <w:t>（</w:t>
      </w:r>
      <w:r>
        <w:rPr>
          <w:rFonts w:hint="eastAsia"/>
          <w:lang w:val="en-US" w:eastAsia="zh-Hans"/>
        </w:rPr>
        <w:t>论文</w:t>
      </w:r>
      <w:r>
        <w:rPr>
          <w:rFonts w:hint="eastAsia"/>
          <w:lang w:eastAsia="zh-Hans"/>
        </w:rPr>
        <w:t>）</w:t>
      </w:r>
      <w:r>
        <w:rPr>
          <w:rFonts w:hint="eastAsia"/>
          <w:lang w:val="en-US" w:eastAsia="zh-Hans"/>
        </w:rPr>
        <w:t>任务书</w:t>
      </w:r>
    </w:p>
    <w:tbl>
      <w:tblPr>
        <w:tblStyle w:val="24"/>
        <w:tblW w:w="5000" w:type="pct"/>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355"/>
        <w:gridCol w:w="1588"/>
        <w:gridCol w:w="1475"/>
        <w:gridCol w:w="1737"/>
        <w:gridCol w:w="1535"/>
        <w:gridCol w:w="188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26" w:hRule="atLeast"/>
          <w:jc w:val="center"/>
        </w:trPr>
        <w:tc>
          <w:tcPr>
            <w:tcW w:w="1284" w:type="dxa"/>
            <w:noWrap w:val="0"/>
            <w:vAlign w:val="center"/>
          </w:tcPr>
          <w:p>
            <w:pPr>
              <w:jc w:val="center"/>
              <w:rPr>
                <w:rFonts w:hint="eastAsia"/>
                <w:szCs w:val="21"/>
              </w:rPr>
            </w:pPr>
            <w:r>
              <w:rPr>
                <w:rFonts w:hint="eastAsia"/>
                <w:szCs w:val="21"/>
              </w:rPr>
              <w:t>系    部</w:t>
            </w:r>
          </w:p>
        </w:tc>
        <w:tc>
          <w:tcPr>
            <w:tcW w:w="1505" w:type="dxa"/>
            <w:noWrap w:val="0"/>
            <w:vAlign w:val="center"/>
          </w:tcPr>
          <w:p>
            <w:pPr>
              <w:jc w:val="center"/>
              <w:rPr>
                <w:rFonts w:hint="eastAsia" w:eastAsiaTheme="minorEastAsia"/>
                <w:szCs w:val="21"/>
                <w:lang w:val="en-US" w:eastAsia="zh-Hans"/>
              </w:rPr>
            </w:pPr>
            <w:r>
              <w:rPr>
                <w:rFonts w:hint="eastAsia"/>
                <w:szCs w:val="21"/>
                <w:lang w:val="en-US" w:eastAsia="zh-Hans"/>
              </w:rPr>
              <w:t>电气信息系</w:t>
            </w:r>
          </w:p>
        </w:tc>
        <w:tc>
          <w:tcPr>
            <w:tcW w:w="1398" w:type="dxa"/>
            <w:noWrap w:val="0"/>
            <w:vAlign w:val="center"/>
          </w:tcPr>
          <w:p>
            <w:pPr>
              <w:jc w:val="center"/>
              <w:rPr>
                <w:rFonts w:hint="eastAsia"/>
                <w:szCs w:val="21"/>
              </w:rPr>
            </w:pPr>
            <w:r>
              <w:rPr>
                <w:rFonts w:hint="eastAsia"/>
                <w:szCs w:val="21"/>
              </w:rPr>
              <w:t>指导教师</w:t>
            </w:r>
          </w:p>
        </w:tc>
        <w:tc>
          <w:tcPr>
            <w:tcW w:w="1646" w:type="dxa"/>
            <w:noWrap w:val="0"/>
            <w:vAlign w:val="center"/>
          </w:tcPr>
          <w:p>
            <w:pPr>
              <w:jc w:val="center"/>
              <w:rPr>
                <w:rFonts w:hint="eastAsia"/>
                <w:szCs w:val="21"/>
              </w:rPr>
            </w:pPr>
            <w:r>
              <w:rPr>
                <w:rFonts w:hint="eastAsia"/>
                <w:szCs w:val="21"/>
              </w:rPr>
              <w:t>王晓华</w:t>
            </w:r>
          </w:p>
        </w:tc>
        <w:tc>
          <w:tcPr>
            <w:tcW w:w="1455" w:type="dxa"/>
            <w:noWrap w:val="0"/>
            <w:vAlign w:val="center"/>
          </w:tcPr>
          <w:p>
            <w:pPr>
              <w:jc w:val="center"/>
              <w:rPr>
                <w:rFonts w:hint="eastAsia"/>
                <w:szCs w:val="21"/>
              </w:rPr>
            </w:pPr>
            <w:r>
              <w:rPr>
                <w:rFonts w:hint="eastAsia"/>
                <w:szCs w:val="21"/>
              </w:rPr>
              <w:t>职   称</w:t>
            </w:r>
          </w:p>
        </w:tc>
        <w:tc>
          <w:tcPr>
            <w:tcW w:w="1783" w:type="dxa"/>
            <w:noWrap w:val="0"/>
            <w:vAlign w:val="center"/>
          </w:tcPr>
          <w:p>
            <w:pPr>
              <w:jc w:val="center"/>
              <w:rPr>
                <w:rFonts w:hint="eastAsia"/>
                <w:szCs w:val="21"/>
              </w:rPr>
            </w:pPr>
            <w:r>
              <w:rPr>
                <w:rFonts w:hint="eastAsia"/>
                <w:szCs w:val="21"/>
              </w:rPr>
              <w:t>项目老师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27" w:hRule="atLeast"/>
          <w:jc w:val="center"/>
        </w:trPr>
        <w:tc>
          <w:tcPr>
            <w:tcW w:w="1284" w:type="dxa"/>
            <w:noWrap w:val="0"/>
            <w:vAlign w:val="center"/>
          </w:tcPr>
          <w:p>
            <w:pPr>
              <w:jc w:val="center"/>
              <w:rPr>
                <w:rFonts w:hint="eastAsia"/>
                <w:szCs w:val="21"/>
              </w:rPr>
            </w:pPr>
            <w:r>
              <w:rPr>
                <w:rFonts w:hint="eastAsia"/>
                <w:szCs w:val="21"/>
              </w:rPr>
              <w:t>学生姓名</w:t>
            </w:r>
          </w:p>
        </w:tc>
        <w:tc>
          <w:tcPr>
            <w:tcW w:w="1505" w:type="dxa"/>
            <w:noWrap w:val="0"/>
            <w:vAlign w:val="center"/>
          </w:tcPr>
          <w:p>
            <w:pPr>
              <w:jc w:val="center"/>
              <w:rPr>
                <w:rFonts w:hint="eastAsia" w:eastAsiaTheme="minorEastAsia"/>
                <w:szCs w:val="21"/>
                <w:lang w:val="en-US" w:eastAsia="zh-Hans"/>
              </w:rPr>
            </w:pPr>
            <w:r>
              <w:rPr>
                <w:rFonts w:hint="eastAsia"/>
                <w:szCs w:val="21"/>
                <w:lang w:val="en-US" w:eastAsia="zh-Hans"/>
              </w:rPr>
              <w:t>唐可寅</w:t>
            </w:r>
          </w:p>
        </w:tc>
        <w:tc>
          <w:tcPr>
            <w:tcW w:w="1398" w:type="dxa"/>
            <w:noWrap w:val="0"/>
            <w:vAlign w:val="center"/>
          </w:tcPr>
          <w:p>
            <w:pPr>
              <w:jc w:val="center"/>
              <w:rPr>
                <w:rFonts w:hint="eastAsia"/>
                <w:szCs w:val="21"/>
              </w:rPr>
            </w:pPr>
            <w:r>
              <w:rPr>
                <w:rFonts w:hint="eastAsia"/>
                <w:szCs w:val="21"/>
              </w:rPr>
              <w:t>专业班级</w:t>
            </w:r>
          </w:p>
        </w:tc>
        <w:tc>
          <w:tcPr>
            <w:tcW w:w="1646" w:type="dxa"/>
            <w:noWrap w:val="0"/>
            <w:vAlign w:val="center"/>
          </w:tcPr>
          <w:p>
            <w:pPr>
              <w:jc w:val="center"/>
              <w:rPr>
                <w:rFonts w:hint="eastAsia"/>
                <w:szCs w:val="21"/>
              </w:rPr>
            </w:pPr>
            <w:r>
              <w:rPr>
                <w:rFonts w:hint="eastAsia"/>
              </w:rPr>
              <w:t>17gb计职1</w:t>
            </w:r>
          </w:p>
        </w:tc>
        <w:tc>
          <w:tcPr>
            <w:tcW w:w="1455" w:type="dxa"/>
            <w:noWrap w:val="0"/>
            <w:vAlign w:val="center"/>
          </w:tcPr>
          <w:p>
            <w:pPr>
              <w:jc w:val="center"/>
              <w:rPr>
                <w:rFonts w:hint="eastAsia"/>
                <w:szCs w:val="21"/>
              </w:rPr>
            </w:pPr>
            <w:r>
              <w:rPr>
                <w:rFonts w:hint="eastAsia"/>
                <w:szCs w:val="21"/>
              </w:rPr>
              <w:t>学   号</w:t>
            </w:r>
          </w:p>
        </w:tc>
        <w:tc>
          <w:tcPr>
            <w:tcW w:w="1783" w:type="dxa"/>
            <w:noWrap w:val="0"/>
            <w:vAlign w:val="center"/>
          </w:tcPr>
          <w:p>
            <w:pPr>
              <w:jc w:val="center"/>
              <w:rPr>
                <w:rFonts w:hint="eastAsia" w:eastAsiaTheme="minorEastAsia"/>
                <w:szCs w:val="21"/>
                <w:lang w:val="en-US" w:eastAsia="zh-Hans"/>
              </w:rPr>
            </w:pPr>
            <w:r>
              <w:rPr>
                <w:rFonts w:hint="eastAsia"/>
                <w:szCs w:val="21"/>
                <w:lang w:val="en-US" w:eastAsia="zh-Hans"/>
              </w:rPr>
              <w:t>201710253110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27" w:hRule="atLeast"/>
          <w:jc w:val="center"/>
        </w:trPr>
        <w:tc>
          <w:tcPr>
            <w:tcW w:w="1284" w:type="dxa"/>
            <w:noWrap w:val="0"/>
            <w:vAlign w:val="center"/>
          </w:tcPr>
          <w:p>
            <w:pPr>
              <w:jc w:val="center"/>
              <w:rPr>
                <w:rFonts w:hint="eastAsia"/>
                <w:szCs w:val="21"/>
              </w:rPr>
            </w:pPr>
            <w:r>
              <w:rPr>
                <w:rFonts w:hint="eastAsia"/>
                <w:szCs w:val="21"/>
              </w:rPr>
              <w:t>论文题目</w:t>
            </w:r>
          </w:p>
        </w:tc>
        <w:tc>
          <w:tcPr>
            <w:tcW w:w="7787" w:type="dxa"/>
            <w:gridSpan w:val="5"/>
            <w:noWrap w:val="0"/>
            <w:vAlign w:val="center"/>
          </w:tcPr>
          <w:p>
            <w:pPr>
              <w:jc w:val="center"/>
              <w:rPr>
                <w:rFonts w:hint="eastAsia"/>
                <w:szCs w:val="21"/>
              </w:rPr>
            </w:pPr>
            <w:r>
              <w:rPr>
                <w:rFonts w:hint="eastAsia"/>
                <w:szCs w:val="21"/>
              </w:rPr>
              <w:t>基于数据挖掘的舆情警报系统设计与实现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10518" w:hRule="atLeast"/>
          <w:jc w:val="center"/>
        </w:trPr>
        <w:tc>
          <w:tcPr>
            <w:tcW w:w="1284" w:type="dxa"/>
            <w:noWrap w:val="0"/>
            <w:vAlign w:val="center"/>
          </w:tcPr>
          <w:p>
            <w:pPr>
              <w:jc w:val="center"/>
              <w:rPr>
                <w:rFonts w:hint="eastAsia"/>
                <w:szCs w:val="21"/>
              </w:rPr>
            </w:pPr>
          </w:p>
          <w:p>
            <w:pPr>
              <w:jc w:val="center"/>
              <w:rPr>
                <w:rFonts w:hint="eastAsia"/>
                <w:szCs w:val="21"/>
              </w:rPr>
            </w:pPr>
            <w:r>
              <w:rPr>
                <w:rFonts w:hint="eastAsia"/>
                <w:szCs w:val="21"/>
              </w:rPr>
              <w:t>论</w:t>
            </w:r>
          </w:p>
          <w:p>
            <w:pPr>
              <w:jc w:val="center"/>
              <w:rPr>
                <w:rFonts w:hint="eastAsia"/>
                <w:szCs w:val="21"/>
              </w:rPr>
            </w:pPr>
            <w:r>
              <w:rPr>
                <w:rFonts w:hint="eastAsia"/>
                <w:szCs w:val="21"/>
              </w:rPr>
              <w:t>文</w:t>
            </w:r>
          </w:p>
          <w:p>
            <w:pPr>
              <w:jc w:val="center"/>
              <w:rPr>
                <w:rFonts w:hint="eastAsia"/>
                <w:szCs w:val="21"/>
              </w:rPr>
            </w:pPr>
            <w:r>
              <w:rPr>
                <w:rFonts w:hint="eastAsia"/>
                <w:szCs w:val="21"/>
              </w:rPr>
              <w:t>内</w:t>
            </w:r>
          </w:p>
          <w:p>
            <w:pPr>
              <w:jc w:val="center"/>
              <w:rPr>
                <w:rFonts w:hint="eastAsia"/>
                <w:szCs w:val="21"/>
              </w:rPr>
            </w:pPr>
            <w:r>
              <w:rPr>
                <w:rFonts w:hint="eastAsia"/>
                <w:szCs w:val="21"/>
              </w:rPr>
              <w:t>容</w:t>
            </w:r>
          </w:p>
          <w:p>
            <w:pPr>
              <w:jc w:val="center"/>
              <w:rPr>
                <w:rFonts w:hint="eastAsia"/>
                <w:szCs w:val="21"/>
              </w:rPr>
            </w:pPr>
            <w:r>
              <w:rPr>
                <w:rFonts w:hint="eastAsia"/>
                <w:szCs w:val="21"/>
              </w:rPr>
              <w:t>目</w:t>
            </w:r>
          </w:p>
          <w:p>
            <w:pPr>
              <w:jc w:val="center"/>
              <w:rPr>
                <w:szCs w:val="21"/>
              </w:rPr>
            </w:pPr>
            <w:r>
              <w:rPr>
                <w:rFonts w:hint="eastAsia"/>
                <w:szCs w:val="21"/>
              </w:rPr>
              <w:t>标</w:t>
            </w:r>
          </w:p>
          <w:p>
            <w:pPr>
              <w:jc w:val="center"/>
              <w:rPr>
                <w:rFonts w:hint="eastAsia"/>
                <w:szCs w:val="21"/>
              </w:rPr>
            </w:pPr>
            <w:r>
              <w:rPr>
                <w:rFonts w:hint="eastAsia"/>
                <w:szCs w:val="21"/>
              </w:rPr>
              <w:t>及</w:t>
            </w:r>
          </w:p>
          <w:p>
            <w:pPr>
              <w:jc w:val="center"/>
              <w:rPr>
                <w:rFonts w:hint="eastAsia"/>
                <w:szCs w:val="21"/>
              </w:rPr>
            </w:pPr>
            <w:r>
              <w:rPr>
                <w:rFonts w:hint="eastAsia"/>
                <w:szCs w:val="21"/>
              </w:rPr>
              <w:t>进</w:t>
            </w:r>
          </w:p>
          <w:p>
            <w:pPr>
              <w:jc w:val="center"/>
              <w:rPr>
                <w:rFonts w:hint="eastAsia"/>
                <w:szCs w:val="21"/>
              </w:rPr>
            </w:pPr>
            <w:r>
              <w:rPr>
                <w:rFonts w:hint="eastAsia"/>
                <w:szCs w:val="21"/>
              </w:rPr>
              <w:t>度</w:t>
            </w:r>
          </w:p>
          <w:p>
            <w:pPr>
              <w:jc w:val="center"/>
              <w:rPr>
                <w:rFonts w:hint="eastAsia"/>
                <w:szCs w:val="21"/>
              </w:rPr>
            </w:pPr>
            <w:r>
              <w:rPr>
                <w:rFonts w:hint="eastAsia"/>
                <w:szCs w:val="21"/>
              </w:rPr>
              <w:t>要</w:t>
            </w:r>
          </w:p>
          <w:p>
            <w:pPr>
              <w:jc w:val="center"/>
              <w:rPr>
                <w:szCs w:val="21"/>
              </w:rPr>
            </w:pPr>
            <w:r>
              <w:rPr>
                <w:rFonts w:hint="eastAsia"/>
                <w:szCs w:val="21"/>
              </w:rPr>
              <w:t>求</w:t>
            </w:r>
          </w:p>
          <w:p>
            <w:pPr>
              <w:jc w:val="center"/>
              <w:rPr>
                <w:rFonts w:hint="eastAsia"/>
                <w:szCs w:val="21"/>
              </w:rPr>
            </w:pPr>
          </w:p>
        </w:tc>
        <w:tc>
          <w:tcPr>
            <w:tcW w:w="7787" w:type="dxa"/>
            <w:gridSpan w:val="5"/>
            <w:noWrap w:val="0"/>
            <w:vAlign w:val="top"/>
          </w:tcPr>
          <w:p>
            <w:pPr>
              <w:pStyle w:val="56"/>
              <w:bidi w:val="0"/>
              <w:rPr>
                <w:rFonts w:hint="eastAsia"/>
              </w:rPr>
            </w:pPr>
            <w:r>
              <w:rPr>
                <w:rFonts w:hint="eastAsia"/>
              </w:rPr>
              <w:t>论文内容：</w:t>
            </w:r>
          </w:p>
          <w:p>
            <w:pPr>
              <w:pStyle w:val="59"/>
              <w:bidi w:val="0"/>
              <w:rPr>
                <w:rFonts w:hint="eastAsia"/>
              </w:rPr>
            </w:pPr>
            <w:r>
              <w:rPr>
                <w:rFonts w:hint="eastAsia"/>
              </w:rPr>
              <w:t>随着大量的舆论充斥网络，在互联网高速传播的帮助下，舆论己经成为一股非常强大的力量。由于网络具有虚拟的特点，一些非理性评论、负面报道或者谣言在网络上的传播极易激发网民的负面情绪，甚至会直接影响到社会大众对我国党以及政府的信任程度。因而，进一步深入研究基于数据挖掘技术的舆情监控系统的设计与实现具有十分重要的现实意义谐。</w:t>
            </w:r>
          </w:p>
          <w:p>
            <w:pPr>
              <w:pStyle w:val="33"/>
              <w:bidi w:val="0"/>
              <w:rPr>
                <w:rFonts w:hint="eastAsia"/>
              </w:rPr>
            </w:pPr>
          </w:p>
          <w:p>
            <w:pPr>
              <w:pStyle w:val="56"/>
              <w:bidi w:val="0"/>
              <w:rPr>
                <w:rFonts w:hint="eastAsia"/>
              </w:rPr>
            </w:pPr>
            <w:r>
              <w:rPr>
                <w:rFonts w:hint="eastAsia"/>
              </w:rPr>
              <w:t>论文目标</w:t>
            </w:r>
            <w:r>
              <w:rPr>
                <w:rFonts w:hint="default"/>
              </w:rPr>
              <w:t>：</w:t>
            </w:r>
          </w:p>
          <w:p>
            <w:pPr>
              <w:pStyle w:val="59"/>
              <w:bidi w:val="0"/>
              <w:rPr>
                <w:rFonts w:hint="eastAsia"/>
              </w:rPr>
            </w:pPr>
            <w:r>
              <w:rPr>
                <w:rFonts w:hint="eastAsia"/>
              </w:rPr>
              <w:t>一、用户权限管理：用户登录注册，以及完善个人信息，用户发布信息新闻等等。</w:t>
            </w:r>
          </w:p>
          <w:p>
            <w:pPr>
              <w:pStyle w:val="59"/>
              <w:bidi w:val="0"/>
              <w:rPr>
                <w:rFonts w:hint="eastAsia"/>
              </w:rPr>
            </w:pPr>
            <w:r>
              <w:rPr>
                <w:rFonts w:hint="eastAsia"/>
              </w:rPr>
              <w:t>二、新闻管理：针对于用户发布的新闻进行检索，用过技术手段检测出危险字符，并加以拦截，同时向用户发出警告。</w:t>
            </w:r>
          </w:p>
          <w:p>
            <w:pPr>
              <w:pStyle w:val="59"/>
              <w:bidi w:val="0"/>
              <w:rPr>
                <w:rFonts w:hint="eastAsia"/>
              </w:rPr>
            </w:pPr>
            <w:r>
              <w:rPr>
                <w:rFonts w:hint="eastAsia"/>
              </w:rPr>
              <w:t>三、管理员模块：管理新闻关键字信息，管理用户相关信息，舆情信息等等。</w:t>
            </w:r>
          </w:p>
          <w:p>
            <w:pPr>
              <w:pStyle w:val="33"/>
              <w:bidi w:val="0"/>
              <w:rPr>
                <w:rFonts w:hint="eastAsia"/>
              </w:rPr>
            </w:pPr>
          </w:p>
          <w:p>
            <w:pPr>
              <w:pStyle w:val="56"/>
              <w:bidi w:val="0"/>
              <w:rPr>
                <w:rFonts w:hint="eastAsia"/>
              </w:rPr>
            </w:pPr>
            <w:r>
              <w:rPr>
                <w:rFonts w:hint="eastAsia"/>
              </w:rPr>
              <w:t>进度要求：</w:t>
            </w:r>
          </w:p>
          <w:p>
            <w:pPr>
              <w:pStyle w:val="59"/>
              <w:bidi w:val="0"/>
              <w:rPr>
                <w:rFonts w:hint="eastAsia"/>
              </w:rPr>
            </w:pPr>
            <w:r>
              <w:rPr>
                <w:rFonts w:hint="eastAsia"/>
              </w:rPr>
              <w:t>2020年12月18号：学生完成选题；</w:t>
            </w:r>
          </w:p>
          <w:p>
            <w:pPr>
              <w:pStyle w:val="59"/>
              <w:bidi w:val="0"/>
              <w:rPr>
                <w:rFonts w:hint="eastAsia"/>
              </w:rPr>
            </w:pPr>
            <w:r>
              <w:rPr>
                <w:rFonts w:hint="eastAsia"/>
              </w:rPr>
              <w:t>2020年12月19号-2020年12月31号：由指导老师给学生下达任务书；</w:t>
            </w:r>
          </w:p>
          <w:p>
            <w:pPr>
              <w:pStyle w:val="59"/>
              <w:bidi w:val="0"/>
              <w:rPr>
                <w:rFonts w:hint="eastAsia"/>
              </w:rPr>
            </w:pPr>
            <w:r>
              <w:rPr>
                <w:rFonts w:hint="eastAsia"/>
              </w:rPr>
              <w:t>202</w:t>
            </w:r>
            <w:r>
              <w:rPr>
                <w:rFonts w:hint="default"/>
              </w:rPr>
              <w:t>1</w:t>
            </w:r>
            <w:r>
              <w:rPr>
                <w:rFonts w:hint="eastAsia"/>
              </w:rPr>
              <w:t>年1月4号-202</w:t>
            </w:r>
            <w:r>
              <w:rPr>
                <w:rFonts w:hint="default"/>
              </w:rPr>
              <w:t>1</w:t>
            </w:r>
            <w:r>
              <w:rPr>
                <w:rFonts w:hint="eastAsia"/>
              </w:rPr>
              <w:t>年1月17号：收集资料，完成开题报告撰写、外文文献翻译工作；</w:t>
            </w:r>
          </w:p>
          <w:p>
            <w:pPr>
              <w:pStyle w:val="59"/>
              <w:bidi w:val="0"/>
              <w:rPr>
                <w:rFonts w:hint="eastAsia"/>
              </w:rPr>
            </w:pPr>
            <w:r>
              <w:rPr>
                <w:rFonts w:hint="default"/>
              </w:rPr>
              <w:t>2021</w:t>
            </w:r>
            <w:r>
              <w:rPr>
                <w:rFonts w:hint="eastAsia"/>
              </w:rPr>
              <w:t>年1月18号-</w:t>
            </w:r>
            <w:r>
              <w:rPr>
                <w:rFonts w:hint="default"/>
              </w:rPr>
              <w:t>2021</w:t>
            </w:r>
            <w:r>
              <w:rPr>
                <w:rFonts w:hint="eastAsia"/>
              </w:rPr>
              <w:t>年1月31号：针对项目完成项目立项说明书、需求分析说明书、系统设计说明书（包含总体设计和详细设计）；</w:t>
            </w:r>
          </w:p>
          <w:p>
            <w:pPr>
              <w:pStyle w:val="59"/>
              <w:bidi w:val="0"/>
              <w:rPr>
                <w:rFonts w:hint="eastAsia"/>
              </w:rPr>
            </w:pPr>
            <w:r>
              <w:rPr>
                <w:rFonts w:hint="default"/>
              </w:rPr>
              <w:t>2021</w:t>
            </w:r>
            <w:r>
              <w:rPr>
                <w:rFonts w:hint="eastAsia"/>
              </w:rPr>
              <w:t>年2月1号-</w:t>
            </w:r>
            <w:r>
              <w:rPr>
                <w:rFonts w:hint="default"/>
              </w:rPr>
              <w:t>2021</w:t>
            </w:r>
            <w:r>
              <w:rPr>
                <w:rFonts w:hint="eastAsia"/>
              </w:rPr>
              <w:t>年3月28号（第5周前）：完成项目代码编写以及完成对应的编码进度表；</w:t>
            </w:r>
          </w:p>
          <w:p>
            <w:pPr>
              <w:pStyle w:val="59"/>
              <w:bidi w:val="0"/>
              <w:rPr>
                <w:rFonts w:hint="eastAsia"/>
              </w:rPr>
            </w:pPr>
            <w:r>
              <w:rPr>
                <w:rFonts w:hint="default"/>
              </w:rPr>
              <w:t>2021</w:t>
            </w:r>
            <w:r>
              <w:rPr>
                <w:rFonts w:hint="eastAsia"/>
              </w:rPr>
              <w:t>年3月29号-</w:t>
            </w:r>
            <w:r>
              <w:rPr>
                <w:rFonts w:hint="default"/>
              </w:rPr>
              <w:t>2021</w:t>
            </w:r>
            <w:r>
              <w:rPr>
                <w:rFonts w:hint="eastAsia"/>
              </w:rPr>
              <w:t>年4月25号：完善项目、进行深入研究，撰写论文初稿</w:t>
            </w:r>
          </w:p>
          <w:p>
            <w:pPr>
              <w:pStyle w:val="59"/>
              <w:bidi w:val="0"/>
              <w:rPr>
                <w:rFonts w:hint="eastAsia"/>
              </w:rPr>
            </w:pPr>
            <w:r>
              <w:rPr>
                <w:rFonts w:hint="default"/>
              </w:rPr>
              <w:t>2021</w:t>
            </w:r>
            <w:r>
              <w:rPr>
                <w:rFonts w:hint="eastAsia"/>
              </w:rPr>
              <w:t>年4月25号-</w:t>
            </w:r>
            <w:r>
              <w:rPr>
                <w:rFonts w:hint="default"/>
              </w:rPr>
              <w:t>2021</w:t>
            </w:r>
            <w:r>
              <w:rPr>
                <w:rFonts w:hint="eastAsia"/>
              </w:rPr>
              <w:t>年5月14号：指导教师对初稿进行批改，检查参考文献阅读情况，学生根据指导意见对初稿进行修改，并对项目进行进一步的完善。</w:t>
            </w:r>
          </w:p>
          <w:p>
            <w:pPr>
              <w:pStyle w:val="59"/>
              <w:bidi w:val="0"/>
              <w:rPr>
                <w:rFonts w:hint="eastAsia"/>
              </w:rPr>
            </w:pPr>
            <w:r>
              <w:rPr>
                <w:rFonts w:hint="default"/>
              </w:rPr>
              <w:t>2021</w:t>
            </w:r>
            <w:r>
              <w:rPr>
                <w:rFonts w:hint="eastAsia"/>
              </w:rPr>
              <w:t>年5月15号-</w:t>
            </w:r>
            <w:r>
              <w:rPr>
                <w:rFonts w:hint="default"/>
              </w:rPr>
              <w:t>2021</w:t>
            </w:r>
            <w:r>
              <w:rPr>
                <w:rFonts w:hint="eastAsia"/>
              </w:rPr>
              <w:t>年5月21号：论文定稿，项目完成，答辩资格审查，答辩资料准备，完成毕业设计（论文）重复率自查工作，并提供查重报告。</w:t>
            </w: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spacing w:line="360" w:lineRule="auto"/>
              <w:ind w:left="3045" w:leftChars="1450" w:right="420"/>
              <w:rPr>
                <w:rFonts w:hint="eastAsia"/>
                <w:szCs w:val="21"/>
              </w:rPr>
            </w:pPr>
            <w:r>
              <w:rPr>
                <w:rFonts w:hint="eastAsia"/>
                <w:szCs w:val="21"/>
              </w:rPr>
              <w:t>指导教师签名：</w:t>
            </w:r>
          </w:p>
          <w:p>
            <w:pPr>
              <w:spacing w:line="360" w:lineRule="auto"/>
              <w:ind w:left="3990" w:leftChars="1900" w:right="420" w:firstLine="756" w:firstLineChars="360"/>
              <w:rPr>
                <w:rFonts w:hint="eastAsia"/>
                <w:szCs w:val="21"/>
              </w:rPr>
            </w:pPr>
            <w:r>
              <w:rPr>
                <w:rFonts w:hint="eastAsia"/>
                <w:szCs w:val="21"/>
              </w:rPr>
              <w:t xml:space="preserve">         年   月   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821" w:hRule="atLeast"/>
          <w:jc w:val="center"/>
        </w:trPr>
        <w:tc>
          <w:tcPr>
            <w:tcW w:w="1284" w:type="dxa"/>
            <w:noWrap w:val="0"/>
            <w:vAlign w:val="center"/>
          </w:tcPr>
          <w:p>
            <w:pPr>
              <w:jc w:val="center"/>
              <w:rPr>
                <w:rFonts w:hint="eastAsia"/>
                <w:szCs w:val="21"/>
              </w:rPr>
            </w:pPr>
            <w:r>
              <w:rPr>
                <w:rFonts w:hint="eastAsia"/>
                <w:szCs w:val="21"/>
              </w:rPr>
              <w:t>系    部</w:t>
            </w:r>
          </w:p>
          <w:p>
            <w:pPr>
              <w:jc w:val="center"/>
              <w:rPr>
                <w:rFonts w:hint="eastAsia"/>
                <w:szCs w:val="21"/>
              </w:rPr>
            </w:pPr>
            <w:r>
              <w:rPr>
                <w:rFonts w:hint="eastAsia"/>
                <w:szCs w:val="21"/>
              </w:rPr>
              <w:t>审    核</w:t>
            </w:r>
          </w:p>
        </w:tc>
        <w:tc>
          <w:tcPr>
            <w:tcW w:w="7787" w:type="dxa"/>
            <w:gridSpan w:val="5"/>
            <w:noWrap w:val="0"/>
            <w:vAlign w:val="center"/>
          </w:tcPr>
          <w:p>
            <w:pPr>
              <w:jc w:val="center"/>
              <w:rPr>
                <w:rFonts w:hint="eastAsia"/>
                <w:szCs w:val="21"/>
              </w:rPr>
            </w:pPr>
          </w:p>
        </w:tc>
      </w:tr>
    </w:tbl>
    <w:p>
      <w:pPr>
        <w:rPr>
          <w:rFonts w:hint="eastAsia"/>
          <w:lang w:val="en-US" w:eastAsia="zh-Hans"/>
        </w:rPr>
      </w:pPr>
    </w:p>
    <w:p>
      <w:pPr>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p>
    <w:p>
      <w:pPr>
        <w:rPr>
          <w:rFonts w:hint="eastAsia"/>
          <w:lang w:eastAsia="zh-Hans"/>
        </w:rPr>
      </w:pPr>
    </w:p>
    <w:p>
      <w:pPr>
        <w:pStyle w:val="31"/>
        <w:bidi w:val="0"/>
        <w:rPr>
          <w:rFonts w:hint="eastAsia"/>
          <w:lang w:val="en-US" w:eastAsia="zh-Hans"/>
        </w:rPr>
      </w:pPr>
      <w:r>
        <w:rPr>
          <w:rFonts w:hint="eastAsia"/>
          <w:lang w:val="en-US" w:eastAsia="zh-Hans"/>
        </w:rPr>
        <w:t>毕业设计</w:t>
      </w:r>
      <w:r>
        <w:rPr>
          <w:rFonts w:hint="default"/>
          <w:lang w:eastAsia="zh-Hans"/>
        </w:rPr>
        <w:t>（</w:t>
      </w:r>
      <w:r>
        <w:rPr>
          <w:rFonts w:hint="eastAsia"/>
          <w:lang w:val="en-US" w:eastAsia="zh-Hans"/>
        </w:rPr>
        <w:t>论文</w:t>
      </w:r>
      <w:r>
        <w:rPr>
          <w:rFonts w:hint="default"/>
          <w:lang w:eastAsia="zh-Hans"/>
        </w:rPr>
        <w:t>）</w:t>
      </w:r>
      <w:r>
        <w:rPr>
          <w:rFonts w:hint="eastAsia"/>
          <w:lang w:val="en-US" w:eastAsia="zh-Hans"/>
        </w:rPr>
        <w:t>学生开题报告</w:t>
      </w:r>
    </w:p>
    <w:tbl>
      <w:tblPr>
        <w:tblStyle w:val="24"/>
        <w:tblW w:w="5000" w:type="pct"/>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69"/>
        <w:gridCol w:w="1735"/>
        <w:gridCol w:w="1332"/>
        <w:gridCol w:w="1558"/>
        <w:gridCol w:w="1542"/>
        <w:gridCol w:w="1835"/>
      </w:tblGrid>
      <w:tr>
        <w:trPr>
          <w:trHeight w:val="305" w:hRule="atLeast"/>
          <w:jc w:val="center"/>
        </w:trPr>
        <w:tc>
          <w:tcPr>
            <w:tcW w:w="1488" w:type="dxa"/>
            <w:noWrap w:val="0"/>
            <w:vAlign w:val="center"/>
          </w:tcPr>
          <w:p>
            <w:pPr>
              <w:jc w:val="center"/>
              <w:rPr>
                <w:rFonts w:hint="eastAsia" w:ascii="宋体"/>
              </w:rPr>
            </w:pPr>
            <w:r>
              <w:rPr>
                <w:rFonts w:hint="eastAsia" w:ascii="宋体"/>
              </w:rPr>
              <w:t>课题名称</w:t>
            </w:r>
          </w:p>
        </w:tc>
        <w:tc>
          <w:tcPr>
            <w:tcW w:w="7583" w:type="dxa"/>
            <w:gridSpan w:val="5"/>
            <w:noWrap w:val="0"/>
            <w:vAlign w:val="center"/>
          </w:tcPr>
          <w:p>
            <w:pPr>
              <w:jc w:val="center"/>
              <w:rPr>
                <w:rFonts w:hint="eastAsia" w:ascii="宋体"/>
              </w:rPr>
            </w:pPr>
            <w:r>
              <w:rPr>
                <w:rFonts w:hint="eastAsia" w:ascii="宋体"/>
              </w:rPr>
              <w:t>基于数据挖掘的舆情警报系统设计与实现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5" w:hRule="atLeast"/>
          <w:jc w:val="center"/>
        </w:trPr>
        <w:tc>
          <w:tcPr>
            <w:tcW w:w="1488" w:type="dxa"/>
            <w:tcBorders>
              <w:right w:val="single" w:color="auto" w:sz="4" w:space="0"/>
            </w:tcBorders>
            <w:noWrap w:val="0"/>
            <w:vAlign w:val="center"/>
          </w:tcPr>
          <w:p>
            <w:pPr>
              <w:jc w:val="center"/>
              <w:rPr>
                <w:rFonts w:hint="eastAsia" w:ascii="宋体"/>
              </w:rPr>
            </w:pPr>
            <w:r>
              <w:rPr>
                <w:rFonts w:hint="eastAsia" w:ascii="宋体"/>
              </w:rPr>
              <w:t>课题类型</w:t>
            </w:r>
          </w:p>
        </w:tc>
        <w:tc>
          <w:tcPr>
            <w:tcW w:w="4383" w:type="dxa"/>
            <w:gridSpan w:val="3"/>
            <w:tcBorders>
              <w:left w:val="single" w:color="auto" w:sz="4" w:space="0"/>
            </w:tcBorders>
            <w:noWrap w:val="0"/>
            <w:vAlign w:val="center"/>
          </w:tcPr>
          <w:p>
            <w:pPr>
              <w:jc w:val="center"/>
              <w:rPr>
                <w:rFonts w:hint="eastAsia" w:ascii="宋体" w:eastAsiaTheme="minorEastAsia"/>
                <w:lang w:val="en-US" w:eastAsia="zh-Hans"/>
              </w:rPr>
            </w:pPr>
            <w:r>
              <w:rPr>
                <w:rFonts w:hint="eastAsia" w:ascii="宋体"/>
                <w:lang w:val="en-US" w:eastAsia="zh-Hans"/>
              </w:rPr>
              <w:t>B</w:t>
            </w:r>
          </w:p>
        </w:tc>
        <w:tc>
          <w:tcPr>
            <w:tcW w:w="1461" w:type="dxa"/>
            <w:noWrap w:val="0"/>
            <w:vAlign w:val="center"/>
          </w:tcPr>
          <w:p>
            <w:pPr>
              <w:jc w:val="center"/>
              <w:rPr>
                <w:rFonts w:hint="eastAsia" w:ascii="宋体"/>
              </w:rPr>
            </w:pPr>
            <w:r>
              <w:rPr>
                <w:rFonts w:hint="eastAsia" w:ascii="宋体"/>
              </w:rPr>
              <w:t>指导教师</w:t>
            </w:r>
          </w:p>
        </w:tc>
        <w:tc>
          <w:tcPr>
            <w:tcW w:w="1739" w:type="dxa"/>
            <w:noWrap w:val="0"/>
            <w:vAlign w:val="center"/>
          </w:tcPr>
          <w:p>
            <w:pPr>
              <w:jc w:val="center"/>
              <w:rPr>
                <w:rFonts w:hint="eastAsia" w:ascii="宋体"/>
              </w:rPr>
            </w:pPr>
            <w:r>
              <w:rPr>
                <w:rFonts w:hint="eastAsia"/>
                <w:szCs w:val="21"/>
              </w:rPr>
              <w:t>王晓华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91" w:hRule="atLeast"/>
          <w:jc w:val="center"/>
        </w:trPr>
        <w:tc>
          <w:tcPr>
            <w:tcW w:w="1488" w:type="dxa"/>
            <w:noWrap w:val="0"/>
            <w:vAlign w:val="center"/>
          </w:tcPr>
          <w:p>
            <w:pPr>
              <w:jc w:val="center"/>
              <w:rPr>
                <w:rFonts w:hint="eastAsia" w:ascii="宋体"/>
              </w:rPr>
            </w:pPr>
            <w:r>
              <w:rPr>
                <w:rFonts w:hint="eastAsia" w:ascii="宋体"/>
              </w:rPr>
              <w:t>学生姓名</w:t>
            </w:r>
          </w:p>
        </w:tc>
        <w:tc>
          <w:tcPr>
            <w:tcW w:w="1644" w:type="dxa"/>
            <w:tcBorders>
              <w:top w:val="single" w:color="auto" w:sz="4" w:space="0"/>
            </w:tcBorders>
            <w:noWrap w:val="0"/>
            <w:vAlign w:val="center"/>
          </w:tcPr>
          <w:p>
            <w:pPr>
              <w:jc w:val="center"/>
              <w:rPr>
                <w:rFonts w:hint="eastAsia" w:ascii="宋体" w:eastAsiaTheme="minorEastAsia"/>
                <w:lang w:val="en-US" w:eastAsia="zh-Hans"/>
              </w:rPr>
            </w:pPr>
            <w:r>
              <w:rPr>
                <w:rFonts w:hint="eastAsia" w:ascii="宋体"/>
                <w:lang w:val="en-US" w:eastAsia="zh-Hans"/>
              </w:rPr>
              <w:t>唐可寅</w:t>
            </w:r>
          </w:p>
        </w:tc>
        <w:tc>
          <w:tcPr>
            <w:tcW w:w="1262" w:type="dxa"/>
            <w:noWrap w:val="0"/>
            <w:vAlign w:val="center"/>
          </w:tcPr>
          <w:p>
            <w:pPr>
              <w:jc w:val="center"/>
              <w:rPr>
                <w:rFonts w:hint="eastAsia" w:ascii="宋体"/>
              </w:rPr>
            </w:pPr>
            <w:r>
              <w:rPr>
                <w:rFonts w:hint="eastAsia" w:ascii="宋体"/>
              </w:rPr>
              <w:t>学    号</w:t>
            </w:r>
          </w:p>
        </w:tc>
        <w:tc>
          <w:tcPr>
            <w:tcW w:w="1477" w:type="dxa"/>
            <w:noWrap w:val="0"/>
            <w:vAlign w:val="center"/>
          </w:tcPr>
          <w:p>
            <w:pPr>
              <w:jc w:val="center"/>
              <w:rPr>
                <w:rFonts w:hint="eastAsia" w:ascii="宋体" w:eastAsiaTheme="minorEastAsia"/>
                <w:lang w:val="en-US" w:eastAsia="zh-Hans"/>
              </w:rPr>
            </w:pPr>
            <w:r>
              <w:rPr>
                <w:rFonts w:hint="eastAsia" w:ascii="宋体"/>
                <w:lang w:val="en-US" w:eastAsia="zh-Hans"/>
              </w:rPr>
              <w:t>201710253110</w:t>
            </w:r>
          </w:p>
        </w:tc>
        <w:tc>
          <w:tcPr>
            <w:tcW w:w="1461" w:type="dxa"/>
            <w:noWrap w:val="0"/>
            <w:vAlign w:val="center"/>
          </w:tcPr>
          <w:p>
            <w:pPr>
              <w:jc w:val="center"/>
              <w:rPr>
                <w:rFonts w:hint="eastAsia" w:ascii="宋体"/>
              </w:rPr>
            </w:pPr>
            <w:r>
              <w:rPr>
                <w:rFonts w:hint="eastAsia" w:ascii="宋体"/>
              </w:rPr>
              <w:t>专业班级</w:t>
            </w:r>
          </w:p>
        </w:tc>
        <w:tc>
          <w:tcPr>
            <w:tcW w:w="1739" w:type="dxa"/>
            <w:noWrap w:val="0"/>
            <w:vAlign w:val="center"/>
          </w:tcPr>
          <w:p>
            <w:pPr>
              <w:jc w:val="center"/>
              <w:rPr>
                <w:rFonts w:hint="eastAsia" w:asciiTheme="minorHAnsi" w:hAnsiTheme="minorHAnsi" w:eastAsiaTheme="minorEastAsia" w:cstheme="minorBidi"/>
                <w:kern w:val="2"/>
                <w:sz w:val="21"/>
                <w:szCs w:val="21"/>
                <w:lang w:val="en-US" w:eastAsia="zh-CN" w:bidi="ar-SA"/>
              </w:rPr>
            </w:pPr>
            <w:r>
              <w:rPr>
                <w:rFonts w:hint="default"/>
                <w:szCs w:val="21"/>
              </w:rPr>
              <w:t>17</w:t>
            </w:r>
            <w:r>
              <w:rPr>
                <w:rFonts w:hint="eastAsia"/>
                <w:szCs w:val="21"/>
                <w:lang w:val="en-US" w:eastAsia="zh-Hans"/>
              </w:rPr>
              <w:t>gb计算</w:t>
            </w:r>
            <w:r>
              <w:rPr>
                <w:rFonts w:hint="default"/>
                <w:szCs w:val="21"/>
                <w:lang w:eastAsia="zh-Hans"/>
              </w:rPr>
              <w:t>3</w:t>
            </w:r>
            <w:r>
              <w:rPr>
                <w:rFonts w:hint="eastAsia"/>
                <w:szCs w:val="21"/>
                <w:lang w:val="en-US" w:eastAsia="zh-Hans"/>
              </w:rPr>
              <w:t>班</w:t>
            </w:r>
          </w:p>
        </w:tc>
      </w:tr>
      <w:tr>
        <w:trPr>
          <w:trHeight w:val="10841" w:hRule="atLeast"/>
          <w:jc w:val="center"/>
        </w:trPr>
        <w:tc>
          <w:tcPr>
            <w:tcW w:w="9071" w:type="dxa"/>
            <w:gridSpan w:val="6"/>
            <w:noWrap w:val="0"/>
            <w:vAlign w:val="top"/>
          </w:tcPr>
          <w:p>
            <w:pPr>
              <w:pStyle w:val="56"/>
              <w:bidi w:val="0"/>
              <w:rPr>
                <w:rFonts w:hint="eastAsia"/>
              </w:rPr>
            </w:pPr>
            <w:r>
              <w:rPr>
                <w:rFonts w:hint="eastAsia"/>
              </w:rPr>
              <w:t>本课题的研究现状、研究目的及意义</w:t>
            </w:r>
          </w:p>
          <w:p>
            <w:pPr>
              <w:pStyle w:val="56"/>
              <w:numPr>
                <w:ilvl w:val="0"/>
                <w:numId w:val="4"/>
              </w:numPr>
              <w:bidi w:val="0"/>
              <w:ind w:left="425" w:leftChars="0" w:hanging="425" w:firstLineChars="0"/>
              <w:rPr>
                <w:rFonts w:hint="eastAsia"/>
                <w:lang w:eastAsia="zh-Hans"/>
              </w:rPr>
            </w:pPr>
            <w:r>
              <w:rPr>
                <w:rFonts w:hint="eastAsia"/>
                <w:lang w:val="en-US" w:eastAsia="zh-Hans"/>
              </w:rPr>
              <w:t>本课题的研究目的与意义</w:t>
            </w:r>
          </w:p>
          <w:p>
            <w:pPr>
              <w:pStyle w:val="59"/>
              <w:bidi w:val="0"/>
              <w:rPr>
                <w:rFonts w:hint="default"/>
                <w:lang w:eastAsia="zh-Hans"/>
              </w:rPr>
            </w:pPr>
            <w:r>
              <w:rPr>
                <w:rFonts w:hint="eastAsia"/>
                <w:lang w:val="en-US" w:eastAsia="zh-Hans"/>
              </w:rPr>
              <w:t>随着当代互联网和信息技术的飞速发展</w:t>
            </w:r>
            <w:r>
              <w:rPr>
                <w:rFonts w:hint="default"/>
                <w:lang w:eastAsia="zh-Hans"/>
              </w:rPr>
              <w:t>，</w:t>
            </w:r>
            <w:r>
              <w:rPr>
                <w:rFonts w:hint="eastAsia"/>
                <w:lang w:val="en-US" w:eastAsia="zh-Hans"/>
              </w:rPr>
              <w:t>网络技术的日新月异</w:t>
            </w:r>
            <w:r>
              <w:rPr>
                <w:rFonts w:hint="default"/>
                <w:lang w:eastAsia="zh-Hans"/>
              </w:rPr>
              <w:t>，</w:t>
            </w:r>
            <w:r>
              <w:rPr>
                <w:rFonts w:hint="eastAsia"/>
                <w:lang w:val="en-US" w:eastAsia="zh-Hans"/>
              </w:rPr>
              <w:t>网络已经逐渐融入到社会政治</w:t>
            </w:r>
            <w:r>
              <w:rPr>
                <w:rFonts w:hint="default"/>
                <w:lang w:eastAsia="zh-Hans"/>
              </w:rPr>
              <w:t>、</w:t>
            </w:r>
            <w:r>
              <w:rPr>
                <w:rFonts w:hint="eastAsia"/>
                <w:lang w:val="en-US" w:eastAsia="zh-Hans"/>
              </w:rPr>
              <w:t>经济生产和人民生活的各个方面</w:t>
            </w:r>
            <w:r>
              <w:rPr>
                <w:rFonts w:hint="default"/>
                <w:lang w:eastAsia="zh-Hans"/>
              </w:rPr>
              <w:t>，</w:t>
            </w:r>
            <w:r>
              <w:rPr>
                <w:rFonts w:hint="eastAsia"/>
                <w:lang w:val="en-US" w:eastAsia="zh-Hans"/>
              </w:rPr>
              <w:t>成为社会活动中不可或缺的一部分</w:t>
            </w:r>
            <w:r>
              <w:rPr>
                <w:rFonts w:hint="default"/>
                <w:lang w:eastAsia="zh-Hans"/>
              </w:rPr>
              <w:t>。</w:t>
            </w:r>
            <w:r>
              <w:rPr>
                <w:rFonts w:hint="eastAsia"/>
                <w:lang w:val="en-US" w:eastAsia="zh-Hans"/>
              </w:rPr>
              <w:t>信息技术的发展使得网络社交日益流行</w:t>
            </w:r>
            <w:r>
              <w:rPr>
                <w:rFonts w:hint="default"/>
                <w:lang w:eastAsia="zh-Hans"/>
              </w:rPr>
              <w:t>，</w:t>
            </w:r>
            <w:r>
              <w:rPr>
                <w:rFonts w:hint="eastAsia"/>
                <w:lang w:val="en-US" w:eastAsia="zh-Hans"/>
              </w:rPr>
              <w:t>并受到国内外广大群众的广泛关注和参与</w:t>
            </w:r>
            <w:r>
              <w:rPr>
                <w:rFonts w:hint="default"/>
                <w:lang w:eastAsia="zh-Hans"/>
              </w:rPr>
              <w:t>。</w:t>
            </w:r>
            <w:r>
              <w:rPr>
                <w:rFonts w:hint="eastAsia"/>
                <w:lang w:val="en-US" w:eastAsia="zh-Hans"/>
              </w:rPr>
              <w:t>每年通过在线社交网络注册的用户数都在不断增长</w:t>
            </w:r>
            <w:r>
              <w:rPr>
                <w:rFonts w:hint="default"/>
                <w:lang w:eastAsia="zh-Hans"/>
              </w:rPr>
              <w:t>。</w:t>
            </w:r>
            <w:r>
              <w:rPr>
                <w:rFonts w:hint="eastAsia"/>
                <w:lang w:val="en-US" w:eastAsia="zh-Hans"/>
              </w:rPr>
              <w:t>中国互联网络信息中心</w:t>
            </w:r>
            <w:r>
              <w:rPr>
                <w:rFonts w:hint="default"/>
                <w:lang w:eastAsia="zh-Hans"/>
              </w:rPr>
              <w:t>（</w:t>
            </w:r>
            <w:r>
              <w:rPr>
                <w:rFonts w:hint="eastAsia"/>
                <w:lang w:val="en-US" w:eastAsia="zh-Hans"/>
              </w:rPr>
              <w:t>CNNIC）于</w:t>
            </w:r>
            <w:r>
              <w:rPr>
                <w:rFonts w:hint="default"/>
                <w:lang w:eastAsia="zh-Hans"/>
              </w:rPr>
              <w:t>2020年9月29日发布第46次《中国互联网络发展状况统计报告》。</w:t>
            </w:r>
            <w:r>
              <w:rPr>
                <w:rFonts w:hint="eastAsia"/>
                <w:lang w:val="en-US" w:eastAsia="zh-Hans"/>
              </w:rPr>
              <w:t>报告显示</w:t>
            </w:r>
            <w:r>
              <w:rPr>
                <w:rFonts w:hint="default"/>
                <w:lang w:eastAsia="zh-Hans"/>
              </w:rPr>
              <w:t>，截至2020年6月底，我国</w:t>
            </w:r>
            <w:r>
              <w:rPr>
                <w:rFonts w:hint="eastAsia"/>
                <w:lang w:val="en-US" w:eastAsia="zh-Hans"/>
              </w:rPr>
              <w:t>总体</w:t>
            </w:r>
            <w:r>
              <w:rPr>
                <w:rFonts w:hint="default"/>
                <w:lang w:eastAsia="zh-Hans"/>
              </w:rPr>
              <w:t>网民规模达到9.60亿，互联网普及率为67.0%。网络化生存已成为这个时代的</w:t>
            </w:r>
            <w:r>
              <w:rPr>
                <w:rFonts w:hint="eastAsia"/>
                <w:lang w:val="en-US" w:eastAsia="zh-Hans"/>
              </w:rPr>
              <w:t>基本能力和</w:t>
            </w:r>
            <w:r>
              <w:rPr>
                <w:rFonts w:hint="default"/>
                <w:lang w:eastAsia="zh-Hans"/>
              </w:rPr>
              <w:t>基本事实。</w:t>
            </w:r>
          </w:p>
          <w:p>
            <w:pPr>
              <w:pStyle w:val="59"/>
              <w:bidi w:val="0"/>
              <w:rPr>
                <w:rFonts w:hint="default"/>
                <w:lang w:eastAsia="zh-Hans"/>
              </w:rPr>
            </w:pPr>
            <w:r>
              <w:rPr>
                <w:rFonts w:hint="eastAsia"/>
                <w:lang w:val="en-US" w:eastAsia="zh-Hans"/>
              </w:rPr>
              <w:t>随着第四代</w:t>
            </w:r>
            <w:r>
              <w:rPr>
                <w:rFonts w:hint="default"/>
                <w:lang w:eastAsia="zh-Hans"/>
              </w:rPr>
              <w:t>、</w:t>
            </w:r>
            <w:r>
              <w:rPr>
                <w:rFonts w:hint="eastAsia"/>
                <w:lang w:val="en-US" w:eastAsia="zh-Hans"/>
              </w:rPr>
              <w:t>第五代的移动信息系统</w:t>
            </w:r>
            <w:r>
              <w:rPr>
                <w:rFonts w:hint="default"/>
                <w:lang w:eastAsia="zh-Hans"/>
              </w:rPr>
              <w:t>（4</w:t>
            </w:r>
            <w:r>
              <w:rPr>
                <w:rFonts w:hint="eastAsia"/>
                <w:lang w:val="en-US" w:eastAsia="zh-Hans"/>
              </w:rPr>
              <w:t>G、</w:t>
            </w:r>
            <w:r>
              <w:rPr>
                <w:rFonts w:hint="default"/>
                <w:lang w:eastAsia="zh-Hans"/>
              </w:rPr>
              <w:t>5</w:t>
            </w:r>
            <w:r>
              <w:rPr>
                <w:rFonts w:hint="eastAsia"/>
                <w:lang w:val="en-US" w:eastAsia="zh-Hans"/>
              </w:rPr>
              <w:t>G</w:t>
            </w:r>
            <w:r>
              <w:rPr>
                <w:rFonts w:hint="default"/>
                <w:lang w:eastAsia="zh-Hans"/>
              </w:rPr>
              <w:t>）</w:t>
            </w:r>
            <w:r>
              <w:rPr>
                <w:rFonts w:hint="eastAsia"/>
                <w:lang w:val="en-US" w:eastAsia="zh-Hans"/>
              </w:rPr>
              <w:t>的快速发展和应用</w:t>
            </w:r>
            <w:r>
              <w:rPr>
                <w:rFonts w:hint="default"/>
                <w:lang w:eastAsia="zh-Hans"/>
              </w:rPr>
              <w:t>，</w:t>
            </w:r>
            <w:r>
              <w:rPr>
                <w:rFonts w:hint="eastAsia"/>
                <w:lang w:val="en-US" w:eastAsia="zh-Hans"/>
              </w:rPr>
              <w:t>网络已经成为继报纸、广播、电视后的“第四媒体”</w:t>
            </w:r>
            <w:r>
              <w:rPr>
                <w:rFonts w:hint="default"/>
                <w:lang w:eastAsia="zh-Hans"/>
              </w:rPr>
              <w:t>，</w:t>
            </w:r>
            <w:r>
              <w:rPr>
                <w:rFonts w:hint="eastAsia"/>
                <w:lang w:val="en-US" w:eastAsia="zh-Hans"/>
              </w:rPr>
              <w:t>发挥着强大</w:t>
            </w:r>
            <w:r>
              <w:rPr>
                <w:rFonts w:hint="default"/>
                <w:lang w:eastAsia="zh-Hans"/>
              </w:rPr>
              <w:t>、</w:t>
            </w:r>
            <w:r>
              <w:rPr>
                <w:rFonts w:hint="eastAsia"/>
                <w:lang w:val="en-US" w:eastAsia="zh-Hans"/>
              </w:rPr>
              <w:t>高效的舆论表达和传递能力</w:t>
            </w:r>
            <w:r>
              <w:rPr>
                <w:rFonts w:hint="default"/>
                <w:lang w:eastAsia="zh-Hans"/>
              </w:rPr>
              <w:t>。</w:t>
            </w:r>
            <w:r>
              <w:rPr>
                <w:rFonts w:hint="eastAsia"/>
                <w:lang w:val="en-US" w:eastAsia="zh-Hans"/>
              </w:rPr>
              <w:t>社交网络为每一位网络参与者都提供了信息交互的平台</w:t>
            </w:r>
            <w:r>
              <w:rPr>
                <w:rFonts w:hint="default"/>
                <w:lang w:eastAsia="zh-Hans"/>
              </w:rPr>
              <w:t>，</w:t>
            </w:r>
            <w:r>
              <w:rPr>
                <w:rFonts w:hint="eastAsia"/>
                <w:lang w:val="en-US" w:eastAsia="zh-Hans"/>
              </w:rPr>
              <w:t>每一位网络参与者都有能力在网络上成为一名自媒体人</w:t>
            </w:r>
            <w:r>
              <w:rPr>
                <w:rFonts w:hint="default"/>
                <w:lang w:eastAsia="zh-Hans"/>
              </w:rPr>
              <w:t>，</w:t>
            </w:r>
            <w:r>
              <w:rPr>
                <w:rFonts w:hint="eastAsia"/>
                <w:lang w:val="en-US" w:eastAsia="zh-Hans"/>
              </w:rPr>
              <w:t>网络媒体可以成为一个自媒体平台</w:t>
            </w:r>
            <w:r>
              <w:rPr>
                <w:rFonts w:hint="default"/>
                <w:lang w:eastAsia="zh-Hans"/>
              </w:rPr>
              <w:t>，</w:t>
            </w:r>
            <w:r>
              <w:rPr>
                <w:rFonts w:hint="eastAsia"/>
                <w:lang w:val="en-US" w:eastAsia="zh-Hans"/>
              </w:rPr>
              <w:t>但他们不需要通过政府主管部门的审批</w:t>
            </w:r>
            <w:r>
              <w:rPr>
                <w:rFonts w:hint="default"/>
                <w:lang w:eastAsia="zh-Hans"/>
              </w:rPr>
              <w:t>，</w:t>
            </w:r>
            <w:r>
              <w:rPr>
                <w:rFonts w:hint="eastAsia"/>
                <w:lang w:val="en-US" w:eastAsia="zh-Hans"/>
              </w:rPr>
              <w:t>没有记者证</w:t>
            </w:r>
            <w:r>
              <w:rPr>
                <w:rFonts w:hint="default"/>
                <w:lang w:eastAsia="zh-Hans"/>
              </w:rPr>
              <w:t>、</w:t>
            </w:r>
            <w:r>
              <w:rPr>
                <w:rFonts w:hint="eastAsia"/>
                <w:lang w:val="en-US" w:eastAsia="zh-Hans"/>
              </w:rPr>
              <w:t>出版物刊号</w:t>
            </w:r>
            <w:r>
              <w:rPr>
                <w:rFonts w:hint="default"/>
                <w:lang w:eastAsia="zh-Hans"/>
              </w:rPr>
              <w:t>、</w:t>
            </w:r>
            <w:r>
              <w:rPr>
                <w:rFonts w:hint="eastAsia"/>
                <w:lang w:val="en-US" w:eastAsia="zh-Hans"/>
              </w:rPr>
              <w:t>运营许可证</w:t>
            </w:r>
            <w:r>
              <w:rPr>
                <w:rFonts w:hint="default"/>
                <w:lang w:eastAsia="zh-Hans"/>
              </w:rPr>
              <w:t>。</w:t>
            </w:r>
            <w:r>
              <w:rPr>
                <w:rFonts w:hint="eastAsia"/>
                <w:lang w:val="en-US" w:eastAsia="zh-Hans"/>
              </w:rPr>
              <w:t>当代中国正处于中华民族伟大复兴的关键时期</w:t>
            </w:r>
            <w:r>
              <w:rPr>
                <w:rFonts w:hint="default"/>
                <w:lang w:eastAsia="zh-Hans"/>
              </w:rPr>
              <w:t>，</w:t>
            </w:r>
            <w:r>
              <w:rPr>
                <w:rFonts w:hint="eastAsia"/>
                <w:lang w:val="en-US" w:eastAsia="zh-Hans"/>
              </w:rPr>
              <w:t>各种社会矛盾仍然比较突出</w:t>
            </w:r>
            <w:r>
              <w:rPr>
                <w:rFonts w:hint="default"/>
                <w:lang w:eastAsia="zh-Hans"/>
              </w:rPr>
              <w:t>、</w:t>
            </w:r>
            <w:r>
              <w:rPr>
                <w:rFonts w:hint="eastAsia"/>
                <w:lang w:val="en-US" w:eastAsia="zh-Hans"/>
              </w:rPr>
              <w:t>严重</w:t>
            </w:r>
            <w:r>
              <w:rPr>
                <w:rFonts w:hint="default"/>
                <w:lang w:eastAsia="zh-Hans"/>
              </w:rPr>
              <w:t>。</w:t>
            </w:r>
            <w:r>
              <w:rPr>
                <w:rFonts w:hint="eastAsia"/>
                <w:lang w:val="en-US" w:eastAsia="zh-Hans"/>
              </w:rPr>
              <w:t>网络作为一个传递信息的高效率平台</w:t>
            </w:r>
            <w:r>
              <w:rPr>
                <w:rFonts w:hint="default"/>
                <w:lang w:eastAsia="zh-Hans"/>
              </w:rPr>
              <w:t>，</w:t>
            </w:r>
            <w:r>
              <w:rPr>
                <w:rFonts w:hint="eastAsia"/>
                <w:lang w:val="en-US" w:eastAsia="zh-Hans"/>
              </w:rPr>
              <w:t>会使舆论信息快速传递并扩散</w:t>
            </w:r>
            <w:r>
              <w:rPr>
                <w:rFonts w:hint="default"/>
                <w:lang w:eastAsia="zh-Hans"/>
              </w:rPr>
              <w:t>，</w:t>
            </w:r>
            <w:r>
              <w:rPr>
                <w:rFonts w:hint="eastAsia"/>
                <w:lang w:val="en-US" w:eastAsia="zh-Hans"/>
              </w:rPr>
              <w:t>并形成舆情</w:t>
            </w:r>
            <w:r>
              <w:rPr>
                <w:rFonts w:hint="default"/>
                <w:lang w:eastAsia="zh-Hans"/>
              </w:rPr>
              <w:t>，</w:t>
            </w:r>
            <w:r>
              <w:rPr>
                <w:rFonts w:hint="eastAsia"/>
                <w:lang w:val="en-US" w:eastAsia="zh-Hans"/>
              </w:rPr>
              <w:t>对社会稳定带来重大影响</w:t>
            </w:r>
            <w:r>
              <w:rPr>
                <w:rFonts w:hint="default"/>
                <w:lang w:eastAsia="zh-Hans"/>
              </w:rPr>
              <w:t>。</w:t>
            </w:r>
            <w:r>
              <w:rPr>
                <w:rFonts w:hint="eastAsia"/>
                <w:lang w:val="en-US" w:eastAsia="zh-Hans"/>
              </w:rPr>
              <w:t>网络参与者逐渐深度介入各类社会事件的发展和演变过程</w:t>
            </w:r>
            <w:r>
              <w:rPr>
                <w:rFonts w:hint="default"/>
                <w:lang w:eastAsia="zh-Hans"/>
              </w:rPr>
              <w:t>，</w:t>
            </w:r>
            <w:r>
              <w:rPr>
                <w:rFonts w:hint="eastAsia"/>
                <w:lang w:val="en-US" w:eastAsia="zh-Hans"/>
              </w:rPr>
              <w:t>网络舆情已成为当代社会稳定和谐的一种标志</w:t>
            </w:r>
            <w:r>
              <w:rPr>
                <w:rFonts w:hint="default"/>
                <w:lang w:eastAsia="zh-Hans"/>
              </w:rPr>
              <w:t>，</w:t>
            </w:r>
            <w:r>
              <w:rPr>
                <w:rFonts w:hint="eastAsia"/>
                <w:lang w:val="en-US" w:eastAsia="zh-Hans"/>
              </w:rPr>
              <w:t>是各国政府和社会关注的焦点</w:t>
            </w:r>
            <w:r>
              <w:rPr>
                <w:rFonts w:hint="default"/>
                <w:lang w:eastAsia="zh-Hans"/>
              </w:rPr>
              <w:t>。近年来，社会事件频繁通过网络舆情进一步扩散</w:t>
            </w:r>
            <w:r>
              <w:rPr>
                <w:rFonts w:hint="eastAsia"/>
                <w:lang w:val="en-US" w:eastAsia="zh-Hans"/>
              </w:rPr>
              <w:t>发酵</w:t>
            </w:r>
            <w:r>
              <w:rPr>
                <w:rFonts w:hint="default"/>
                <w:lang w:eastAsia="zh-Hans"/>
              </w:rPr>
              <w:t>，成为社会矛盾爆发的导火索，对社会</w:t>
            </w:r>
            <w:r>
              <w:rPr>
                <w:rFonts w:hint="eastAsia"/>
                <w:lang w:val="en-US" w:eastAsia="zh-Hans"/>
              </w:rPr>
              <w:t>稳定</w:t>
            </w:r>
            <w:r>
              <w:rPr>
                <w:rFonts w:hint="default"/>
                <w:lang w:eastAsia="zh-Hans"/>
              </w:rPr>
              <w:t>带来巨大影响，</w:t>
            </w:r>
            <w:r>
              <w:rPr>
                <w:rFonts w:hint="eastAsia"/>
                <w:lang w:val="en-US" w:eastAsia="zh-Hans"/>
              </w:rPr>
              <w:t>使得网络热点事件分析与研究对网络舆情监控管理以及预警具有十分重要的现实意义</w:t>
            </w:r>
            <w:r>
              <w:rPr>
                <w:rFonts w:hint="default"/>
                <w:lang w:eastAsia="zh-Hans"/>
              </w:rPr>
              <w:t>。</w:t>
            </w:r>
          </w:p>
          <w:p>
            <w:pPr>
              <w:pStyle w:val="59"/>
              <w:bidi w:val="0"/>
              <w:rPr>
                <w:rFonts w:hint="eastAsia"/>
                <w:lang w:val="en-US" w:eastAsia="zh-Hans"/>
              </w:rPr>
            </w:pPr>
            <w:r>
              <w:rPr>
                <w:rFonts w:hint="eastAsia"/>
                <w:lang w:val="en-US" w:eastAsia="zh-Hans"/>
              </w:rPr>
              <w:t>本次毕业设计（论文）希望设计一种基于数据挖掘的舆情警报系统</w:t>
            </w:r>
            <w:r>
              <w:rPr>
                <w:rFonts w:hint="default"/>
                <w:lang w:eastAsia="zh-Hans"/>
              </w:rPr>
              <w:t>，</w:t>
            </w:r>
            <w:r>
              <w:rPr>
                <w:rFonts w:hint="eastAsia"/>
                <w:lang w:val="en-US" w:eastAsia="zh-Hans"/>
              </w:rPr>
              <w:t>使用计算机科学行业各类前沿技术</w:t>
            </w:r>
            <w:r>
              <w:rPr>
                <w:rFonts w:hint="default"/>
                <w:lang w:eastAsia="zh-Hans"/>
              </w:rPr>
              <w:t>，</w:t>
            </w:r>
            <w:r>
              <w:rPr>
                <w:rFonts w:hint="eastAsia"/>
                <w:lang w:val="en-US" w:eastAsia="zh-Hans"/>
              </w:rPr>
              <w:t>并以大数据观念变革传统网络舆情管理思维，准确把握网络舆情的内在特征及其在演化过程中的潜在规律，对于新形势下做好网络舆情管理工作具有重要的理论意义和实践价值。</w:t>
            </w:r>
          </w:p>
          <w:p>
            <w:pPr>
              <w:pStyle w:val="56"/>
              <w:numPr>
                <w:ilvl w:val="0"/>
                <w:numId w:val="4"/>
              </w:numPr>
              <w:bidi w:val="0"/>
              <w:ind w:left="425" w:leftChars="0" w:hanging="425" w:firstLineChars="0"/>
              <w:rPr>
                <w:rFonts w:hint="eastAsia"/>
                <w:lang w:eastAsia="zh-Hans"/>
              </w:rPr>
            </w:pPr>
            <w:r>
              <w:rPr>
                <w:rFonts w:hint="eastAsia"/>
                <w:lang w:val="en-US" w:eastAsia="zh-Hans"/>
              </w:rPr>
              <w:t>本课题的研究现状</w:t>
            </w:r>
            <w:r>
              <w:rPr>
                <w:rFonts w:hint="eastAsia"/>
                <w:lang w:eastAsia="zh-Hans"/>
              </w:rPr>
              <w:t>：</w:t>
            </w:r>
          </w:p>
          <w:p>
            <w:pPr>
              <w:pStyle w:val="59"/>
              <w:bidi w:val="0"/>
              <w:rPr>
                <w:rFonts w:hint="default"/>
                <w:lang w:eastAsia="zh-Hans"/>
              </w:rPr>
            </w:pPr>
            <w:r>
              <w:rPr>
                <w:rFonts w:hint="eastAsia"/>
                <w:lang w:val="en-US" w:eastAsia="zh-Hans"/>
              </w:rPr>
              <w:t>舆论、舆情和网络與情是一个具有中国特色的概念，英语语言体系中对舆论、民意、民情与舆情等都不做严格区分，一般都使用“Public Opinion”表述。西方国家民众观点的表达是政治生活中自然构成的一部分，渠道畅通，西方舆情研究起源于社会学领域，是传播学的研究内容之一，主要集中在民众观点的传播与调查的机理方面，如总统选举、国会选举等选情预测，顾客对企业产品质量口碑和态度调查，较少出现中国热点事件网络舆情汹涌现象</w:t>
            </w:r>
            <w:r>
              <w:rPr>
                <w:rFonts w:hint="default"/>
                <w:lang w:eastAsia="zh-Hans"/>
              </w:rPr>
              <w:t>。</w:t>
            </w:r>
          </w:p>
          <w:p>
            <w:pPr>
              <w:pStyle w:val="59"/>
              <w:bidi w:val="0"/>
              <w:rPr>
                <w:rFonts w:hint="eastAsia"/>
                <w:lang w:val="en-US" w:eastAsia="zh-Hans"/>
              </w:rPr>
            </w:pPr>
            <w:r>
              <w:rPr>
                <w:rFonts w:hint="eastAsia"/>
                <w:lang w:val="en-US" w:eastAsia="zh-Hans"/>
              </w:rPr>
              <w:t>随着互联网和自媒体的普及，越来越多的政府，企业开始意识到舆情监测的重要性，中国的舆情行业开始蓬勃发展。网络时代的突发重大事件中，“权威发布”难以抢到第一时间，表面上看是事发单位部门和相关媒体的问题，实际上是传统的新闻传播规律已经不适应自媒体时代的信息传播速度。</w:t>
            </w:r>
          </w:p>
          <w:p>
            <w:pPr>
              <w:pStyle w:val="59"/>
              <w:bidi w:val="0"/>
              <w:rPr>
                <w:rFonts w:hint="eastAsia"/>
                <w:lang w:val="en-US" w:eastAsia="zh-Hans"/>
              </w:rPr>
            </w:pPr>
            <w:r>
              <w:rPr>
                <w:rFonts w:hint="eastAsia"/>
                <w:lang w:val="en-US" w:eastAsia="zh-Hans"/>
              </w:rPr>
              <w:t>政府舆情相对发展较快，企业舆情多与公关或客服绑定在一起，因为一个政府要处理的舆情事件比一个企业到多得多，对舆情各方面的需求度都比较高。但不论政府还是企业舆情，基本都是由于内部前期事件没有处理好，才逐渐走向网络（排除突发公共事件，如天津大爆炸、6·1东方之星旅游客船倾覆事件）。企业爆发的舆情，比如携程幼儿园事件</w:t>
            </w:r>
            <w:r>
              <w:rPr>
                <w:rFonts w:hint="default"/>
                <w:lang w:eastAsia="zh-Hans"/>
              </w:rPr>
              <w:t>、</w:t>
            </w:r>
            <w:r>
              <w:rPr>
                <w:rFonts w:hint="eastAsia"/>
                <w:lang w:val="en-US" w:eastAsia="zh-Hans"/>
              </w:rPr>
              <w:t>滴滴顺风车事件，都是内部发现问题处理，相关双方未达成和解，最终受害方寻求网络期望得到解决。也正是因此，企业舆情多侧重前期预防，而不是后期应对。而政府面对的突发舆情和不确定性，比企业相对要多。很明显会引发舆情的社会公共领域目前基本都已经显现，各个政府部门对此都有基本的认知，政府舆情目前更多是在后期应对，而不是前期预防。但是应对舆情的态度和处理水平有很大差别，从上到下，水平依次下降。</w:t>
            </w:r>
          </w:p>
          <w:p>
            <w:pPr>
              <w:pStyle w:val="59"/>
              <w:bidi w:val="0"/>
              <w:rPr>
                <w:rFonts w:hint="eastAsia"/>
                <w:lang w:val="en-US" w:eastAsia="zh-Hans"/>
              </w:rPr>
            </w:pPr>
            <w:r>
              <w:rPr>
                <w:rFonts w:hint="eastAsia"/>
                <w:lang w:val="en-US" w:eastAsia="zh-Hans"/>
              </w:rPr>
              <w:t>在线社会网络舆情是通过在线社会网络对各种社会现象、问题所表达的信念、态度、意见和情绪，往往具有极强的思想性和政治性，网络舆情一旦成为社会事件的放大器，凝聚共识，激发行动，必将影响社会。因此，无论是中央还是地方政府都非常重视网络舆情，科研院所和高校的学者从新闻学与传播学、图书馆情报与文献学、社会学、政治学、计算机以及这些学科的交叉等不同学科对网络舆情进行了相关研究。</w:t>
            </w:r>
          </w:p>
          <w:p>
            <w:pPr>
              <w:pStyle w:val="59"/>
              <w:bidi w:val="0"/>
              <w:rPr>
                <w:rFonts w:hint="default"/>
                <w:lang w:eastAsia="zh-Hans"/>
              </w:rPr>
            </w:pPr>
            <w:r>
              <w:rPr>
                <w:rFonts w:hint="eastAsia"/>
                <w:lang w:val="en-US" w:eastAsia="zh-Hans"/>
              </w:rPr>
              <w:t>关于网络舆情的分析与预警的研究</w:t>
            </w:r>
            <w:r>
              <w:rPr>
                <w:rFonts w:hint="default"/>
                <w:lang w:eastAsia="zh-Hans"/>
              </w:rPr>
              <w:t>，</w:t>
            </w:r>
            <w:r>
              <w:rPr>
                <w:rFonts w:hint="eastAsia"/>
                <w:lang w:val="en-US" w:eastAsia="zh-Hans"/>
              </w:rPr>
              <w:t>国外研究学者的研究方向主要集中在以下四方面</w:t>
            </w:r>
            <w:r>
              <w:rPr>
                <w:rFonts w:hint="default"/>
                <w:lang w:eastAsia="zh-Hans"/>
              </w:rPr>
              <w:t>：</w:t>
            </w:r>
          </w:p>
          <w:p>
            <w:pPr>
              <w:pStyle w:val="59"/>
              <w:numPr>
                <w:ilvl w:val="0"/>
                <w:numId w:val="5"/>
              </w:numPr>
              <w:bidi w:val="0"/>
              <w:ind w:left="425" w:leftChars="0" w:hanging="425" w:firstLineChars="0"/>
              <w:rPr>
                <w:rFonts w:hint="eastAsia"/>
                <w:lang w:val="en-US" w:eastAsia="zh-Hans"/>
              </w:rPr>
            </w:pPr>
            <w:r>
              <w:rPr>
                <w:rFonts w:hint="eastAsia"/>
                <w:lang w:val="en-US" w:eastAsia="zh-Hans"/>
              </w:rPr>
              <w:t>针对互联网对舆情或网络舆情的影响展开</w:t>
            </w:r>
            <w:r>
              <w:rPr>
                <w:rFonts w:hint="default"/>
                <w:lang w:eastAsia="zh-Hans"/>
              </w:rPr>
              <w:t>；</w:t>
            </w:r>
          </w:p>
          <w:p>
            <w:pPr>
              <w:pStyle w:val="59"/>
              <w:numPr>
                <w:ilvl w:val="0"/>
                <w:numId w:val="5"/>
              </w:numPr>
              <w:bidi w:val="0"/>
              <w:ind w:left="425" w:leftChars="0" w:hanging="425" w:firstLineChars="0"/>
              <w:rPr>
                <w:rFonts w:hint="eastAsia"/>
                <w:lang w:val="en-US" w:eastAsia="zh-Hans"/>
              </w:rPr>
            </w:pPr>
            <w:r>
              <w:rPr>
                <w:rFonts w:hint="eastAsia"/>
                <w:lang w:val="en-US" w:eastAsia="zh-Hans"/>
              </w:rPr>
              <w:t>侧重于危机事件应对和决策的研究</w:t>
            </w:r>
            <w:r>
              <w:rPr>
                <w:rFonts w:hint="default"/>
                <w:lang w:eastAsia="zh-Hans"/>
              </w:rPr>
              <w:t>，</w:t>
            </w:r>
            <w:r>
              <w:rPr>
                <w:rFonts w:hint="eastAsia"/>
                <w:lang w:val="en-US" w:eastAsia="zh-Hans"/>
              </w:rPr>
              <w:t>大多是以群体决策理论框架和批判理论角度出发</w:t>
            </w:r>
            <w:r>
              <w:rPr>
                <w:rFonts w:hint="default"/>
                <w:lang w:eastAsia="zh-Hans"/>
              </w:rPr>
              <w:t>；</w:t>
            </w:r>
          </w:p>
          <w:p>
            <w:pPr>
              <w:pStyle w:val="59"/>
              <w:numPr>
                <w:ilvl w:val="0"/>
                <w:numId w:val="5"/>
              </w:numPr>
              <w:bidi w:val="0"/>
              <w:ind w:left="425" w:leftChars="0" w:hanging="425" w:firstLineChars="0"/>
              <w:rPr>
                <w:rFonts w:hint="eastAsia"/>
                <w:lang w:val="en-US" w:eastAsia="zh-Hans"/>
              </w:rPr>
            </w:pPr>
            <w:r>
              <w:rPr>
                <w:rFonts w:hint="eastAsia"/>
                <w:lang w:val="en-US" w:eastAsia="zh-Hans"/>
              </w:rPr>
              <w:t>针对群体传播理论的网络传播行为研究</w:t>
            </w:r>
            <w:r>
              <w:rPr>
                <w:rFonts w:hint="default"/>
                <w:lang w:eastAsia="zh-Hans"/>
              </w:rPr>
              <w:t>；</w:t>
            </w:r>
          </w:p>
          <w:p>
            <w:pPr>
              <w:pStyle w:val="59"/>
              <w:numPr>
                <w:ilvl w:val="0"/>
                <w:numId w:val="5"/>
              </w:numPr>
              <w:bidi w:val="0"/>
              <w:ind w:left="425" w:leftChars="0" w:hanging="425" w:firstLineChars="0"/>
              <w:rPr>
                <w:rFonts w:hint="eastAsia"/>
                <w:lang w:val="en-US" w:eastAsia="zh-Hans"/>
              </w:rPr>
            </w:pPr>
            <w:r>
              <w:rPr>
                <w:rFonts w:hint="eastAsia"/>
                <w:lang w:val="en-US" w:eastAsia="zh-Hans"/>
              </w:rPr>
              <w:t>针对网络传播群体中人员社会背景</w:t>
            </w:r>
            <w:r>
              <w:rPr>
                <w:rFonts w:hint="default"/>
                <w:lang w:eastAsia="zh-Hans"/>
              </w:rPr>
              <w:t>、</w:t>
            </w:r>
            <w:r>
              <w:rPr>
                <w:rFonts w:hint="eastAsia"/>
                <w:lang w:val="en-US" w:eastAsia="zh-Hans"/>
              </w:rPr>
              <w:t>性别</w:t>
            </w:r>
            <w:r>
              <w:rPr>
                <w:rFonts w:hint="default"/>
                <w:lang w:eastAsia="zh-Hans"/>
              </w:rPr>
              <w:t>、</w:t>
            </w:r>
            <w:r>
              <w:rPr>
                <w:rFonts w:hint="eastAsia"/>
                <w:lang w:val="en-US" w:eastAsia="zh-Hans"/>
              </w:rPr>
              <w:t>角色等由此带来等影响的研究</w:t>
            </w:r>
            <w:r>
              <w:rPr>
                <w:rFonts w:hint="default"/>
                <w:lang w:eastAsia="zh-Hans"/>
              </w:rPr>
              <w:t>，</w:t>
            </w:r>
            <w:r>
              <w:rPr>
                <w:rFonts w:hint="eastAsia"/>
                <w:lang w:val="en-US" w:eastAsia="zh-Hans"/>
              </w:rPr>
              <w:t>关注重点大多是不平等和压迫现象</w:t>
            </w:r>
            <w:r>
              <w:rPr>
                <w:rFonts w:hint="default"/>
                <w:lang w:eastAsia="zh-Hans"/>
              </w:rPr>
              <w:t>；</w:t>
            </w:r>
          </w:p>
          <w:p>
            <w:pPr>
              <w:pStyle w:val="59"/>
              <w:numPr>
                <w:ilvl w:val="0"/>
                <w:numId w:val="5"/>
              </w:numPr>
              <w:bidi w:val="0"/>
              <w:ind w:left="425" w:leftChars="0" w:hanging="425" w:firstLineChars="0"/>
              <w:rPr>
                <w:rFonts w:hint="eastAsia"/>
                <w:lang w:val="en-US" w:eastAsia="zh-Hans"/>
              </w:rPr>
            </w:pPr>
            <w:r>
              <w:rPr>
                <w:rFonts w:hint="eastAsia"/>
                <w:lang w:val="en-US" w:eastAsia="zh-Hans"/>
              </w:rPr>
              <w:t>针对公众舆情对政府及政府对重大事件政治决策的评论及其影响。</w:t>
            </w:r>
          </w:p>
          <w:p>
            <w:pPr>
              <w:pStyle w:val="59"/>
              <w:bidi w:val="0"/>
              <w:rPr>
                <w:rFonts w:hint="eastAsia"/>
              </w:rPr>
            </w:pPr>
            <w:r>
              <w:rPr>
                <w:rFonts w:hint="eastAsia"/>
                <w:lang w:val="en-US" w:eastAsia="zh-Hans"/>
              </w:rPr>
              <w:t>国内研究学者的研究方向主要集中在网络舆情监控预警理论体系建立和完善</w:t>
            </w:r>
            <w:r>
              <w:rPr>
                <w:rFonts w:hint="default"/>
                <w:lang w:eastAsia="zh-Hans"/>
              </w:rPr>
              <w:t>、网络舆情预警等级指标体系建立</w:t>
            </w:r>
            <w:r>
              <w:rPr>
                <w:rFonts w:hint="eastAsia"/>
                <w:lang w:val="en-US" w:eastAsia="zh-Hans"/>
              </w:rPr>
              <w:t>和完善</w:t>
            </w:r>
            <w:r>
              <w:rPr>
                <w:rFonts w:hint="default"/>
                <w:lang w:eastAsia="zh-Hans"/>
              </w:rPr>
              <w:t>、网络舆情预警的政府应对策略研究</w:t>
            </w:r>
            <w:r>
              <w:rPr>
                <w:rFonts w:hint="eastAsia"/>
                <w:lang w:val="en-US" w:eastAsia="zh-Hans"/>
              </w:rPr>
              <w:t>这</w:t>
            </w:r>
            <w:r>
              <w:rPr>
                <w:rFonts w:hint="default"/>
                <w:lang w:eastAsia="zh-Hans"/>
              </w:rPr>
              <w:t>3</w:t>
            </w:r>
            <w:r>
              <w:rPr>
                <w:rFonts w:hint="eastAsia"/>
                <w:lang w:val="en-US" w:eastAsia="zh-Hans"/>
              </w:rPr>
              <w:t>个</w:t>
            </w:r>
            <w:r>
              <w:rPr>
                <w:rFonts w:hint="default"/>
                <w:lang w:eastAsia="zh-Hans"/>
              </w:rPr>
              <w:t>方面。</w:t>
            </w:r>
          </w:p>
        </w:tc>
      </w:tr>
    </w:tbl>
    <w:p>
      <w:pPr>
        <w:pStyle w:val="49"/>
        <w:bidi w:val="0"/>
        <w:rPr>
          <w:rFonts w:hint="eastAsia"/>
        </w:rPr>
      </w:pPr>
      <w:r>
        <w:rPr>
          <w:rFonts w:hint="eastAsia"/>
        </w:rPr>
        <w:t>课题类型： A-理论探究型；B-实践应用型。</w:t>
      </w: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trPr>
          <w:trHeight w:val="0" w:hRule="atLeast"/>
        </w:trPr>
        <w:tc>
          <w:tcPr>
            <w:tcW w:w="0" w:type="auto"/>
            <w:vAlign w:val="top"/>
          </w:tcPr>
          <w:p>
            <w:pPr>
              <w:pStyle w:val="56"/>
              <w:bidi w:val="0"/>
              <w:rPr>
                <w:rFonts w:hint="eastAsia"/>
                <w:lang w:val="en-US" w:eastAsia="zh-Hans"/>
              </w:rPr>
            </w:pPr>
            <w:r>
              <w:rPr>
                <w:rFonts w:hint="eastAsia"/>
                <w:lang w:val="en-US" w:eastAsia="zh-Hans"/>
              </w:rPr>
              <w:t>本课题的研究内容</w:t>
            </w:r>
          </w:p>
          <w:p>
            <w:pPr>
              <w:pStyle w:val="59"/>
              <w:bidi w:val="0"/>
              <w:rPr>
                <w:rFonts w:hint="eastAsia"/>
                <w:lang w:val="en-US" w:eastAsia="zh-Hans"/>
              </w:rPr>
            </w:pPr>
            <w:r>
              <w:rPr>
                <w:rFonts w:hint="eastAsia"/>
                <w:lang w:val="en-US" w:eastAsia="zh-Hans"/>
              </w:rPr>
              <w:t>随着大量的舆论充斥网络，在互联网高速传播的帮助下，舆论己经成为一股非常强大的力量。由于网络具有虚拟的特点，一些非理性评论、负面报道或者谣言在网络上的传播极易激发网民的负面情绪，甚至会直接影响到社会大众对我国党以及政府的信任程度。因而，进一步深入研究基于数据挖掘技术的舆情监控系统的设计与实现具有十分重要的现实意义。</w:t>
            </w:r>
          </w:p>
          <w:p>
            <w:pPr>
              <w:pStyle w:val="59"/>
              <w:bidi w:val="0"/>
              <w:rPr>
                <w:rFonts w:hint="default"/>
                <w:lang w:eastAsia="zh-Hans"/>
              </w:rPr>
            </w:pPr>
            <w:r>
              <w:rPr>
                <w:rFonts w:hint="eastAsia"/>
                <w:lang w:val="en-US" w:eastAsia="zh-Hans"/>
              </w:rPr>
              <w:t>本次毕业设计（论文）将首先对与本课题相关的关键技术</w:t>
            </w:r>
            <w:r>
              <w:rPr>
                <w:rFonts w:hint="default"/>
                <w:lang w:eastAsia="zh-Hans"/>
              </w:rPr>
              <w:t>，</w:t>
            </w:r>
            <w:r>
              <w:rPr>
                <w:rFonts w:hint="eastAsia"/>
                <w:lang w:val="en-US" w:eastAsia="zh-Hans"/>
              </w:rPr>
              <w:t>以及国内外相关研究作出介绍</w:t>
            </w:r>
            <w:r>
              <w:rPr>
                <w:rFonts w:hint="default"/>
                <w:lang w:eastAsia="zh-Hans"/>
              </w:rPr>
              <w:t>，</w:t>
            </w:r>
            <w:r>
              <w:rPr>
                <w:rFonts w:hint="eastAsia"/>
                <w:lang w:val="en-US" w:eastAsia="zh-Hans"/>
              </w:rPr>
              <w:t>然后阐述在实际工作中遇到的问题</w:t>
            </w:r>
            <w:r>
              <w:rPr>
                <w:rFonts w:hint="default"/>
                <w:lang w:eastAsia="zh-Hans"/>
              </w:rPr>
              <w:t>，</w:t>
            </w:r>
            <w:r>
              <w:rPr>
                <w:rFonts w:hint="eastAsia"/>
                <w:lang w:val="en-US" w:eastAsia="zh-Hans"/>
              </w:rPr>
              <w:t>并结合用户需求</w:t>
            </w:r>
            <w:r>
              <w:rPr>
                <w:rFonts w:hint="default"/>
                <w:lang w:eastAsia="zh-Hans"/>
              </w:rPr>
              <w:t>，</w:t>
            </w:r>
            <w:r>
              <w:rPr>
                <w:rFonts w:hint="eastAsia"/>
                <w:lang w:val="en-US" w:eastAsia="zh-Hans"/>
              </w:rPr>
              <w:t>提出有效的解决思路和方案</w:t>
            </w:r>
            <w:r>
              <w:rPr>
                <w:rFonts w:hint="default"/>
                <w:lang w:eastAsia="zh-Hans"/>
              </w:rPr>
              <w:t>，</w:t>
            </w:r>
            <w:r>
              <w:rPr>
                <w:rFonts w:hint="eastAsia"/>
                <w:lang w:val="en-US" w:eastAsia="zh-Hans"/>
              </w:rPr>
              <w:t>包括将可能使用的工具</w:t>
            </w:r>
            <w:r>
              <w:rPr>
                <w:rFonts w:hint="default"/>
                <w:lang w:eastAsia="zh-Hans"/>
              </w:rPr>
              <w:t>、</w:t>
            </w:r>
            <w:r>
              <w:rPr>
                <w:rFonts w:hint="eastAsia"/>
                <w:lang w:val="en-US" w:eastAsia="zh-Hans"/>
              </w:rPr>
              <w:t>方法等</w:t>
            </w:r>
            <w:r>
              <w:rPr>
                <w:rFonts w:hint="default"/>
                <w:lang w:eastAsia="zh-Hans"/>
              </w:rPr>
              <w:t>。</w:t>
            </w:r>
            <w:r>
              <w:rPr>
                <w:rFonts w:hint="eastAsia"/>
                <w:lang w:val="en-US" w:eastAsia="zh-Hans"/>
              </w:rPr>
              <w:t>利用诸如数据挖掘</w:t>
            </w:r>
            <w:r>
              <w:rPr>
                <w:rFonts w:hint="default"/>
                <w:lang w:eastAsia="zh-Hans"/>
              </w:rPr>
              <w:t>、</w:t>
            </w:r>
            <w:r>
              <w:rPr>
                <w:rFonts w:hint="eastAsia"/>
                <w:lang w:val="en-US" w:eastAsia="zh-Hans"/>
              </w:rPr>
              <w:t>文本情感分析</w:t>
            </w:r>
            <w:r>
              <w:rPr>
                <w:rFonts w:hint="default"/>
                <w:lang w:eastAsia="zh-Hans"/>
              </w:rPr>
              <w:t>、</w:t>
            </w:r>
            <w:r>
              <w:rPr>
                <w:rFonts w:hint="eastAsia"/>
                <w:lang w:val="en-US" w:eastAsia="zh-Hans"/>
              </w:rPr>
              <w:t>大数据技术</w:t>
            </w:r>
            <w:r>
              <w:rPr>
                <w:rFonts w:hint="default"/>
                <w:lang w:eastAsia="zh-Hans"/>
              </w:rPr>
              <w:t>、</w:t>
            </w:r>
            <w:r>
              <w:rPr>
                <w:rFonts w:hint="eastAsia"/>
                <w:lang w:val="en-US" w:eastAsia="zh-Hans"/>
              </w:rPr>
              <w:t>机器学习等行业前沿信息化技术手段实现一套集“新闻、论坛、博客、微博客等互联网信息实时采集与发现</w:t>
            </w:r>
            <w:r>
              <w:rPr>
                <w:rFonts w:hint="default"/>
                <w:lang w:eastAsia="zh-Hans"/>
              </w:rPr>
              <w:t>；</w:t>
            </w:r>
            <w:r>
              <w:rPr>
                <w:rFonts w:hint="eastAsia"/>
                <w:lang w:val="en-US" w:eastAsia="zh-Hans"/>
              </w:rPr>
              <w:t>信息传播渠道</w:t>
            </w:r>
            <w:r>
              <w:rPr>
                <w:rFonts w:hint="default"/>
                <w:lang w:eastAsia="zh-Hans"/>
              </w:rPr>
              <w:t>、</w:t>
            </w:r>
            <w:r>
              <w:rPr>
                <w:rFonts w:hint="eastAsia"/>
                <w:lang w:val="en-US" w:eastAsia="zh-Hans"/>
              </w:rPr>
              <w:t>跟踪与溯源</w:t>
            </w:r>
            <w:r>
              <w:rPr>
                <w:rFonts w:hint="default"/>
                <w:lang w:eastAsia="zh-Hans"/>
              </w:rPr>
              <w:t>；舆情监测分析与预警、发展预测与防范、引导与干预</w:t>
            </w:r>
            <w:r>
              <w:rPr>
                <w:rFonts w:hint="eastAsia"/>
                <w:lang w:val="en-US" w:eastAsia="zh-Hans"/>
              </w:rPr>
              <w:t>”于一体的高效、智能化业务工作系统</w:t>
            </w:r>
            <w:r>
              <w:rPr>
                <w:rFonts w:hint="default"/>
                <w:lang w:eastAsia="zh-Hans"/>
              </w:rPr>
              <w:t>。</w:t>
            </w:r>
          </w:p>
          <w:p>
            <w:pPr>
              <w:pStyle w:val="59"/>
              <w:bidi w:val="0"/>
              <w:rPr>
                <w:rFonts w:hint="eastAsia"/>
                <w:lang w:val="en-US" w:eastAsia="zh-Hans"/>
              </w:rPr>
            </w:pPr>
          </w:p>
          <w:p>
            <w:pPr>
              <w:pStyle w:val="59"/>
              <w:bidi w:val="0"/>
              <w:rPr>
                <w:rFonts w:hint="eastAsia"/>
                <w:lang w:val="en-US" w:eastAsia="zh-Hans"/>
              </w:rPr>
            </w:pPr>
          </w:p>
          <w:p>
            <w:pPr>
              <w:pStyle w:val="59"/>
              <w:bidi w:val="0"/>
              <w:rPr>
                <w:rFonts w:hint="eastAsia"/>
                <w:lang w:val="en-US" w:eastAsia="zh-Hans"/>
              </w:rPr>
            </w:pPr>
          </w:p>
          <w:p>
            <w:pPr>
              <w:pStyle w:val="59"/>
              <w:bidi w:val="0"/>
              <w:rPr>
                <w:rFonts w:hint="eastAsia"/>
                <w:lang w:val="en-US" w:eastAsia="zh-Hans"/>
              </w:rPr>
            </w:pPr>
          </w:p>
          <w:p>
            <w:pPr>
              <w:pStyle w:val="59"/>
              <w:bidi w:val="0"/>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0" w:type="auto"/>
            <w:vAlign w:val="top"/>
          </w:tcPr>
          <w:p>
            <w:pPr>
              <w:pStyle w:val="56"/>
              <w:bidi w:val="0"/>
              <w:rPr>
                <w:rFonts w:hint="eastAsia"/>
              </w:rPr>
            </w:pPr>
            <w:r>
              <w:rPr>
                <w:rFonts w:hint="eastAsia"/>
              </w:rPr>
              <w:t>本课题研究的实施方案、进度安排</w:t>
            </w:r>
          </w:p>
          <w:p>
            <w:pPr>
              <w:pStyle w:val="56"/>
              <w:numPr>
                <w:ilvl w:val="0"/>
                <w:numId w:val="6"/>
              </w:numPr>
              <w:bidi w:val="0"/>
              <w:ind w:left="425" w:leftChars="0" w:hanging="425" w:firstLineChars="0"/>
              <w:rPr>
                <w:rFonts w:hint="eastAsia" w:ascii="Songti SC" w:hAnsi="Songti SC" w:eastAsia="Songti SC" w:cs="Songti SC"/>
                <w:b w:val="0"/>
                <w:bCs w:val="0"/>
                <w:lang w:eastAsia="zh-Hans"/>
              </w:rPr>
            </w:pPr>
            <w:r>
              <w:rPr>
                <w:rFonts w:hint="eastAsia" w:ascii="Songti SC" w:hAnsi="Songti SC" w:eastAsia="Songti SC" w:cs="Songti SC"/>
                <w:b w:val="0"/>
                <w:bCs w:val="0"/>
                <w:lang w:val="en-US" w:eastAsia="zh-Hans"/>
              </w:rPr>
              <w:t>实施方案</w:t>
            </w:r>
            <w:r>
              <w:rPr>
                <w:rFonts w:hint="eastAsia" w:ascii="Songti SC" w:hAnsi="Songti SC" w:eastAsia="Songti SC" w:cs="Songti SC"/>
                <w:b w:val="0"/>
                <w:bCs w:val="0"/>
                <w:lang w:eastAsia="zh-Hans"/>
              </w:rPr>
              <w:t>：</w:t>
            </w:r>
          </w:p>
          <w:p>
            <w:pPr>
              <w:pStyle w:val="59"/>
              <w:bidi w:val="0"/>
              <w:rPr>
                <w:rFonts w:hint="default"/>
                <w:lang w:eastAsia="zh-Hans"/>
              </w:rPr>
            </w:pPr>
            <w:r>
              <w:rPr>
                <w:rFonts w:hint="eastAsia"/>
                <w:lang w:val="en-US" w:eastAsia="zh-Hans"/>
              </w:rPr>
              <w:t>本次毕业设计（论文）为设计基于数据挖掘的舆情警报系统</w:t>
            </w:r>
            <w:r>
              <w:rPr>
                <w:rFonts w:hint="default"/>
                <w:lang w:eastAsia="zh-Hans"/>
              </w:rPr>
              <w:t>，</w:t>
            </w:r>
            <w:r>
              <w:rPr>
                <w:rFonts w:hint="eastAsia"/>
                <w:lang w:val="en-US" w:eastAsia="zh-Hans"/>
              </w:rPr>
              <w:t>将使用Java</w:t>
            </w:r>
            <w:r>
              <w:rPr>
                <w:rFonts w:hint="default"/>
                <w:lang w:eastAsia="zh-Hans"/>
              </w:rPr>
              <w:t>(JDK 1.8)</w:t>
            </w:r>
            <w:r>
              <w:rPr>
                <w:rFonts w:hint="eastAsia"/>
                <w:lang w:val="en-US" w:eastAsia="zh-Hans"/>
              </w:rPr>
              <w:t>语言进行开发</w:t>
            </w:r>
            <w:r>
              <w:rPr>
                <w:rFonts w:hint="default"/>
                <w:lang w:eastAsia="zh-Hans"/>
              </w:rPr>
              <w:t>，</w:t>
            </w:r>
            <w:r>
              <w:rPr>
                <w:rFonts w:hint="eastAsia"/>
                <w:lang w:val="en-US" w:eastAsia="zh-Hans"/>
              </w:rPr>
              <w:t>使用Spring</w:t>
            </w:r>
            <w:r>
              <w:rPr>
                <w:rFonts w:hint="default"/>
                <w:lang w:eastAsia="zh-Hans"/>
              </w:rPr>
              <w:t xml:space="preserve"> </w:t>
            </w:r>
            <w:r>
              <w:rPr>
                <w:rFonts w:hint="eastAsia"/>
                <w:lang w:val="en-US" w:eastAsia="zh-Hans"/>
              </w:rPr>
              <w:t>Boot或Spring</w:t>
            </w:r>
            <w:r>
              <w:rPr>
                <w:rFonts w:hint="default"/>
                <w:lang w:eastAsia="zh-Hans"/>
              </w:rPr>
              <w:t xml:space="preserve"> </w:t>
            </w:r>
            <w:r>
              <w:rPr>
                <w:rFonts w:hint="eastAsia"/>
                <w:lang w:val="en-US" w:eastAsia="zh-Hans"/>
              </w:rPr>
              <w:t>Cloud作为J2EE框架进行系统开发</w:t>
            </w:r>
            <w:r>
              <w:rPr>
                <w:rFonts w:hint="default"/>
                <w:lang w:eastAsia="zh-Hans"/>
              </w:rPr>
              <w:t>，</w:t>
            </w:r>
            <w:r>
              <w:rPr>
                <w:rFonts w:hint="eastAsia"/>
                <w:lang w:val="en-US" w:eastAsia="zh-Hans"/>
              </w:rPr>
              <w:t>使用MyBatis和MyBatis</w:t>
            </w:r>
            <w:r>
              <w:rPr>
                <w:rFonts w:hint="default"/>
                <w:lang w:eastAsia="zh-Hans"/>
              </w:rPr>
              <w:t>-</w:t>
            </w:r>
            <w:r>
              <w:rPr>
                <w:rFonts w:hint="eastAsia"/>
                <w:lang w:val="en-US" w:eastAsia="zh-Hans"/>
              </w:rPr>
              <w:t>Plus作为数据库ORM框架</w:t>
            </w:r>
            <w:r>
              <w:rPr>
                <w:rFonts w:hint="default"/>
                <w:lang w:eastAsia="zh-Hans"/>
              </w:rPr>
              <w:t>，</w:t>
            </w:r>
            <w:r>
              <w:rPr>
                <w:rFonts w:hint="eastAsia"/>
                <w:lang w:val="en-US" w:eastAsia="zh-Hans"/>
              </w:rPr>
              <w:t>使用Apache</w:t>
            </w:r>
            <w:r>
              <w:rPr>
                <w:rFonts w:hint="default"/>
                <w:lang w:eastAsia="zh-Hans"/>
              </w:rPr>
              <w:t xml:space="preserve"> </w:t>
            </w:r>
            <w:r>
              <w:rPr>
                <w:rFonts w:hint="eastAsia"/>
                <w:lang w:val="en-US" w:eastAsia="zh-Hans"/>
              </w:rPr>
              <w:t>Shiro和JWT作为权限管理和安全认证框架</w:t>
            </w:r>
            <w:r>
              <w:rPr>
                <w:rFonts w:hint="default"/>
                <w:lang w:eastAsia="zh-Hans"/>
              </w:rPr>
              <w:t>，</w:t>
            </w:r>
            <w:r>
              <w:rPr>
                <w:rFonts w:hint="eastAsia"/>
                <w:lang w:val="en-US" w:eastAsia="zh-Hans"/>
              </w:rPr>
              <w:t>使用WebCollector</w:t>
            </w:r>
            <w:r>
              <w:rPr>
                <w:rFonts w:hint="default"/>
                <w:lang w:eastAsia="zh-Hans"/>
              </w:rPr>
              <w:t>、WebMagic、</w:t>
            </w:r>
            <w:r>
              <w:rPr>
                <w:rFonts w:hint="eastAsia"/>
                <w:lang w:val="en-US" w:eastAsia="zh-Hans"/>
              </w:rPr>
              <w:t>Htmlunit</w:t>
            </w:r>
            <w:r>
              <w:rPr>
                <w:rFonts w:hint="default"/>
                <w:lang w:eastAsia="zh-Hans"/>
              </w:rPr>
              <w:t>、</w:t>
            </w:r>
            <w:r>
              <w:rPr>
                <w:rFonts w:hint="eastAsia"/>
                <w:lang w:val="en-US" w:eastAsia="zh-Hans"/>
              </w:rPr>
              <w:t>jsoup等网络爬虫框架技术模拟浏览器采集国内外各大社交媒体平台用户</w:t>
            </w:r>
            <w:r>
              <w:rPr>
                <w:rFonts w:hint="default"/>
                <w:lang w:eastAsia="zh-Hans"/>
              </w:rPr>
              <w:t>、</w:t>
            </w:r>
            <w:r>
              <w:rPr>
                <w:rFonts w:hint="eastAsia"/>
                <w:lang w:val="en-US" w:eastAsia="zh-Hans"/>
              </w:rPr>
              <w:t>推文</w:t>
            </w:r>
            <w:r>
              <w:rPr>
                <w:rFonts w:hint="default"/>
                <w:lang w:eastAsia="zh-Hans"/>
              </w:rPr>
              <w:t>、</w:t>
            </w:r>
            <w:r>
              <w:rPr>
                <w:rFonts w:hint="eastAsia"/>
                <w:lang w:val="en-US" w:eastAsia="zh-Hans"/>
              </w:rPr>
              <w:t>评论等信息</w:t>
            </w:r>
            <w:r>
              <w:rPr>
                <w:rFonts w:hint="default"/>
                <w:lang w:eastAsia="zh-Hans"/>
              </w:rPr>
              <w:t>。</w:t>
            </w:r>
            <w:r>
              <w:rPr>
                <w:rFonts w:hint="eastAsia"/>
                <w:lang w:val="en-US" w:eastAsia="zh-Hans"/>
              </w:rPr>
              <w:t>系统使用上述各类技术并结合行业当前前沿算法</w:t>
            </w:r>
            <w:r>
              <w:rPr>
                <w:rFonts w:hint="default"/>
                <w:lang w:eastAsia="zh-Hans"/>
              </w:rPr>
              <w:t>、</w:t>
            </w:r>
            <w:r>
              <w:rPr>
                <w:rFonts w:hint="eastAsia"/>
                <w:lang w:val="en-US" w:eastAsia="zh-Hans"/>
              </w:rPr>
              <w:t>技术监测社交平台上的各类推文信息</w:t>
            </w:r>
            <w:r>
              <w:rPr>
                <w:rFonts w:hint="default"/>
                <w:lang w:eastAsia="zh-Hans"/>
              </w:rPr>
              <w:t>，</w:t>
            </w:r>
            <w:r>
              <w:rPr>
                <w:rFonts w:hint="eastAsia"/>
                <w:lang w:val="en-US" w:eastAsia="zh-Hans"/>
              </w:rPr>
              <w:t>检测舆论信息</w:t>
            </w:r>
            <w:r>
              <w:rPr>
                <w:rFonts w:hint="default"/>
                <w:lang w:eastAsia="zh-Hans"/>
              </w:rPr>
              <w:t>，</w:t>
            </w:r>
            <w:r>
              <w:rPr>
                <w:rFonts w:hint="eastAsia"/>
                <w:lang w:val="en-US" w:eastAsia="zh-Hans"/>
              </w:rPr>
              <w:t>并给出信息反馈</w:t>
            </w:r>
            <w:r>
              <w:rPr>
                <w:rFonts w:hint="default"/>
                <w:lang w:eastAsia="zh-Hans"/>
              </w:rPr>
              <w:t>，</w:t>
            </w:r>
            <w:r>
              <w:rPr>
                <w:rFonts w:hint="eastAsia"/>
                <w:lang w:val="en-US" w:eastAsia="zh-Hans"/>
              </w:rPr>
              <w:t>从而实现本次毕业设计（论文）要求等系统功能和能力</w:t>
            </w:r>
            <w:r>
              <w:rPr>
                <w:rFonts w:hint="default"/>
                <w:lang w:eastAsia="zh-Hans"/>
              </w:rPr>
              <w:t>。</w:t>
            </w:r>
          </w:p>
          <w:p>
            <w:pPr>
              <w:pStyle w:val="59"/>
              <w:bidi w:val="0"/>
              <w:rPr>
                <w:rFonts w:hint="eastAsia"/>
                <w:lang w:val="en-US" w:eastAsia="zh-Hans"/>
              </w:rPr>
            </w:pPr>
            <w:r>
              <w:rPr>
                <w:rFonts w:hint="eastAsia"/>
                <w:lang w:val="en-US" w:eastAsia="zh-Hans"/>
              </w:rPr>
              <w:t>本次系统设计预期划分</w:t>
            </w:r>
            <w:r>
              <w:rPr>
                <w:rFonts w:hint="default"/>
                <w:lang w:eastAsia="zh-Hans"/>
              </w:rPr>
              <w:t>6</w:t>
            </w:r>
            <w:r>
              <w:rPr>
                <w:rFonts w:hint="eastAsia"/>
                <w:lang w:val="en-US" w:eastAsia="zh-Hans"/>
              </w:rPr>
              <w:t>个功能模块</w:t>
            </w:r>
            <w:r>
              <w:rPr>
                <w:rFonts w:hint="default"/>
                <w:lang w:eastAsia="zh-Hans"/>
              </w:rPr>
              <w:t>，</w:t>
            </w:r>
            <w:r>
              <w:rPr>
                <w:rFonts w:hint="eastAsia"/>
                <w:lang w:val="en-US" w:eastAsia="zh-Hans"/>
              </w:rPr>
              <w:t>以帮助实现系统整体功能</w:t>
            </w:r>
            <w:r>
              <w:rPr>
                <w:rFonts w:hint="default"/>
                <w:lang w:eastAsia="zh-Hans"/>
              </w:rPr>
              <w:t>，</w:t>
            </w:r>
            <w:r>
              <w:rPr>
                <w:rFonts w:hint="eastAsia"/>
                <w:lang w:val="en-US" w:eastAsia="zh-Hans"/>
              </w:rPr>
              <w:t>系统各功能模块设计目标如下</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数据采集模块</w:t>
            </w:r>
            <w:r>
              <w:rPr>
                <w:rFonts w:hint="default"/>
                <w:lang w:eastAsia="zh-Hans"/>
              </w:rPr>
              <w:t>：</w:t>
            </w:r>
            <w:r>
              <w:rPr>
                <w:rFonts w:hint="eastAsia"/>
                <w:lang w:val="en-US" w:eastAsia="zh-Hans"/>
              </w:rPr>
              <w:t>利用网络爬虫技术</w:t>
            </w:r>
            <w:r>
              <w:rPr>
                <w:rFonts w:hint="default"/>
                <w:lang w:eastAsia="zh-Hans"/>
              </w:rPr>
              <w:t>，</w:t>
            </w:r>
            <w:r>
              <w:rPr>
                <w:rFonts w:hint="eastAsia"/>
                <w:lang w:val="en-US" w:eastAsia="zh-Hans"/>
              </w:rPr>
              <w:t>爬取国内外各大社交媒体平台用户</w:t>
            </w:r>
            <w:r>
              <w:rPr>
                <w:rFonts w:hint="default"/>
                <w:lang w:eastAsia="zh-Hans"/>
              </w:rPr>
              <w:t>、</w:t>
            </w:r>
            <w:r>
              <w:rPr>
                <w:rFonts w:hint="eastAsia"/>
                <w:lang w:val="en-US" w:eastAsia="zh-Hans"/>
              </w:rPr>
              <w:t>推文</w:t>
            </w:r>
            <w:r>
              <w:rPr>
                <w:rFonts w:hint="default"/>
                <w:lang w:eastAsia="zh-Hans"/>
              </w:rPr>
              <w:t>、</w:t>
            </w:r>
            <w:r>
              <w:rPr>
                <w:rFonts w:hint="eastAsia"/>
                <w:lang w:val="en-US" w:eastAsia="zh-Hans"/>
              </w:rPr>
              <w:t>评论等信息</w:t>
            </w:r>
            <w:r>
              <w:rPr>
                <w:rFonts w:hint="default"/>
                <w:lang w:eastAsia="zh-Hans"/>
              </w:rPr>
              <w:t>，</w:t>
            </w:r>
            <w:r>
              <w:rPr>
                <w:rFonts w:hint="eastAsia"/>
                <w:lang w:val="en-US" w:eastAsia="zh-Hans"/>
              </w:rPr>
              <w:t>对数据编码</w:t>
            </w:r>
            <w:r>
              <w:rPr>
                <w:rFonts w:hint="default"/>
                <w:lang w:eastAsia="zh-Hans"/>
              </w:rPr>
              <w:t>、</w:t>
            </w:r>
            <w:r>
              <w:rPr>
                <w:rFonts w:hint="eastAsia"/>
                <w:lang w:val="en-US" w:eastAsia="zh-Hans"/>
              </w:rPr>
              <w:t>字段识别</w:t>
            </w:r>
            <w:r>
              <w:rPr>
                <w:rFonts w:hint="default"/>
                <w:lang w:eastAsia="zh-Hans"/>
              </w:rPr>
              <w:t>、</w:t>
            </w:r>
            <w:r>
              <w:rPr>
                <w:rFonts w:hint="eastAsia"/>
                <w:lang w:val="en-US" w:eastAsia="zh-Hans"/>
              </w:rPr>
              <w:t>字段抽取</w:t>
            </w:r>
            <w:r>
              <w:rPr>
                <w:rFonts w:hint="default"/>
                <w:lang w:eastAsia="zh-Hans"/>
              </w:rPr>
              <w:t>、</w:t>
            </w:r>
            <w:r>
              <w:rPr>
                <w:rFonts w:hint="eastAsia"/>
                <w:lang w:val="en-US" w:eastAsia="zh-Hans"/>
              </w:rPr>
              <w:t>数据去重等处理行动</w:t>
            </w:r>
            <w:r>
              <w:rPr>
                <w:rFonts w:hint="default"/>
                <w:lang w:eastAsia="zh-Hans"/>
              </w:rPr>
              <w:t>，</w:t>
            </w:r>
            <w:r>
              <w:rPr>
                <w:rFonts w:hint="eastAsia"/>
                <w:lang w:val="en-US" w:eastAsia="zh-Hans"/>
              </w:rPr>
              <w:t>最终数据入库</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数据预处理模块</w:t>
            </w:r>
            <w:r>
              <w:rPr>
                <w:rFonts w:hint="default"/>
                <w:lang w:eastAsia="zh-Hans"/>
              </w:rPr>
              <w:t>：</w:t>
            </w:r>
            <w:r>
              <w:rPr>
                <w:rFonts w:hint="eastAsia"/>
                <w:lang w:val="en-US" w:eastAsia="zh-Hans"/>
              </w:rPr>
              <w:t>依据采集到的数据信息进行数据清洗</w:t>
            </w:r>
            <w:r>
              <w:rPr>
                <w:rFonts w:hint="default"/>
                <w:lang w:eastAsia="zh-Hans"/>
              </w:rPr>
              <w:t>、</w:t>
            </w:r>
            <w:r>
              <w:rPr>
                <w:rFonts w:hint="eastAsia"/>
                <w:lang w:val="en-US" w:eastAsia="zh-Hans"/>
              </w:rPr>
              <w:t>提取</w:t>
            </w:r>
            <w:r>
              <w:rPr>
                <w:rFonts w:hint="default"/>
                <w:lang w:eastAsia="zh-Hans"/>
              </w:rPr>
              <w:t>、</w:t>
            </w:r>
            <w:r>
              <w:rPr>
                <w:rFonts w:hint="eastAsia"/>
                <w:lang w:val="en-US" w:eastAsia="zh-Hans"/>
              </w:rPr>
              <w:t>降噪</w:t>
            </w:r>
            <w:r>
              <w:rPr>
                <w:rFonts w:hint="default"/>
                <w:lang w:eastAsia="zh-Hans"/>
              </w:rPr>
              <w:t>、</w:t>
            </w:r>
            <w:r>
              <w:rPr>
                <w:rFonts w:hint="eastAsia"/>
                <w:lang w:val="en-US" w:eastAsia="zh-Hans"/>
              </w:rPr>
              <w:t>分词等数据预处理行动</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数据分析模块</w:t>
            </w:r>
            <w:r>
              <w:rPr>
                <w:rFonts w:hint="default"/>
                <w:lang w:eastAsia="zh-Hans"/>
              </w:rPr>
              <w:t>：</w:t>
            </w:r>
            <w:r>
              <w:rPr>
                <w:rFonts w:hint="eastAsia"/>
                <w:lang w:val="en-US" w:eastAsia="zh-Hans"/>
              </w:rPr>
              <w:t>对数据预处理模块得到的预处理数据</w:t>
            </w:r>
            <w:r>
              <w:rPr>
                <w:rFonts w:hint="default"/>
                <w:lang w:eastAsia="zh-Hans"/>
              </w:rPr>
              <w:t>，</w:t>
            </w:r>
            <w:r>
              <w:rPr>
                <w:rFonts w:hint="eastAsia"/>
                <w:lang w:val="en-US" w:eastAsia="zh-Hans"/>
              </w:rPr>
              <w:t>利用全文检索</w:t>
            </w:r>
            <w:r>
              <w:rPr>
                <w:rFonts w:hint="default"/>
                <w:lang w:eastAsia="zh-Hans"/>
              </w:rPr>
              <w:t>、</w:t>
            </w:r>
            <w:r>
              <w:rPr>
                <w:rFonts w:hint="eastAsia"/>
                <w:lang w:val="en-US" w:eastAsia="zh-Hans"/>
              </w:rPr>
              <w:t>文本情感识别</w:t>
            </w:r>
            <w:r>
              <w:rPr>
                <w:rFonts w:hint="default"/>
                <w:lang w:eastAsia="zh-Hans"/>
              </w:rPr>
              <w:t>、</w:t>
            </w:r>
            <w:r>
              <w:rPr>
                <w:rFonts w:hint="eastAsia"/>
                <w:lang w:val="en-US" w:eastAsia="zh-Hans"/>
              </w:rPr>
              <w:t>聚类等技术采取关键词提取</w:t>
            </w:r>
            <w:r>
              <w:rPr>
                <w:rFonts w:hint="default"/>
                <w:lang w:eastAsia="zh-Hans"/>
              </w:rPr>
              <w:t>、</w:t>
            </w:r>
            <w:r>
              <w:rPr>
                <w:rFonts w:hint="eastAsia"/>
                <w:lang w:val="en-US" w:eastAsia="zh-Hans"/>
              </w:rPr>
              <w:t>摘要提取</w:t>
            </w:r>
            <w:r>
              <w:rPr>
                <w:rFonts w:hint="default"/>
                <w:lang w:eastAsia="zh-Hans"/>
              </w:rPr>
              <w:t>、</w:t>
            </w:r>
            <w:r>
              <w:rPr>
                <w:rFonts w:hint="eastAsia"/>
                <w:lang w:val="en-US" w:eastAsia="zh-Hans"/>
              </w:rPr>
              <w:t>舆论信息辨别</w:t>
            </w:r>
            <w:r>
              <w:rPr>
                <w:rFonts w:hint="default"/>
                <w:lang w:eastAsia="zh-Hans"/>
              </w:rPr>
              <w:t>、</w:t>
            </w:r>
            <w:r>
              <w:rPr>
                <w:rFonts w:hint="eastAsia"/>
                <w:lang w:val="en-US" w:eastAsia="zh-Hans"/>
              </w:rPr>
              <w:t>推文和舆论信息特征分析</w:t>
            </w:r>
            <w:r>
              <w:rPr>
                <w:rFonts w:hint="default"/>
                <w:lang w:eastAsia="zh-Hans"/>
              </w:rPr>
              <w:t>、</w:t>
            </w:r>
            <w:r>
              <w:rPr>
                <w:rFonts w:hint="eastAsia"/>
                <w:lang w:val="en-US" w:eastAsia="zh-Hans"/>
              </w:rPr>
              <w:t>用户和推文影响力评级等数据分析行动</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舆情预警和人工干预模块</w:t>
            </w:r>
            <w:r>
              <w:rPr>
                <w:rFonts w:hint="default"/>
                <w:lang w:eastAsia="zh-Hans"/>
              </w:rPr>
              <w:t>：</w:t>
            </w:r>
            <w:r>
              <w:rPr>
                <w:rFonts w:hint="eastAsia"/>
                <w:lang w:val="en-US" w:eastAsia="zh-Hans"/>
              </w:rPr>
              <w:t>利用行业前沿技术分别对推文和舆论信息特征结合数据分析行动产生的结果进行学习和分析</w:t>
            </w:r>
            <w:r>
              <w:rPr>
                <w:rFonts w:hint="default"/>
                <w:lang w:eastAsia="zh-Hans"/>
              </w:rPr>
              <w:t>，</w:t>
            </w:r>
            <w:r>
              <w:rPr>
                <w:rFonts w:hint="eastAsia"/>
                <w:lang w:val="en-US" w:eastAsia="zh-Hans"/>
              </w:rPr>
              <w:t>并最终产生舆论报警预警信息</w:t>
            </w:r>
            <w:r>
              <w:rPr>
                <w:rFonts w:hint="default"/>
                <w:lang w:eastAsia="zh-Hans"/>
              </w:rPr>
              <w:t>，</w:t>
            </w:r>
            <w:r>
              <w:rPr>
                <w:rFonts w:hint="eastAsia"/>
                <w:lang w:val="en-US" w:eastAsia="zh-Hans"/>
              </w:rPr>
              <w:t>同时提供人工对机器识别分析结果进行干预的能力</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信息展示</w:t>
            </w:r>
            <w:r>
              <w:rPr>
                <w:rFonts w:hint="default"/>
                <w:lang w:eastAsia="zh-Hans"/>
              </w:rPr>
              <w:t>、</w:t>
            </w:r>
            <w:r>
              <w:rPr>
                <w:rFonts w:hint="eastAsia"/>
                <w:lang w:val="en-US" w:eastAsia="zh-Hans"/>
              </w:rPr>
              <w:t>报送和对外接口模块</w:t>
            </w:r>
            <w:r>
              <w:rPr>
                <w:rFonts w:hint="default"/>
                <w:lang w:eastAsia="zh-Hans"/>
              </w:rPr>
              <w:t>：</w:t>
            </w:r>
            <w:r>
              <w:rPr>
                <w:rFonts w:hint="eastAsia"/>
                <w:lang w:val="en-US" w:eastAsia="zh-Hans"/>
              </w:rPr>
              <w:t>提供新闻关键字</w:t>
            </w:r>
            <w:r>
              <w:rPr>
                <w:rFonts w:hint="default"/>
                <w:lang w:eastAsia="zh-Hans"/>
              </w:rPr>
              <w:t>、</w:t>
            </w:r>
            <w:r>
              <w:rPr>
                <w:rFonts w:hint="eastAsia"/>
                <w:lang w:val="en-US" w:eastAsia="zh-Hans"/>
              </w:rPr>
              <w:t>舆情信息</w:t>
            </w:r>
            <w:r>
              <w:rPr>
                <w:rFonts w:hint="default"/>
                <w:lang w:eastAsia="zh-Hans"/>
              </w:rPr>
              <w:t>、</w:t>
            </w:r>
            <w:r>
              <w:rPr>
                <w:rFonts w:hint="eastAsia"/>
                <w:lang w:val="en-US" w:eastAsia="zh-Hans"/>
              </w:rPr>
              <w:t>舆情报警预警等信息向平台用户展示的能力</w:t>
            </w:r>
            <w:r>
              <w:rPr>
                <w:rFonts w:hint="default"/>
                <w:lang w:eastAsia="zh-Hans"/>
              </w:rPr>
              <w:t>，</w:t>
            </w:r>
            <w:r>
              <w:rPr>
                <w:rFonts w:hint="eastAsia"/>
                <w:lang w:val="en-US" w:eastAsia="zh-Hans"/>
              </w:rPr>
              <w:t>提供相关信息主动向主管、监管部门主动报送的能力</w:t>
            </w:r>
            <w:r>
              <w:rPr>
                <w:rFonts w:hint="default"/>
                <w:lang w:eastAsia="zh-Hans"/>
              </w:rPr>
              <w:t>，</w:t>
            </w:r>
            <w:r>
              <w:rPr>
                <w:rFonts w:hint="eastAsia"/>
                <w:lang w:val="en-US" w:eastAsia="zh-Hans"/>
              </w:rPr>
              <w:t>提供对外公开接口允许第三方获取本系统服务信息的能力</w:t>
            </w:r>
            <w:r>
              <w:rPr>
                <w:rFonts w:hint="default"/>
                <w:lang w:eastAsia="zh-Hans"/>
              </w:rPr>
              <w:t>；</w:t>
            </w:r>
          </w:p>
          <w:p>
            <w:pPr>
              <w:pStyle w:val="59"/>
              <w:numPr>
                <w:ilvl w:val="0"/>
                <w:numId w:val="7"/>
              </w:numPr>
              <w:bidi w:val="0"/>
              <w:ind w:left="425" w:leftChars="0" w:hanging="425" w:firstLineChars="0"/>
              <w:rPr>
                <w:rFonts w:hint="eastAsia"/>
                <w:lang w:val="en-US" w:eastAsia="zh-Hans"/>
              </w:rPr>
            </w:pPr>
            <w:r>
              <w:rPr>
                <w:rFonts w:hint="eastAsia"/>
                <w:lang w:val="en-US" w:eastAsia="zh-Hans"/>
              </w:rPr>
              <w:t>系统基础运行和管理模块</w:t>
            </w:r>
            <w:r>
              <w:rPr>
                <w:rFonts w:hint="default"/>
                <w:lang w:eastAsia="zh-Hans"/>
              </w:rPr>
              <w:t>：</w:t>
            </w:r>
            <w:r>
              <w:rPr>
                <w:rFonts w:hint="eastAsia"/>
                <w:lang w:val="en-US" w:eastAsia="zh-Hans"/>
              </w:rPr>
              <w:t>提供后台管理能力</w:t>
            </w:r>
            <w:r>
              <w:rPr>
                <w:rFonts w:hint="default"/>
                <w:lang w:eastAsia="zh-Hans"/>
              </w:rPr>
              <w:t>，</w:t>
            </w:r>
            <w:r>
              <w:rPr>
                <w:rFonts w:hint="eastAsia"/>
                <w:lang w:val="en-US" w:eastAsia="zh-Hans"/>
              </w:rPr>
              <w:t>如系统参数管理</w:t>
            </w:r>
            <w:r>
              <w:rPr>
                <w:rFonts w:hint="default"/>
                <w:lang w:eastAsia="zh-Hans"/>
              </w:rPr>
              <w:t>、</w:t>
            </w:r>
            <w:r>
              <w:rPr>
                <w:rFonts w:hint="eastAsia"/>
                <w:lang w:val="en-US" w:eastAsia="zh-Hans"/>
              </w:rPr>
              <w:t>账户管理</w:t>
            </w:r>
            <w:r>
              <w:rPr>
                <w:rFonts w:hint="default"/>
                <w:lang w:eastAsia="zh-Hans"/>
              </w:rPr>
              <w:t>、</w:t>
            </w:r>
            <w:r>
              <w:rPr>
                <w:rFonts w:hint="eastAsia"/>
                <w:lang w:val="en-US" w:eastAsia="zh-Hans"/>
              </w:rPr>
              <w:t>用户登陆注册管理</w:t>
            </w:r>
            <w:r>
              <w:rPr>
                <w:rFonts w:hint="default"/>
                <w:lang w:eastAsia="zh-Hans"/>
              </w:rPr>
              <w:t>、</w:t>
            </w:r>
            <w:r>
              <w:rPr>
                <w:rFonts w:hint="eastAsia"/>
                <w:lang w:val="en-US" w:eastAsia="zh-Hans"/>
              </w:rPr>
              <w:t>权限管理</w:t>
            </w:r>
            <w:r>
              <w:rPr>
                <w:rFonts w:hint="default"/>
                <w:lang w:eastAsia="zh-Hans"/>
              </w:rPr>
              <w:t>、</w:t>
            </w:r>
            <w:r>
              <w:rPr>
                <w:rFonts w:hint="eastAsia"/>
                <w:lang w:val="en-US" w:eastAsia="zh-Hans"/>
              </w:rPr>
              <w:t>新闻关键字管理</w:t>
            </w:r>
            <w:r>
              <w:rPr>
                <w:rFonts w:hint="default"/>
                <w:lang w:eastAsia="zh-Hans"/>
              </w:rPr>
              <w:t>、</w:t>
            </w:r>
            <w:r>
              <w:rPr>
                <w:rFonts w:hint="eastAsia"/>
                <w:lang w:val="en-US" w:eastAsia="zh-Hans"/>
              </w:rPr>
              <w:t>舆论管理等</w:t>
            </w:r>
            <w:r>
              <w:rPr>
                <w:rFonts w:hint="default"/>
                <w:lang w:eastAsia="zh-Hans"/>
              </w:rPr>
              <w:t>。</w:t>
            </w:r>
          </w:p>
          <w:p>
            <w:pPr>
              <w:pStyle w:val="59"/>
              <w:bidi w:val="0"/>
              <w:rPr>
                <w:rFonts w:hint="eastAsia"/>
                <w:lang w:val="en-US" w:eastAsia="zh-Hans"/>
              </w:rPr>
            </w:pPr>
          </w:p>
          <w:p>
            <w:pPr>
              <w:pStyle w:val="56"/>
              <w:numPr>
                <w:ilvl w:val="0"/>
                <w:numId w:val="6"/>
              </w:numPr>
              <w:bidi w:val="0"/>
              <w:ind w:left="425" w:leftChars="0" w:hanging="425" w:firstLineChars="0"/>
              <w:rPr>
                <w:rFonts w:hint="eastAsia"/>
                <w:lang w:val="en-US" w:eastAsia="zh-Hans"/>
              </w:rPr>
            </w:pPr>
            <w:r>
              <w:rPr>
                <w:rFonts w:hint="eastAsia"/>
                <w:lang w:val="en-US" w:eastAsia="zh-Hans"/>
              </w:rPr>
              <w:t>进度安排</w:t>
            </w:r>
            <w:r>
              <w:rPr>
                <w:rFonts w:hint="eastAsia"/>
                <w:lang w:eastAsia="zh-Hans"/>
              </w:rPr>
              <w:t>：</w:t>
            </w:r>
          </w:p>
          <w:p>
            <w:pPr>
              <w:pStyle w:val="59"/>
              <w:bidi w:val="0"/>
              <w:rPr>
                <w:rFonts w:hint="eastAsia"/>
              </w:rPr>
            </w:pPr>
            <w:r>
              <w:rPr>
                <w:rFonts w:hint="eastAsia"/>
              </w:rPr>
              <w:t>2020年12月18号：学生完成选题；</w:t>
            </w:r>
          </w:p>
          <w:p>
            <w:pPr>
              <w:pStyle w:val="59"/>
              <w:bidi w:val="0"/>
              <w:rPr>
                <w:rFonts w:hint="eastAsia"/>
              </w:rPr>
            </w:pPr>
            <w:r>
              <w:rPr>
                <w:rFonts w:hint="eastAsia"/>
              </w:rPr>
              <w:t>2020年12月19号</w:t>
            </w:r>
            <w:r>
              <w:rPr>
                <w:rFonts w:hint="default"/>
              </w:rPr>
              <w:t xml:space="preserve"> </w:t>
            </w:r>
            <w:r>
              <w:rPr>
                <w:rFonts w:hint="eastAsia"/>
              </w:rPr>
              <w:t>-</w:t>
            </w:r>
            <w:r>
              <w:rPr>
                <w:rFonts w:hint="default"/>
              </w:rPr>
              <w:t xml:space="preserve"> </w:t>
            </w:r>
            <w:r>
              <w:rPr>
                <w:rFonts w:hint="eastAsia"/>
              </w:rPr>
              <w:t>2020年12月31号：由指导老师给学生下达任务书；</w:t>
            </w:r>
          </w:p>
          <w:p>
            <w:pPr>
              <w:pStyle w:val="59"/>
              <w:bidi w:val="0"/>
              <w:rPr>
                <w:rFonts w:hint="eastAsia"/>
              </w:rPr>
            </w:pPr>
            <w:r>
              <w:rPr>
                <w:rFonts w:hint="default"/>
              </w:rPr>
              <w:t>2021</w:t>
            </w:r>
            <w:r>
              <w:rPr>
                <w:rFonts w:hint="eastAsia"/>
              </w:rPr>
              <w:t>年1月4号</w:t>
            </w:r>
            <w:r>
              <w:rPr>
                <w:rFonts w:hint="default"/>
              </w:rPr>
              <w:t xml:space="preserve"> </w:t>
            </w:r>
            <w:r>
              <w:rPr>
                <w:rFonts w:hint="eastAsia"/>
              </w:rPr>
              <w:t>-</w:t>
            </w:r>
            <w:r>
              <w:rPr>
                <w:rFonts w:hint="default"/>
              </w:rPr>
              <w:t xml:space="preserve"> 2021</w:t>
            </w:r>
            <w:r>
              <w:rPr>
                <w:rFonts w:hint="eastAsia"/>
              </w:rPr>
              <w:t>年1月17号：收集资料，完成开题报告撰写、外文文献翻译工作；</w:t>
            </w:r>
          </w:p>
          <w:p>
            <w:pPr>
              <w:pStyle w:val="59"/>
              <w:bidi w:val="0"/>
              <w:rPr>
                <w:rFonts w:hint="eastAsia"/>
              </w:rPr>
            </w:pPr>
            <w:r>
              <w:rPr>
                <w:rFonts w:hint="default"/>
              </w:rPr>
              <w:t>2021</w:t>
            </w:r>
            <w:r>
              <w:rPr>
                <w:rFonts w:hint="eastAsia"/>
              </w:rPr>
              <w:t>年1月18号</w:t>
            </w:r>
            <w:r>
              <w:rPr>
                <w:rFonts w:hint="default"/>
              </w:rPr>
              <w:t xml:space="preserve"> </w:t>
            </w:r>
            <w:r>
              <w:rPr>
                <w:rFonts w:hint="eastAsia"/>
              </w:rPr>
              <w:t>-</w:t>
            </w:r>
            <w:r>
              <w:rPr>
                <w:rFonts w:hint="default"/>
              </w:rPr>
              <w:t xml:space="preserve"> 2021</w:t>
            </w:r>
            <w:r>
              <w:rPr>
                <w:rFonts w:hint="eastAsia"/>
              </w:rPr>
              <w:t>年1月31号：针对项目完成项目立项说明书、需求分析说明书、系统设计说明书（包含总体设计和详细设计）；</w:t>
            </w:r>
          </w:p>
          <w:p>
            <w:pPr>
              <w:pStyle w:val="59"/>
              <w:bidi w:val="0"/>
              <w:rPr>
                <w:rFonts w:hint="eastAsia"/>
              </w:rPr>
            </w:pPr>
            <w:r>
              <w:rPr>
                <w:rFonts w:hint="default"/>
              </w:rPr>
              <w:t>2021</w:t>
            </w:r>
            <w:r>
              <w:rPr>
                <w:rFonts w:hint="eastAsia"/>
              </w:rPr>
              <w:t>年2月1号</w:t>
            </w:r>
            <w:r>
              <w:rPr>
                <w:rFonts w:hint="default"/>
              </w:rPr>
              <w:t xml:space="preserve"> </w:t>
            </w:r>
            <w:r>
              <w:rPr>
                <w:rFonts w:hint="eastAsia"/>
              </w:rPr>
              <w:t>-</w:t>
            </w:r>
            <w:r>
              <w:rPr>
                <w:rFonts w:hint="default"/>
              </w:rPr>
              <w:t xml:space="preserve"> 2021</w:t>
            </w:r>
            <w:r>
              <w:rPr>
                <w:rFonts w:hint="eastAsia"/>
              </w:rPr>
              <w:t>年3月28号（第5周前）：完成项目代码编写及完成对应的编码进度表；</w:t>
            </w:r>
          </w:p>
          <w:p>
            <w:pPr>
              <w:pStyle w:val="59"/>
              <w:bidi w:val="0"/>
              <w:rPr>
                <w:rFonts w:hint="eastAsia"/>
              </w:rPr>
            </w:pPr>
            <w:r>
              <w:rPr>
                <w:rFonts w:hint="default"/>
              </w:rPr>
              <w:t>2021</w:t>
            </w:r>
            <w:r>
              <w:rPr>
                <w:rFonts w:hint="eastAsia"/>
              </w:rPr>
              <w:t>年3月29号</w:t>
            </w:r>
            <w:r>
              <w:rPr>
                <w:rFonts w:hint="default"/>
              </w:rPr>
              <w:t xml:space="preserve"> </w:t>
            </w:r>
            <w:r>
              <w:rPr>
                <w:rFonts w:hint="eastAsia"/>
              </w:rPr>
              <w:t>-</w:t>
            </w:r>
            <w:r>
              <w:rPr>
                <w:rFonts w:hint="default"/>
              </w:rPr>
              <w:t xml:space="preserve"> 2021</w:t>
            </w:r>
            <w:r>
              <w:rPr>
                <w:rFonts w:hint="eastAsia"/>
              </w:rPr>
              <w:t>年4月25号：完善项目、进行深入研究，撰写论文初稿</w:t>
            </w:r>
          </w:p>
          <w:p>
            <w:pPr>
              <w:pStyle w:val="59"/>
              <w:bidi w:val="0"/>
              <w:rPr>
                <w:rFonts w:hint="eastAsia"/>
              </w:rPr>
            </w:pPr>
            <w:r>
              <w:rPr>
                <w:rFonts w:hint="default"/>
              </w:rPr>
              <w:t>2021</w:t>
            </w:r>
            <w:r>
              <w:rPr>
                <w:rFonts w:hint="eastAsia"/>
              </w:rPr>
              <w:t>年4月25号</w:t>
            </w:r>
            <w:r>
              <w:rPr>
                <w:rFonts w:hint="default"/>
              </w:rPr>
              <w:t xml:space="preserve"> </w:t>
            </w:r>
            <w:r>
              <w:rPr>
                <w:rFonts w:hint="eastAsia"/>
              </w:rPr>
              <w:t>-</w:t>
            </w:r>
            <w:r>
              <w:rPr>
                <w:rFonts w:hint="default"/>
              </w:rPr>
              <w:t xml:space="preserve"> 2021</w:t>
            </w:r>
            <w:r>
              <w:rPr>
                <w:rFonts w:hint="eastAsia"/>
              </w:rPr>
              <w:t>年5月14号：指导教师对初稿进行批改，检查参考文献阅读情况，学生根据指导意见对初稿进行修改，并对项目进行进一步的完善。</w:t>
            </w:r>
          </w:p>
          <w:p>
            <w:pPr>
              <w:pStyle w:val="59"/>
              <w:bidi w:val="0"/>
              <w:rPr>
                <w:rFonts w:hint="eastAsia"/>
              </w:rPr>
            </w:pPr>
            <w:r>
              <w:rPr>
                <w:rFonts w:hint="default"/>
              </w:rPr>
              <w:t>2021</w:t>
            </w:r>
            <w:r>
              <w:rPr>
                <w:rFonts w:hint="eastAsia"/>
              </w:rPr>
              <w:t>年5月15号</w:t>
            </w:r>
            <w:r>
              <w:rPr>
                <w:rFonts w:hint="default"/>
              </w:rPr>
              <w:t xml:space="preserve"> </w:t>
            </w:r>
            <w:r>
              <w:rPr>
                <w:rFonts w:hint="eastAsia"/>
              </w:rPr>
              <w:t>-</w:t>
            </w:r>
            <w:r>
              <w:rPr>
                <w:rFonts w:hint="default"/>
              </w:rPr>
              <w:t xml:space="preserve"> 2021</w:t>
            </w:r>
            <w:r>
              <w:rPr>
                <w:rFonts w:hint="eastAsia"/>
              </w:rPr>
              <w:t>年5月21号：论文定稿，项目完成，答辩资格审查，答辩资料准备，完成毕业设计（论文）重复率自查工作，并提供查重报告。</w:t>
            </w:r>
          </w:p>
          <w:p>
            <w:pPr>
              <w:pStyle w:val="59"/>
              <w:bidi w:val="0"/>
              <w:rPr>
                <w:rFonts w:hint="eastAsia"/>
              </w:rPr>
            </w:pPr>
          </w:p>
          <w:p>
            <w:pPr>
              <w:pStyle w:val="59"/>
              <w:bidi w:val="0"/>
              <w:rPr>
                <w:rFonts w:hint="eastAsia"/>
              </w:rPr>
            </w:pPr>
          </w:p>
          <w:p>
            <w:pPr>
              <w:pStyle w:val="59"/>
              <w:bidi w:val="0"/>
              <w:rPr>
                <w:rFonts w:hint="eastAsia"/>
              </w:rPr>
            </w:pPr>
          </w:p>
          <w:p>
            <w:pPr>
              <w:pStyle w:val="59"/>
              <w:bidi w:val="0"/>
              <w:rPr>
                <w:rFonts w:hint="eastAsia"/>
              </w:rPr>
            </w:pPr>
          </w:p>
          <w:p>
            <w:pPr>
              <w:pStyle w:val="59"/>
              <w:bidi w:val="0"/>
              <w:rPr>
                <w:rFonts w:hint="eastAsia"/>
              </w:rPr>
            </w:pPr>
          </w:p>
          <w:p>
            <w:pPr>
              <w:pStyle w:val="59"/>
              <w:bidi w:val="0"/>
              <w:rPr>
                <w:rFonts w:hint="eastAsia"/>
              </w:rPr>
            </w:pPr>
          </w:p>
          <w:p>
            <w:pPr>
              <w:ind w:right="420"/>
              <w:rPr>
                <w:rFonts w:hint="eastAsia" w:ascii="宋体"/>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900" w:hRule="atLeast"/>
        </w:trPr>
        <w:tc>
          <w:tcPr>
            <w:tcW w:w="0" w:type="auto"/>
            <w:vAlign w:val="top"/>
          </w:tcPr>
          <w:p>
            <w:pPr>
              <w:pStyle w:val="56"/>
              <w:bidi w:val="0"/>
              <w:rPr>
                <w:rFonts w:hint="eastAsia"/>
              </w:rPr>
            </w:pPr>
            <w:r>
              <w:rPr>
                <w:rFonts w:hint="eastAsia"/>
              </w:rPr>
              <w:t>已查阅的主要参考文献</w:t>
            </w:r>
          </w:p>
          <w:p>
            <w:pPr>
              <w:pStyle w:val="56"/>
              <w:numPr>
                <w:ilvl w:val="0"/>
                <w:numId w:val="8"/>
              </w:numPr>
              <w:bidi w:val="0"/>
              <w:ind w:left="425" w:leftChars="0" w:hanging="425" w:firstLineChars="0"/>
              <w:rPr>
                <w:rFonts w:hint="eastAsia"/>
              </w:rPr>
            </w:pPr>
            <w:r>
              <w:rPr>
                <w:rFonts w:hint="eastAsia"/>
                <w:lang w:val="en-US" w:eastAsia="zh-Hans"/>
              </w:rPr>
              <w:t>会议</w:t>
            </w:r>
            <w:r>
              <w:rPr>
                <w:rFonts w:hint="eastAsia"/>
              </w:rPr>
              <w:t>类</w:t>
            </w:r>
          </w:p>
          <w:p>
            <w:pPr>
              <w:pStyle w:val="55"/>
              <w:bidi w:val="0"/>
              <w:rPr>
                <w:rFonts w:hint="eastAsia"/>
              </w:rPr>
            </w:pPr>
            <w:r>
              <w:rPr>
                <w:rFonts w:hint="eastAsia"/>
              </w:rPr>
              <w:t>Ge Hongbing. Research on the Construction of Early Warning Index System of Network Public Opinion Emergency Based on Computer Simulation[A]. 安徽工业大学.Proceedings of 2019 2nd International Conference on Manufacturing Technology, Materials and Chemical Engineering (MTMCE 2019)[C].安徽工业大学:香港环球科研协会,2019:6.</w:t>
            </w:r>
          </w:p>
          <w:p>
            <w:pPr>
              <w:pStyle w:val="55"/>
              <w:bidi w:val="0"/>
              <w:rPr>
                <w:rFonts w:hint="eastAsia"/>
              </w:rPr>
            </w:pPr>
            <w:r>
              <w:rPr>
                <w:rFonts w:hint="eastAsia"/>
              </w:rPr>
              <w:t>Yongchang Ren,Zhe Li. Internet Public Opinion Management in Big Data Era[A]. Institute of Management Science and Industrial Engineering.Proceedings of 2018 5th International Conference on Education,Management,Arts,Economics and Social Science(ICEMAESS 2018)[C].Institute of Management Science and Industrial Engineering:计算机科学与电子技术国际学会(Computer Science and Electronic Technology International Society),2018:5.</w:t>
            </w:r>
          </w:p>
          <w:p>
            <w:pPr>
              <w:pStyle w:val="55"/>
              <w:bidi w:val="0"/>
              <w:rPr>
                <w:rFonts w:hint="eastAsia"/>
              </w:rPr>
            </w:pPr>
            <w:r>
              <w:rPr>
                <w:rFonts w:hint="eastAsia"/>
              </w:rPr>
              <w:t>Yong-qing YUAN,Qin-ying WANG,Feng-ming LIU. Analysis of Internet Public Opinion Situation[A]. Advanced Science and Industry Research Center.Proceedings of 2018 International Conference on Modeling, Simulation and Analysis(ICMSA 2018)[C].Advanced Science and Industry Research Center:Science and Engineering Research Center,2018:6.</w:t>
            </w:r>
          </w:p>
          <w:p>
            <w:pPr>
              <w:pStyle w:val="55"/>
              <w:bidi w:val="0"/>
              <w:rPr>
                <w:rFonts w:hint="eastAsia"/>
              </w:rPr>
            </w:pPr>
            <w:r>
              <w:rPr>
                <w:rFonts w:hint="eastAsia"/>
              </w:rPr>
              <w:t>Fulian Yin,Beibei Zhang,Ge Su,Ruizhe Zhang. Research on the Public Opinion Pre-warning Based on the Logistic Model[A]. The Institute of Electrical and Electronics Engineers、IEEE Beijing Section.Proceedings of 2017 IEEE 8th International Conference on Software Engineering and Service Science[C].The Institute of Electrical and Electronics Engineers、IEEE Beijing Section:IEEE BEIJING SECTION(跨国电气电子工程师学会北京分会),2017:5.</w:t>
            </w:r>
          </w:p>
          <w:p>
            <w:pPr>
              <w:pStyle w:val="55"/>
              <w:bidi w:val="0"/>
              <w:rPr>
                <w:rFonts w:hint="eastAsia"/>
              </w:rPr>
            </w:pPr>
            <w:r>
              <w:rPr>
                <w:rFonts w:hint="eastAsia"/>
              </w:rPr>
              <w:t>MA Jing. Analysis on Governance of Government Online Public Opinion Big Data Perspective[A]. University of Ghana (UG)、Ghana Institute of Management and Public Administration(GIMPA)、University of Cape Coast (UCC)、American Society for Public Administration (ASPA)、University of Electronic Science and Technology of China (UESTC).Proceedings of 2017 International Conference on Public Administration(12th) &amp;amp; International Symposium on West African Studies (1st)(Volume II)[C].University of Ghana (UG)、Ghana Institute of Management and Public Administration(GIMPA)、University of Cape Coast (UCC)、American Society for Public Administration (ASPA)、University of Electronic Science and Technology of China (UESTC):公共管理国际会议组委会,2017:6.</w:t>
            </w:r>
          </w:p>
          <w:p>
            <w:pPr>
              <w:pStyle w:val="55"/>
              <w:bidi w:val="0"/>
              <w:rPr>
                <w:rFonts w:hint="eastAsia"/>
              </w:rPr>
            </w:pPr>
            <w:r>
              <w:rPr>
                <w:rFonts w:hint="eastAsia"/>
              </w:rPr>
              <w:t>Xiaohong Jin,Hui Li,Hong Fu,Jing Zhang,Boda Ding. A Study on Early-Warning Response of Emergency Events Network Public Opinion Based on Analysis of Microbloggers' Behaviors[A]. IEEE Beijing Section，China、上海财经大学、同济大学.Proceedings of the 2016 IEEE International Conference on Progress in Informatics and Computing(PIC)[C].IEEE Beijing Section，China、上海财经大学、同济大学:IEEE BEIJING SECTION(跨国电气电子工程师学会北京分会),2016:4.</w:t>
            </w:r>
          </w:p>
          <w:p>
            <w:pPr>
              <w:pStyle w:val="55"/>
              <w:bidi w:val="0"/>
              <w:rPr>
                <w:rFonts w:hint="eastAsia"/>
              </w:rPr>
            </w:pPr>
            <w:r>
              <w:rPr>
                <w:rFonts w:hint="eastAsia"/>
                <w:lang w:val="en-US" w:eastAsia="zh-Hans"/>
              </w:rPr>
              <w:t>Z</w:t>
            </w:r>
            <w:r>
              <w:rPr>
                <w:rFonts w:hint="eastAsia"/>
              </w:rPr>
              <w:t>hao Liyong,Zhang Xu,He Min,Zhang Dan,Liu Wei,Liu Chunyang. Research on Public Opinion Index System of Chinese Microblog[A]. IEEE Beijing Section.Proceedings of 2014 IEEE 5th International Conference on Software Engineering and Service Science[C].IEEE Beijing Section:IEEE BEIJING SECTION(跨国电气电子工程师学会北京分会),2014:4.</w:t>
            </w:r>
          </w:p>
          <w:p>
            <w:pPr>
              <w:pStyle w:val="55"/>
              <w:numPr>
                <w:numId w:val="0"/>
              </w:numPr>
              <w:bidi w:val="0"/>
              <w:ind w:leftChars="0"/>
              <w:rPr>
                <w:rFonts w:hint="eastAsia"/>
              </w:rPr>
            </w:pPr>
          </w:p>
          <w:p>
            <w:pPr>
              <w:pStyle w:val="56"/>
              <w:numPr>
                <w:ilvl w:val="0"/>
                <w:numId w:val="8"/>
              </w:numPr>
              <w:bidi w:val="0"/>
              <w:ind w:left="425" w:leftChars="0" w:hanging="425" w:firstLineChars="0"/>
              <w:rPr>
                <w:rFonts w:hint="eastAsia"/>
              </w:rPr>
            </w:pPr>
            <w:r>
              <w:rPr>
                <w:rFonts w:hint="eastAsia"/>
                <w:lang w:val="en-US" w:eastAsia="zh-Hans"/>
              </w:rPr>
              <w:t>期刊论文</w:t>
            </w:r>
          </w:p>
          <w:p>
            <w:pPr>
              <w:pStyle w:val="55"/>
              <w:numPr>
                <w:ilvl w:val="0"/>
                <w:numId w:val="9"/>
              </w:numPr>
              <w:bidi w:val="0"/>
              <w:ind w:left="10" w:leftChars="0" w:hanging="10" w:hangingChars="5"/>
              <w:rPr>
                <w:rFonts w:hint="eastAsia"/>
              </w:rPr>
            </w:pPr>
            <w:r>
              <w:rPr>
                <w:rFonts w:hint="eastAsia"/>
              </w:rPr>
              <w:t>杨菁,赵岩.网络舆情及其预警研究综述[J].江苏科技信息,2013(06):12-13.</w:t>
            </w:r>
          </w:p>
          <w:p>
            <w:pPr>
              <w:pStyle w:val="55"/>
              <w:numPr>
                <w:ilvl w:val="0"/>
                <w:numId w:val="9"/>
              </w:numPr>
              <w:bidi w:val="0"/>
              <w:ind w:left="10" w:leftChars="0" w:hanging="10" w:hangingChars="5"/>
              <w:rPr>
                <w:rFonts w:hint="eastAsia"/>
              </w:rPr>
            </w:pPr>
            <w:r>
              <w:rPr>
                <w:rFonts w:hint="eastAsia"/>
              </w:rPr>
              <w:t>杨娜,褚茂胜.基于深度学习的网络舆情情绪监测系统设计[J].中国科技信息,2020(24):76-78.</w:t>
            </w:r>
          </w:p>
          <w:p>
            <w:pPr>
              <w:pStyle w:val="55"/>
              <w:numPr>
                <w:ilvl w:val="0"/>
                <w:numId w:val="9"/>
              </w:numPr>
              <w:bidi w:val="0"/>
              <w:ind w:left="10" w:leftChars="0" w:hanging="10" w:hangingChars="5"/>
              <w:rPr>
                <w:rFonts w:hint="eastAsia"/>
              </w:rPr>
            </w:pPr>
            <w:r>
              <w:rPr>
                <w:rFonts w:hint="eastAsia"/>
              </w:rPr>
              <w:t>郑昌兴.关于突发事件网络舆情监测预警的探讨[J].电脑知识与技术,2020,16(33):66-68.</w:t>
            </w:r>
          </w:p>
          <w:p>
            <w:pPr>
              <w:pStyle w:val="55"/>
              <w:numPr>
                <w:ilvl w:val="0"/>
                <w:numId w:val="9"/>
              </w:numPr>
              <w:bidi w:val="0"/>
              <w:ind w:left="10" w:leftChars="0" w:hanging="10" w:hangingChars="5"/>
              <w:rPr>
                <w:rFonts w:hint="eastAsia"/>
              </w:rPr>
            </w:pPr>
            <w:r>
              <w:rPr>
                <w:rFonts w:hint="eastAsia"/>
              </w:rPr>
              <w:t>梁泽鹏,李直达.基于机器学习的舆情预警模型的设计与实现[J].广东公安科技,2020,28(03):1-5.</w:t>
            </w:r>
          </w:p>
          <w:p>
            <w:pPr>
              <w:pStyle w:val="55"/>
              <w:numPr>
                <w:ilvl w:val="0"/>
                <w:numId w:val="9"/>
              </w:numPr>
              <w:bidi w:val="0"/>
              <w:ind w:left="10" w:leftChars="0" w:hanging="10" w:hangingChars="5"/>
              <w:rPr>
                <w:rFonts w:hint="eastAsia"/>
              </w:rPr>
            </w:pPr>
            <w:r>
              <w:rPr>
                <w:rFonts w:hint="eastAsia"/>
              </w:rPr>
              <w:t>杨森,王黎,李超.基于主动监测引擎和大数据的网络舆情烈度演化分析系统[J].价值工程,2020,39(17):201-203.</w:t>
            </w:r>
          </w:p>
          <w:p>
            <w:pPr>
              <w:pStyle w:val="55"/>
              <w:numPr>
                <w:ilvl w:val="0"/>
                <w:numId w:val="9"/>
              </w:numPr>
              <w:bidi w:val="0"/>
              <w:ind w:left="10" w:leftChars="0" w:hanging="10" w:hangingChars="5"/>
              <w:rPr>
                <w:rFonts w:hint="eastAsia"/>
              </w:rPr>
            </w:pPr>
            <w:r>
              <w:rPr>
                <w:rFonts w:hint="eastAsia"/>
              </w:rPr>
              <w:t>曾宇.基于大数据的网络舆情实时监测系统的构建[J].漳州职业技术学院学报,2020,22(02):92-99.</w:t>
            </w:r>
          </w:p>
          <w:p>
            <w:pPr>
              <w:pStyle w:val="55"/>
              <w:numPr>
                <w:ilvl w:val="0"/>
                <w:numId w:val="9"/>
              </w:numPr>
              <w:bidi w:val="0"/>
              <w:ind w:left="10" w:leftChars="0" w:hanging="10" w:hangingChars="5"/>
              <w:rPr>
                <w:rFonts w:hint="eastAsia"/>
              </w:rPr>
            </w:pPr>
            <w:r>
              <w:rPr>
                <w:rFonts w:hint="eastAsia"/>
              </w:rPr>
              <w:t>段峰峰,陈淼.多元与智能:跨媒体网络舆情数据的分析与处理[J].传媒观察,2020(01):33-38.</w:t>
            </w:r>
          </w:p>
          <w:p>
            <w:pPr>
              <w:pStyle w:val="55"/>
              <w:numPr>
                <w:ilvl w:val="0"/>
                <w:numId w:val="9"/>
              </w:numPr>
              <w:bidi w:val="0"/>
              <w:ind w:left="10" w:leftChars="0" w:hanging="10" w:hangingChars="5"/>
              <w:rPr>
                <w:rFonts w:hint="eastAsia"/>
              </w:rPr>
            </w:pPr>
            <w:r>
              <w:rPr>
                <w:rFonts w:hint="eastAsia"/>
              </w:rPr>
              <w:t>万倩,朱里越,欧阳峰.基于人工智能的广电舆情分析系统[J].广播与电视技术,2019,46(12):46-52.</w:t>
            </w:r>
          </w:p>
          <w:p>
            <w:pPr>
              <w:pStyle w:val="55"/>
              <w:numPr>
                <w:ilvl w:val="0"/>
                <w:numId w:val="9"/>
              </w:numPr>
              <w:bidi w:val="0"/>
              <w:ind w:left="10" w:leftChars="0" w:hanging="10" w:hangingChars="5"/>
              <w:rPr>
                <w:rFonts w:hint="eastAsia"/>
              </w:rPr>
            </w:pPr>
            <w:r>
              <w:rPr>
                <w:rFonts w:hint="eastAsia"/>
              </w:rPr>
              <w:t>刘小满,王小辉.基于“互联网+”的网络舆情监控系统的设计与实现[J].电脑知识与技术,2019,15(31):37-40.</w:t>
            </w:r>
          </w:p>
          <w:p>
            <w:pPr>
              <w:pStyle w:val="55"/>
              <w:numPr>
                <w:ilvl w:val="0"/>
                <w:numId w:val="9"/>
              </w:numPr>
              <w:bidi w:val="0"/>
              <w:ind w:left="10" w:leftChars="0" w:hanging="10" w:hangingChars="5"/>
              <w:rPr>
                <w:rFonts w:hint="eastAsia"/>
              </w:rPr>
            </w:pPr>
            <w:r>
              <w:rPr>
                <w:rFonts w:hint="eastAsia"/>
              </w:rPr>
              <w:t>白茹.基于云计算和Hadoop的网络舆情监控系统设计[J].电子设计工程,2019,27(16):141-144+150.</w:t>
            </w:r>
          </w:p>
          <w:p>
            <w:pPr>
              <w:pStyle w:val="55"/>
              <w:numPr>
                <w:ilvl w:val="0"/>
                <w:numId w:val="9"/>
              </w:numPr>
              <w:bidi w:val="0"/>
              <w:ind w:left="10" w:leftChars="0" w:hanging="10" w:hangingChars="5"/>
              <w:rPr>
                <w:rFonts w:hint="eastAsia"/>
              </w:rPr>
            </w:pPr>
            <w:r>
              <w:rPr>
                <w:rFonts w:hint="eastAsia"/>
              </w:rPr>
              <w:t>洪小娟,宗江燕,于建坤,黄卫东.网络舆情监测系统的分析与设计[J].软件工程,2019,22(08):37-39+13.</w:t>
            </w:r>
          </w:p>
          <w:p>
            <w:pPr>
              <w:pStyle w:val="55"/>
              <w:numPr>
                <w:ilvl w:val="0"/>
                <w:numId w:val="9"/>
              </w:numPr>
              <w:bidi w:val="0"/>
              <w:ind w:left="10" w:leftChars="0" w:hanging="10" w:hangingChars="5"/>
              <w:rPr>
                <w:rFonts w:hint="eastAsia"/>
              </w:rPr>
            </w:pPr>
            <w:r>
              <w:rPr>
                <w:rFonts w:hint="eastAsia"/>
              </w:rPr>
              <w:t>祁凯,彭程.基于OCS-EGM模型的网络集群行为监测及预警体系研究[J].情报杂志,2019,38(09):134-141+149.</w:t>
            </w:r>
          </w:p>
          <w:p>
            <w:pPr>
              <w:pStyle w:val="55"/>
              <w:numPr>
                <w:ilvl w:val="0"/>
                <w:numId w:val="9"/>
              </w:numPr>
              <w:bidi w:val="0"/>
              <w:ind w:left="10" w:leftChars="0" w:hanging="10" w:hangingChars="5"/>
              <w:rPr>
                <w:rFonts w:hint="eastAsia"/>
              </w:rPr>
            </w:pPr>
            <w:r>
              <w:rPr>
                <w:rFonts w:hint="eastAsia"/>
              </w:rPr>
              <w:t>江瑾.网络舆情监控系统的设计和实现[J].信息与电脑(理论版),2019(13):63-65.</w:t>
            </w:r>
          </w:p>
          <w:p>
            <w:pPr>
              <w:pStyle w:val="55"/>
              <w:numPr>
                <w:ilvl w:val="0"/>
                <w:numId w:val="9"/>
              </w:numPr>
              <w:bidi w:val="0"/>
              <w:ind w:left="10" w:leftChars="0" w:hanging="10" w:hangingChars="5"/>
              <w:rPr>
                <w:rFonts w:hint="eastAsia"/>
              </w:rPr>
            </w:pPr>
            <w:r>
              <w:rPr>
                <w:rFonts w:hint="eastAsia"/>
              </w:rPr>
              <w:t>王晨妮,王宇晨,张超,刘蓝静,孙钜晖,宋威.基于非结构化数据处理的网络舆情监测系统[J].科技创新与应用,2019(13):38-40.</w:t>
            </w:r>
          </w:p>
          <w:p>
            <w:pPr>
              <w:pStyle w:val="55"/>
              <w:numPr>
                <w:ilvl w:val="0"/>
                <w:numId w:val="9"/>
              </w:numPr>
              <w:bidi w:val="0"/>
              <w:ind w:left="10" w:leftChars="0" w:hanging="10" w:hangingChars="5"/>
              <w:rPr>
                <w:rFonts w:hint="eastAsia"/>
              </w:rPr>
            </w:pPr>
            <w:r>
              <w:rPr>
                <w:rFonts w:hint="eastAsia"/>
              </w:rPr>
              <w:t>李猛哲,杨跃东.教育考试舆情监测指标体系设计[J].中国考试,2019(04):35-40.</w:t>
            </w:r>
          </w:p>
          <w:p>
            <w:pPr>
              <w:pStyle w:val="55"/>
              <w:numPr>
                <w:ilvl w:val="0"/>
                <w:numId w:val="9"/>
              </w:numPr>
              <w:bidi w:val="0"/>
              <w:ind w:left="10" w:leftChars="0" w:hanging="10" w:hangingChars="5"/>
              <w:rPr>
                <w:rFonts w:hint="eastAsia"/>
              </w:rPr>
            </w:pPr>
            <w:r>
              <w:rPr>
                <w:rFonts w:hint="eastAsia"/>
              </w:rPr>
              <w:t>Jian Li. Analyse the data tendency in the public opinion monitoring system[J]. Journal of Physics: Conference Series,2019,1187(5).</w:t>
            </w:r>
          </w:p>
          <w:p>
            <w:pPr>
              <w:pStyle w:val="55"/>
              <w:numPr>
                <w:ilvl w:val="0"/>
                <w:numId w:val="9"/>
              </w:numPr>
              <w:bidi w:val="0"/>
              <w:ind w:left="10" w:leftChars="0" w:hanging="10" w:hangingChars="5"/>
              <w:rPr>
                <w:rFonts w:hint="eastAsia"/>
              </w:rPr>
            </w:pPr>
            <w:r>
              <w:rPr>
                <w:rFonts w:hint="eastAsia"/>
              </w:rPr>
              <w:t>潘晓英,陈柳,余慧敏,赵逸喆,肖康泞.主题爬虫技术研究综述[J].计算机应用研究,2020,37(04):961-965+972.</w:t>
            </w:r>
          </w:p>
          <w:p>
            <w:pPr>
              <w:pStyle w:val="55"/>
              <w:numPr>
                <w:ilvl w:val="0"/>
                <w:numId w:val="9"/>
              </w:numPr>
              <w:bidi w:val="0"/>
              <w:ind w:left="10" w:leftChars="0" w:hanging="10" w:hangingChars="5"/>
              <w:rPr>
                <w:rFonts w:hint="eastAsia"/>
              </w:rPr>
            </w:pPr>
            <w:r>
              <w:rPr>
                <w:rFonts w:hint="eastAsia"/>
              </w:rPr>
              <w:t>Chuiju You,Dongjie Zhu,2,Yundong Sun,Anshan Ye,Gangshan Wu,Ning Cao,Jinming Qiu,Helen Min Zhou. SNES: Social-Network-Oriented Public Opinion Monitoring Platform Based on ElasticSearch[J]. CMC: Computers, Materials &amp;amp; Continua,2019,61(3).</w:t>
            </w:r>
          </w:p>
          <w:p>
            <w:pPr>
              <w:pStyle w:val="55"/>
              <w:numPr>
                <w:ilvl w:val="0"/>
                <w:numId w:val="9"/>
              </w:numPr>
              <w:bidi w:val="0"/>
              <w:ind w:left="10" w:leftChars="0" w:hanging="10" w:hangingChars="5"/>
              <w:rPr>
                <w:rFonts w:hint="eastAsia"/>
              </w:rPr>
            </w:pPr>
            <w:r>
              <w:rPr>
                <w:rFonts w:hint="eastAsia"/>
              </w:rPr>
              <w:t>陈刚,李弼程,郭志刚,林琛.网络舆情监测预警系统模型与关键技术[J].信息工程大学学报,2019,20(01):116-121.</w:t>
            </w:r>
          </w:p>
          <w:p>
            <w:pPr>
              <w:pStyle w:val="55"/>
              <w:numPr>
                <w:ilvl w:val="0"/>
                <w:numId w:val="9"/>
              </w:numPr>
              <w:bidi w:val="0"/>
              <w:ind w:left="10" w:leftChars="0" w:hanging="10" w:hangingChars="5"/>
              <w:rPr>
                <w:rFonts w:hint="eastAsia"/>
              </w:rPr>
            </w:pPr>
            <w:r>
              <w:rPr>
                <w:rFonts w:hint="eastAsia"/>
              </w:rPr>
              <w:t>董积有,李岸,王海艺.基于深度学习的高校舆情监测的探索与研究[J].计算机产品与流通,2017(08):195.</w:t>
            </w:r>
          </w:p>
          <w:p>
            <w:pPr>
              <w:pStyle w:val="55"/>
              <w:numPr>
                <w:ilvl w:val="0"/>
                <w:numId w:val="9"/>
              </w:numPr>
              <w:bidi w:val="0"/>
              <w:ind w:left="10" w:leftChars="0" w:hanging="10" w:hangingChars="5"/>
              <w:rPr>
                <w:rFonts w:hint="eastAsia"/>
              </w:rPr>
            </w:pPr>
            <w:r>
              <w:rPr>
                <w:rFonts w:hint="eastAsia"/>
              </w:rPr>
              <w:t>张荣显,曹文鸳.网络舆情研究新路径:大数据技术辅助网络内容挖掘与分析[J].汕头大学学报(人文社会科学版),2016,32(08):111-121.</w:t>
            </w:r>
          </w:p>
          <w:p>
            <w:pPr>
              <w:pStyle w:val="55"/>
              <w:numPr>
                <w:ilvl w:val="0"/>
                <w:numId w:val="9"/>
              </w:numPr>
              <w:bidi w:val="0"/>
              <w:ind w:left="10" w:leftChars="0" w:hanging="10" w:hangingChars="5"/>
              <w:rPr>
                <w:rFonts w:hint="eastAsia"/>
              </w:rPr>
            </w:pPr>
            <w:r>
              <w:rPr>
                <w:rFonts w:hint="eastAsia"/>
              </w:rPr>
              <w:t>刘丽员,杨昔阳.基于文本相关性的高校网络舆情监控系统的设计与实现[J].泉州师范学院学报,2016,34(02):50-54.</w:t>
            </w:r>
          </w:p>
          <w:p>
            <w:pPr>
              <w:pStyle w:val="55"/>
              <w:numPr>
                <w:ilvl w:val="0"/>
                <w:numId w:val="9"/>
              </w:numPr>
              <w:bidi w:val="0"/>
              <w:ind w:left="10" w:leftChars="0" w:hanging="10" w:hangingChars="5"/>
              <w:rPr>
                <w:rFonts w:hint="eastAsia"/>
              </w:rPr>
            </w:pPr>
            <w:r>
              <w:rPr>
                <w:rFonts w:hint="eastAsia"/>
              </w:rPr>
              <w:t>柳向东,曹雨婷,李利梅.网络影响力预知模型:一种大数据下高校舆情监测与预警机制[J].深圳大学学报(人文社会科学版),2015,32(04):156-160.</w:t>
            </w:r>
          </w:p>
          <w:p>
            <w:pPr>
              <w:pStyle w:val="55"/>
              <w:numPr>
                <w:ilvl w:val="0"/>
                <w:numId w:val="9"/>
              </w:numPr>
              <w:bidi w:val="0"/>
              <w:ind w:left="10" w:leftChars="0" w:hanging="10" w:hangingChars="5"/>
              <w:rPr>
                <w:rFonts w:hint="eastAsia"/>
              </w:rPr>
            </w:pPr>
            <w:r>
              <w:rPr>
                <w:rFonts w:hint="eastAsia"/>
              </w:rPr>
              <w:t>于娟,刘强.主题网络爬虫研究综述[J].计算机工程与科学,2015,37(02):231-237.</w:t>
            </w:r>
          </w:p>
          <w:p>
            <w:pPr>
              <w:pStyle w:val="55"/>
              <w:numPr>
                <w:ilvl w:val="0"/>
                <w:numId w:val="9"/>
              </w:numPr>
              <w:bidi w:val="0"/>
              <w:ind w:left="10" w:leftChars="0" w:hanging="10" w:hangingChars="5"/>
              <w:rPr>
                <w:rFonts w:hint="eastAsia"/>
              </w:rPr>
            </w:pPr>
            <w:r>
              <w:rPr>
                <w:rFonts w:hint="eastAsia"/>
              </w:rPr>
              <w:t>方星星,鲁磊纪,徐洋.网络舆情监控系统中主题网络爬虫的研究与实现[J].舰船电子工程,2014,34(09):104-107.</w:t>
            </w:r>
          </w:p>
          <w:p>
            <w:pPr>
              <w:pStyle w:val="55"/>
              <w:numPr>
                <w:ilvl w:val="0"/>
                <w:numId w:val="9"/>
              </w:numPr>
              <w:bidi w:val="0"/>
              <w:ind w:left="10" w:leftChars="0" w:hanging="10" w:hangingChars="5"/>
              <w:rPr>
                <w:rFonts w:hint="eastAsia"/>
              </w:rPr>
            </w:pPr>
            <w:r>
              <w:rPr>
                <w:rFonts w:hint="eastAsia"/>
              </w:rPr>
              <w:t>刘红梅.垂直搜索引擎主题爬虫搜索策略研究[J].科技信息,2013(24):252-253.</w:t>
            </w:r>
          </w:p>
          <w:p>
            <w:pPr>
              <w:pStyle w:val="55"/>
              <w:numPr>
                <w:ilvl w:val="0"/>
                <w:numId w:val="9"/>
              </w:numPr>
              <w:bidi w:val="0"/>
              <w:ind w:left="10" w:leftChars="0" w:hanging="10" w:hangingChars="5"/>
              <w:rPr>
                <w:rFonts w:hint="eastAsia"/>
              </w:rPr>
            </w:pPr>
            <w:r>
              <w:rPr>
                <w:rFonts w:hint="eastAsia"/>
              </w:rPr>
              <w:t>石鲁生,陈林,李凯.一种网络舆情的动态预警方法[J].天津师范大学学报(自然科学版),2012,32(02):59-65.</w:t>
            </w:r>
          </w:p>
          <w:p>
            <w:pPr>
              <w:pStyle w:val="55"/>
              <w:numPr>
                <w:ilvl w:val="0"/>
                <w:numId w:val="9"/>
              </w:numPr>
              <w:bidi w:val="0"/>
              <w:ind w:left="10" w:leftChars="0" w:hanging="10" w:hangingChars="5"/>
              <w:rPr>
                <w:rFonts w:hint="eastAsia"/>
              </w:rPr>
            </w:pPr>
            <w:r>
              <w:rPr>
                <w:rFonts w:hint="eastAsia"/>
              </w:rPr>
              <w:t>张瑞.SMS网络舆情信息监控系统的设计与实现[J].现代情报,2012,32(03):68-71.</w:t>
            </w:r>
          </w:p>
          <w:p>
            <w:pPr>
              <w:pStyle w:val="55"/>
              <w:numPr>
                <w:ilvl w:val="0"/>
                <w:numId w:val="9"/>
              </w:numPr>
              <w:bidi w:val="0"/>
              <w:ind w:left="10" w:leftChars="0" w:hanging="10" w:hangingChars="5"/>
              <w:rPr>
                <w:rFonts w:hint="eastAsia"/>
              </w:rPr>
            </w:pPr>
            <w:r>
              <w:rPr>
                <w:rFonts w:hint="eastAsia"/>
              </w:rPr>
              <w:t>王长宁,陈维勤,许浩.对微博舆情热度监测及预警的指标体系的研究[J].计算机与现代化,2013(01):126-129.</w:t>
            </w:r>
          </w:p>
          <w:p>
            <w:pPr>
              <w:pStyle w:val="55"/>
              <w:numPr>
                <w:ilvl w:val="0"/>
                <w:numId w:val="9"/>
              </w:numPr>
              <w:bidi w:val="0"/>
              <w:ind w:left="10" w:leftChars="0" w:hanging="10" w:hangingChars="5"/>
              <w:rPr>
                <w:rFonts w:hint="eastAsia"/>
              </w:rPr>
            </w:pPr>
            <w:r>
              <w:rPr>
                <w:rFonts w:hint="eastAsia"/>
              </w:rPr>
              <w:t>宋海洋,刘晓然,钱海俊.一种新的主题网络爬虫爬行策略[J].计算机应用与软件,2011,28(11):264-267+293.</w:t>
            </w:r>
          </w:p>
          <w:p>
            <w:pPr>
              <w:pStyle w:val="55"/>
              <w:numPr>
                <w:ilvl w:val="0"/>
                <w:numId w:val="9"/>
              </w:numPr>
              <w:bidi w:val="0"/>
              <w:ind w:left="10" w:leftChars="0" w:hanging="10" w:hangingChars="5"/>
              <w:rPr>
                <w:rFonts w:hint="eastAsia"/>
              </w:rPr>
            </w:pPr>
            <w:r>
              <w:rPr>
                <w:rFonts w:hint="eastAsia"/>
              </w:rPr>
              <w:t>叶昭晖,曾琼,李强.基于搜索引擎的网络舆情监控系统设计与实现[J].广西大学学报(自然科学版),2011,36(S1):302-307+334.</w:t>
            </w:r>
          </w:p>
          <w:p>
            <w:pPr>
              <w:pStyle w:val="55"/>
              <w:numPr>
                <w:ilvl w:val="0"/>
                <w:numId w:val="9"/>
              </w:numPr>
              <w:bidi w:val="0"/>
              <w:ind w:left="10" w:leftChars="0" w:hanging="10" w:hangingChars="5"/>
              <w:rPr>
                <w:rFonts w:hint="eastAsia"/>
              </w:rPr>
            </w:pPr>
            <w:r>
              <w:rPr>
                <w:rFonts w:hint="eastAsia"/>
              </w:rPr>
              <w:t>高承实,荣星,陈越.微博舆情监测指标体系研究[J].情报杂志,2011,30(09):66-70.</w:t>
            </w:r>
          </w:p>
          <w:p>
            <w:pPr>
              <w:pStyle w:val="55"/>
              <w:numPr>
                <w:ilvl w:val="0"/>
                <w:numId w:val="9"/>
              </w:numPr>
              <w:bidi w:val="0"/>
              <w:ind w:left="10" w:leftChars="0" w:hanging="10" w:hangingChars="5"/>
              <w:rPr>
                <w:rFonts w:hint="eastAsia"/>
              </w:rPr>
            </w:pPr>
            <w:r>
              <w:rPr>
                <w:rFonts w:hint="eastAsia"/>
              </w:rPr>
              <w:t>魏晶晶,杨定达,廖祥文.基于网页内容相似度改进算法的主题网络爬虫[J].计算机与现代化,2011(09):1-4.</w:t>
            </w:r>
          </w:p>
          <w:p>
            <w:pPr>
              <w:pStyle w:val="55"/>
              <w:numPr>
                <w:ilvl w:val="0"/>
                <w:numId w:val="9"/>
              </w:numPr>
              <w:bidi w:val="0"/>
              <w:ind w:left="10" w:leftChars="0" w:hanging="10" w:hangingChars="5"/>
              <w:rPr>
                <w:rFonts w:hint="eastAsia"/>
              </w:rPr>
            </w:pPr>
            <w:r>
              <w:rPr>
                <w:rFonts w:hint="eastAsia"/>
              </w:rPr>
              <w:t>张立涛,綦振法.“五位一体”的网络舆论监控体系研究[J].中国软科学,2010(07):8-15.</w:t>
            </w:r>
          </w:p>
          <w:p>
            <w:pPr>
              <w:pStyle w:val="55"/>
              <w:numPr>
                <w:ilvl w:val="0"/>
                <w:numId w:val="9"/>
              </w:numPr>
              <w:bidi w:val="0"/>
              <w:ind w:left="10" w:leftChars="0" w:hanging="10" w:hangingChars="5"/>
              <w:rPr>
                <w:rFonts w:hint="eastAsia"/>
              </w:rPr>
            </w:pPr>
            <w:r>
              <w:rPr>
                <w:rFonts w:hint="eastAsia"/>
              </w:rPr>
              <w:t>唐铁兵,陈林,祝伟华.基于Lucene的全文检索构件的研究与实现[J].计算机应用与软件,2010,27(02):197-199+230.</w:t>
            </w:r>
          </w:p>
          <w:p>
            <w:pPr>
              <w:pStyle w:val="55"/>
              <w:numPr>
                <w:ilvl w:val="0"/>
                <w:numId w:val="9"/>
              </w:numPr>
              <w:bidi w:val="0"/>
              <w:ind w:left="10" w:leftChars="0" w:hanging="10" w:hangingChars="5"/>
              <w:rPr>
                <w:rFonts w:hint="eastAsia"/>
              </w:rPr>
            </w:pPr>
            <w:r>
              <w:rPr>
                <w:rFonts w:hint="eastAsia"/>
              </w:rPr>
              <w:t>施聪莺,徐朝军,杨晓江.TFIDF算法研究综述[J].计算机应用,2009,29(S1):167-170+180.</w:t>
            </w:r>
          </w:p>
          <w:p>
            <w:pPr>
              <w:pStyle w:val="55"/>
              <w:numPr>
                <w:ilvl w:val="0"/>
                <w:numId w:val="9"/>
              </w:numPr>
              <w:bidi w:val="0"/>
              <w:ind w:left="10" w:leftChars="0" w:hanging="10" w:hangingChars="5"/>
              <w:rPr>
                <w:rFonts w:hint="eastAsia"/>
              </w:rPr>
            </w:pPr>
            <w:r>
              <w:rPr>
                <w:rFonts w:hint="eastAsia"/>
              </w:rPr>
              <w:t>陈丛丛. 主题爬虫搜索策略研究[D].山东大学,2009.</w:t>
            </w:r>
          </w:p>
          <w:p>
            <w:pPr>
              <w:pStyle w:val="55"/>
              <w:numPr>
                <w:ilvl w:val="0"/>
                <w:numId w:val="9"/>
              </w:numPr>
              <w:bidi w:val="0"/>
              <w:ind w:left="10" w:leftChars="0" w:hanging="10" w:hangingChars="5"/>
              <w:rPr>
                <w:rFonts w:hint="eastAsia"/>
              </w:rPr>
            </w:pPr>
            <w:r>
              <w:rPr>
                <w:rFonts w:hint="eastAsia"/>
              </w:rPr>
              <w:t>黄旭,朱艳琴,罗喜召.基于内容评价的爬虫搜索策略研究[J].微电子学与计算机,2008(11):25-28.</w:t>
            </w:r>
          </w:p>
          <w:p>
            <w:pPr>
              <w:pStyle w:val="55"/>
              <w:numPr>
                <w:ilvl w:val="0"/>
                <w:numId w:val="9"/>
              </w:numPr>
              <w:bidi w:val="0"/>
              <w:ind w:left="10" w:leftChars="0" w:hanging="10" w:hangingChars="5"/>
              <w:rPr>
                <w:rFonts w:hint="eastAsia"/>
              </w:rPr>
            </w:pPr>
            <w:r>
              <w:rPr>
                <w:rFonts w:hint="eastAsia"/>
              </w:rPr>
              <w:t>倪贤贵,蔡明.基于链接结构和内容相似度的聚焦爬虫系统[J].计算机工程与设计,2008(07):1709-1710+1763.</w:t>
            </w:r>
          </w:p>
          <w:p>
            <w:pPr>
              <w:pStyle w:val="55"/>
              <w:numPr>
                <w:ilvl w:val="0"/>
                <w:numId w:val="9"/>
              </w:numPr>
              <w:bidi w:val="0"/>
              <w:ind w:left="10" w:leftChars="0" w:hanging="10" w:hangingChars="5"/>
              <w:rPr>
                <w:rFonts w:hint="eastAsia"/>
              </w:rPr>
            </w:pPr>
            <w:r>
              <w:rPr>
                <w:rFonts w:hint="eastAsia"/>
              </w:rPr>
              <w:t>蒋宗礼,徐学可,李帅.一种基于超链接引导的主题搜索的主题敏感爬行方法[J].计算机应用,2008(04):942-944+950.</w:t>
            </w:r>
          </w:p>
          <w:p>
            <w:pPr>
              <w:pStyle w:val="55"/>
              <w:numPr>
                <w:ilvl w:val="0"/>
                <w:numId w:val="9"/>
              </w:numPr>
              <w:bidi w:val="0"/>
              <w:ind w:left="10" w:leftChars="0" w:hanging="10" w:hangingChars="5"/>
              <w:rPr>
                <w:rFonts w:hint="eastAsia"/>
              </w:rPr>
            </w:pPr>
            <w:r>
              <w:rPr>
                <w:rFonts w:hint="eastAsia"/>
              </w:rPr>
              <w:t>王娟.网络舆情监控分析系统构建[J].长春理工大学学报(高教版),2007(04):201-203+214.</w:t>
            </w:r>
          </w:p>
          <w:p>
            <w:pPr>
              <w:pStyle w:val="55"/>
              <w:numPr>
                <w:ilvl w:val="0"/>
                <w:numId w:val="9"/>
              </w:numPr>
              <w:bidi w:val="0"/>
              <w:ind w:left="10" w:leftChars="0" w:hanging="10" w:hangingChars="5"/>
              <w:rPr>
                <w:rFonts w:hint="eastAsia"/>
              </w:rPr>
            </w:pPr>
            <w:r>
              <w:rPr>
                <w:rFonts w:hint="eastAsia"/>
              </w:rPr>
              <w:t>毛欣娟.网络舆论控制机制的构建及相关问题思考[J].江西公安专科学校学报,2007(06):49-52.</w:t>
            </w:r>
          </w:p>
          <w:p>
            <w:pPr>
              <w:pStyle w:val="55"/>
              <w:numPr>
                <w:ilvl w:val="0"/>
                <w:numId w:val="9"/>
              </w:numPr>
              <w:bidi w:val="0"/>
              <w:ind w:left="10" w:leftChars="0" w:hanging="10" w:hangingChars="5"/>
              <w:rPr>
                <w:rFonts w:hint="eastAsia"/>
              </w:rPr>
            </w:pPr>
            <w:r>
              <w:rPr>
                <w:rFonts w:hint="eastAsia"/>
              </w:rPr>
              <w:t>刘金红,陆余良.主题网络爬虫研究综述[J].计算机应用研究,2007(10):26-29+47.</w:t>
            </w:r>
          </w:p>
          <w:p>
            <w:pPr>
              <w:pStyle w:val="55"/>
              <w:numPr>
                <w:ilvl w:val="0"/>
                <w:numId w:val="9"/>
              </w:numPr>
              <w:bidi w:val="0"/>
              <w:ind w:left="10" w:leftChars="0" w:hanging="10" w:hangingChars="5"/>
              <w:rPr>
                <w:rFonts w:hint="eastAsia"/>
              </w:rPr>
            </w:pPr>
            <w:r>
              <w:rPr>
                <w:rFonts w:hint="eastAsia"/>
              </w:rPr>
              <w:t>梅中玲.基于Web信息挖掘的网络舆情分析技术[J].中国人民公安大学学报(自然科学版),2007(04):85-88.</w:t>
            </w:r>
          </w:p>
          <w:p>
            <w:pPr>
              <w:pStyle w:val="55"/>
              <w:numPr>
                <w:ilvl w:val="0"/>
                <w:numId w:val="9"/>
              </w:numPr>
              <w:bidi w:val="0"/>
              <w:ind w:left="10" w:leftChars="0" w:hanging="10" w:hangingChars="5"/>
              <w:rPr>
                <w:rFonts w:hint="eastAsia"/>
              </w:rPr>
            </w:pPr>
            <w:r>
              <w:rPr>
                <w:rFonts w:hint="eastAsia"/>
              </w:rPr>
              <w:t>初建崇,刘培玉,王卫玲.Web文档中词语权重计算方法的改进[J].计算机工程与应用,2007(19):192-194+198.</w:t>
            </w:r>
          </w:p>
          <w:p>
            <w:pPr>
              <w:pStyle w:val="55"/>
              <w:numPr>
                <w:ilvl w:val="0"/>
                <w:numId w:val="9"/>
              </w:numPr>
              <w:bidi w:val="0"/>
              <w:ind w:left="10" w:leftChars="0" w:hanging="10" w:hangingChars="5"/>
              <w:rPr>
                <w:rFonts w:hint="eastAsia"/>
              </w:rPr>
            </w:pPr>
            <w:r>
              <w:rPr>
                <w:rFonts w:hint="eastAsia"/>
              </w:rPr>
              <w:t>曾凡斌.重大突发事件中的BBS舆论特点与管理初探——对人民网“强国论坛”的个案观察[J].出版发行研究,2006(04):61-67.</w:t>
            </w:r>
          </w:p>
          <w:p>
            <w:pPr>
              <w:pStyle w:val="55"/>
              <w:numPr>
                <w:ilvl w:val="0"/>
                <w:numId w:val="9"/>
              </w:numPr>
              <w:bidi w:val="0"/>
              <w:ind w:left="10" w:leftChars="0" w:hanging="10" w:hangingChars="5"/>
              <w:rPr>
                <w:rFonts w:hint="eastAsia"/>
              </w:rPr>
            </w:pPr>
            <w:r>
              <w:rPr>
                <w:rFonts w:hint="eastAsia"/>
              </w:rPr>
              <w:t>王甘武.用辩证的方法正确把握网上舆论导向[J].信息网络安全,2006(04):28-30.</w:t>
            </w:r>
          </w:p>
          <w:p>
            <w:pPr>
              <w:pStyle w:val="55"/>
              <w:numPr>
                <w:ilvl w:val="0"/>
                <w:numId w:val="9"/>
              </w:numPr>
              <w:bidi w:val="0"/>
              <w:ind w:left="10" w:leftChars="0" w:hanging="10" w:hangingChars="5"/>
              <w:rPr>
                <w:rFonts w:hint="eastAsia"/>
              </w:rPr>
            </w:pPr>
            <w:r>
              <w:rPr>
                <w:rFonts w:hint="eastAsia"/>
              </w:rPr>
              <w:t>李正华.网络舆论监督的临界问题及相关法律责任[J].信息网络安全,2006(04):31-33.</w:t>
            </w:r>
          </w:p>
          <w:p>
            <w:pPr>
              <w:pStyle w:val="55"/>
              <w:numPr>
                <w:ilvl w:val="0"/>
                <w:numId w:val="9"/>
              </w:numPr>
              <w:bidi w:val="0"/>
              <w:ind w:left="10" w:leftChars="0" w:hanging="10" w:hangingChars="5"/>
              <w:rPr>
                <w:rFonts w:hint="eastAsia"/>
              </w:rPr>
            </w:pPr>
            <w:r>
              <w:rPr>
                <w:rFonts w:hint="eastAsia"/>
              </w:rPr>
              <w:t>叶惠敏,戴冠中.基于综合集成方法的网上舆论倾向分析与评估系统方案[J].计算机工程与应用,2005(16):216-217+220.</w:t>
            </w:r>
          </w:p>
          <w:p>
            <w:pPr>
              <w:pStyle w:val="55"/>
              <w:numPr>
                <w:ilvl w:val="0"/>
                <w:numId w:val="9"/>
              </w:numPr>
              <w:bidi w:val="0"/>
              <w:ind w:left="10" w:leftChars="0" w:hanging="10" w:hangingChars="5"/>
              <w:rPr>
                <w:rFonts w:hint="eastAsia"/>
              </w:rPr>
            </w:pPr>
            <w:r>
              <w:rPr>
                <w:rFonts w:hint="eastAsia"/>
              </w:rPr>
              <w:t>叶惠敏,唐三平.用于网上舆论观点抽取的几种方法[J].计算机应用研究,2005(05):256-257+260.</w:t>
            </w:r>
          </w:p>
          <w:p>
            <w:pPr>
              <w:pStyle w:val="55"/>
              <w:numPr>
                <w:ilvl w:val="0"/>
                <w:numId w:val="9"/>
              </w:numPr>
              <w:bidi w:val="0"/>
              <w:ind w:left="10" w:leftChars="0" w:hanging="10" w:hangingChars="5"/>
              <w:rPr>
                <w:rFonts w:hint="eastAsia"/>
              </w:rPr>
            </w:pPr>
            <w:r>
              <w:rPr>
                <w:rFonts w:hint="eastAsia"/>
              </w:rPr>
              <w:t>张校乾,金玉玲,侯丽波.一种基于Lucene检索引擎的全文数据库的研究与实现[J].现代图书情报技术,2005(02):40-43+48.</w:t>
            </w:r>
          </w:p>
          <w:p>
            <w:pPr>
              <w:pStyle w:val="55"/>
              <w:numPr>
                <w:ilvl w:val="0"/>
                <w:numId w:val="9"/>
              </w:numPr>
              <w:bidi w:val="0"/>
              <w:ind w:left="10" w:leftChars="0" w:hanging="10" w:hangingChars="5"/>
              <w:rPr>
                <w:rFonts w:hint="eastAsia"/>
                <w:lang w:val="en-US" w:eastAsia="zh-Hans"/>
              </w:rPr>
            </w:pPr>
            <w:r>
              <w:rPr>
                <w:rFonts w:hint="eastAsia"/>
              </w:rPr>
              <w:t>李晓明,朱家稷,闫宏飞.互联网上主题信息的一种收集与处理模型及其应用[J].计算机研究与发展,2003(12):1667-1671.</w:t>
            </w:r>
          </w:p>
          <w:p>
            <w:pPr>
              <w:pStyle w:val="55"/>
              <w:bidi w:val="0"/>
              <w:ind w:left="10" w:leftChars="0" w:hanging="10" w:hangingChars="5"/>
              <w:rPr>
                <w:rFonts w:hint="eastAsia"/>
              </w:rPr>
            </w:pPr>
            <w:r>
              <w:rPr>
                <w:rFonts w:hint="eastAsia"/>
              </w:rPr>
              <w:t>鲁松,李晓黎,白硕,王实.文档中词语权重计算方法的改进[J].中文信息学报,2000(06):8-13+20.</w:t>
            </w:r>
          </w:p>
          <w:p>
            <w:pPr>
              <w:pStyle w:val="55"/>
              <w:numPr>
                <w:numId w:val="0"/>
              </w:numPr>
              <w:bidi w:val="0"/>
              <w:ind w:leftChars="0"/>
              <w:rPr>
                <w:rFonts w:hint="eastAsia"/>
              </w:rPr>
            </w:pPr>
          </w:p>
          <w:p>
            <w:pPr>
              <w:pStyle w:val="56"/>
              <w:numPr>
                <w:ilvl w:val="0"/>
                <w:numId w:val="8"/>
              </w:numPr>
              <w:bidi w:val="0"/>
              <w:ind w:left="425" w:leftChars="0" w:hanging="425" w:firstLineChars="0"/>
              <w:rPr>
                <w:rFonts w:hint="eastAsia"/>
              </w:rPr>
            </w:pPr>
            <w:r>
              <w:rPr>
                <w:rFonts w:hint="eastAsia"/>
              </w:rPr>
              <w:t>硕博论文</w:t>
            </w:r>
          </w:p>
          <w:p>
            <w:pPr>
              <w:pStyle w:val="55"/>
              <w:numPr>
                <w:ilvl w:val="0"/>
                <w:numId w:val="10"/>
              </w:numPr>
              <w:bidi w:val="0"/>
              <w:rPr>
                <w:rFonts w:hint="eastAsia"/>
              </w:rPr>
            </w:pPr>
            <w:r>
              <w:rPr>
                <w:rFonts w:hint="eastAsia"/>
              </w:rPr>
              <w:t>王鑫. 基于BS模式的网络舆情监控系统设计与实现[D].电子科技大学,2020.</w:t>
            </w:r>
          </w:p>
          <w:p>
            <w:pPr>
              <w:pStyle w:val="55"/>
              <w:numPr>
                <w:ilvl w:val="0"/>
                <w:numId w:val="10"/>
              </w:numPr>
              <w:bidi w:val="0"/>
              <w:rPr>
                <w:rFonts w:hint="eastAsia"/>
              </w:rPr>
            </w:pPr>
            <w:r>
              <w:rPr>
                <w:rFonts w:hint="eastAsia"/>
              </w:rPr>
              <w:t>段吉东. 基于热量模型的微博舆情实时监控系统研究[D].济南大学,2020.</w:t>
            </w:r>
          </w:p>
          <w:p>
            <w:pPr>
              <w:pStyle w:val="55"/>
              <w:numPr>
                <w:ilvl w:val="0"/>
                <w:numId w:val="10"/>
              </w:numPr>
              <w:bidi w:val="0"/>
              <w:rPr>
                <w:rFonts w:hint="eastAsia"/>
              </w:rPr>
            </w:pPr>
            <w:r>
              <w:rPr>
                <w:rFonts w:hint="eastAsia"/>
              </w:rPr>
              <w:t>胡中皓. 基于规则和情感的法治舆情监测系统研究与实现[D].江西财经大学,2020.</w:t>
            </w:r>
          </w:p>
          <w:p>
            <w:pPr>
              <w:pStyle w:val="55"/>
              <w:numPr>
                <w:ilvl w:val="0"/>
                <w:numId w:val="10"/>
              </w:numPr>
              <w:bidi w:val="0"/>
              <w:rPr>
                <w:rFonts w:hint="eastAsia"/>
              </w:rPr>
            </w:pPr>
            <w:r>
              <w:rPr>
                <w:rFonts w:hint="eastAsia"/>
              </w:rPr>
              <w:t>钱晨. 基于信息测度的舆情情感态势模型研究[D].南京邮电大学,2019.</w:t>
            </w:r>
          </w:p>
          <w:p>
            <w:pPr>
              <w:pStyle w:val="55"/>
              <w:numPr>
                <w:ilvl w:val="0"/>
                <w:numId w:val="10"/>
              </w:numPr>
              <w:bidi w:val="0"/>
              <w:rPr>
                <w:rFonts w:hint="eastAsia"/>
              </w:rPr>
            </w:pPr>
            <w:r>
              <w:rPr>
                <w:rFonts w:hint="eastAsia"/>
              </w:rPr>
              <w:t>王晶. 关于舆情监测系统实时交互式可视化的研究[D].西安理工大学,2019.</w:t>
            </w:r>
          </w:p>
          <w:p>
            <w:pPr>
              <w:pStyle w:val="55"/>
              <w:numPr>
                <w:ilvl w:val="0"/>
                <w:numId w:val="10"/>
              </w:numPr>
              <w:bidi w:val="0"/>
              <w:rPr>
                <w:rFonts w:hint="eastAsia"/>
              </w:rPr>
            </w:pPr>
            <w:r>
              <w:rPr>
                <w:rFonts w:hint="eastAsia"/>
              </w:rPr>
              <w:t>赵康. 面向主题的网络爬虫系统的设计与实现[D].北京邮电大学,2019.</w:t>
            </w:r>
          </w:p>
          <w:p>
            <w:pPr>
              <w:pStyle w:val="55"/>
              <w:numPr>
                <w:ilvl w:val="0"/>
                <w:numId w:val="10"/>
              </w:numPr>
              <w:bidi w:val="0"/>
              <w:rPr>
                <w:rFonts w:hint="eastAsia"/>
              </w:rPr>
            </w:pPr>
            <w:r>
              <w:rPr>
                <w:rFonts w:hint="eastAsia"/>
              </w:rPr>
              <w:t>李寒冰. 基于深度学习的舆情监测系统[D].北京交通大学,2019.</w:t>
            </w:r>
          </w:p>
          <w:p>
            <w:pPr>
              <w:pStyle w:val="55"/>
              <w:numPr>
                <w:ilvl w:val="0"/>
                <w:numId w:val="10"/>
              </w:numPr>
              <w:bidi w:val="0"/>
              <w:rPr>
                <w:rFonts w:hint="eastAsia"/>
              </w:rPr>
            </w:pPr>
            <w:r>
              <w:rPr>
                <w:rFonts w:hint="eastAsia"/>
              </w:rPr>
              <w:t>王天齐. 基于微博的涉警网络舆情风险评估模型研究[D].中国人民公安大学,2019.</w:t>
            </w:r>
          </w:p>
          <w:p>
            <w:pPr>
              <w:pStyle w:val="55"/>
              <w:numPr>
                <w:ilvl w:val="0"/>
                <w:numId w:val="10"/>
              </w:numPr>
              <w:bidi w:val="0"/>
              <w:rPr>
                <w:rFonts w:hint="eastAsia"/>
              </w:rPr>
            </w:pPr>
            <w:r>
              <w:rPr>
                <w:rFonts w:hint="eastAsia"/>
              </w:rPr>
              <w:t>李迁. 公安部门互联网舆情监管系统设计与实现[D].大连海事大学,2017.</w:t>
            </w:r>
          </w:p>
          <w:p>
            <w:pPr>
              <w:pStyle w:val="55"/>
              <w:numPr>
                <w:ilvl w:val="0"/>
                <w:numId w:val="10"/>
              </w:numPr>
              <w:bidi w:val="0"/>
              <w:rPr>
                <w:rFonts w:hint="eastAsia"/>
              </w:rPr>
            </w:pPr>
            <w:r>
              <w:rPr>
                <w:rFonts w:hint="eastAsia"/>
              </w:rPr>
              <w:t>柳淑婷. 基于社交网络的舆情关键技术研究[D].吉林大学,2017.</w:t>
            </w:r>
          </w:p>
          <w:p>
            <w:pPr>
              <w:pStyle w:val="55"/>
              <w:numPr>
                <w:ilvl w:val="0"/>
                <w:numId w:val="10"/>
              </w:numPr>
              <w:bidi w:val="0"/>
              <w:rPr>
                <w:rFonts w:hint="eastAsia"/>
              </w:rPr>
            </w:pPr>
            <w:r>
              <w:rPr>
                <w:rFonts w:hint="eastAsia"/>
              </w:rPr>
              <w:t>赵丽梅. 网络舆情分析与监测系统的设计与实现[D].兰州大学,2017.</w:t>
            </w:r>
          </w:p>
          <w:p>
            <w:pPr>
              <w:pStyle w:val="55"/>
              <w:numPr>
                <w:ilvl w:val="0"/>
                <w:numId w:val="10"/>
              </w:numPr>
              <w:bidi w:val="0"/>
              <w:rPr>
                <w:rFonts w:hint="eastAsia"/>
              </w:rPr>
            </w:pPr>
            <w:r>
              <w:rPr>
                <w:rFonts w:hint="eastAsia"/>
              </w:rPr>
              <w:t>黄宝成. 基于社交网络的舆情信息挖掘方法研究[D].哈尔滨工业大学,2017.</w:t>
            </w:r>
          </w:p>
          <w:p>
            <w:pPr>
              <w:pStyle w:val="55"/>
              <w:numPr>
                <w:ilvl w:val="0"/>
                <w:numId w:val="10"/>
              </w:numPr>
              <w:bidi w:val="0"/>
              <w:rPr>
                <w:rFonts w:hint="eastAsia"/>
              </w:rPr>
            </w:pPr>
            <w:r>
              <w:rPr>
                <w:rFonts w:hint="eastAsia"/>
              </w:rPr>
              <w:t>李洪胜. 内容与链接结构相融合的主题爬虫研究[D].华侨大学,2016.</w:t>
            </w:r>
          </w:p>
          <w:p>
            <w:pPr>
              <w:pStyle w:val="55"/>
              <w:numPr>
                <w:ilvl w:val="0"/>
                <w:numId w:val="10"/>
              </w:numPr>
              <w:bidi w:val="0"/>
              <w:rPr>
                <w:rFonts w:hint="eastAsia"/>
              </w:rPr>
            </w:pPr>
            <w:r>
              <w:rPr>
                <w:rFonts w:hint="eastAsia"/>
              </w:rPr>
              <w:t>林红静. 基于K-means的微博短文本聚类算法研究[D].海南大学,2016.</w:t>
            </w:r>
          </w:p>
          <w:p>
            <w:pPr>
              <w:pStyle w:val="55"/>
              <w:numPr>
                <w:ilvl w:val="0"/>
                <w:numId w:val="10"/>
              </w:numPr>
              <w:bidi w:val="0"/>
              <w:rPr>
                <w:rFonts w:hint="eastAsia"/>
              </w:rPr>
            </w:pPr>
            <w:r>
              <w:rPr>
                <w:rFonts w:hint="eastAsia"/>
              </w:rPr>
              <w:t>罗路天. 垂直搜索引擎中主题网络爬虫算法的设计与研究[D].广东工业大学,2016.</w:t>
            </w:r>
          </w:p>
          <w:p>
            <w:pPr>
              <w:pStyle w:val="55"/>
              <w:numPr>
                <w:ilvl w:val="0"/>
                <w:numId w:val="10"/>
              </w:numPr>
              <w:bidi w:val="0"/>
              <w:rPr>
                <w:rFonts w:hint="eastAsia"/>
              </w:rPr>
            </w:pPr>
            <w:r>
              <w:rPr>
                <w:rFonts w:hint="eastAsia"/>
              </w:rPr>
              <w:t>邹妍. 网络舆情监控与分析系统的设计与实现[D].吉林大学,2015.</w:t>
            </w:r>
          </w:p>
          <w:p>
            <w:pPr>
              <w:pStyle w:val="55"/>
              <w:numPr>
                <w:ilvl w:val="0"/>
                <w:numId w:val="10"/>
              </w:numPr>
              <w:bidi w:val="0"/>
              <w:rPr>
                <w:rFonts w:hint="eastAsia"/>
              </w:rPr>
            </w:pPr>
            <w:r>
              <w:rPr>
                <w:rFonts w:hint="eastAsia"/>
              </w:rPr>
              <w:t>冯佳明. 深度词汇网络学习舆情监测关键技术的研究[D].北京化工大学,2015.</w:t>
            </w:r>
          </w:p>
          <w:p>
            <w:pPr>
              <w:pStyle w:val="55"/>
              <w:numPr>
                <w:ilvl w:val="0"/>
                <w:numId w:val="10"/>
              </w:numPr>
              <w:bidi w:val="0"/>
              <w:rPr>
                <w:rFonts w:hint="eastAsia"/>
              </w:rPr>
            </w:pPr>
            <w:r>
              <w:rPr>
                <w:rFonts w:hint="eastAsia"/>
              </w:rPr>
              <w:t>邹建明. 面向广东基层公安的网络舆情监控系统设计与实现[D].电子科技大学,2014.</w:t>
            </w:r>
          </w:p>
          <w:p>
            <w:pPr>
              <w:pStyle w:val="55"/>
              <w:numPr>
                <w:ilvl w:val="0"/>
                <w:numId w:val="10"/>
              </w:numPr>
              <w:bidi w:val="0"/>
              <w:rPr>
                <w:rFonts w:hint="eastAsia"/>
              </w:rPr>
            </w:pPr>
            <w:r>
              <w:rPr>
                <w:rFonts w:hint="eastAsia"/>
              </w:rPr>
              <w:t>张蕾. 基于机器学习的网络舆情采集技术研究与设计[D].电子科技大学,2014.</w:t>
            </w:r>
          </w:p>
          <w:p>
            <w:pPr>
              <w:pStyle w:val="55"/>
              <w:numPr>
                <w:ilvl w:val="0"/>
                <w:numId w:val="10"/>
              </w:numPr>
              <w:bidi w:val="0"/>
              <w:rPr>
                <w:rFonts w:hint="eastAsia"/>
              </w:rPr>
            </w:pPr>
            <w:r>
              <w:rPr>
                <w:rFonts w:hint="eastAsia"/>
              </w:rPr>
              <w:t>董坚峰. 面向公共危机预警的网络舆情分析研究[D].武汉大学,2013.</w:t>
            </w:r>
          </w:p>
          <w:p>
            <w:pPr>
              <w:pStyle w:val="55"/>
              <w:numPr>
                <w:ilvl w:val="0"/>
                <w:numId w:val="10"/>
              </w:numPr>
              <w:bidi w:val="0"/>
              <w:rPr>
                <w:rFonts w:hint="eastAsia"/>
              </w:rPr>
            </w:pPr>
            <w:r>
              <w:rPr>
                <w:rFonts w:hint="eastAsia"/>
              </w:rPr>
              <w:t>夏景隆. 基于版权服务的网络数据采集算法研究[D].北方工业大学,2013.</w:t>
            </w:r>
          </w:p>
          <w:p>
            <w:pPr>
              <w:pStyle w:val="55"/>
              <w:numPr>
                <w:ilvl w:val="0"/>
                <w:numId w:val="10"/>
              </w:numPr>
              <w:bidi w:val="0"/>
              <w:rPr>
                <w:rFonts w:hint="eastAsia"/>
              </w:rPr>
            </w:pPr>
            <w:r>
              <w:rPr>
                <w:rFonts w:hint="eastAsia"/>
              </w:rPr>
              <w:t>周小丽. 基于网络爬虫和Lucene索引的互联网舆情监测系统设计与实现[D].吉林大学,2013.</w:t>
            </w:r>
          </w:p>
          <w:p>
            <w:pPr>
              <w:pStyle w:val="55"/>
              <w:numPr>
                <w:ilvl w:val="0"/>
                <w:numId w:val="10"/>
              </w:numPr>
              <w:bidi w:val="0"/>
              <w:rPr>
                <w:rFonts w:hint="eastAsia"/>
              </w:rPr>
            </w:pPr>
            <w:r>
              <w:rPr>
                <w:rFonts w:hint="eastAsia"/>
              </w:rPr>
              <w:t>侯万友. 群体性突发事件微博舆情演化分析[D].哈尔滨工业大学,2013.</w:t>
            </w:r>
          </w:p>
          <w:p>
            <w:pPr>
              <w:pStyle w:val="55"/>
              <w:numPr>
                <w:ilvl w:val="0"/>
                <w:numId w:val="10"/>
              </w:numPr>
              <w:bidi w:val="0"/>
              <w:rPr>
                <w:rFonts w:hint="eastAsia"/>
              </w:rPr>
            </w:pPr>
            <w:r>
              <w:rPr>
                <w:rFonts w:hint="eastAsia"/>
              </w:rPr>
              <w:t>吴健. 基于Hadoop的上市公司舆情挖掘系统的研究与实现[D].电子科技大学,2013.</w:t>
            </w:r>
          </w:p>
          <w:p>
            <w:pPr>
              <w:pStyle w:val="55"/>
              <w:numPr>
                <w:ilvl w:val="0"/>
                <w:numId w:val="10"/>
              </w:numPr>
              <w:bidi w:val="0"/>
              <w:rPr>
                <w:rFonts w:hint="eastAsia"/>
              </w:rPr>
            </w:pPr>
            <w:r>
              <w:rPr>
                <w:rFonts w:hint="eastAsia"/>
              </w:rPr>
              <w:t>万源. 基于语义统计分析的网络舆情挖掘技术研究[D].武汉理工大学,2012.</w:t>
            </w:r>
          </w:p>
          <w:p>
            <w:pPr>
              <w:pStyle w:val="55"/>
              <w:numPr>
                <w:ilvl w:val="0"/>
                <w:numId w:val="10"/>
              </w:numPr>
              <w:bidi w:val="0"/>
              <w:rPr>
                <w:rFonts w:hint="eastAsia"/>
              </w:rPr>
            </w:pPr>
            <w:r>
              <w:rPr>
                <w:rFonts w:hint="eastAsia"/>
              </w:rPr>
              <w:t>李斌. 基于Lucene的分布式全文检索在构件库系统中的实现[D].西安电子科技大学,2012.</w:t>
            </w:r>
          </w:p>
          <w:p>
            <w:pPr>
              <w:pStyle w:val="55"/>
              <w:numPr>
                <w:ilvl w:val="0"/>
                <w:numId w:val="10"/>
              </w:numPr>
              <w:bidi w:val="0"/>
              <w:rPr>
                <w:rFonts w:hint="eastAsia"/>
              </w:rPr>
            </w:pPr>
            <w:r>
              <w:rPr>
                <w:rFonts w:hint="eastAsia"/>
              </w:rPr>
              <w:t>巨慧慧. 针对网络舆情的情感倾向性研究[D].哈尔滨工业大学,2010.</w:t>
            </w:r>
          </w:p>
          <w:p>
            <w:pPr>
              <w:pStyle w:val="55"/>
              <w:numPr>
                <w:ilvl w:val="0"/>
                <w:numId w:val="10"/>
              </w:numPr>
              <w:bidi w:val="0"/>
              <w:rPr>
                <w:rFonts w:hint="eastAsia"/>
              </w:rPr>
            </w:pPr>
            <w:r>
              <w:rPr>
                <w:rFonts w:hint="eastAsia"/>
              </w:rPr>
              <w:t>蒋昌金. 基于关键词提取的中文网页自动文摘方法研究[D].华南理工大学,2010.</w:t>
            </w:r>
          </w:p>
          <w:p>
            <w:pPr>
              <w:pStyle w:val="55"/>
              <w:numPr>
                <w:ilvl w:val="0"/>
                <w:numId w:val="10"/>
              </w:numPr>
              <w:bidi w:val="0"/>
              <w:rPr>
                <w:rFonts w:hint="eastAsia"/>
              </w:rPr>
            </w:pPr>
            <w:r>
              <w:rPr>
                <w:rFonts w:hint="eastAsia"/>
              </w:rPr>
              <w:t>杜阿宁. 互联网舆情信息挖掘方法研究[D].哈尔滨工业大学,2007.</w:t>
            </w:r>
          </w:p>
          <w:p>
            <w:pPr>
              <w:pStyle w:val="55"/>
              <w:numPr>
                <w:ilvl w:val="0"/>
                <w:numId w:val="10"/>
              </w:numPr>
              <w:bidi w:val="0"/>
              <w:rPr>
                <w:rFonts w:hint="eastAsia"/>
              </w:rPr>
            </w:pPr>
            <w:r>
              <w:rPr>
                <w:rFonts w:hint="eastAsia"/>
              </w:rPr>
              <w:t>郑健珍. 定题爬虫搜索策略研究[D].厦门大学,2007.</w:t>
            </w:r>
          </w:p>
          <w:p>
            <w:pPr>
              <w:pStyle w:val="55"/>
              <w:numPr>
                <w:ilvl w:val="0"/>
                <w:numId w:val="10"/>
              </w:numPr>
              <w:bidi w:val="0"/>
              <w:rPr>
                <w:rFonts w:hint="eastAsia"/>
              </w:rPr>
            </w:pPr>
            <w:r>
              <w:rPr>
                <w:rFonts w:hint="eastAsia"/>
              </w:rPr>
              <w:t>刘云峰. 基于潜在语义分析的中文概念检索研究[D].华中科技大学,2005.</w:t>
            </w:r>
          </w:p>
          <w:p>
            <w:pPr>
              <w:pStyle w:val="55"/>
              <w:numPr>
                <w:numId w:val="0"/>
              </w:numPr>
              <w:bidi w:val="0"/>
              <w:ind w:leftChars="0"/>
              <w:rPr>
                <w:rFonts w:hint="eastAsia"/>
              </w:rPr>
            </w:pPr>
          </w:p>
          <w:p>
            <w:pPr>
              <w:ind w:right="420"/>
              <w:rPr>
                <w:rFonts w:hint="eastAsia" w:ascii="宋体"/>
                <w:vertAlign w:val="baseline"/>
              </w:rPr>
            </w:pPr>
          </w:p>
        </w:tc>
      </w:tr>
      <w:tr>
        <w:trPr>
          <w:trHeight w:val="4468" w:hRule="atLeast"/>
        </w:trPr>
        <w:tc>
          <w:tcPr>
            <w:tcW w:w="0" w:type="auto"/>
            <w:vAlign w:val="top"/>
          </w:tcPr>
          <w:p>
            <w:pPr>
              <w:pStyle w:val="49"/>
              <w:bidi w:val="0"/>
              <w:rPr>
                <w:rFonts w:hint="eastAsia"/>
              </w:rPr>
            </w:pPr>
            <w:r>
              <w:rPr>
                <w:rFonts w:hint="eastAsia"/>
              </w:rPr>
              <w:t>指导教师意见</w:t>
            </w: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pStyle w:val="56"/>
              <w:bidi w:val="0"/>
              <w:rPr>
                <w:rFonts w:hint="eastAsia"/>
              </w:rPr>
            </w:pPr>
          </w:p>
          <w:p>
            <w:pPr>
              <w:wordWrap w:val="0"/>
              <w:ind w:right="420"/>
              <w:jc w:val="right"/>
              <w:rPr>
                <w:rFonts w:hint="eastAsia" w:ascii="宋体"/>
                <w:vertAlign w:val="baseline"/>
              </w:rPr>
            </w:pPr>
            <w:r>
              <w:rPr>
                <w:rFonts w:hint="eastAsia" w:ascii="宋体"/>
                <w:vertAlign w:val="baseline"/>
              </w:rPr>
              <w:t>指导教师签名：</w:t>
            </w:r>
            <w:r>
              <w:rPr>
                <w:rFonts w:hint="default" w:ascii="宋体"/>
                <w:vertAlign w:val="baseline"/>
              </w:rPr>
              <w:t xml:space="preserve">          </w:t>
            </w:r>
          </w:p>
          <w:p>
            <w:pPr>
              <w:ind w:right="420"/>
              <w:jc w:val="right"/>
              <w:rPr>
                <w:rFonts w:hint="eastAsia" w:ascii="宋体"/>
                <w:vertAlign w:val="baseline"/>
              </w:rPr>
            </w:pPr>
            <w:r>
              <w:rPr>
                <w:rFonts w:hint="eastAsia" w:ascii="宋体"/>
                <w:vertAlign w:val="baseline"/>
              </w:rPr>
              <w:t xml:space="preserve">                                                 年    月    日</w:t>
            </w:r>
          </w:p>
        </w:tc>
      </w:tr>
    </w:tbl>
    <w:p>
      <w:pPr>
        <w:pStyle w:val="49"/>
        <w:bidi w:val="0"/>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r>
        <w:rPr>
          <w:rFonts w:hint="eastAsia"/>
          <w:lang w:val="en-US" w:eastAsia="zh-Hans"/>
        </w:rPr>
        <w:br w:type="page"/>
      </w:r>
    </w:p>
    <w:p>
      <w:pPr>
        <w:pStyle w:val="31"/>
        <w:bidi w:val="0"/>
        <w:rPr>
          <w:rFonts w:hint="eastAsia"/>
          <w:lang w:val="en-US" w:eastAsia="zh-Hans"/>
        </w:rPr>
      </w:pPr>
      <w:r>
        <w:rPr>
          <w:rFonts w:hint="eastAsia"/>
          <w:lang w:val="en-US" w:eastAsia="zh-Hans"/>
        </w:rPr>
        <w:t>学位论文原创性声明</w:t>
      </w:r>
    </w:p>
    <w:p>
      <w:pPr>
        <w:pStyle w:val="34"/>
        <w:bidi w:val="0"/>
        <w:rPr>
          <w:rFonts w:hint="eastAsia"/>
          <w:lang w:val="en-US" w:eastAsia="zh-Hans"/>
        </w:rPr>
      </w:pPr>
      <w:r>
        <w:rPr>
          <w:rFonts w:hint="eastAsia"/>
          <w:lang w:val="en-US" w:eastAsia="zh-Hans"/>
        </w:rPr>
        <w:t>本人郑重声明：所呈交的学位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pPr>
        <w:pStyle w:val="35"/>
        <w:bidi w:val="0"/>
        <w:rPr>
          <w:rFonts w:hint="eastAsia"/>
          <w:lang w:val="en-US" w:eastAsia="zh-Hans"/>
        </w:rPr>
      </w:pPr>
      <w:r>
        <w:rPr>
          <w:rFonts w:hint="eastAsia"/>
        </w:rPr>
        <w:t>作者签名：               年  月  日</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1"/>
        <w:bidi w:val="0"/>
        <w:rPr>
          <w:rFonts w:hint="eastAsia"/>
          <w:lang w:val="en-US" w:eastAsia="zh-Hans"/>
        </w:rPr>
      </w:pPr>
      <w:r>
        <w:rPr>
          <w:rFonts w:hint="eastAsia"/>
          <w:lang w:val="en-US" w:eastAsia="zh-Hans"/>
        </w:rPr>
        <w:t>学位论文版权使用授权书</w:t>
      </w:r>
    </w:p>
    <w:p>
      <w:pPr>
        <w:pStyle w:val="34"/>
        <w:bidi w:val="0"/>
        <w:rPr>
          <w:rFonts w:hint="eastAsia"/>
          <w:lang w:val="en-US" w:eastAsia="zh-Hans"/>
        </w:rPr>
      </w:pPr>
      <w:r>
        <w:rPr>
          <w:rFonts w:hint="eastAsia"/>
          <w:lang w:val="en-US" w:eastAsia="zh-Hans"/>
        </w:rPr>
        <w:t>本学位论文作者完全了解学院有关保管、使用学位论文的规定，同意学院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pPr>
        <w:rPr>
          <w:rFonts w:hint="eastAsia"/>
          <w:lang w:val="en-US" w:eastAsia="zh-Hans"/>
        </w:rPr>
      </w:pPr>
    </w:p>
    <w:p>
      <w:pPr>
        <w:pStyle w:val="36"/>
        <w:bidi w:val="0"/>
        <w:rPr>
          <w:rFonts w:hint="eastAsia"/>
          <w:lang w:val="en-US" w:eastAsia="zh-Hans"/>
        </w:rPr>
      </w:pPr>
      <w:r>
        <w:rPr>
          <w:rFonts w:hint="eastAsia"/>
          <w:lang w:val="en-US" w:eastAsia="zh-Hans"/>
        </w:rPr>
        <w:t>本学位论文属于</w:t>
      </w:r>
    </w:p>
    <w:p>
      <w:pPr>
        <w:pStyle w:val="36"/>
        <w:bidi w:val="0"/>
        <w:rPr>
          <w:rFonts w:hint="eastAsia"/>
          <w:lang w:val="en-US" w:eastAsia="zh-Hans"/>
        </w:rPr>
      </w:pPr>
      <w:r>
        <w:rPr>
          <w:rFonts w:hint="eastAsia"/>
          <w:lang w:val="en-US" w:eastAsia="zh-Hans"/>
        </w:rPr>
        <w:t xml:space="preserve">      1、保密  □，在    年解密后适用本授权书。</w:t>
      </w:r>
    </w:p>
    <w:p>
      <w:pPr>
        <w:pStyle w:val="36"/>
        <w:bidi w:val="0"/>
        <w:rPr>
          <w:rFonts w:hint="eastAsia"/>
          <w:lang w:val="en-US" w:eastAsia="zh-Hans"/>
        </w:rPr>
      </w:pPr>
      <w:r>
        <w:rPr>
          <w:rFonts w:hint="eastAsia"/>
          <w:lang w:val="en-US" w:eastAsia="zh-Hans"/>
        </w:rPr>
        <w:t xml:space="preserve">      2、不保密  □。</w:t>
      </w:r>
    </w:p>
    <w:p>
      <w:pPr>
        <w:pStyle w:val="35"/>
        <w:wordWrap w:val="0"/>
        <w:bidi w:val="0"/>
        <w:rPr>
          <w:rFonts w:hint="eastAsia"/>
          <w:lang w:val="en-US" w:eastAsia="zh-Hans"/>
        </w:rPr>
      </w:pPr>
      <w:r>
        <w:rPr>
          <w:rFonts w:hint="eastAsia"/>
          <w:lang w:val="en-US" w:eastAsia="zh-Hans"/>
        </w:rPr>
        <w:t xml:space="preserve">              （请在以上相应方框内打“√”）</w:t>
      </w:r>
      <w:r>
        <w:rPr>
          <w:rFonts w:hint="default"/>
          <w:lang w:eastAsia="zh-Hans"/>
        </w:rPr>
        <w:t xml:space="preserve">   </w:t>
      </w:r>
    </w:p>
    <w:p>
      <w:pPr>
        <w:pStyle w:val="35"/>
        <w:bidi w:val="0"/>
        <w:rPr>
          <w:rFonts w:hint="eastAsia"/>
          <w:lang w:val="en-US" w:eastAsia="zh-Hans"/>
        </w:rPr>
      </w:pPr>
      <w:r>
        <w:rPr>
          <w:rFonts w:hint="eastAsia"/>
        </w:rPr>
        <w:t>作者签名：               年  月  日</w:t>
      </w:r>
    </w:p>
    <w:p>
      <w:pPr>
        <w:pStyle w:val="35"/>
        <w:bidi w:val="0"/>
        <w:rPr>
          <w:rFonts w:hint="eastAsia"/>
          <w:lang w:val="en-US" w:eastAsia="zh-Hans"/>
        </w:rPr>
      </w:pPr>
      <w:r>
        <w:rPr>
          <w:rFonts w:hint="eastAsia"/>
          <w:lang w:val="en-US" w:eastAsia="zh-Hans"/>
        </w:rPr>
        <w:t>导师</w:t>
      </w:r>
      <w:r>
        <w:rPr>
          <w:rFonts w:hint="eastAsia"/>
        </w:rPr>
        <w:t>签名：               年  月  日</w:t>
      </w:r>
    </w:p>
    <w:p>
      <w:pPr>
        <w:pStyle w:val="36"/>
        <w:bidi w:val="0"/>
        <w:rPr>
          <w:rFonts w:hint="eastAsia"/>
          <w:lang w:val="en-US" w:eastAsia="zh-Hans"/>
        </w:rPr>
      </w:pPr>
    </w:p>
    <w:p>
      <w:pPr>
        <w:pStyle w:val="36"/>
        <w:bidi w:val="0"/>
        <w:rPr>
          <w:rFonts w:hint="eastAsia"/>
          <w:lang w:val="en-US" w:eastAsia="zh-Hans"/>
        </w:rPr>
      </w:pPr>
    </w:p>
    <w:p>
      <w:pPr>
        <w:pStyle w:val="36"/>
        <w:bidi w:val="0"/>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cols w:space="0" w:num="1"/>
          <w:rtlGutter w:val="0"/>
          <w:docGrid w:type="lines" w:linePitch="312" w:charSpace="0"/>
        </w:sectPr>
      </w:pPr>
    </w:p>
    <w:p>
      <w:pPr>
        <w:pStyle w:val="38"/>
        <w:bidi w:val="0"/>
        <w:rPr>
          <w:rFonts w:hint="eastAsia"/>
          <w:lang w:val="en-US" w:eastAsia="zh-Hans"/>
        </w:rPr>
      </w:pPr>
      <w:bookmarkStart w:id="0" w:name="_Toc1953504803"/>
      <w:bookmarkStart w:id="1" w:name="_Toc917870524"/>
      <w:r>
        <w:rPr>
          <w:rFonts w:hint="eastAsia"/>
          <w:lang w:val="en-US" w:eastAsia="zh-Hans"/>
        </w:rPr>
        <w:t>摘</w:t>
      </w:r>
      <w:r>
        <w:rPr>
          <w:rFonts w:hint="default"/>
          <w:lang w:eastAsia="zh-Hans"/>
        </w:rPr>
        <w:t xml:space="preserve">    </w:t>
      </w:r>
      <w:r>
        <w:rPr>
          <w:rFonts w:hint="eastAsia"/>
          <w:lang w:val="en-US" w:eastAsia="zh-Hans"/>
        </w:rPr>
        <w:t>要</w:t>
      </w:r>
      <w:bookmarkEnd w:id="0"/>
      <w:bookmarkEnd w:id="1"/>
    </w:p>
    <w:p>
      <w:pPr>
        <w:rPr>
          <w:rFonts w:hint="eastAsia"/>
          <w:lang w:val="en-US" w:eastAsia="zh-Hans"/>
        </w:rPr>
      </w:pP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pPr>
        <w:pStyle w:val="33"/>
        <w:bidi w:val="0"/>
        <w:rPr>
          <w:rFonts w:hint="eastAsia"/>
          <w:lang w:val="en-US" w:eastAsia="zh-Hans"/>
        </w:rPr>
      </w:pPr>
    </w:p>
    <w:p>
      <w:pPr>
        <w:pStyle w:val="37"/>
        <w:bidi w:val="0"/>
        <w:rPr>
          <w:rFonts w:hint="eastAsia"/>
          <w:lang w:val="en-US" w:eastAsia="zh-Hans"/>
        </w:rPr>
      </w:pPr>
      <w:r>
        <w:rPr>
          <w:rFonts w:hint="eastAsia" w:ascii="Heiti SC Light" w:hAnsi="Heiti SC Light" w:eastAsia="Heiti SC Light" w:cs="Heiti SC Light"/>
          <w:lang w:val="en-US" w:eastAsia="zh-Hans"/>
        </w:rPr>
        <w:t>关键词</w:t>
      </w:r>
      <w:r>
        <w:rPr>
          <w:rFonts w:hint="eastAsia" w:ascii="Heiti SC Light" w:hAnsi="Heiti SC Light" w:eastAsia="Heiti SC Light" w:cs="Heiti SC Light"/>
          <w:lang w:eastAsia="zh-Hans"/>
        </w:rPr>
        <w:t>：</w:t>
      </w:r>
      <w:r>
        <w:rPr>
          <w:rFonts w:hint="eastAsia"/>
          <w:lang w:val="en-US" w:eastAsia="zh-Hans"/>
        </w:rPr>
        <w:t>数据挖掘</w:t>
      </w:r>
      <w:r>
        <w:rPr>
          <w:rFonts w:hint="default"/>
          <w:lang w:eastAsia="zh-Hans"/>
        </w:rPr>
        <w:t xml:space="preserve"> </w:t>
      </w:r>
      <w:r>
        <w:rPr>
          <w:rFonts w:hint="eastAsia"/>
          <w:lang w:val="en-US" w:eastAsia="zh-Hans"/>
        </w:rPr>
        <w:t>舆情</w:t>
      </w:r>
      <w:r>
        <w:rPr>
          <w:rFonts w:hint="default"/>
          <w:lang w:eastAsia="zh-Hans"/>
        </w:rPr>
        <w:t xml:space="preserve"> </w:t>
      </w:r>
      <w:r>
        <w:rPr>
          <w:rFonts w:hint="eastAsia"/>
          <w:lang w:val="en-US" w:eastAsia="zh-Hans"/>
        </w:rPr>
        <w:t>警报</w:t>
      </w:r>
    </w:p>
    <w:p>
      <w:pPr>
        <w:rPr>
          <w:rFonts w:hint="eastAsia"/>
          <w:lang w:val="en-US" w:eastAsia="zh-Hans"/>
        </w:rPr>
      </w:pPr>
    </w:p>
    <w:p>
      <w:pPr>
        <w:rPr>
          <w:rFonts w:hint="eastAsia"/>
          <w:lang w:val="en-US" w:eastAsia="zh-Hans"/>
        </w:rPr>
      </w:pPr>
    </w:p>
    <w:p>
      <w:pPr>
        <w:rPr>
          <w:rFonts w:hint="eastAsia"/>
          <w:lang w:val="en-US" w:eastAsia="zh-Hans"/>
        </w:rPr>
        <w:sectPr>
          <w:footerReference r:id="rId4"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lowerRoman" w:start="1"/>
          <w:cols w:space="0" w:num="1"/>
          <w:rtlGutter w:val="0"/>
          <w:docGrid w:type="lines" w:linePitch="312" w:charSpace="0"/>
        </w:sectPr>
      </w:pPr>
    </w:p>
    <w:p>
      <w:pPr>
        <w:pStyle w:val="38"/>
        <w:bidi w:val="0"/>
        <w:rPr>
          <w:rFonts w:hint="eastAsia"/>
          <w:lang w:val="en-US" w:eastAsia="zh-Hans"/>
        </w:rPr>
      </w:pPr>
      <w:bookmarkStart w:id="2" w:name="_Toc1825228685"/>
      <w:bookmarkStart w:id="3" w:name="_Toc1274860467"/>
      <w:r>
        <w:rPr>
          <w:rFonts w:hint="eastAsia"/>
          <w:lang w:val="en-US" w:eastAsia="zh-Hans"/>
        </w:rPr>
        <w:t>Abstract</w:t>
      </w:r>
      <w:bookmarkEnd w:id="2"/>
      <w:bookmarkEnd w:id="3"/>
    </w:p>
    <w:p>
      <w:pPr>
        <w:rPr>
          <w:rFonts w:hint="eastAsia"/>
          <w:lang w:val="en-US" w:eastAsia="zh-Hans"/>
        </w:rPr>
      </w:pPr>
    </w:p>
    <w:p>
      <w:pPr>
        <w:pStyle w:val="33"/>
        <w:bidi w:val="0"/>
        <w:rPr>
          <w:rFonts w:hint="default"/>
          <w:lang w:eastAsia="zh-Hans"/>
        </w:rPr>
      </w:pP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r>
        <w:rPr>
          <w:rFonts w:hint="eastAsia"/>
          <w:lang w:val="en-US" w:eastAsia="zh-Hans"/>
        </w:rPr>
        <w:t>Times New Roman</w:t>
      </w:r>
      <w:r>
        <w:rPr>
          <w:rFonts w:hint="default"/>
          <w:lang w:eastAsia="zh-Hans"/>
        </w:rPr>
        <w:t xml:space="preserve"> </w:t>
      </w:r>
    </w:p>
    <w:p>
      <w:pPr>
        <w:pStyle w:val="33"/>
        <w:bidi w:val="0"/>
        <w:rPr>
          <w:rFonts w:hint="default"/>
          <w:lang w:eastAsia="zh-Hans"/>
        </w:rPr>
      </w:pPr>
    </w:p>
    <w:p>
      <w:pPr>
        <w:pStyle w:val="37"/>
        <w:bidi w:val="0"/>
        <w:rPr>
          <w:rFonts w:hint="eastAsia"/>
          <w:lang w:val="en-US" w:eastAsia="zh-Hans"/>
        </w:rPr>
      </w:pPr>
      <w:r>
        <w:rPr>
          <w:rFonts w:hint="default" w:ascii="Times New Roman Bold" w:hAnsi="Times New Roman Bold" w:cs="Times New Roman Bold"/>
          <w:b/>
          <w:bCs/>
          <w:lang w:val="en-US" w:eastAsia="zh-Hans"/>
        </w:rPr>
        <w:t>Keywords</w:t>
      </w:r>
      <w:r>
        <w:rPr>
          <w:rFonts w:hint="default" w:ascii="Times New Roman Bold" w:hAnsi="Times New Roman Bold" w:cs="Times New Roman Bold"/>
          <w:b/>
          <w:bCs/>
          <w:lang w:eastAsia="zh-Hans"/>
        </w:rPr>
        <w:t>:</w:t>
      </w:r>
      <w:r>
        <w:rPr>
          <w:rFonts w:hint="default"/>
          <w:lang w:eastAsia="zh-Hans"/>
        </w:rPr>
        <w:t xml:space="preserve"> </w:t>
      </w:r>
      <w:r>
        <w:rPr>
          <w:rFonts w:hint="eastAsia"/>
          <w:lang w:val="en-US" w:eastAsia="zh-Hans"/>
        </w:rPr>
        <w:t>Data</w:t>
      </w:r>
      <w:r>
        <w:rPr>
          <w:rFonts w:hint="default"/>
          <w:lang w:eastAsia="zh-Hans"/>
        </w:rPr>
        <w:t xml:space="preserve"> </w:t>
      </w:r>
      <w:r>
        <w:rPr>
          <w:rFonts w:hint="eastAsia"/>
          <w:lang w:val="en-US" w:eastAsia="zh-Hans"/>
        </w:rPr>
        <w:t>Option</w:t>
      </w:r>
    </w:p>
    <w:p>
      <w:pPr>
        <w:rPr>
          <w:rFonts w:hint="eastAsia"/>
          <w:lang w:val="en-US" w:eastAsia="zh-Hans"/>
        </w:rPr>
      </w:pPr>
    </w:p>
    <w:p>
      <w:pPr>
        <w:rPr>
          <w:rFonts w:hint="eastAsia"/>
          <w:lang w:val="en-US" w:eastAsia="zh-Hans"/>
        </w:rPr>
        <w:sectPr>
          <w:footerReference r:id="rId5"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lowerRoman"/>
          <w:cols w:space="0" w:num="1"/>
          <w:rtlGutter w:val="0"/>
          <w:docGrid w:type="lines" w:linePitch="312" w:charSpace="0"/>
        </w:sectPr>
      </w:pPr>
    </w:p>
    <w:p>
      <w:pPr>
        <w:bidi w:val="0"/>
        <w:rPr>
          <w:rFonts w:hint="eastAsia"/>
          <w:lang w:val="en-US" w:eastAsia="zh-Hans"/>
        </w:rPr>
      </w:pPr>
    </w:p>
    <w:p>
      <w:pPr>
        <w:pStyle w:val="38"/>
        <w:bidi w:val="0"/>
      </w:pPr>
      <w:bookmarkStart w:id="4" w:name="_Toc1962095047"/>
      <w:bookmarkStart w:id="5" w:name="_Toc1135522750"/>
      <w:r>
        <w:rPr>
          <w:rFonts w:hint="eastAsia"/>
          <w:lang w:val="en-US" w:eastAsia="zh-Hans"/>
        </w:rPr>
        <w:t>目</w:t>
      </w:r>
      <w:r>
        <w:rPr>
          <w:rFonts w:hint="default"/>
          <w:lang w:eastAsia="zh-Hans"/>
        </w:rPr>
        <w:t xml:space="preserve">    </w:t>
      </w:r>
      <w:r>
        <w:rPr>
          <w:rFonts w:hint="eastAsia"/>
          <w:lang w:val="en-US" w:eastAsia="zh-Hans"/>
        </w:rPr>
        <w:t>录</w:t>
      </w:r>
      <w:bookmarkEnd w:id="4"/>
      <w:bookmarkEnd w:id="5"/>
    </w:p>
    <w:sdt>
      <w:sdtPr>
        <w:rPr>
          <w:rFonts w:ascii="宋体" w:hAnsi="宋体" w:eastAsia="宋体" w:cstheme="minorBidi"/>
          <w:kern w:val="2"/>
          <w:sz w:val="21"/>
          <w:szCs w:val="24"/>
          <w:lang w:val="en-US" w:eastAsia="zh-CN" w:bidi="ar-SA"/>
        </w:rPr>
        <w:id w:val="6368628"/>
        <w15:color w:val="DBDBDB"/>
      </w:sdtPr>
      <w:sdtEndPr>
        <w:rPr>
          <w:rFonts w:ascii="宋体" w:hAnsi="宋体" w:eastAsia="宋体" w:cstheme="minorBidi"/>
          <w:kern w:val="2"/>
          <w:sz w:val="20"/>
          <w:szCs w:val="20"/>
          <w:lang w:val="en-US" w:eastAsia="zh-CN" w:bidi="ar-SA"/>
        </w:rPr>
      </w:sdtEndPr>
      <w:sdtContent>
        <w:sdt>
          <w:sdtPr>
            <w:rPr>
              <w:rFonts w:ascii="宋体" w:hAnsi="宋体" w:eastAsia="宋体" w:cstheme="minorBidi"/>
              <w:kern w:val="2"/>
              <w:sz w:val="21"/>
              <w:szCs w:val="24"/>
              <w:lang w:val="en-US" w:eastAsia="zh-CN" w:bidi="ar-SA"/>
            </w:rPr>
            <w:id w:val="892148256"/>
            <w15:color w:val="DBDBDB"/>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9355"/>
                </w:tabs>
              </w:pPr>
              <w:r>
                <w:fldChar w:fldCharType="begin"/>
              </w:r>
              <w:r>
                <w:instrText xml:space="preserve">TOC \o "1-3" \h \u </w:instrText>
              </w:r>
              <w:r>
                <w:fldChar w:fldCharType="separate"/>
              </w:r>
              <w:r>
                <w:fldChar w:fldCharType="begin"/>
              </w:r>
              <w:r>
                <w:instrText xml:space="preserve"> HYPERLINK \l _Toc917870524 </w:instrText>
              </w:r>
              <w:r>
                <w:fldChar w:fldCharType="separate"/>
              </w:r>
              <w:r>
                <w:rPr>
                  <w:rFonts w:hint="eastAsia"/>
                  <w:lang w:val="en-US" w:eastAsia="zh-Hans"/>
                </w:rPr>
                <w:t>摘</w:t>
              </w:r>
              <w:r>
                <w:rPr>
                  <w:rFonts w:hint="default"/>
                  <w:lang w:eastAsia="zh-Hans"/>
                </w:rPr>
                <w:t xml:space="preserve">    </w:t>
              </w:r>
              <w:r>
                <w:rPr>
                  <w:rFonts w:hint="eastAsia"/>
                  <w:lang w:val="en-US" w:eastAsia="zh-Hans"/>
                </w:rPr>
                <w:t>要</w:t>
              </w:r>
              <w:r>
                <w:tab/>
              </w:r>
              <w:r>
                <w:fldChar w:fldCharType="begin"/>
              </w:r>
              <w:r>
                <w:instrText xml:space="preserve"> PAGEREF _Toc917870524 </w:instrText>
              </w:r>
              <w:r>
                <w:fldChar w:fldCharType="separate"/>
              </w:r>
              <w:r>
                <w:t>i</w:t>
              </w:r>
              <w:r>
                <w:fldChar w:fldCharType="end"/>
              </w:r>
              <w:r>
                <w:fldChar w:fldCharType="end"/>
              </w:r>
            </w:p>
            <w:p>
              <w:pPr>
                <w:pStyle w:val="19"/>
                <w:tabs>
                  <w:tab w:val="right" w:leader="dot" w:pos="9355"/>
                </w:tabs>
              </w:pPr>
              <w:r>
                <w:fldChar w:fldCharType="begin"/>
              </w:r>
              <w:r>
                <w:instrText xml:space="preserve"> HYPERLINK \l _Toc1274860467 </w:instrText>
              </w:r>
              <w:r>
                <w:fldChar w:fldCharType="separate"/>
              </w:r>
              <w:r>
                <w:rPr>
                  <w:rFonts w:hint="eastAsia"/>
                  <w:lang w:val="en-US" w:eastAsia="zh-Hans"/>
                </w:rPr>
                <w:t>Abstract</w:t>
              </w:r>
              <w:r>
                <w:tab/>
              </w:r>
              <w:r>
                <w:fldChar w:fldCharType="begin"/>
              </w:r>
              <w:r>
                <w:instrText xml:space="preserve"> PAGEREF _Toc1274860467 </w:instrText>
              </w:r>
              <w:r>
                <w:fldChar w:fldCharType="separate"/>
              </w:r>
              <w:r>
                <w:t>ii</w:t>
              </w:r>
              <w:r>
                <w:fldChar w:fldCharType="end"/>
              </w:r>
              <w:r>
                <w:fldChar w:fldCharType="end"/>
              </w:r>
            </w:p>
            <w:p>
              <w:pPr>
                <w:pStyle w:val="19"/>
                <w:tabs>
                  <w:tab w:val="right" w:leader="dot" w:pos="9355"/>
                </w:tabs>
              </w:pPr>
              <w:r>
                <w:fldChar w:fldCharType="begin"/>
              </w:r>
              <w:r>
                <w:instrText xml:space="preserve"> HYPERLINK \l _Toc1135522750 </w:instrText>
              </w:r>
              <w:r>
                <w:fldChar w:fldCharType="separate"/>
              </w:r>
              <w:r>
                <w:rPr>
                  <w:rFonts w:hint="eastAsia"/>
                  <w:lang w:val="en-US" w:eastAsia="zh-Hans"/>
                </w:rPr>
                <w:t>目</w:t>
              </w:r>
              <w:r>
                <w:rPr>
                  <w:rFonts w:hint="default"/>
                  <w:lang w:eastAsia="zh-Hans"/>
                </w:rPr>
                <w:t xml:space="preserve">    </w:t>
              </w:r>
              <w:r>
                <w:rPr>
                  <w:rFonts w:hint="eastAsia"/>
                  <w:lang w:val="en-US" w:eastAsia="zh-Hans"/>
                </w:rPr>
                <w:t>录</w:t>
              </w:r>
              <w:r>
                <w:tab/>
              </w:r>
              <w:r>
                <w:fldChar w:fldCharType="begin"/>
              </w:r>
              <w:r>
                <w:instrText xml:space="preserve"> PAGEREF _Toc1135522750 </w:instrText>
              </w:r>
              <w:r>
                <w:fldChar w:fldCharType="separate"/>
              </w:r>
              <w:r>
                <w:t>iii</w:t>
              </w:r>
              <w:r>
                <w:fldChar w:fldCharType="end"/>
              </w:r>
              <w:r>
                <w:fldChar w:fldCharType="end"/>
              </w:r>
            </w:p>
            <w:p>
              <w:pPr>
                <w:pStyle w:val="19"/>
                <w:tabs>
                  <w:tab w:val="right" w:leader="dot" w:pos="9355"/>
                </w:tabs>
              </w:pPr>
              <w:r>
                <w:fldChar w:fldCharType="begin"/>
              </w:r>
              <w:r>
                <w:instrText xml:space="preserve"> HYPERLINK \l _Toc43688361 </w:instrText>
              </w:r>
              <w:r>
                <w:fldChar w:fldCharType="separate"/>
              </w:r>
              <w:r>
                <w:rPr>
                  <w:rFonts w:hint="default" w:ascii="宋体" w:hAnsi="宋体" w:eastAsia="宋体" w:cs="宋体"/>
                  <w:lang w:val="en-US" w:eastAsia="zh-Hans"/>
                </w:rPr>
                <w:t xml:space="preserve">1 </w:t>
              </w:r>
              <w:r>
                <w:rPr>
                  <w:rFonts w:hint="eastAsia"/>
                  <w:lang w:val="en-US" w:eastAsia="zh-Hans"/>
                </w:rPr>
                <w:t>引言</w:t>
              </w:r>
              <w:r>
                <w:tab/>
              </w:r>
              <w:r>
                <w:fldChar w:fldCharType="begin"/>
              </w:r>
              <w:r>
                <w:instrText xml:space="preserve"> PAGEREF _Toc43688361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_Toc1978359700 </w:instrText>
              </w:r>
              <w:r>
                <w:fldChar w:fldCharType="separate"/>
              </w:r>
              <w:r>
                <w:rPr>
                  <w:rFonts w:hint="default" w:ascii="宋体" w:hAnsi="宋体" w:eastAsia="宋体" w:cs="宋体"/>
                  <w:lang w:val="en-US" w:eastAsia="zh-Hans"/>
                </w:rPr>
                <w:t xml:space="preserve">1.1 </w:t>
              </w:r>
              <w:r>
                <w:rPr>
                  <w:rFonts w:hint="eastAsia"/>
                  <w:lang w:val="en-US" w:eastAsia="zh-Hans"/>
                </w:rPr>
                <w:t>二级标题</w:t>
              </w:r>
              <w:r>
                <w:tab/>
              </w:r>
              <w:r>
                <w:fldChar w:fldCharType="begin"/>
              </w:r>
              <w:r>
                <w:instrText xml:space="preserve"> PAGEREF _Toc1978359700 </w:instrText>
              </w:r>
              <w:r>
                <w:fldChar w:fldCharType="separate"/>
              </w:r>
              <w:r>
                <w:t>1</w:t>
              </w:r>
              <w:r>
                <w:fldChar w:fldCharType="end"/>
              </w:r>
              <w:r>
                <w:fldChar w:fldCharType="end"/>
              </w:r>
            </w:p>
            <w:p>
              <w:pPr>
                <w:pStyle w:val="15"/>
                <w:tabs>
                  <w:tab w:val="right" w:leader="dot" w:pos="9355"/>
                </w:tabs>
              </w:pPr>
              <w:r>
                <w:fldChar w:fldCharType="begin"/>
              </w:r>
              <w:r>
                <w:instrText xml:space="preserve"> HYPERLINK \l _Toc802171399 </w:instrText>
              </w:r>
              <w:r>
                <w:fldChar w:fldCharType="separate"/>
              </w:r>
              <w:r>
                <w:rPr>
                  <w:rFonts w:hint="default" w:ascii="宋体" w:hAnsi="宋体" w:eastAsia="宋体" w:cs="宋体"/>
                  <w:lang w:val="en-US" w:eastAsia="zh-Hans"/>
                </w:rPr>
                <w:t xml:space="preserve">1.1.1 </w:t>
              </w:r>
              <w:r>
                <w:rPr>
                  <w:rFonts w:hint="eastAsia"/>
                  <w:lang w:val="en-US" w:eastAsia="zh-Hans"/>
                </w:rPr>
                <w:t>三级标题</w:t>
              </w:r>
              <w:r>
                <w:tab/>
              </w:r>
              <w:r>
                <w:fldChar w:fldCharType="begin"/>
              </w:r>
              <w:r>
                <w:instrText xml:space="preserve"> PAGEREF _Toc802171399 </w:instrText>
              </w:r>
              <w:r>
                <w:fldChar w:fldCharType="separate"/>
              </w:r>
              <w:r>
                <w:t>1</w:t>
              </w:r>
              <w:r>
                <w:fldChar w:fldCharType="end"/>
              </w:r>
              <w:r>
                <w:fldChar w:fldCharType="end"/>
              </w:r>
            </w:p>
            <w:p>
              <w:pPr>
                <w:pStyle w:val="19"/>
                <w:tabs>
                  <w:tab w:val="right" w:leader="dot" w:pos="9355"/>
                </w:tabs>
              </w:pPr>
              <w:r>
                <w:fldChar w:fldCharType="begin"/>
              </w:r>
              <w:r>
                <w:instrText xml:space="preserve"> HYPERLINK \l _Toc192367127 </w:instrText>
              </w:r>
              <w:r>
                <w:fldChar w:fldCharType="separate"/>
              </w:r>
              <w:r>
                <w:rPr>
                  <w:rFonts w:hint="default" w:ascii="宋体" w:hAnsi="宋体" w:eastAsia="宋体" w:cs="宋体"/>
                  <w:lang w:val="en-US" w:eastAsia="zh-Hans"/>
                </w:rPr>
                <w:t xml:space="preserve">2 </w:t>
              </w:r>
              <w:r>
                <w:rPr>
                  <w:rFonts w:hint="eastAsia"/>
                  <w:lang w:val="en-US" w:eastAsia="zh-Hans"/>
                </w:rPr>
                <w:t>绪论</w:t>
              </w:r>
              <w:r>
                <w:tab/>
              </w:r>
              <w:r>
                <w:fldChar w:fldCharType="begin"/>
              </w:r>
              <w:r>
                <w:instrText xml:space="preserve"> PAGEREF _Toc192367127 </w:instrText>
              </w:r>
              <w:r>
                <w:fldChar w:fldCharType="separate"/>
              </w:r>
              <w:r>
                <w:t>2</w:t>
              </w:r>
              <w:r>
                <w:fldChar w:fldCharType="end"/>
              </w:r>
              <w:r>
                <w:fldChar w:fldCharType="end"/>
              </w:r>
            </w:p>
            <w:p>
              <w:pPr>
                <w:pStyle w:val="21"/>
                <w:tabs>
                  <w:tab w:val="right" w:leader="dot" w:pos="9355"/>
                </w:tabs>
              </w:pPr>
              <w:r>
                <w:fldChar w:fldCharType="begin"/>
              </w:r>
              <w:r>
                <w:instrText xml:space="preserve"> HYPERLINK \l _Toc1151414754 </w:instrText>
              </w:r>
              <w:r>
                <w:fldChar w:fldCharType="separate"/>
              </w:r>
              <w:r>
                <w:rPr>
                  <w:rFonts w:hint="default" w:ascii="宋体" w:hAnsi="宋体" w:eastAsia="宋体" w:cs="宋体"/>
                  <w:lang w:val="en-US" w:eastAsia="zh-Hans"/>
                </w:rPr>
                <w:t xml:space="preserve">2.1 </w:t>
              </w:r>
              <w:r>
                <w:rPr>
                  <w:rFonts w:hint="eastAsia"/>
                  <w:lang w:val="en-US" w:eastAsia="zh-Hans"/>
                </w:rPr>
                <w:t>课题研究背景与研究意义</w:t>
              </w:r>
              <w:r>
                <w:tab/>
              </w:r>
              <w:r>
                <w:fldChar w:fldCharType="begin"/>
              </w:r>
              <w:r>
                <w:instrText xml:space="preserve"> PAGEREF _Toc1151414754 </w:instrText>
              </w:r>
              <w:r>
                <w:fldChar w:fldCharType="separate"/>
              </w:r>
              <w:r>
                <w:t>2</w:t>
              </w:r>
              <w:r>
                <w:fldChar w:fldCharType="end"/>
              </w:r>
              <w:r>
                <w:fldChar w:fldCharType="end"/>
              </w:r>
            </w:p>
            <w:p>
              <w:pPr>
                <w:pStyle w:val="21"/>
                <w:tabs>
                  <w:tab w:val="right" w:leader="dot" w:pos="9355"/>
                </w:tabs>
              </w:pPr>
              <w:r>
                <w:fldChar w:fldCharType="begin"/>
              </w:r>
              <w:r>
                <w:instrText xml:space="preserve"> HYPERLINK \l _Toc852627361 </w:instrText>
              </w:r>
              <w:r>
                <w:fldChar w:fldCharType="separate"/>
              </w:r>
              <w:r>
                <w:rPr>
                  <w:rFonts w:hint="default" w:ascii="宋体" w:hAnsi="宋体" w:eastAsia="宋体" w:cs="宋体"/>
                  <w:lang w:val="en-US" w:eastAsia="zh-Hans"/>
                </w:rPr>
                <w:t xml:space="preserve">2.2 </w:t>
              </w:r>
              <w:r>
                <w:rPr>
                  <w:rFonts w:hint="eastAsia"/>
                  <w:lang w:val="en-US" w:eastAsia="zh-Hans"/>
                </w:rPr>
                <w:t>国内外研究现状</w:t>
              </w:r>
              <w:r>
                <w:tab/>
              </w:r>
              <w:r>
                <w:fldChar w:fldCharType="begin"/>
              </w:r>
              <w:r>
                <w:instrText xml:space="preserve"> PAGEREF _Toc852627361 </w:instrText>
              </w:r>
              <w:r>
                <w:fldChar w:fldCharType="separate"/>
              </w:r>
              <w:r>
                <w:t>2</w:t>
              </w:r>
              <w:r>
                <w:fldChar w:fldCharType="end"/>
              </w:r>
              <w:r>
                <w:fldChar w:fldCharType="end"/>
              </w:r>
            </w:p>
            <w:p>
              <w:pPr>
                <w:pStyle w:val="21"/>
                <w:tabs>
                  <w:tab w:val="right" w:leader="dot" w:pos="9355"/>
                </w:tabs>
              </w:pPr>
              <w:r>
                <w:fldChar w:fldCharType="begin"/>
              </w:r>
              <w:r>
                <w:instrText xml:space="preserve"> HYPERLINK \l _Toc2097163543 </w:instrText>
              </w:r>
              <w:r>
                <w:fldChar w:fldCharType="separate"/>
              </w:r>
              <w:r>
                <w:rPr>
                  <w:rFonts w:hint="default" w:ascii="宋体" w:hAnsi="宋体" w:eastAsia="宋体" w:cs="宋体"/>
                  <w:lang w:val="en-US" w:eastAsia="zh-Hans"/>
                </w:rPr>
                <w:t xml:space="preserve">2.3 </w:t>
              </w:r>
              <w:r>
                <w:rPr>
                  <w:rFonts w:hint="eastAsia"/>
                  <w:lang w:val="en-US" w:eastAsia="zh-Hans"/>
                </w:rPr>
                <w:t>本课题研究目标</w:t>
              </w:r>
              <w:r>
                <w:tab/>
              </w:r>
              <w:r>
                <w:fldChar w:fldCharType="begin"/>
              </w:r>
              <w:r>
                <w:instrText xml:space="preserve"> PAGEREF _Toc2097163543 </w:instrText>
              </w:r>
              <w:r>
                <w:fldChar w:fldCharType="separate"/>
              </w:r>
              <w:r>
                <w:t>2</w:t>
              </w:r>
              <w:r>
                <w:fldChar w:fldCharType="end"/>
              </w:r>
              <w:r>
                <w:fldChar w:fldCharType="end"/>
              </w:r>
            </w:p>
            <w:p>
              <w:pPr>
                <w:pStyle w:val="21"/>
                <w:tabs>
                  <w:tab w:val="right" w:leader="dot" w:pos="9355"/>
                </w:tabs>
              </w:pPr>
              <w:r>
                <w:fldChar w:fldCharType="begin"/>
              </w:r>
              <w:r>
                <w:instrText xml:space="preserve"> HYPERLINK \l _Toc378568990 </w:instrText>
              </w:r>
              <w:r>
                <w:fldChar w:fldCharType="separate"/>
              </w:r>
              <w:r>
                <w:rPr>
                  <w:rFonts w:hint="default" w:ascii="宋体" w:hAnsi="宋体" w:eastAsia="宋体" w:cs="宋体"/>
                  <w:lang w:val="en-US" w:eastAsia="zh-Hans"/>
                </w:rPr>
                <w:t xml:space="preserve">2.4 </w:t>
              </w:r>
              <w:r>
                <w:rPr>
                  <w:rFonts w:hint="eastAsia"/>
                  <w:lang w:val="en-US" w:eastAsia="zh-Hans"/>
                </w:rPr>
                <w:t>本课题研究内容</w:t>
              </w:r>
              <w:r>
                <w:tab/>
              </w:r>
              <w:r>
                <w:fldChar w:fldCharType="begin"/>
              </w:r>
              <w:r>
                <w:instrText xml:space="preserve"> PAGEREF _Toc378568990 </w:instrText>
              </w:r>
              <w:r>
                <w:fldChar w:fldCharType="separate"/>
              </w:r>
              <w:r>
                <w:t>2</w:t>
              </w:r>
              <w:r>
                <w:fldChar w:fldCharType="end"/>
              </w:r>
              <w:r>
                <w:fldChar w:fldCharType="end"/>
              </w:r>
            </w:p>
            <w:p>
              <w:pPr>
                <w:pStyle w:val="21"/>
                <w:tabs>
                  <w:tab w:val="right" w:leader="dot" w:pos="9355"/>
                </w:tabs>
              </w:pPr>
              <w:r>
                <w:fldChar w:fldCharType="begin"/>
              </w:r>
              <w:r>
                <w:instrText xml:space="preserve"> HYPERLINK \l _Toc1762452516 </w:instrText>
              </w:r>
              <w:r>
                <w:fldChar w:fldCharType="separate"/>
              </w:r>
              <w:r>
                <w:rPr>
                  <w:rFonts w:hint="default" w:ascii="宋体" w:hAnsi="宋体" w:eastAsia="宋体" w:cs="宋体"/>
                  <w:lang w:val="en-US" w:eastAsia="zh-Hans"/>
                </w:rPr>
                <w:t xml:space="preserve">2.5 </w:t>
              </w:r>
              <w:r>
                <w:rPr>
                  <w:rFonts w:hint="eastAsia"/>
                  <w:lang w:val="en-US" w:eastAsia="zh-Hans"/>
                </w:rPr>
                <w:t>论文组织结构</w:t>
              </w:r>
              <w:r>
                <w:tab/>
              </w:r>
              <w:r>
                <w:fldChar w:fldCharType="begin"/>
              </w:r>
              <w:r>
                <w:instrText xml:space="preserve"> PAGEREF _Toc1762452516 </w:instrText>
              </w:r>
              <w:r>
                <w:fldChar w:fldCharType="separate"/>
              </w:r>
              <w:r>
                <w:t>2</w:t>
              </w:r>
              <w:r>
                <w:fldChar w:fldCharType="end"/>
              </w:r>
              <w:r>
                <w:fldChar w:fldCharType="end"/>
              </w:r>
            </w:p>
            <w:p>
              <w:pPr>
                <w:pStyle w:val="19"/>
                <w:tabs>
                  <w:tab w:val="right" w:leader="dot" w:pos="9355"/>
                </w:tabs>
              </w:pPr>
              <w:r>
                <w:fldChar w:fldCharType="begin"/>
              </w:r>
              <w:r>
                <w:instrText xml:space="preserve"> HYPERLINK \l _Toc1297493341 </w:instrText>
              </w:r>
              <w:r>
                <w:fldChar w:fldCharType="separate"/>
              </w:r>
              <w:r>
                <w:rPr>
                  <w:rFonts w:hint="default" w:ascii="宋体" w:hAnsi="宋体" w:eastAsia="宋体" w:cs="宋体"/>
                  <w:lang w:val="en-US" w:eastAsia="zh-Hans"/>
                </w:rPr>
                <w:t xml:space="preserve">3 </w:t>
              </w:r>
              <w:r>
                <w:rPr>
                  <w:rFonts w:hint="eastAsia"/>
                  <w:lang w:val="en-US" w:eastAsia="zh-Hans"/>
                </w:rPr>
                <w:t>可行性研究</w:t>
              </w:r>
              <w:r>
                <w:tab/>
              </w:r>
              <w:r>
                <w:fldChar w:fldCharType="begin"/>
              </w:r>
              <w:r>
                <w:instrText xml:space="preserve"> PAGEREF _Toc1297493341 </w:instrText>
              </w:r>
              <w:r>
                <w:fldChar w:fldCharType="separate"/>
              </w:r>
              <w:r>
                <w:t>3</w:t>
              </w:r>
              <w:r>
                <w:fldChar w:fldCharType="end"/>
              </w:r>
              <w:r>
                <w:fldChar w:fldCharType="end"/>
              </w:r>
            </w:p>
            <w:p>
              <w:pPr>
                <w:pStyle w:val="21"/>
                <w:tabs>
                  <w:tab w:val="right" w:leader="dot" w:pos="9355"/>
                </w:tabs>
              </w:pPr>
              <w:r>
                <w:fldChar w:fldCharType="begin"/>
              </w:r>
              <w:r>
                <w:instrText xml:space="preserve"> HYPERLINK \l _Toc1421630549 </w:instrText>
              </w:r>
              <w:r>
                <w:fldChar w:fldCharType="separate"/>
              </w:r>
              <w:r>
                <w:rPr>
                  <w:rFonts w:hint="default" w:ascii="宋体" w:hAnsi="宋体" w:eastAsia="宋体" w:cs="宋体"/>
                  <w:lang w:val="en-US" w:eastAsia="zh-Hans"/>
                </w:rPr>
                <w:t xml:space="preserve">3.1 </w:t>
              </w:r>
              <w:r>
                <w:rPr>
                  <w:rFonts w:hint="eastAsia"/>
                  <w:lang w:val="en-US" w:eastAsia="zh-Hans"/>
                </w:rPr>
                <w:t>技术可行性</w:t>
              </w:r>
              <w:r>
                <w:tab/>
              </w:r>
              <w:r>
                <w:fldChar w:fldCharType="begin"/>
              </w:r>
              <w:r>
                <w:instrText xml:space="preserve"> PAGEREF _Toc1421630549 </w:instrText>
              </w:r>
              <w:r>
                <w:fldChar w:fldCharType="separate"/>
              </w:r>
              <w:r>
                <w:t>3</w:t>
              </w:r>
              <w:r>
                <w:fldChar w:fldCharType="end"/>
              </w:r>
              <w:r>
                <w:fldChar w:fldCharType="end"/>
              </w:r>
            </w:p>
            <w:p>
              <w:pPr>
                <w:pStyle w:val="21"/>
                <w:tabs>
                  <w:tab w:val="right" w:leader="dot" w:pos="9355"/>
                </w:tabs>
              </w:pPr>
              <w:r>
                <w:fldChar w:fldCharType="begin"/>
              </w:r>
              <w:r>
                <w:instrText xml:space="preserve"> HYPERLINK \l _Toc441580521 </w:instrText>
              </w:r>
              <w:r>
                <w:fldChar w:fldCharType="separate"/>
              </w:r>
              <w:r>
                <w:rPr>
                  <w:rFonts w:hint="default" w:ascii="宋体" w:hAnsi="宋体" w:eastAsia="宋体" w:cs="宋体"/>
                  <w:lang w:val="en-US" w:eastAsia="zh-Hans"/>
                </w:rPr>
                <w:t xml:space="preserve">3.2 </w:t>
              </w:r>
              <w:r>
                <w:rPr>
                  <w:rFonts w:hint="eastAsia"/>
                  <w:lang w:val="en-US" w:eastAsia="zh-Hans"/>
                </w:rPr>
                <w:t>经济可行性</w:t>
              </w:r>
              <w:r>
                <w:tab/>
              </w:r>
              <w:r>
                <w:fldChar w:fldCharType="begin"/>
              </w:r>
              <w:r>
                <w:instrText xml:space="preserve"> PAGEREF _Toc441580521 </w:instrText>
              </w:r>
              <w:r>
                <w:fldChar w:fldCharType="separate"/>
              </w:r>
              <w:r>
                <w:t>3</w:t>
              </w:r>
              <w:r>
                <w:fldChar w:fldCharType="end"/>
              </w:r>
              <w:r>
                <w:fldChar w:fldCharType="end"/>
              </w:r>
            </w:p>
            <w:p>
              <w:pPr>
                <w:pStyle w:val="21"/>
                <w:tabs>
                  <w:tab w:val="right" w:leader="dot" w:pos="9355"/>
                </w:tabs>
              </w:pPr>
              <w:r>
                <w:fldChar w:fldCharType="begin"/>
              </w:r>
              <w:r>
                <w:instrText xml:space="preserve"> HYPERLINK \l _Toc2087816062 </w:instrText>
              </w:r>
              <w:r>
                <w:fldChar w:fldCharType="separate"/>
              </w:r>
              <w:r>
                <w:rPr>
                  <w:rFonts w:hint="default" w:ascii="宋体" w:hAnsi="宋体" w:eastAsia="宋体" w:cs="宋体"/>
                  <w:lang w:val="en-US" w:eastAsia="zh-Hans"/>
                </w:rPr>
                <w:t xml:space="preserve">3.3 </w:t>
              </w:r>
              <w:r>
                <w:rPr>
                  <w:rFonts w:hint="eastAsia"/>
                  <w:lang w:val="en-US" w:eastAsia="zh-Hans"/>
                </w:rPr>
                <w:t>社会可行性</w:t>
              </w:r>
              <w:r>
                <w:tab/>
              </w:r>
              <w:r>
                <w:fldChar w:fldCharType="begin"/>
              </w:r>
              <w:r>
                <w:instrText xml:space="preserve"> PAGEREF _Toc2087816062 </w:instrText>
              </w:r>
              <w:r>
                <w:fldChar w:fldCharType="separate"/>
              </w:r>
              <w:r>
                <w:t>3</w:t>
              </w:r>
              <w:r>
                <w:fldChar w:fldCharType="end"/>
              </w:r>
              <w:r>
                <w:fldChar w:fldCharType="end"/>
              </w:r>
            </w:p>
            <w:p>
              <w:pPr>
                <w:pStyle w:val="21"/>
                <w:tabs>
                  <w:tab w:val="right" w:leader="dot" w:pos="9355"/>
                </w:tabs>
              </w:pPr>
              <w:r>
                <w:fldChar w:fldCharType="begin"/>
              </w:r>
              <w:r>
                <w:instrText xml:space="preserve"> HYPERLINK \l _Toc41762054 </w:instrText>
              </w:r>
              <w:r>
                <w:fldChar w:fldCharType="separate"/>
              </w:r>
              <w:r>
                <w:rPr>
                  <w:rFonts w:hint="default" w:ascii="宋体" w:hAnsi="宋体" w:eastAsia="宋体" w:cs="宋体"/>
                  <w:lang w:val="en-US" w:eastAsia="zh-Hans"/>
                </w:rPr>
                <w:t xml:space="preserve">3.4 </w:t>
              </w:r>
              <w:r>
                <w:rPr>
                  <w:rFonts w:hint="eastAsia"/>
                  <w:lang w:val="en-US" w:eastAsia="zh-Hans"/>
                </w:rPr>
                <w:t>本章小结</w:t>
              </w:r>
              <w:r>
                <w:tab/>
              </w:r>
              <w:r>
                <w:fldChar w:fldCharType="begin"/>
              </w:r>
              <w:r>
                <w:instrText xml:space="preserve"> PAGEREF _Toc41762054 </w:instrText>
              </w:r>
              <w:r>
                <w:fldChar w:fldCharType="separate"/>
              </w:r>
              <w:r>
                <w:t>3</w:t>
              </w:r>
              <w:r>
                <w:fldChar w:fldCharType="end"/>
              </w:r>
              <w:r>
                <w:fldChar w:fldCharType="end"/>
              </w:r>
            </w:p>
            <w:p>
              <w:pPr>
                <w:pStyle w:val="19"/>
                <w:tabs>
                  <w:tab w:val="right" w:leader="dot" w:pos="9355"/>
                </w:tabs>
              </w:pPr>
              <w:r>
                <w:fldChar w:fldCharType="begin"/>
              </w:r>
              <w:r>
                <w:instrText xml:space="preserve"> HYPERLINK \l _Toc1815172656 </w:instrText>
              </w:r>
              <w:r>
                <w:fldChar w:fldCharType="separate"/>
              </w:r>
              <w:r>
                <w:rPr>
                  <w:rFonts w:hint="default" w:ascii="宋体" w:hAnsi="宋体" w:eastAsia="宋体" w:cs="宋体"/>
                  <w:lang w:val="en-US" w:eastAsia="zh-Hans"/>
                </w:rPr>
                <w:t xml:space="preserve">4 </w:t>
              </w:r>
              <w:r>
                <w:rPr>
                  <w:rFonts w:hint="eastAsia"/>
                  <w:lang w:val="en-US" w:eastAsia="zh-Hans"/>
                </w:rPr>
                <w:t>系统需求分析</w:t>
              </w:r>
              <w:r>
                <w:tab/>
              </w:r>
              <w:r>
                <w:fldChar w:fldCharType="begin"/>
              </w:r>
              <w:r>
                <w:instrText xml:space="preserve"> PAGEREF _Toc1815172656 </w:instrText>
              </w:r>
              <w:r>
                <w:fldChar w:fldCharType="separate"/>
              </w:r>
              <w:r>
                <w:t>4</w:t>
              </w:r>
              <w:r>
                <w:fldChar w:fldCharType="end"/>
              </w:r>
              <w:r>
                <w:fldChar w:fldCharType="end"/>
              </w:r>
            </w:p>
            <w:p>
              <w:pPr>
                <w:pStyle w:val="21"/>
                <w:tabs>
                  <w:tab w:val="right" w:leader="dot" w:pos="9355"/>
                </w:tabs>
              </w:pPr>
              <w:r>
                <w:fldChar w:fldCharType="begin"/>
              </w:r>
              <w:r>
                <w:instrText xml:space="preserve"> HYPERLINK \l _Toc454140110 </w:instrText>
              </w:r>
              <w:r>
                <w:fldChar w:fldCharType="separate"/>
              </w:r>
              <w:r>
                <w:rPr>
                  <w:rFonts w:hint="default" w:ascii="宋体" w:hAnsi="宋体" w:eastAsia="宋体" w:cs="宋体"/>
                  <w:lang w:val="en-US" w:eastAsia="zh-Hans"/>
                </w:rPr>
                <w:t xml:space="preserve">4.1 </w:t>
              </w:r>
              <w:r>
                <w:rPr>
                  <w:rFonts w:hint="eastAsia"/>
                  <w:lang w:val="en-US" w:eastAsia="zh-Hans"/>
                </w:rPr>
                <w:t>分析方法与工具</w:t>
              </w:r>
              <w:r>
                <w:tab/>
              </w:r>
              <w:r>
                <w:fldChar w:fldCharType="begin"/>
              </w:r>
              <w:r>
                <w:instrText xml:space="preserve"> PAGEREF _Toc454140110 </w:instrText>
              </w:r>
              <w:r>
                <w:fldChar w:fldCharType="separate"/>
              </w:r>
              <w:r>
                <w:t>4</w:t>
              </w:r>
              <w:r>
                <w:fldChar w:fldCharType="end"/>
              </w:r>
              <w:r>
                <w:fldChar w:fldCharType="end"/>
              </w:r>
            </w:p>
            <w:p>
              <w:pPr>
                <w:pStyle w:val="21"/>
                <w:tabs>
                  <w:tab w:val="right" w:leader="dot" w:pos="9355"/>
                </w:tabs>
              </w:pPr>
              <w:r>
                <w:fldChar w:fldCharType="begin"/>
              </w:r>
              <w:r>
                <w:instrText xml:space="preserve"> HYPERLINK \l _Toc575947332 </w:instrText>
              </w:r>
              <w:r>
                <w:fldChar w:fldCharType="separate"/>
              </w:r>
              <w:r>
                <w:rPr>
                  <w:rFonts w:hint="default" w:ascii="宋体" w:hAnsi="宋体" w:eastAsia="宋体" w:cs="宋体"/>
                  <w:lang w:val="en-US" w:eastAsia="zh-Hans"/>
                </w:rPr>
                <w:t xml:space="preserve">4.2 </w:t>
              </w:r>
              <w:r>
                <w:rPr>
                  <w:rFonts w:hint="eastAsia"/>
                  <w:lang w:val="en-US" w:eastAsia="zh-Hans"/>
                </w:rPr>
                <w:t>面向对象的需求分析</w:t>
              </w:r>
              <w:r>
                <w:tab/>
              </w:r>
              <w:r>
                <w:fldChar w:fldCharType="begin"/>
              </w:r>
              <w:r>
                <w:instrText xml:space="preserve"> PAGEREF _Toc575947332 </w:instrText>
              </w:r>
              <w:r>
                <w:fldChar w:fldCharType="separate"/>
              </w:r>
              <w:r>
                <w:t>4</w:t>
              </w:r>
              <w:r>
                <w:fldChar w:fldCharType="end"/>
              </w:r>
              <w:r>
                <w:fldChar w:fldCharType="end"/>
              </w:r>
            </w:p>
            <w:p>
              <w:pPr>
                <w:pStyle w:val="21"/>
                <w:tabs>
                  <w:tab w:val="right" w:leader="dot" w:pos="9355"/>
                </w:tabs>
              </w:pPr>
              <w:r>
                <w:fldChar w:fldCharType="begin"/>
              </w:r>
              <w:r>
                <w:instrText xml:space="preserve"> HYPERLINK \l _Toc1238011895 </w:instrText>
              </w:r>
              <w:r>
                <w:fldChar w:fldCharType="separate"/>
              </w:r>
              <w:r>
                <w:rPr>
                  <w:rFonts w:hint="default" w:ascii="宋体" w:hAnsi="宋体" w:eastAsia="宋体" w:cs="宋体"/>
                  <w:lang w:val="en-US" w:eastAsia="zh-Hans"/>
                </w:rPr>
                <w:t xml:space="preserve">4.3 </w:t>
              </w:r>
              <w:r>
                <w:rPr>
                  <w:rFonts w:hint="eastAsia"/>
                  <w:lang w:val="en-US" w:eastAsia="zh-Hans"/>
                </w:rPr>
                <w:t>系统总体功能架构分析</w:t>
              </w:r>
              <w:r>
                <w:tab/>
              </w:r>
              <w:r>
                <w:fldChar w:fldCharType="begin"/>
              </w:r>
              <w:r>
                <w:instrText xml:space="preserve"> PAGEREF _Toc1238011895 </w:instrText>
              </w:r>
              <w:r>
                <w:fldChar w:fldCharType="separate"/>
              </w:r>
              <w:r>
                <w:t>4</w:t>
              </w:r>
              <w:r>
                <w:fldChar w:fldCharType="end"/>
              </w:r>
              <w:r>
                <w:fldChar w:fldCharType="end"/>
              </w:r>
            </w:p>
            <w:p>
              <w:pPr>
                <w:pStyle w:val="21"/>
                <w:tabs>
                  <w:tab w:val="right" w:leader="dot" w:pos="9355"/>
                </w:tabs>
              </w:pPr>
              <w:r>
                <w:fldChar w:fldCharType="begin"/>
              </w:r>
              <w:r>
                <w:instrText xml:space="preserve"> HYPERLINK \l _Toc296863482 </w:instrText>
              </w:r>
              <w:r>
                <w:fldChar w:fldCharType="separate"/>
              </w:r>
              <w:r>
                <w:rPr>
                  <w:rFonts w:hint="default" w:ascii="宋体" w:hAnsi="宋体" w:eastAsia="宋体" w:cs="宋体"/>
                  <w:lang w:val="en-US" w:eastAsia="zh-Hans"/>
                </w:rPr>
                <w:t xml:space="preserve">4.4 </w:t>
              </w:r>
              <w:r>
                <w:rPr>
                  <w:rFonts w:hint="eastAsia"/>
                  <w:lang w:val="en-US" w:eastAsia="zh-Hans"/>
                </w:rPr>
                <w:t>系统功能性需求分析</w:t>
              </w:r>
              <w:r>
                <w:tab/>
              </w:r>
              <w:r>
                <w:fldChar w:fldCharType="begin"/>
              </w:r>
              <w:r>
                <w:instrText xml:space="preserve"> PAGEREF _Toc296863482 </w:instrText>
              </w:r>
              <w:r>
                <w:fldChar w:fldCharType="separate"/>
              </w:r>
              <w:r>
                <w:t>4</w:t>
              </w:r>
              <w:r>
                <w:fldChar w:fldCharType="end"/>
              </w:r>
              <w:r>
                <w:fldChar w:fldCharType="end"/>
              </w:r>
            </w:p>
            <w:p>
              <w:pPr>
                <w:pStyle w:val="15"/>
                <w:tabs>
                  <w:tab w:val="right" w:leader="dot" w:pos="9355"/>
                </w:tabs>
              </w:pPr>
              <w:r>
                <w:fldChar w:fldCharType="begin"/>
              </w:r>
              <w:r>
                <w:instrText xml:space="preserve"> HYPERLINK \l _Toc780029993 </w:instrText>
              </w:r>
              <w:r>
                <w:fldChar w:fldCharType="separate"/>
              </w:r>
              <w:r>
                <w:rPr>
                  <w:rFonts w:hint="default" w:ascii="宋体" w:hAnsi="宋体" w:eastAsia="宋体" w:cs="宋体"/>
                  <w:lang w:val="en-US" w:eastAsia="zh-Hans"/>
                </w:rPr>
                <w:t xml:space="preserve">4.4.1 </w:t>
              </w:r>
              <w:r>
                <w:rPr>
                  <w:rFonts w:hint="eastAsia"/>
                  <w:lang w:val="en-US" w:eastAsia="zh-Hans"/>
                </w:rPr>
                <w:t>用户功能需求</w:t>
              </w:r>
              <w:r>
                <w:tab/>
              </w:r>
              <w:r>
                <w:fldChar w:fldCharType="begin"/>
              </w:r>
              <w:r>
                <w:instrText xml:space="preserve"> PAGEREF _Toc780029993 </w:instrText>
              </w:r>
              <w:r>
                <w:fldChar w:fldCharType="separate"/>
              </w:r>
              <w:r>
                <w:t>4</w:t>
              </w:r>
              <w:r>
                <w:fldChar w:fldCharType="end"/>
              </w:r>
              <w:r>
                <w:fldChar w:fldCharType="end"/>
              </w:r>
            </w:p>
            <w:p>
              <w:pPr>
                <w:pStyle w:val="15"/>
                <w:tabs>
                  <w:tab w:val="right" w:leader="dot" w:pos="9355"/>
                </w:tabs>
              </w:pPr>
              <w:r>
                <w:fldChar w:fldCharType="begin"/>
              </w:r>
              <w:r>
                <w:instrText xml:space="preserve"> HYPERLINK \l _Toc1723911063 </w:instrText>
              </w:r>
              <w:r>
                <w:fldChar w:fldCharType="separate"/>
              </w:r>
              <w:r>
                <w:rPr>
                  <w:rFonts w:hint="default" w:ascii="宋体" w:hAnsi="宋体" w:eastAsia="宋体" w:cs="宋体"/>
                  <w:lang w:val="en-US" w:eastAsia="zh-Hans"/>
                </w:rPr>
                <w:t xml:space="preserve">4.4.2 </w:t>
              </w:r>
              <w:r>
                <w:rPr>
                  <w:rFonts w:hint="eastAsia"/>
                  <w:lang w:val="en-US" w:eastAsia="zh-Hans"/>
                </w:rPr>
                <w:t>管理员功能需求</w:t>
              </w:r>
              <w:r>
                <w:tab/>
              </w:r>
              <w:r>
                <w:fldChar w:fldCharType="begin"/>
              </w:r>
              <w:r>
                <w:instrText xml:space="preserve"> PAGEREF _Toc1723911063 </w:instrText>
              </w:r>
              <w:r>
                <w:fldChar w:fldCharType="separate"/>
              </w:r>
              <w:r>
                <w:t>4</w:t>
              </w:r>
              <w:r>
                <w:fldChar w:fldCharType="end"/>
              </w:r>
              <w:r>
                <w:fldChar w:fldCharType="end"/>
              </w:r>
            </w:p>
            <w:p>
              <w:pPr>
                <w:pStyle w:val="21"/>
                <w:tabs>
                  <w:tab w:val="right" w:leader="dot" w:pos="9355"/>
                </w:tabs>
              </w:pPr>
              <w:r>
                <w:fldChar w:fldCharType="begin"/>
              </w:r>
              <w:r>
                <w:instrText xml:space="preserve"> HYPERLINK \l _Toc2071354164 </w:instrText>
              </w:r>
              <w:r>
                <w:fldChar w:fldCharType="separate"/>
              </w:r>
              <w:r>
                <w:rPr>
                  <w:rFonts w:hint="default" w:ascii="宋体" w:hAnsi="宋体" w:eastAsia="宋体" w:cs="宋体"/>
                  <w:lang w:val="en-US" w:eastAsia="zh-Hans"/>
                </w:rPr>
                <w:t xml:space="preserve">4.5 </w:t>
              </w:r>
              <w:r>
                <w:rPr>
                  <w:rFonts w:hint="eastAsia"/>
                  <w:lang w:val="en-US" w:eastAsia="zh-Hans"/>
                </w:rPr>
                <w:t>系统性能需求分析</w:t>
              </w:r>
              <w:r>
                <w:tab/>
              </w:r>
              <w:r>
                <w:fldChar w:fldCharType="begin"/>
              </w:r>
              <w:r>
                <w:instrText xml:space="preserve"> PAGEREF _Toc2071354164 </w:instrText>
              </w:r>
              <w:r>
                <w:fldChar w:fldCharType="separate"/>
              </w:r>
              <w:r>
                <w:t>5</w:t>
              </w:r>
              <w:r>
                <w:fldChar w:fldCharType="end"/>
              </w:r>
              <w:r>
                <w:fldChar w:fldCharType="end"/>
              </w:r>
            </w:p>
            <w:p>
              <w:pPr>
                <w:pStyle w:val="21"/>
                <w:tabs>
                  <w:tab w:val="right" w:leader="dot" w:pos="9355"/>
                </w:tabs>
              </w:pPr>
              <w:r>
                <w:fldChar w:fldCharType="begin"/>
              </w:r>
              <w:r>
                <w:instrText xml:space="preserve"> HYPERLINK \l _Toc392032831 </w:instrText>
              </w:r>
              <w:r>
                <w:fldChar w:fldCharType="separate"/>
              </w:r>
              <w:r>
                <w:rPr>
                  <w:rFonts w:hint="default" w:ascii="宋体" w:hAnsi="宋体" w:eastAsia="宋体" w:cs="宋体"/>
                  <w:lang w:val="en-US" w:eastAsia="zh-Hans"/>
                </w:rPr>
                <w:t xml:space="preserve">4.6 </w:t>
              </w:r>
              <w:r>
                <w:rPr>
                  <w:rFonts w:hint="eastAsia"/>
                  <w:lang w:val="en-US" w:eastAsia="zh-Hans"/>
                </w:rPr>
                <w:t>本章小结</w:t>
              </w:r>
              <w:r>
                <w:tab/>
              </w:r>
              <w:r>
                <w:fldChar w:fldCharType="begin"/>
              </w:r>
              <w:r>
                <w:instrText xml:space="preserve"> PAGEREF _Toc392032831 </w:instrText>
              </w:r>
              <w:r>
                <w:fldChar w:fldCharType="separate"/>
              </w:r>
              <w:r>
                <w:t>5</w:t>
              </w:r>
              <w:r>
                <w:fldChar w:fldCharType="end"/>
              </w:r>
              <w:r>
                <w:fldChar w:fldCharType="end"/>
              </w:r>
            </w:p>
            <w:p>
              <w:pPr>
                <w:pStyle w:val="19"/>
                <w:tabs>
                  <w:tab w:val="right" w:leader="dot" w:pos="9355"/>
                </w:tabs>
              </w:pPr>
              <w:r>
                <w:fldChar w:fldCharType="begin"/>
              </w:r>
              <w:r>
                <w:instrText xml:space="preserve"> HYPERLINK \l _Toc415961621 </w:instrText>
              </w:r>
              <w:r>
                <w:fldChar w:fldCharType="separate"/>
              </w:r>
              <w:r>
                <w:rPr>
                  <w:rFonts w:hint="default" w:ascii="宋体" w:hAnsi="宋体" w:eastAsia="宋体" w:cs="宋体"/>
                  <w:lang w:val="en-US" w:eastAsia="zh-Hans"/>
                </w:rPr>
                <w:t xml:space="preserve">5 </w:t>
              </w:r>
              <w:r>
                <w:rPr>
                  <w:rFonts w:hint="eastAsia"/>
                  <w:lang w:val="en-US" w:eastAsia="zh-Hans"/>
                </w:rPr>
                <w:t>可行性研究</w:t>
              </w:r>
              <w:r>
                <w:tab/>
              </w:r>
              <w:r>
                <w:fldChar w:fldCharType="begin"/>
              </w:r>
              <w:r>
                <w:instrText xml:space="preserve"> PAGEREF _Toc415961621 </w:instrText>
              </w:r>
              <w:r>
                <w:fldChar w:fldCharType="separate"/>
              </w:r>
              <w:r>
                <w:t>6</w:t>
              </w:r>
              <w:r>
                <w:fldChar w:fldCharType="end"/>
              </w:r>
              <w:r>
                <w:fldChar w:fldCharType="end"/>
              </w:r>
            </w:p>
            <w:p>
              <w:pPr>
                <w:pStyle w:val="21"/>
                <w:tabs>
                  <w:tab w:val="right" w:leader="dot" w:pos="9355"/>
                </w:tabs>
              </w:pPr>
              <w:r>
                <w:fldChar w:fldCharType="begin"/>
              </w:r>
              <w:r>
                <w:instrText xml:space="preserve"> HYPERLINK \l _Toc1007693162 </w:instrText>
              </w:r>
              <w:r>
                <w:fldChar w:fldCharType="separate"/>
              </w:r>
              <w:r>
                <w:rPr>
                  <w:rFonts w:hint="default" w:ascii="宋体" w:hAnsi="宋体" w:eastAsia="宋体" w:cs="宋体"/>
                  <w:lang w:val="en-US" w:eastAsia="zh-Hans"/>
                </w:rPr>
                <w:t xml:space="preserve">5.1 </w:t>
              </w:r>
              <w:r>
                <w:rPr>
                  <w:rFonts w:hint="eastAsia"/>
                  <w:lang w:val="en-US" w:eastAsia="zh-Hans"/>
                </w:rPr>
                <w:t>系统设计的原则和目标</w:t>
              </w:r>
              <w:r>
                <w:tab/>
              </w:r>
              <w:r>
                <w:fldChar w:fldCharType="begin"/>
              </w:r>
              <w:r>
                <w:instrText xml:space="preserve"> PAGEREF _Toc1007693162 </w:instrText>
              </w:r>
              <w:r>
                <w:fldChar w:fldCharType="separate"/>
              </w:r>
              <w:r>
                <w:t>6</w:t>
              </w:r>
              <w:r>
                <w:fldChar w:fldCharType="end"/>
              </w:r>
              <w:r>
                <w:fldChar w:fldCharType="end"/>
              </w:r>
            </w:p>
            <w:p>
              <w:pPr>
                <w:pStyle w:val="21"/>
                <w:tabs>
                  <w:tab w:val="right" w:leader="dot" w:pos="9355"/>
                </w:tabs>
              </w:pPr>
              <w:r>
                <w:fldChar w:fldCharType="begin"/>
              </w:r>
              <w:r>
                <w:instrText xml:space="preserve"> HYPERLINK \l _Toc1242933492 </w:instrText>
              </w:r>
              <w:r>
                <w:fldChar w:fldCharType="separate"/>
              </w:r>
              <w:r>
                <w:rPr>
                  <w:rFonts w:hint="default" w:ascii="宋体" w:hAnsi="宋体" w:eastAsia="宋体" w:cs="宋体"/>
                  <w:lang w:val="en-US" w:eastAsia="zh-Hans"/>
                </w:rPr>
                <w:t xml:space="preserve">5.2 </w:t>
              </w:r>
              <w:r>
                <w:rPr>
                  <w:rFonts w:hint="eastAsia"/>
                  <w:lang w:val="en-US" w:eastAsia="zh-Hans"/>
                </w:rPr>
                <w:t>总体设计</w:t>
              </w:r>
              <w:r>
                <w:tab/>
              </w:r>
              <w:r>
                <w:fldChar w:fldCharType="begin"/>
              </w:r>
              <w:r>
                <w:instrText xml:space="preserve"> PAGEREF _Toc1242933492 </w:instrText>
              </w:r>
              <w:r>
                <w:fldChar w:fldCharType="separate"/>
              </w:r>
              <w:r>
                <w:t>6</w:t>
              </w:r>
              <w:r>
                <w:fldChar w:fldCharType="end"/>
              </w:r>
              <w:r>
                <w:fldChar w:fldCharType="end"/>
              </w:r>
            </w:p>
            <w:p>
              <w:pPr>
                <w:pStyle w:val="15"/>
                <w:tabs>
                  <w:tab w:val="right" w:leader="dot" w:pos="9355"/>
                </w:tabs>
              </w:pPr>
              <w:r>
                <w:fldChar w:fldCharType="begin"/>
              </w:r>
              <w:r>
                <w:instrText xml:space="preserve"> HYPERLINK \l _Toc1409765675 </w:instrText>
              </w:r>
              <w:r>
                <w:fldChar w:fldCharType="separate"/>
              </w:r>
              <w:r>
                <w:rPr>
                  <w:rFonts w:hint="default" w:ascii="宋体" w:hAnsi="宋体" w:eastAsia="宋体" w:cs="宋体"/>
                  <w:lang w:val="en-US" w:eastAsia="zh-Hans"/>
                </w:rPr>
                <w:t xml:space="preserve">5.2.1 </w:t>
              </w:r>
              <w:r>
                <w:rPr>
                  <w:rFonts w:hint="eastAsia"/>
                  <w:lang w:val="en-US" w:eastAsia="zh-Hans"/>
                </w:rPr>
                <w:t>设计流程</w:t>
              </w:r>
              <w:r>
                <w:tab/>
              </w:r>
              <w:r>
                <w:fldChar w:fldCharType="begin"/>
              </w:r>
              <w:r>
                <w:instrText xml:space="preserve"> PAGEREF _Toc1409765675 </w:instrText>
              </w:r>
              <w:r>
                <w:fldChar w:fldCharType="separate"/>
              </w:r>
              <w:r>
                <w:t>6</w:t>
              </w:r>
              <w:r>
                <w:fldChar w:fldCharType="end"/>
              </w:r>
              <w:r>
                <w:fldChar w:fldCharType="end"/>
              </w:r>
            </w:p>
            <w:p>
              <w:pPr>
                <w:pStyle w:val="15"/>
                <w:tabs>
                  <w:tab w:val="right" w:leader="dot" w:pos="9355"/>
                </w:tabs>
              </w:pPr>
              <w:r>
                <w:fldChar w:fldCharType="begin"/>
              </w:r>
              <w:r>
                <w:instrText xml:space="preserve"> HYPERLINK \l _Toc744622374 </w:instrText>
              </w:r>
              <w:r>
                <w:fldChar w:fldCharType="separate"/>
              </w:r>
              <w:r>
                <w:rPr>
                  <w:rFonts w:hint="default" w:ascii="宋体" w:hAnsi="宋体" w:eastAsia="宋体" w:cs="宋体"/>
                  <w:lang w:val="en-US" w:eastAsia="zh-Hans"/>
                </w:rPr>
                <w:t xml:space="preserve">5.2.2 </w:t>
              </w:r>
              <w:r>
                <w:rPr>
                  <w:rFonts w:hint="eastAsia"/>
                  <w:lang w:val="en-US" w:eastAsia="zh-Hans"/>
                </w:rPr>
                <w:t>总体功能设计</w:t>
              </w:r>
              <w:r>
                <w:tab/>
              </w:r>
              <w:r>
                <w:fldChar w:fldCharType="begin"/>
              </w:r>
              <w:r>
                <w:instrText xml:space="preserve"> PAGEREF _Toc744622374 </w:instrText>
              </w:r>
              <w:r>
                <w:fldChar w:fldCharType="separate"/>
              </w:r>
              <w:r>
                <w:t>6</w:t>
              </w:r>
              <w:r>
                <w:fldChar w:fldCharType="end"/>
              </w:r>
              <w:r>
                <w:fldChar w:fldCharType="end"/>
              </w:r>
            </w:p>
            <w:p>
              <w:pPr>
                <w:pStyle w:val="15"/>
                <w:tabs>
                  <w:tab w:val="right" w:leader="dot" w:pos="9355"/>
                </w:tabs>
              </w:pPr>
              <w:r>
                <w:fldChar w:fldCharType="begin"/>
              </w:r>
              <w:r>
                <w:instrText xml:space="preserve"> HYPERLINK \l _Toc1481028749 </w:instrText>
              </w:r>
              <w:r>
                <w:fldChar w:fldCharType="separate"/>
              </w:r>
              <w:r>
                <w:rPr>
                  <w:rFonts w:hint="default" w:ascii="宋体" w:hAnsi="宋体" w:eastAsia="宋体" w:cs="宋体"/>
                  <w:lang w:val="en-US" w:eastAsia="zh-Hans"/>
                </w:rPr>
                <w:t xml:space="preserve">5.2.3 </w:t>
              </w:r>
              <w:r>
                <w:rPr>
                  <w:rFonts w:hint="eastAsia"/>
                  <w:lang w:val="en-US" w:eastAsia="zh-Hans"/>
                </w:rPr>
                <w:t>平台框架</w:t>
              </w:r>
              <w:r>
                <w:tab/>
              </w:r>
              <w:r>
                <w:fldChar w:fldCharType="begin"/>
              </w:r>
              <w:r>
                <w:instrText xml:space="preserve"> PAGEREF _Toc1481028749 </w:instrText>
              </w:r>
              <w:r>
                <w:fldChar w:fldCharType="separate"/>
              </w:r>
              <w:r>
                <w:t>6</w:t>
              </w:r>
              <w:r>
                <w:fldChar w:fldCharType="end"/>
              </w:r>
              <w:r>
                <w:fldChar w:fldCharType="end"/>
              </w:r>
            </w:p>
            <w:p>
              <w:pPr>
                <w:pStyle w:val="21"/>
                <w:tabs>
                  <w:tab w:val="right" w:leader="dot" w:pos="9355"/>
                </w:tabs>
              </w:pPr>
              <w:r>
                <w:fldChar w:fldCharType="begin"/>
              </w:r>
              <w:r>
                <w:instrText xml:space="preserve"> HYPERLINK \l _Toc167232066 </w:instrText>
              </w:r>
              <w:r>
                <w:fldChar w:fldCharType="separate"/>
              </w:r>
              <w:r>
                <w:rPr>
                  <w:rFonts w:hint="default" w:ascii="宋体" w:hAnsi="宋体" w:eastAsia="宋体" w:cs="宋体"/>
                  <w:lang w:val="en-US" w:eastAsia="zh-Hans"/>
                </w:rPr>
                <w:t xml:space="preserve">5.3 </w:t>
              </w:r>
              <w:r>
                <w:rPr>
                  <w:rFonts w:hint="eastAsia"/>
                  <w:lang w:val="en-US" w:eastAsia="zh-Hans"/>
                </w:rPr>
                <w:t>基于的框架与协议</w:t>
              </w:r>
              <w:r>
                <w:tab/>
              </w:r>
              <w:r>
                <w:fldChar w:fldCharType="begin"/>
              </w:r>
              <w:r>
                <w:instrText xml:space="preserve"> PAGEREF _Toc167232066 </w:instrText>
              </w:r>
              <w:r>
                <w:fldChar w:fldCharType="separate"/>
              </w:r>
              <w:r>
                <w:t>6</w:t>
              </w:r>
              <w:r>
                <w:fldChar w:fldCharType="end"/>
              </w:r>
              <w:r>
                <w:fldChar w:fldCharType="end"/>
              </w:r>
            </w:p>
            <w:p>
              <w:pPr>
                <w:pStyle w:val="15"/>
                <w:tabs>
                  <w:tab w:val="right" w:leader="dot" w:pos="9355"/>
                </w:tabs>
              </w:pPr>
              <w:r>
                <w:fldChar w:fldCharType="begin"/>
              </w:r>
              <w:r>
                <w:instrText xml:space="preserve"> HYPERLINK \l _Toc1760722986 </w:instrText>
              </w:r>
              <w:r>
                <w:fldChar w:fldCharType="separate"/>
              </w:r>
              <w:r>
                <w:rPr>
                  <w:rFonts w:hint="default" w:ascii="宋体" w:hAnsi="宋体" w:eastAsia="宋体" w:cs="宋体"/>
                  <w:lang w:val="en-US" w:eastAsia="zh-Hans"/>
                </w:rPr>
                <w:t xml:space="preserve">5.3.1 </w:t>
              </w:r>
              <w:r>
                <w:rPr>
                  <w:rFonts w:hint="eastAsia"/>
                  <w:lang w:val="en-US" w:eastAsia="zh-Hans"/>
                </w:rPr>
                <w:t>SpringMVC,Spring,Mybatis(SSM)</w:t>
              </w:r>
              <w:r>
                <w:tab/>
              </w:r>
              <w:r>
                <w:fldChar w:fldCharType="begin"/>
              </w:r>
              <w:r>
                <w:instrText xml:space="preserve"> PAGEREF _Toc1760722986 </w:instrText>
              </w:r>
              <w:r>
                <w:fldChar w:fldCharType="separate"/>
              </w:r>
              <w:r>
                <w:t>6</w:t>
              </w:r>
              <w:r>
                <w:fldChar w:fldCharType="end"/>
              </w:r>
              <w:r>
                <w:fldChar w:fldCharType="end"/>
              </w:r>
            </w:p>
            <w:p>
              <w:pPr>
                <w:pStyle w:val="15"/>
                <w:tabs>
                  <w:tab w:val="right" w:leader="dot" w:pos="9355"/>
                </w:tabs>
              </w:pPr>
              <w:r>
                <w:fldChar w:fldCharType="begin"/>
              </w:r>
              <w:r>
                <w:instrText xml:space="preserve"> HYPERLINK \l _Toc146570042 </w:instrText>
              </w:r>
              <w:r>
                <w:fldChar w:fldCharType="separate"/>
              </w:r>
              <w:r>
                <w:rPr>
                  <w:rFonts w:hint="default" w:ascii="宋体" w:hAnsi="宋体" w:eastAsia="宋体" w:cs="宋体"/>
                  <w:lang w:val="en-US" w:eastAsia="zh-Hans"/>
                </w:rPr>
                <w:t xml:space="preserve">5.3.2 </w:t>
              </w:r>
              <w:r>
                <w:rPr>
                  <w:rFonts w:hint="eastAsia"/>
                  <w:lang w:val="en-US" w:eastAsia="zh-Hans"/>
                </w:rPr>
                <w:t>HTTP协议</w:t>
              </w:r>
              <w:r>
                <w:tab/>
              </w:r>
              <w:r>
                <w:fldChar w:fldCharType="begin"/>
              </w:r>
              <w:r>
                <w:instrText xml:space="preserve"> PAGEREF _Toc146570042 </w:instrText>
              </w:r>
              <w:r>
                <w:fldChar w:fldCharType="separate"/>
              </w:r>
              <w:r>
                <w:t>7</w:t>
              </w:r>
              <w:r>
                <w:fldChar w:fldCharType="end"/>
              </w:r>
              <w:r>
                <w:fldChar w:fldCharType="end"/>
              </w:r>
            </w:p>
            <w:p>
              <w:pPr>
                <w:pStyle w:val="15"/>
                <w:tabs>
                  <w:tab w:val="right" w:leader="dot" w:pos="9355"/>
                </w:tabs>
              </w:pPr>
              <w:r>
                <w:fldChar w:fldCharType="begin"/>
              </w:r>
              <w:r>
                <w:instrText xml:space="preserve"> HYPERLINK \l _Toc238952785 </w:instrText>
              </w:r>
              <w:r>
                <w:fldChar w:fldCharType="separate"/>
              </w:r>
              <w:r>
                <w:rPr>
                  <w:rFonts w:hint="default" w:ascii="宋体" w:hAnsi="宋体" w:eastAsia="宋体" w:cs="宋体"/>
                  <w:lang w:val="en-US" w:eastAsia="zh-Hans"/>
                </w:rPr>
                <w:t xml:space="preserve">5.3.3 </w:t>
              </w:r>
              <w:r>
                <w:rPr>
                  <w:rFonts w:hint="eastAsia"/>
                  <w:lang w:val="en-US" w:eastAsia="zh-Hans"/>
                </w:rPr>
                <w:t>WebService</w:t>
              </w:r>
              <w:r>
                <w:tab/>
              </w:r>
              <w:r>
                <w:fldChar w:fldCharType="begin"/>
              </w:r>
              <w:r>
                <w:instrText xml:space="preserve"> PAGEREF _Toc238952785 </w:instrText>
              </w:r>
              <w:r>
                <w:fldChar w:fldCharType="separate"/>
              </w:r>
              <w:r>
                <w:t>7</w:t>
              </w:r>
              <w:r>
                <w:fldChar w:fldCharType="end"/>
              </w:r>
              <w:r>
                <w:fldChar w:fldCharType="end"/>
              </w:r>
            </w:p>
            <w:p>
              <w:pPr>
                <w:pStyle w:val="21"/>
                <w:tabs>
                  <w:tab w:val="right" w:leader="dot" w:pos="9355"/>
                </w:tabs>
              </w:pPr>
              <w:r>
                <w:fldChar w:fldCharType="begin"/>
              </w:r>
              <w:r>
                <w:instrText xml:space="preserve"> HYPERLINK \l _Toc285037605 </w:instrText>
              </w:r>
              <w:r>
                <w:fldChar w:fldCharType="separate"/>
              </w:r>
              <w:r>
                <w:rPr>
                  <w:rFonts w:hint="default" w:ascii="宋体" w:hAnsi="宋体" w:eastAsia="宋体" w:cs="宋体"/>
                  <w:lang w:val="en-US" w:eastAsia="zh-Hans"/>
                </w:rPr>
                <w:t xml:space="preserve">5.4 </w:t>
              </w:r>
              <w:r>
                <w:rPr>
                  <w:rFonts w:hint="eastAsia"/>
                  <w:lang w:val="en-US" w:eastAsia="zh-Hans"/>
                </w:rPr>
                <w:t>服务器端设计</w:t>
              </w:r>
              <w:r>
                <w:tab/>
              </w:r>
              <w:r>
                <w:fldChar w:fldCharType="begin"/>
              </w:r>
              <w:r>
                <w:instrText xml:space="preserve"> PAGEREF _Toc285037605 </w:instrText>
              </w:r>
              <w:r>
                <w:fldChar w:fldCharType="separate"/>
              </w:r>
              <w:r>
                <w:t>7</w:t>
              </w:r>
              <w:r>
                <w:fldChar w:fldCharType="end"/>
              </w:r>
              <w:r>
                <w:fldChar w:fldCharType="end"/>
              </w:r>
            </w:p>
            <w:p>
              <w:pPr>
                <w:pStyle w:val="15"/>
                <w:tabs>
                  <w:tab w:val="right" w:leader="dot" w:pos="9355"/>
                </w:tabs>
              </w:pPr>
              <w:r>
                <w:fldChar w:fldCharType="begin"/>
              </w:r>
              <w:r>
                <w:instrText xml:space="preserve"> HYPERLINK \l _Toc1738494425 </w:instrText>
              </w:r>
              <w:r>
                <w:fldChar w:fldCharType="separate"/>
              </w:r>
              <w:r>
                <w:rPr>
                  <w:rFonts w:hint="default" w:ascii="宋体" w:hAnsi="宋体" w:eastAsia="宋体" w:cs="宋体"/>
                  <w:lang w:val="en-US" w:eastAsia="zh-Hans"/>
                </w:rPr>
                <w:t xml:space="preserve">5.4.1 </w:t>
              </w:r>
              <w:r>
                <w:rPr>
                  <w:rFonts w:hint="eastAsia"/>
                  <w:lang w:val="en-US" w:eastAsia="zh-Hans"/>
                </w:rPr>
                <w:t>系统层次结构</w:t>
              </w:r>
              <w:r>
                <w:tab/>
              </w:r>
              <w:r>
                <w:fldChar w:fldCharType="begin"/>
              </w:r>
              <w:r>
                <w:instrText xml:space="preserve"> PAGEREF _Toc1738494425 </w:instrText>
              </w:r>
              <w:r>
                <w:fldChar w:fldCharType="separate"/>
              </w:r>
              <w:r>
                <w:t>7</w:t>
              </w:r>
              <w:r>
                <w:fldChar w:fldCharType="end"/>
              </w:r>
              <w:r>
                <w:fldChar w:fldCharType="end"/>
              </w:r>
            </w:p>
            <w:p>
              <w:pPr>
                <w:pStyle w:val="15"/>
                <w:tabs>
                  <w:tab w:val="right" w:leader="dot" w:pos="9355"/>
                </w:tabs>
              </w:pPr>
              <w:r>
                <w:fldChar w:fldCharType="begin"/>
              </w:r>
              <w:r>
                <w:instrText xml:space="preserve"> HYPERLINK \l _Toc213299893 </w:instrText>
              </w:r>
              <w:r>
                <w:fldChar w:fldCharType="separate"/>
              </w:r>
              <w:r>
                <w:rPr>
                  <w:rFonts w:hint="default" w:ascii="宋体" w:hAnsi="宋体" w:eastAsia="宋体" w:cs="宋体"/>
                  <w:lang w:val="en-US" w:eastAsia="zh-Hans"/>
                </w:rPr>
                <w:t xml:space="preserve">5.4.2 </w:t>
              </w:r>
              <w:r>
                <w:rPr>
                  <w:rFonts w:hint="eastAsia"/>
                  <w:lang w:val="en-US" w:eastAsia="zh-Hans"/>
                </w:rPr>
                <w:t>访问控制流程</w:t>
              </w:r>
              <w:r>
                <w:tab/>
              </w:r>
              <w:r>
                <w:fldChar w:fldCharType="begin"/>
              </w:r>
              <w:r>
                <w:instrText xml:space="preserve"> PAGEREF _Toc213299893 </w:instrText>
              </w:r>
              <w:r>
                <w:fldChar w:fldCharType="separate"/>
              </w:r>
              <w:r>
                <w:t>7</w:t>
              </w:r>
              <w:r>
                <w:fldChar w:fldCharType="end"/>
              </w:r>
              <w:r>
                <w:fldChar w:fldCharType="end"/>
              </w:r>
            </w:p>
            <w:p>
              <w:pPr>
                <w:pStyle w:val="15"/>
                <w:tabs>
                  <w:tab w:val="right" w:leader="dot" w:pos="9355"/>
                </w:tabs>
              </w:pPr>
              <w:r>
                <w:fldChar w:fldCharType="begin"/>
              </w:r>
              <w:r>
                <w:instrText xml:space="preserve"> HYPERLINK \l _Toc781094808 </w:instrText>
              </w:r>
              <w:r>
                <w:fldChar w:fldCharType="separate"/>
              </w:r>
              <w:r>
                <w:rPr>
                  <w:rFonts w:hint="default" w:ascii="宋体" w:hAnsi="宋体" w:eastAsia="宋体" w:cs="宋体"/>
                  <w:lang w:val="en-US" w:eastAsia="zh-Hans"/>
                </w:rPr>
                <w:t xml:space="preserve">5.4.3 </w:t>
              </w:r>
              <w:r>
                <w:rPr>
                  <w:rFonts w:hint="eastAsia"/>
                  <w:lang w:val="en-US" w:eastAsia="zh-Hans"/>
                </w:rPr>
                <w:t>基类设计</w:t>
              </w:r>
              <w:r>
                <w:tab/>
              </w:r>
              <w:r>
                <w:fldChar w:fldCharType="begin"/>
              </w:r>
              <w:r>
                <w:instrText xml:space="preserve"> PAGEREF _Toc781094808 </w:instrText>
              </w:r>
              <w:r>
                <w:fldChar w:fldCharType="separate"/>
              </w:r>
              <w:r>
                <w:t>7</w:t>
              </w:r>
              <w:r>
                <w:fldChar w:fldCharType="end"/>
              </w:r>
              <w:r>
                <w:fldChar w:fldCharType="end"/>
              </w:r>
            </w:p>
            <w:p>
              <w:pPr>
                <w:pStyle w:val="15"/>
                <w:tabs>
                  <w:tab w:val="right" w:leader="dot" w:pos="9355"/>
                </w:tabs>
              </w:pPr>
              <w:r>
                <w:fldChar w:fldCharType="begin"/>
              </w:r>
              <w:r>
                <w:instrText xml:space="preserve"> HYPERLINK \l _Toc292903945 </w:instrText>
              </w:r>
              <w:r>
                <w:fldChar w:fldCharType="separate"/>
              </w:r>
              <w:r>
                <w:rPr>
                  <w:rFonts w:hint="default" w:ascii="宋体" w:hAnsi="宋体" w:eastAsia="宋体" w:cs="宋体"/>
                  <w:lang w:val="en-US" w:eastAsia="zh-Hans"/>
                </w:rPr>
                <w:t xml:space="preserve">5.4.4 </w:t>
              </w:r>
              <w:r>
                <w:rPr>
                  <w:rFonts w:hint="eastAsia"/>
                  <w:lang w:val="en-US" w:eastAsia="zh-Hans"/>
                </w:rPr>
                <w:t>主要模块设计</w:t>
              </w:r>
              <w:r>
                <w:tab/>
              </w:r>
              <w:r>
                <w:fldChar w:fldCharType="begin"/>
              </w:r>
              <w:r>
                <w:instrText xml:space="preserve"> PAGEREF _Toc292903945 </w:instrText>
              </w:r>
              <w:r>
                <w:fldChar w:fldCharType="separate"/>
              </w:r>
              <w:r>
                <w:t>7</w:t>
              </w:r>
              <w:r>
                <w:fldChar w:fldCharType="end"/>
              </w:r>
              <w:r>
                <w:fldChar w:fldCharType="end"/>
              </w:r>
            </w:p>
            <w:p>
              <w:pPr>
                <w:pStyle w:val="21"/>
                <w:tabs>
                  <w:tab w:val="right" w:leader="dot" w:pos="9355"/>
                </w:tabs>
              </w:pPr>
              <w:r>
                <w:fldChar w:fldCharType="begin"/>
              </w:r>
              <w:r>
                <w:instrText xml:space="preserve"> HYPERLINK \l _Toc804084691 </w:instrText>
              </w:r>
              <w:r>
                <w:fldChar w:fldCharType="separate"/>
              </w:r>
              <w:r>
                <w:rPr>
                  <w:rFonts w:hint="default" w:ascii="宋体" w:hAnsi="宋体" w:eastAsia="宋体" w:cs="宋体"/>
                  <w:lang w:val="en-US" w:eastAsia="zh-Hans"/>
                </w:rPr>
                <w:t xml:space="preserve">5.5 </w:t>
              </w:r>
              <w:r>
                <w:rPr>
                  <w:rFonts w:hint="eastAsia"/>
                  <w:lang w:val="en-US" w:eastAsia="zh-Hans"/>
                </w:rPr>
                <w:t>客户器端设计</w:t>
              </w:r>
              <w:r>
                <w:tab/>
              </w:r>
              <w:r>
                <w:fldChar w:fldCharType="begin"/>
              </w:r>
              <w:r>
                <w:instrText xml:space="preserve"> PAGEREF _Toc804084691 </w:instrText>
              </w:r>
              <w:r>
                <w:fldChar w:fldCharType="separate"/>
              </w:r>
              <w:r>
                <w:t>8</w:t>
              </w:r>
              <w:r>
                <w:fldChar w:fldCharType="end"/>
              </w:r>
              <w:r>
                <w:fldChar w:fldCharType="end"/>
              </w:r>
            </w:p>
            <w:p>
              <w:pPr>
                <w:pStyle w:val="15"/>
                <w:tabs>
                  <w:tab w:val="right" w:leader="dot" w:pos="9355"/>
                </w:tabs>
              </w:pPr>
              <w:r>
                <w:fldChar w:fldCharType="begin"/>
              </w:r>
              <w:r>
                <w:instrText xml:space="preserve"> HYPERLINK \l _Toc136811066 </w:instrText>
              </w:r>
              <w:r>
                <w:fldChar w:fldCharType="separate"/>
              </w:r>
              <w:r>
                <w:rPr>
                  <w:rFonts w:hint="default" w:ascii="宋体" w:hAnsi="宋体" w:eastAsia="宋体" w:cs="宋体"/>
                  <w:lang w:val="en-US" w:eastAsia="zh-Hans"/>
                </w:rPr>
                <w:t xml:space="preserve">5.5.1 </w:t>
              </w:r>
              <w:r>
                <w:rPr>
                  <w:rFonts w:hint="eastAsia"/>
                  <w:lang w:val="en-US" w:eastAsia="zh-Hans"/>
                </w:rPr>
                <w:t>UI 设计</w:t>
              </w:r>
              <w:r>
                <w:tab/>
              </w:r>
              <w:r>
                <w:fldChar w:fldCharType="begin"/>
              </w:r>
              <w:r>
                <w:instrText xml:space="preserve"> PAGEREF _Toc136811066 </w:instrText>
              </w:r>
              <w:r>
                <w:fldChar w:fldCharType="separate"/>
              </w:r>
              <w:r>
                <w:t>8</w:t>
              </w:r>
              <w:r>
                <w:fldChar w:fldCharType="end"/>
              </w:r>
              <w:r>
                <w:fldChar w:fldCharType="end"/>
              </w:r>
            </w:p>
            <w:p>
              <w:pPr>
                <w:pStyle w:val="15"/>
                <w:tabs>
                  <w:tab w:val="right" w:leader="dot" w:pos="9355"/>
                </w:tabs>
              </w:pPr>
              <w:r>
                <w:fldChar w:fldCharType="begin"/>
              </w:r>
              <w:r>
                <w:instrText xml:space="preserve"> HYPERLINK \l _Toc1576083972 </w:instrText>
              </w:r>
              <w:r>
                <w:fldChar w:fldCharType="separate"/>
              </w:r>
              <w:r>
                <w:rPr>
                  <w:rFonts w:hint="default" w:ascii="宋体" w:hAnsi="宋体" w:eastAsia="宋体" w:cs="宋体"/>
                  <w:lang w:val="en-US" w:eastAsia="zh-Hans"/>
                </w:rPr>
                <w:t xml:space="preserve">5.5.2 </w:t>
              </w:r>
              <w:r>
                <w:rPr>
                  <w:rFonts w:hint="eastAsia"/>
                  <w:lang w:val="en-US" w:eastAsia="zh-Hans"/>
                </w:rPr>
                <w:t>主要模块设计</w:t>
              </w:r>
              <w:r>
                <w:tab/>
              </w:r>
              <w:r>
                <w:fldChar w:fldCharType="begin"/>
              </w:r>
              <w:r>
                <w:instrText xml:space="preserve"> PAGEREF _Toc1576083972 </w:instrText>
              </w:r>
              <w:r>
                <w:fldChar w:fldCharType="separate"/>
              </w:r>
              <w:r>
                <w:t>8</w:t>
              </w:r>
              <w:r>
                <w:fldChar w:fldCharType="end"/>
              </w:r>
              <w:r>
                <w:fldChar w:fldCharType="end"/>
              </w:r>
            </w:p>
            <w:p>
              <w:pPr>
                <w:pStyle w:val="21"/>
                <w:tabs>
                  <w:tab w:val="right" w:leader="dot" w:pos="9355"/>
                </w:tabs>
              </w:pPr>
              <w:r>
                <w:fldChar w:fldCharType="begin"/>
              </w:r>
              <w:r>
                <w:instrText xml:space="preserve"> HYPERLINK \l _Toc32531659 </w:instrText>
              </w:r>
              <w:r>
                <w:fldChar w:fldCharType="separate"/>
              </w:r>
              <w:r>
                <w:rPr>
                  <w:rFonts w:hint="default" w:ascii="宋体" w:hAnsi="宋体" w:eastAsia="宋体" w:cs="宋体"/>
                  <w:lang w:val="en-US" w:eastAsia="zh-Hans"/>
                </w:rPr>
                <w:t xml:space="preserve">5.6 </w:t>
              </w:r>
              <w:r>
                <w:rPr>
                  <w:rFonts w:hint="eastAsia"/>
                  <w:lang w:val="en-US" w:eastAsia="zh-Hans"/>
                </w:rPr>
                <w:t>本章小结</w:t>
              </w:r>
              <w:r>
                <w:tab/>
              </w:r>
              <w:r>
                <w:fldChar w:fldCharType="begin"/>
              </w:r>
              <w:r>
                <w:instrText xml:space="preserve"> PAGEREF _Toc32531659 </w:instrText>
              </w:r>
              <w:r>
                <w:fldChar w:fldCharType="separate"/>
              </w:r>
              <w:r>
                <w:t>9</w:t>
              </w:r>
              <w:r>
                <w:fldChar w:fldCharType="end"/>
              </w:r>
              <w:r>
                <w:fldChar w:fldCharType="end"/>
              </w:r>
            </w:p>
            <w:p>
              <w:pPr>
                <w:pStyle w:val="19"/>
                <w:tabs>
                  <w:tab w:val="right" w:leader="dot" w:pos="9355"/>
                </w:tabs>
              </w:pPr>
              <w:r>
                <w:fldChar w:fldCharType="begin"/>
              </w:r>
              <w:r>
                <w:instrText xml:space="preserve"> HYPERLINK \l _Toc1298746475 </w:instrText>
              </w:r>
              <w:r>
                <w:fldChar w:fldCharType="separate"/>
              </w:r>
              <w:r>
                <w:rPr>
                  <w:rFonts w:hint="default" w:ascii="宋体" w:hAnsi="宋体" w:eastAsia="宋体" w:cs="宋体"/>
                  <w:lang w:val="en-US" w:eastAsia="zh-Hans"/>
                </w:rPr>
                <w:t xml:space="preserve">6 </w:t>
              </w:r>
              <w:r>
                <w:rPr>
                  <w:rFonts w:hint="eastAsia"/>
                  <w:lang w:val="en-US" w:eastAsia="zh-Hans"/>
                </w:rPr>
                <w:t>系统实现</w:t>
              </w:r>
              <w:r>
                <w:tab/>
              </w:r>
              <w:r>
                <w:fldChar w:fldCharType="begin"/>
              </w:r>
              <w:r>
                <w:instrText xml:space="preserve"> PAGEREF _Toc1298746475 </w:instrText>
              </w:r>
              <w:r>
                <w:fldChar w:fldCharType="separate"/>
              </w:r>
              <w:r>
                <w:t>10</w:t>
              </w:r>
              <w:r>
                <w:fldChar w:fldCharType="end"/>
              </w:r>
              <w:r>
                <w:fldChar w:fldCharType="end"/>
              </w:r>
            </w:p>
            <w:p>
              <w:pPr>
                <w:pStyle w:val="21"/>
                <w:tabs>
                  <w:tab w:val="right" w:leader="dot" w:pos="9355"/>
                </w:tabs>
              </w:pPr>
              <w:r>
                <w:fldChar w:fldCharType="begin"/>
              </w:r>
              <w:r>
                <w:instrText xml:space="preserve"> HYPERLINK \l _Toc1008217217 </w:instrText>
              </w:r>
              <w:r>
                <w:fldChar w:fldCharType="separate"/>
              </w:r>
              <w:r>
                <w:rPr>
                  <w:rFonts w:hint="default" w:ascii="宋体" w:hAnsi="宋体" w:eastAsia="宋体" w:cs="宋体"/>
                  <w:lang w:val="en-US" w:eastAsia="zh-Hans"/>
                </w:rPr>
                <w:t xml:space="preserve">6.1 </w:t>
              </w:r>
              <w:r>
                <w:rPr>
                  <w:rFonts w:hint="eastAsia"/>
                  <w:lang w:val="en-US" w:eastAsia="zh-Hans"/>
                </w:rPr>
                <w:t>开发环境</w:t>
              </w:r>
              <w:r>
                <w:tab/>
              </w:r>
              <w:r>
                <w:fldChar w:fldCharType="begin"/>
              </w:r>
              <w:r>
                <w:instrText xml:space="preserve"> PAGEREF _Toc1008217217 </w:instrText>
              </w:r>
              <w:r>
                <w:fldChar w:fldCharType="separate"/>
              </w:r>
              <w:r>
                <w:t>10</w:t>
              </w:r>
              <w:r>
                <w:fldChar w:fldCharType="end"/>
              </w:r>
              <w:r>
                <w:fldChar w:fldCharType="end"/>
              </w:r>
            </w:p>
            <w:p>
              <w:pPr>
                <w:pStyle w:val="15"/>
                <w:tabs>
                  <w:tab w:val="right" w:leader="dot" w:pos="9355"/>
                </w:tabs>
              </w:pPr>
              <w:r>
                <w:fldChar w:fldCharType="begin"/>
              </w:r>
              <w:r>
                <w:instrText xml:space="preserve"> HYPERLINK \l _Toc1460791289 </w:instrText>
              </w:r>
              <w:r>
                <w:fldChar w:fldCharType="separate"/>
              </w:r>
              <w:r>
                <w:rPr>
                  <w:rFonts w:hint="default" w:ascii="宋体" w:hAnsi="宋体" w:eastAsia="宋体" w:cs="宋体"/>
                  <w:lang w:val="en-US" w:eastAsia="zh-Hans"/>
                </w:rPr>
                <w:t xml:space="preserve">6.1.1 </w:t>
              </w:r>
              <w:r>
                <w:rPr>
                  <w:rFonts w:hint="eastAsia"/>
                  <w:lang w:val="en-US" w:eastAsia="zh-Hans"/>
                </w:rPr>
                <w:t>Android 开发环境搭建</w:t>
              </w:r>
              <w:r>
                <w:tab/>
              </w:r>
              <w:r>
                <w:fldChar w:fldCharType="begin"/>
              </w:r>
              <w:r>
                <w:instrText xml:space="preserve"> PAGEREF _Toc1460791289 </w:instrText>
              </w:r>
              <w:r>
                <w:fldChar w:fldCharType="separate"/>
              </w:r>
              <w:r>
                <w:t>10</w:t>
              </w:r>
              <w:r>
                <w:fldChar w:fldCharType="end"/>
              </w:r>
              <w:r>
                <w:fldChar w:fldCharType="end"/>
              </w:r>
            </w:p>
            <w:p>
              <w:pPr>
                <w:pStyle w:val="15"/>
                <w:tabs>
                  <w:tab w:val="right" w:leader="dot" w:pos="9355"/>
                </w:tabs>
              </w:pPr>
              <w:r>
                <w:fldChar w:fldCharType="begin"/>
              </w:r>
              <w:r>
                <w:instrText xml:space="preserve"> HYPERLINK \l _Toc1486141719 </w:instrText>
              </w:r>
              <w:r>
                <w:fldChar w:fldCharType="separate"/>
              </w:r>
              <w:r>
                <w:rPr>
                  <w:rFonts w:hint="default" w:ascii="宋体" w:hAnsi="宋体" w:eastAsia="宋体" w:cs="宋体"/>
                  <w:lang w:val="en-US" w:eastAsia="zh-Hans"/>
                </w:rPr>
                <w:t xml:space="preserve">6.1.2 </w:t>
              </w:r>
              <w:r>
                <w:rPr>
                  <w:rFonts w:hint="eastAsia"/>
                  <w:lang w:val="en-US" w:eastAsia="zh-Hans"/>
                </w:rPr>
                <w:t>服务器环境搭建</w:t>
              </w:r>
              <w:r>
                <w:tab/>
              </w:r>
              <w:r>
                <w:fldChar w:fldCharType="begin"/>
              </w:r>
              <w:r>
                <w:instrText xml:space="preserve"> PAGEREF _Toc1486141719 </w:instrText>
              </w:r>
              <w:r>
                <w:fldChar w:fldCharType="separate"/>
              </w:r>
              <w:r>
                <w:t>10</w:t>
              </w:r>
              <w:r>
                <w:fldChar w:fldCharType="end"/>
              </w:r>
              <w:r>
                <w:fldChar w:fldCharType="end"/>
              </w:r>
            </w:p>
            <w:p>
              <w:pPr>
                <w:pStyle w:val="15"/>
                <w:tabs>
                  <w:tab w:val="right" w:leader="dot" w:pos="9355"/>
                </w:tabs>
              </w:pPr>
              <w:r>
                <w:fldChar w:fldCharType="begin"/>
              </w:r>
              <w:r>
                <w:instrText xml:space="preserve"> HYPERLINK \l _Toc201572976 </w:instrText>
              </w:r>
              <w:r>
                <w:fldChar w:fldCharType="separate"/>
              </w:r>
              <w:r>
                <w:rPr>
                  <w:rFonts w:hint="default" w:ascii="宋体" w:hAnsi="宋体" w:eastAsia="宋体" w:cs="宋体"/>
                  <w:lang w:val="en-US" w:eastAsia="zh-Hans"/>
                </w:rPr>
                <w:t xml:space="preserve">6.1.3 </w:t>
              </w:r>
              <w:r>
                <w:rPr>
                  <w:rFonts w:hint="eastAsia"/>
                  <w:lang w:val="en-US" w:eastAsia="zh-Hans"/>
                </w:rPr>
                <w:t>开发工具</w:t>
              </w:r>
              <w:r>
                <w:tab/>
              </w:r>
              <w:r>
                <w:fldChar w:fldCharType="begin"/>
              </w:r>
              <w:r>
                <w:instrText xml:space="preserve"> PAGEREF _Toc201572976 </w:instrText>
              </w:r>
              <w:r>
                <w:fldChar w:fldCharType="separate"/>
              </w:r>
              <w:r>
                <w:t>10</w:t>
              </w:r>
              <w:r>
                <w:fldChar w:fldCharType="end"/>
              </w:r>
              <w:r>
                <w:fldChar w:fldCharType="end"/>
              </w:r>
            </w:p>
            <w:p>
              <w:pPr>
                <w:pStyle w:val="21"/>
                <w:tabs>
                  <w:tab w:val="right" w:leader="dot" w:pos="9355"/>
                </w:tabs>
              </w:pPr>
              <w:r>
                <w:fldChar w:fldCharType="begin"/>
              </w:r>
              <w:r>
                <w:instrText xml:space="preserve"> HYPERLINK \l _Toc1255296313 </w:instrText>
              </w:r>
              <w:r>
                <w:fldChar w:fldCharType="separate"/>
              </w:r>
              <w:r>
                <w:rPr>
                  <w:rFonts w:hint="default" w:ascii="宋体" w:hAnsi="宋体" w:eastAsia="宋体" w:cs="宋体"/>
                  <w:lang w:val="en-US" w:eastAsia="zh-Hans"/>
                </w:rPr>
                <w:t xml:space="preserve">6.2 </w:t>
              </w:r>
              <w:r>
                <w:rPr>
                  <w:rFonts w:hint="eastAsia"/>
                  <w:lang w:val="en-US" w:eastAsia="zh-Hans"/>
                </w:rPr>
                <w:t>基类与工具类的设计与实现</w:t>
              </w:r>
              <w:r>
                <w:tab/>
              </w:r>
              <w:r>
                <w:fldChar w:fldCharType="begin"/>
              </w:r>
              <w:r>
                <w:instrText xml:space="preserve"> PAGEREF _Toc1255296313 </w:instrText>
              </w:r>
              <w:r>
                <w:fldChar w:fldCharType="separate"/>
              </w:r>
              <w:r>
                <w:t>10</w:t>
              </w:r>
              <w:r>
                <w:fldChar w:fldCharType="end"/>
              </w:r>
              <w:r>
                <w:fldChar w:fldCharType="end"/>
              </w:r>
            </w:p>
            <w:p>
              <w:pPr>
                <w:pStyle w:val="21"/>
                <w:tabs>
                  <w:tab w:val="right" w:leader="dot" w:pos="9355"/>
                </w:tabs>
              </w:pPr>
              <w:r>
                <w:fldChar w:fldCharType="begin"/>
              </w:r>
              <w:r>
                <w:instrText xml:space="preserve"> HYPERLINK \l _Toc885784463 </w:instrText>
              </w:r>
              <w:r>
                <w:fldChar w:fldCharType="separate"/>
              </w:r>
              <w:r>
                <w:rPr>
                  <w:rFonts w:hint="default" w:ascii="宋体" w:hAnsi="宋体" w:eastAsia="宋体" w:cs="宋体"/>
                  <w:lang w:val="en-US" w:eastAsia="zh-Hans"/>
                </w:rPr>
                <w:t xml:space="preserve">6.3 </w:t>
              </w:r>
              <w:r>
                <w:rPr>
                  <w:rFonts w:hint="eastAsia"/>
                  <w:lang w:val="en-US" w:eastAsia="zh-Hans"/>
                </w:rPr>
                <w:t>主要功能的实现</w:t>
              </w:r>
              <w:r>
                <w:tab/>
              </w:r>
              <w:r>
                <w:fldChar w:fldCharType="begin"/>
              </w:r>
              <w:r>
                <w:instrText xml:space="preserve"> PAGEREF _Toc885784463 </w:instrText>
              </w:r>
              <w:r>
                <w:fldChar w:fldCharType="separate"/>
              </w:r>
              <w:r>
                <w:t>10</w:t>
              </w:r>
              <w:r>
                <w:fldChar w:fldCharType="end"/>
              </w:r>
              <w:r>
                <w:fldChar w:fldCharType="end"/>
              </w:r>
            </w:p>
            <w:p>
              <w:pPr>
                <w:pStyle w:val="21"/>
                <w:tabs>
                  <w:tab w:val="right" w:leader="dot" w:pos="9355"/>
                </w:tabs>
              </w:pPr>
              <w:r>
                <w:fldChar w:fldCharType="begin"/>
              </w:r>
              <w:r>
                <w:instrText xml:space="preserve"> HYPERLINK \l _Toc1022828637 </w:instrText>
              </w:r>
              <w:r>
                <w:fldChar w:fldCharType="separate"/>
              </w:r>
              <w:r>
                <w:rPr>
                  <w:rFonts w:hint="default" w:ascii="宋体" w:hAnsi="宋体" w:eastAsia="宋体" w:cs="宋体"/>
                  <w:lang w:val="en-US" w:eastAsia="zh-Hans"/>
                </w:rPr>
                <w:t xml:space="preserve">6.4 </w:t>
              </w:r>
              <w:r>
                <w:rPr>
                  <w:rFonts w:hint="eastAsia"/>
                  <w:lang w:val="en-US" w:eastAsia="zh-Hans"/>
                </w:rPr>
                <w:t>本章小结</w:t>
              </w:r>
              <w:r>
                <w:tab/>
              </w:r>
              <w:r>
                <w:fldChar w:fldCharType="begin"/>
              </w:r>
              <w:r>
                <w:instrText xml:space="preserve"> PAGEREF _Toc1022828637 </w:instrText>
              </w:r>
              <w:r>
                <w:fldChar w:fldCharType="separate"/>
              </w:r>
              <w:r>
                <w:t>11</w:t>
              </w:r>
              <w:r>
                <w:fldChar w:fldCharType="end"/>
              </w:r>
              <w:r>
                <w:fldChar w:fldCharType="end"/>
              </w:r>
            </w:p>
            <w:p>
              <w:pPr>
                <w:pStyle w:val="19"/>
                <w:tabs>
                  <w:tab w:val="right" w:leader="dot" w:pos="9355"/>
                </w:tabs>
              </w:pPr>
              <w:r>
                <w:fldChar w:fldCharType="begin"/>
              </w:r>
              <w:r>
                <w:instrText xml:space="preserve"> HYPERLINK \l _Toc74307824 </w:instrText>
              </w:r>
              <w:r>
                <w:fldChar w:fldCharType="separate"/>
              </w:r>
              <w:r>
                <w:rPr>
                  <w:rFonts w:hint="default" w:ascii="宋体" w:hAnsi="宋体" w:eastAsia="宋体" w:cs="宋体"/>
                  <w:lang w:val="en-US" w:eastAsia="zh-Hans"/>
                </w:rPr>
                <w:t xml:space="preserve">7 </w:t>
              </w:r>
              <w:r>
                <w:rPr>
                  <w:rFonts w:hint="eastAsia"/>
                  <w:lang w:val="en-US" w:eastAsia="zh-Hans"/>
                </w:rPr>
                <w:t>系统测试</w:t>
              </w:r>
              <w:r>
                <w:tab/>
              </w:r>
              <w:r>
                <w:fldChar w:fldCharType="begin"/>
              </w:r>
              <w:r>
                <w:instrText xml:space="preserve"> PAGEREF _Toc74307824 </w:instrText>
              </w:r>
              <w:r>
                <w:fldChar w:fldCharType="separate"/>
              </w:r>
              <w:r>
                <w:t>12</w:t>
              </w:r>
              <w:r>
                <w:fldChar w:fldCharType="end"/>
              </w:r>
              <w:r>
                <w:fldChar w:fldCharType="end"/>
              </w:r>
            </w:p>
            <w:p>
              <w:pPr>
                <w:pStyle w:val="21"/>
                <w:tabs>
                  <w:tab w:val="right" w:leader="dot" w:pos="9355"/>
                </w:tabs>
              </w:pPr>
              <w:r>
                <w:fldChar w:fldCharType="begin"/>
              </w:r>
              <w:r>
                <w:instrText xml:space="preserve"> HYPERLINK \l _Toc1203599061 </w:instrText>
              </w:r>
              <w:r>
                <w:fldChar w:fldCharType="separate"/>
              </w:r>
              <w:r>
                <w:rPr>
                  <w:rFonts w:hint="default" w:ascii="宋体" w:hAnsi="宋体" w:eastAsia="宋体" w:cs="宋体"/>
                  <w:lang w:val="en-US" w:eastAsia="zh-Hans"/>
                </w:rPr>
                <w:t xml:space="preserve">7.1 </w:t>
              </w:r>
              <w:r>
                <w:rPr>
                  <w:rFonts w:hint="eastAsia"/>
                  <w:lang w:val="en-US" w:eastAsia="zh-Hans"/>
                </w:rPr>
                <w:t>系统测试的目的和要求</w:t>
              </w:r>
              <w:r>
                <w:tab/>
              </w:r>
              <w:r>
                <w:fldChar w:fldCharType="begin"/>
              </w:r>
              <w:r>
                <w:instrText xml:space="preserve"> PAGEREF _Toc1203599061 </w:instrText>
              </w:r>
              <w:r>
                <w:fldChar w:fldCharType="separate"/>
              </w:r>
              <w:r>
                <w:t>12</w:t>
              </w:r>
              <w:r>
                <w:fldChar w:fldCharType="end"/>
              </w:r>
              <w:r>
                <w:fldChar w:fldCharType="end"/>
              </w:r>
            </w:p>
            <w:p>
              <w:pPr>
                <w:pStyle w:val="21"/>
                <w:tabs>
                  <w:tab w:val="right" w:leader="dot" w:pos="9355"/>
                </w:tabs>
              </w:pPr>
              <w:r>
                <w:fldChar w:fldCharType="begin"/>
              </w:r>
              <w:r>
                <w:instrText xml:space="preserve"> HYPERLINK \l _Toc1740947134 </w:instrText>
              </w:r>
              <w:r>
                <w:fldChar w:fldCharType="separate"/>
              </w:r>
              <w:r>
                <w:rPr>
                  <w:rFonts w:hint="default" w:ascii="宋体" w:hAnsi="宋体" w:eastAsia="宋体" w:cs="宋体"/>
                  <w:lang w:val="en-US" w:eastAsia="zh-Hans"/>
                </w:rPr>
                <w:t xml:space="preserve">7.2 </w:t>
              </w:r>
              <w:r>
                <w:rPr>
                  <w:rFonts w:hint="eastAsia"/>
                  <w:lang w:val="en-US" w:eastAsia="zh-Hans"/>
                </w:rPr>
                <w:t>系统功能测试</w:t>
              </w:r>
              <w:r>
                <w:tab/>
              </w:r>
              <w:r>
                <w:fldChar w:fldCharType="begin"/>
              </w:r>
              <w:r>
                <w:instrText xml:space="preserve"> PAGEREF _Toc1740947134 </w:instrText>
              </w:r>
              <w:r>
                <w:fldChar w:fldCharType="separate"/>
              </w:r>
              <w:r>
                <w:t>12</w:t>
              </w:r>
              <w:r>
                <w:fldChar w:fldCharType="end"/>
              </w:r>
              <w:r>
                <w:fldChar w:fldCharType="end"/>
              </w:r>
            </w:p>
            <w:p>
              <w:pPr>
                <w:pStyle w:val="21"/>
                <w:tabs>
                  <w:tab w:val="right" w:leader="dot" w:pos="9355"/>
                </w:tabs>
              </w:pPr>
              <w:r>
                <w:fldChar w:fldCharType="begin"/>
              </w:r>
              <w:r>
                <w:instrText xml:space="preserve"> HYPERLINK \l _Toc633790763 </w:instrText>
              </w:r>
              <w:r>
                <w:fldChar w:fldCharType="separate"/>
              </w:r>
              <w:r>
                <w:rPr>
                  <w:rFonts w:hint="default" w:ascii="宋体" w:hAnsi="宋体" w:eastAsia="宋体" w:cs="宋体"/>
                  <w:lang w:val="en-US" w:eastAsia="zh-Hans"/>
                </w:rPr>
                <w:t xml:space="preserve">7.3 </w:t>
              </w:r>
              <w:r>
                <w:rPr>
                  <w:rFonts w:hint="eastAsia"/>
                  <w:lang w:val="en-US" w:eastAsia="zh-Hans"/>
                </w:rPr>
                <w:t>系统性能测试</w:t>
              </w:r>
              <w:r>
                <w:tab/>
              </w:r>
              <w:r>
                <w:fldChar w:fldCharType="begin"/>
              </w:r>
              <w:r>
                <w:instrText xml:space="preserve"> PAGEREF _Toc633790763 </w:instrText>
              </w:r>
              <w:r>
                <w:fldChar w:fldCharType="separate"/>
              </w:r>
              <w:r>
                <w:t>12</w:t>
              </w:r>
              <w:r>
                <w:fldChar w:fldCharType="end"/>
              </w:r>
              <w:r>
                <w:fldChar w:fldCharType="end"/>
              </w:r>
            </w:p>
            <w:p>
              <w:pPr>
                <w:pStyle w:val="21"/>
                <w:tabs>
                  <w:tab w:val="right" w:leader="dot" w:pos="9355"/>
                </w:tabs>
              </w:pPr>
              <w:r>
                <w:fldChar w:fldCharType="begin"/>
              </w:r>
              <w:r>
                <w:instrText xml:space="preserve"> HYPERLINK \l _Toc602464621 </w:instrText>
              </w:r>
              <w:r>
                <w:fldChar w:fldCharType="separate"/>
              </w:r>
              <w:r>
                <w:rPr>
                  <w:rFonts w:hint="default" w:ascii="宋体" w:hAnsi="宋体" w:eastAsia="宋体" w:cs="宋体"/>
                  <w:lang w:val="en-US" w:eastAsia="zh-Hans"/>
                </w:rPr>
                <w:t xml:space="preserve">7.4 </w:t>
              </w:r>
              <w:r>
                <w:rPr>
                  <w:rFonts w:hint="eastAsia"/>
                  <w:lang w:val="en-US" w:eastAsia="zh-Hans"/>
                </w:rPr>
                <w:t>系统测试结论</w:t>
              </w:r>
              <w:r>
                <w:tab/>
              </w:r>
              <w:r>
                <w:fldChar w:fldCharType="begin"/>
              </w:r>
              <w:r>
                <w:instrText xml:space="preserve"> PAGEREF _Toc602464621 </w:instrText>
              </w:r>
              <w:r>
                <w:fldChar w:fldCharType="separate"/>
              </w:r>
              <w:r>
                <w:t>12</w:t>
              </w:r>
              <w:r>
                <w:fldChar w:fldCharType="end"/>
              </w:r>
              <w:r>
                <w:fldChar w:fldCharType="end"/>
              </w:r>
            </w:p>
            <w:p>
              <w:pPr>
                <w:pStyle w:val="21"/>
                <w:tabs>
                  <w:tab w:val="right" w:leader="dot" w:pos="9355"/>
                </w:tabs>
              </w:pPr>
              <w:r>
                <w:fldChar w:fldCharType="begin"/>
              </w:r>
              <w:r>
                <w:instrText xml:space="preserve"> HYPERLINK \l _Toc237489542 </w:instrText>
              </w:r>
              <w:r>
                <w:fldChar w:fldCharType="separate"/>
              </w:r>
              <w:r>
                <w:rPr>
                  <w:rFonts w:hint="default" w:ascii="宋体" w:hAnsi="宋体" w:eastAsia="宋体" w:cs="宋体"/>
                  <w:lang w:val="en-US" w:eastAsia="zh-Hans"/>
                </w:rPr>
                <w:t xml:space="preserve">7.5 </w:t>
              </w:r>
              <w:r>
                <w:rPr>
                  <w:rFonts w:hint="eastAsia"/>
                  <w:lang w:val="en-US" w:eastAsia="zh-Hans"/>
                </w:rPr>
                <w:t>本章小结</w:t>
              </w:r>
              <w:r>
                <w:tab/>
              </w:r>
              <w:r>
                <w:fldChar w:fldCharType="begin"/>
              </w:r>
              <w:r>
                <w:instrText xml:space="preserve"> PAGEREF _Toc237489542 </w:instrText>
              </w:r>
              <w:r>
                <w:fldChar w:fldCharType="separate"/>
              </w:r>
              <w:r>
                <w:t>12</w:t>
              </w:r>
              <w:r>
                <w:fldChar w:fldCharType="end"/>
              </w:r>
              <w:r>
                <w:fldChar w:fldCharType="end"/>
              </w:r>
            </w:p>
            <w:p>
              <w:pPr>
                <w:pStyle w:val="19"/>
                <w:tabs>
                  <w:tab w:val="right" w:leader="dot" w:pos="9355"/>
                </w:tabs>
              </w:pPr>
              <w:r>
                <w:fldChar w:fldCharType="begin"/>
              </w:r>
              <w:r>
                <w:instrText xml:space="preserve"> HYPERLINK \l _Toc1462116268 </w:instrText>
              </w:r>
              <w:r>
                <w:fldChar w:fldCharType="separate"/>
              </w:r>
              <w:r>
                <w:rPr>
                  <w:rFonts w:hint="default" w:ascii="宋体" w:hAnsi="宋体" w:eastAsia="宋体" w:cs="宋体"/>
                  <w:lang w:val="en-US" w:eastAsia="zh-Hans"/>
                </w:rPr>
                <w:t xml:space="preserve">8 </w:t>
              </w:r>
              <w:r>
                <w:rPr>
                  <w:rFonts w:hint="eastAsia"/>
                  <w:lang w:val="en-US" w:eastAsia="zh-Hans"/>
                </w:rPr>
                <w:t>总结与展望</w:t>
              </w:r>
              <w:r>
                <w:tab/>
              </w:r>
              <w:r>
                <w:fldChar w:fldCharType="begin"/>
              </w:r>
              <w:r>
                <w:instrText xml:space="preserve"> PAGEREF _Toc1462116268 </w:instrText>
              </w:r>
              <w:r>
                <w:fldChar w:fldCharType="separate"/>
              </w:r>
              <w:r>
                <w:t>13</w:t>
              </w:r>
              <w:r>
                <w:fldChar w:fldCharType="end"/>
              </w:r>
              <w:r>
                <w:fldChar w:fldCharType="end"/>
              </w:r>
            </w:p>
            <w:p>
              <w:pPr>
                <w:pStyle w:val="21"/>
                <w:tabs>
                  <w:tab w:val="right" w:leader="dot" w:pos="9355"/>
                </w:tabs>
              </w:pPr>
              <w:r>
                <w:fldChar w:fldCharType="begin"/>
              </w:r>
              <w:r>
                <w:instrText xml:space="preserve"> HYPERLINK \l _Toc132743655 </w:instrText>
              </w:r>
              <w:r>
                <w:fldChar w:fldCharType="separate"/>
              </w:r>
              <w:r>
                <w:rPr>
                  <w:rFonts w:hint="default" w:ascii="宋体" w:hAnsi="宋体" w:eastAsia="宋体" w:cs="宋体"/>
                  <w:lang w:val="en-US" w:eastAsia="zh-Hans"/>
                </w:rPr>
                <w:t xml:space="preserve">8.1 </w:t>
              </w:r>
              <w:r>
                <w:rPr>
                  <w:rFonts w:hint="eastAsia"/>
                  <w:lang w:val="en-US" w:eastAsia="zh-Hans"/>
                </w:rPr>
                <w:t>总结</w:t>
              </w:r>
              <w:r>
                <w:tab/>
              </w:r>
              <w:r>
                <w:fldChar w:fldCharType="begin"/>
              </w:r>
              <w:r>
                <w:instrText xml:space="preserve"> PAGEREF _Toc132743655 </w:instrText>
              </w:r>
              <w:r>
                <w:fldChar w:fldCharType="separate"/>
              </w:r>
              <w:r>
                <w:t>13</w:t>
              </w:r>
              <w:r>
                <w:fldChar w:fldCharType="end"/>
              </w:r>
              <w:r>
                <w:fldChar w:fldCharType="end"/>
              </w:r>
            </w:p>
            <w:p>
              <w:pPr>
                <w:pStyle w:val="21"/>
                <w:tabs>
                  <w:tab w:val="right" w:leader="dot" w:pos="9355"/>
                </w:tabs>
              </w:pPr>
              <w:r>
                <w:fldChar w:fldCharType="begin"/>
              </w:r>
              <w:r>
                <w:instrText xml:space="preserve"> HYPERLINK \l _Toc1934583999 </w:instrText>
              </w:r>
              <w:r>
                <w:fldChar w:fldCharType="separate"/>
              </w:r>
              <w:r>
                <w:rPr>
                  <w:rFonts w:hint="default" w:ascii="宋体" w:hAnsi="宋体" w:eastAsia="宋体" w:cs="宋体"/>
                  <w:lang w:val="en-US" w:eastAsia="zh-Hans"/>
                </w:rPr>
                <w:t xml:space="preserve">8.2 </w:t>
              </w:r>
              <w:r>
                <w:rPr>
                  <w:rFonts w:hint="eastAsia"/>
                  <w:lang w:val="en-US" w:eastAsia="zh-Hans"/>
                </w:rPr>
                <w:t>展望</w:t>
              </w:r>
              <w:r>
                <w:tab/>
              </w:r>
              <w:r>
                <w:fldChar w:fldCharType="begin"/>
              </w:r>
              <w:r>
                <w:instrText xml:space="preserve"> PAGEREF _Toc1934583999 </w:instrText>
              </w:r>
              <w:r>
                <w:fldChar w:fldCharType="separate"/>
              </w:r>
              <w:r>
                <w:t>13</w:t>
              </w:r>
              <w:r>
                <w:fldChar w:fldCharType="end"/>
              </w:r>
              <w:r>
                <w:fldChar w:fldCharType="end"/>
              </w:r>
            </w:p>
            <w:p>
              <w:pPr>
                <w:pStyle w:val="19"/>
                <w:tabs>
                  <w:tab w:val="right" w:leader="dot" w:pos="9355"/>
                </w:tabs>
              </w:pPr>
              <w:r>
                <w:fldChar w:fldCharType="begin"/>
              </w:r>
              <w:r>
                <w:instrText xml:space="preserve"> HYPERLINK \l _Toc1650855613 </w:instrText>
              </w:r>
              <w:r>
                <w:fldChar w:fldCharType="separate"/>
              </w:r>
              <w:r>
                <w:rPr>
                  <w:rFonts w:hint="eastAsia"/>
                  <w:lang w:val="en-US" w:eastAsia="zh-Hans"/>
                </w:rPr>
                <w:t>结</w:t>
              </w:r>
              <w:r>
                <w:rPr>
                  <w:rFonts w:hint="default"/>
                  <w:lang w:eastAsia="zh-Hans"/>
                </w:rPr>
                <w:t xml:space="preserve">    </w:t>
              </w:r>
              <w:r>
                <w:rPr>
                  <w:rFonts w:hint="eastAsia"/>
                  <w:lang w:val="en-US" w:eastAsia="zh-Hans"/>
                </w:rPr>
                <w:t>论</w:t>
              </w:r>
              <w:r>
                <w:tab/>
              </w:r>
              <w:r>
                <w:fldChar w:fldCharType="begin"/>
              </w:r>
              <w:r>
                <w:instrText xml:space="preserve"> PAGEREF _Toc1650855613 </w:instrText>
              </w:r>
              <w:r>
                <w:fldChar w:fldCharType="separate"/>
              </w:r>
              <w:r>
                <w:t>14</w:t>
              </w:r>
              <w:r>
                <w:fldChar w:fldCharType="end"/>
              </w:r>
              <w:r>
                <w:fldChar w:fldCharType="end"/>
              </w:r>
            </w:p>
            <w:p>
              <w:pPr>
                <w:pStyle w:val="19"/>
                <w:tabs>
                  <w:tab w:val="right" w:leader="dot" w:pos="9355"/>
                </w:tabs>
              </w:pPr>
              <w:r>
                <w:fldChar w:fldCharType="begin"/>
              </w:r>
              <w:r>
                <w:instrText xml:space="preserve"> HYPERLINK \l _Toc441568451 </w:instrText>
              </w:r>
              <w:r>
                <w:fldChar w:fldCharType="separate"/>
              </w:r>
              <w:r>
                <w:rPr>
                  <w:rFonts w:hint="eastAsia"/>
                  <w:lang w:val="en-US" w:eastAsia="zh-Hans"/>
                </w:rPr>
                <w:t>致</w:t>
              </w:r>
              <w:r>
                <w:rPr>
                  <w:rFonts w:hint="default"/>
                  <w:lang w:eastAsia="zh-Hans"/>
                </w:rPr>
                <w:t xml:space="preserve">    </w:t>
              </w:r>
              <w:r>
                <w:rPr>
                  <w:rFonts w:hint="eastAsia"/>
                  <w:lang w:val="en-US" w:eastAsia="zh-Hans"/>
                </w:rPr>
                <w:t>谢</w:t>
              </w:r>
              <w:r>
                <w:tab/>
              </w:r>
              <w:r>
                <w:fldChar w:fldCharType="begin"/>
              </w:r>
              <w:r>
                <w:instrText xml:space="preserve"> PAGEREF _Toc441568451 </w:instrText>
              </w:r>
              <w:r>
                <w:fldChar w:fldCharType="separate"/>
              </w:r>
              <w:r>
                <w:t>15</w:t>
              </w:r>
              <w:r>
                <w:fldChar w:fldCharType="end"/>
              </w:r>
              <w:r>
                <w:fldChar w:fldCharType="end"/>
              </w:r>
            </w:p>
            <w:p>
              <w:pPr>
                <w:pStyle w:val="19"/>
                <w:tabs>
                  <w:tab w:val="right" w:leader="dot" w:pos="9355"/>
                </w:tabs>
              </w:pPr>
              <w:r>
                <w:fldChar w:fldCharType="begin"/>
              </w:r>
              <w:r>
                <w:instrText xml:space="preserve"> HYPERLINK \l _Toc1884955572 </w:instrText>
              </w:r>
              <w:r>
                <w:fldChar w:fldCharType="separate"/>
              </w:r>
              <w:r>
                <w:rPr>
                  <w:rFonts w:hint="eastAsia"/>
                  <w:lang w:val="en-US" w:eastAsia="zh-Hans"/>
                </w:rPr>
                <w:t>参考文献</w:t>
              </w:r>
              <w:r>
                <w:tab/>
              </w:r>
              <w:r>
                <w:fldChar w:fldCharType="begin"/>
              </w:r>
              <w:r>
                <w:instrText xml:space="preserve"> PAGEREF _Toc1884955572 </w:instrText>
              </w:r>
              <w:r>
                <w:fldChar w:fldCharType="separate"/>
              </w:r>
              <w:r>
                <w:t>16</w:t>
              </w:r>
              <w:r>
                <w:fldChar w:fldCharType="end"/>
              </w:r>
              <w:r>
                <w:fldChar w:fldCharType="end"/>
              </w:r>
            </w:p>
            <w:p>
              <w:pPr>
                <w:pStyle w:val="19"/>
                <w:tabs>
                  <w:tab w:val="right" w:leader="dot" w:pos="9355"/>
                </w:tabs>
              </w:pPr>
              <w:r>
                <w:fldChar w:fldCharType="begin"/>
              </w:r>
              <w:r>
                <w:instrText xml:space="preserve"> HYPERLINK \l _Toc769538060 </w:instrText>
              </w:r>
              <w:r>
                <w:fldChar w:fldCharType="separate"/>
              </w:r>
              <w:r>
                <w:rPr>
                  <w:rFonts w:hint="eastAsia"/>
                  <w:lang w:val="en-US" w:eastAsia="zh-Hans"/>
                </w:rPr>
                <w:t>目</w:t>
              </w:r>
              <w:r>
                <w:rPr>
                  <w:rFonts w:hint="default"/>
                  <w:lang w:eastAsia="zh-Hans"/>
                </w:rPr>
                <w:t xml:space="preserve">    </w:t>
              </w:r>
              <w:r>
                <w:rPr>
                  <w:rFonts w:hint="eastAsia"/>
                  <w:lang w:val="en-US" w:eastAsia="zh-Hans"/>
                </w:rPr>
                <w:t>录</w:t>
              </w:r>
              <w:r>
                <w:tab/>
              </w:r>
              <w:r>
                <w:fldChar w:fldCharType="begin"/>
              </w:r>
              <w:r>
                <w:instrText xml:space="preserve"> PAGEREF _Toc769538060 </w:instrText>
              </w:r>
              <w:r>
                <w:fldChar w:fldCharType="separate"/>
              </w:r>
              <w:r>
                <w:t>18</w:t>
              </w:r>
              <w:r>
                <w:fldChar w:fldCharType="end"/>
              </w:r>
              <w:r>
                <w:fldChar w:fldCharType="end"/>
              </w:r>
            </w:p>
            <w:p>
              <w:pPr>
                <w:pStyle w:val="19"/>
                <w:tabs>
                  <w:tab w:val="right" w:leader="dot" w:pos="9355"/>
                </w:tabs>
              </w:pPr>
              <w:r>
                <w:fldChar w:fldCharType="begin"/>
              </w:r>
              <w:r>
                <w:instrText xml:space="preserve"> HYPERLINK \l _Toc1479652186 </w:instrText>
              </w:r>
              <w:r>
                <w:fldChar w:fldCharType="separate"/>
              </w:r>
              <w:r>
                <w:rPr>
                  <w:rFonts w:hint="default" w:ascii="宋体" w:hAnsi="宋体" w:eastAsia="宋体" w:cs="宋体"/>
                  <w:lang w:val="en-US" w:eastAsia="zh-Hans"/>
                </w:rPr>
                <w:t xml:space="preserve">1 </w:t>
              </w:r>
              <w:r>
                <w:rPr>
                  <w:rFonts w:hint="eastAsia"/>
                  <w:lang w:val="en-US" w:eastAsia="zh-Hans"/>
                </w:rPr>
                <w:t>英文文献翻译</w:t>
              </w:r>
              <w:r>
                <w:tab/>
              </w:r>
              <w:r>
                <w:fldChar w:fldCharType="begin"/>
              </w:r>
              <w:r>
                <w:instrText xml:space="preserve"> PAGEREF _Toc1479652186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_Toc653657842 </w:instrText>
              </w:r>
              <w:r>
                <w:fldChar w:fldCharType="separate"/>
              </w:r>
              <w:r>
                <w:rPr>
                  <w:rFonts w:hint="default" w:ascii="宋体" w:hAnsi="宋体" w:eastAsia="宋体" w:cs="宋体"/>
                  <w:lang w:val="en-US" w:eastAsia="zh-Hans"/>
                </w:rPr>
                <w:t xml:space="preserve">8.3 </w:t>
              </w:r>
              <w:r>
                <w:rPr>
                  <w:rFonts w:hint="eastAsia"/>
                  <w:lang w:val="en-US" w:eastAsia="zh-Hans"/>
                </w:rPr>
                <w:t>SNES: Social-Network-Oriented Public Opinion Monitoring Platform Based on ElasticSearch</w:t>
              </w:r>
              <w:r>
                <w:tab/>
              </w:r>
              <w:r>
                <w:fldChar w:fldCharType="begin"/>
              </w:r>
              <w:r>
                <w:instrText xml:space="preserve"> PAGEREF _Toc653657842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_Toc1648496089 </w:instrText>
              </w:r>
              <w:r>
                <w:fldChar w:fldCharType="separate"/>
              </w:r>
              <w:r>
                <w:rPr>
                  <w:rFonts w:hint="default" w:ascii="宋体" w:hAnsi="宋体" w:eastAsia="宋体" w:cs="宋体"/>
                  <w:lang w:val="en-US" w:eastAsia="zh-Hans"/>
                </w:rPr>
                <w:t xml:space="preserve">8.4 </w:t>
              </w:r>
              <w:r>
                <w:rPr>
                  <w:rFonts w:hint="default"/>
                  <w:lang w:eastAsia="zh-Hans"/>
                </w:rPr>
                <w:t>SNES：基于ElasticSearch的面向社交网络的舆情监测平台</w:t>
              </w:r>
              <w:r>
                <w:tab/>
              </w:r>
              <w:r>
                <w:fldChar w:fldCharType="begin"/>
              </w:r>
              <w:r>
                <w:instrText xml:space="preserve"> PAGEREF _Toc1648496089 </w:instrText>
              </w:r>
              <w:r>
                <w:fldChar w:fldCharType="separate"/>
              </w:r>
              <w:r>
                <w:t>16</w:t>
              </w:r>
              <w:r>
                <w:fldChar w:fldCharType="end"/>
              </w:r>
              <w:r>
                <w:fldChar w:fldCharType="end"/>
              </w:r>
            </w:p>
            <w:p>
              <w:pPr>
                <w:pStyle w:val="19"/>
                <w:tabs>
                  <w:tab w:val="right" w:leader="dot" w:pos="9355"/>
                </w:tabs>
              </w:pPr>
              <w:r>
                <w:fldChar w:fldCharType="begin"/>
              </w:r>
              <w:r>
                <w:instrText xml:space="preserve"> HYPERLINK \l _Toc1587237876 </w:instrText>
              </w:r>
              <w:r>
                <w:fldChar w:fldCharType="separate"/>
              </w:r>
              <w:r>
                <w:rPr>
                  <w:rFonts w:hint="default" w:ascii="宋体" w:hAnsi="宋体" w:eastAsia="宋体" w:cs="宋体"/>
                  <w:lang w:val="en-US" w:eastAsia="zh-Hans"/>
                </w:rPr>
                <w:t xml:space="preserve">9 </w:t>
              </w:r>
              <w:r>
                <w:rPr>
                  <w:rFonts w:hint="eastAsia"/>
                  <w:lang w:val="en-US" w:eastAsia="zh-Hans"/>
                </w:rPr>
                <w:t>专业阅读书目</w:t>
              </w:r>
              <w:r>
                <w:tab/>
              </w:r>
              <w:r>
                <w:fldChar w:fldCharType="begin"/>
              </w:r>
              <w:r>
                <w:instrText xml:space="preserve"> PAGEREF _Toc1587237876 </w:instrText>
              </w:r>
              <w:r>
                <w:fldChar w:fldCharType="separate"/>
              </w:r>
              <w:r>
                <w:t>30</w:t>
              </w:r>
              <w:r>
                <w:fldChar w:fldCharType="end"/>
              </w:r>
              <w:r>
                <w:fldChar w:fldCharType="end"/>
              </w:r>
            </w:p>
            <w:p>
              <w:pPr>
                <w:pStyle w:val="21"/>
                <w:tabs>
                  <w:tab w:val="right" w:leader="dot" w:pos="9355"/>
                </w:tabs>
              </w:pPr>
              <w:r>
                <w:fldChar w:fldCharType="begin"/>
              </w:r>
              <w:r>
                <w:instrText xml:space="preserve"> HYPERLINK \l _Toc665118898 </w:instrText>
              </w:r>
              <w:r>
                <w:fldChar w:fldCharType="separate"/>
              </w:r>
              <w:r>
                <w:rPr>
                  <w:rFonts w:hint="default" w:ascii="宋体" w:hAnsi="宋体" w:eastAsia="宋体" w:cs="宋体"/>
                  <w:lang w:val="en-US" w:eastAsia="zh-Hans"/>
                </w:rPr>
                <w:t xml:space="preserve">9.1 </w:t>
              </w:r>
              <w:r>
                <w:rPr>
                  <w:rFonts w:hint="eastAsia"/>
                  <w:lang w:val="en-US" w:eastAsia="zh-Hans"/>
                </w:rPr>
                <w:t>书目一</w:t>
              </w:r>
              <w:r>
                <w:tab/>
              </w:r>
              <w:r>
                <w:fldChar w:fldCharType="begin"/>
              </w:r>
              <w:r>
                <w:instrText xml:space="preserve"> PAGEREF _Toc665118898 </w:instrText>
              </w:r>
              <w:r>
                <w:fldChar w:fldCharType="separate"/>
              </w:r>
              <w:r>
                <w:t>30</w:t>
              </w:r>
              <w:r>
                <w:fldChar w:fldCharType="end"/>
              </w:r>
              <w:r>
                <w:fldChar w:fldCharType="end"/>
              </w:r>
            </w:p>
            <w:p>
              <w:pPr>
                <w:pStyle w:val="21"/>
                <w:tabs>
                  <w:tab w:val="right" w:leader="dot" w:pos="9355"/>
                </w:tabs>
              </w:pPr>
              <w:r>
                <w:fldChar w:fldCharType="begin"/>
              </w:r>
              <w:r>
                <w:instrText xml:space="preserve"> HYPERLINK \l _Toc1000936051 </w:instrText>
              </w:r>
              <w:r>
                <w:fldChar w:fldCharType="separate"/>
              </w:r>
              <w:r>
                <w:rPr>
                  <w:rFonts w:hint="default" w:ascii="宋体" w:hAnsi="宋体" w:eastAsia="宋体" w:cs="宋体"/>
                  <w:lang w:val="en-US" w:eastAsia="zh-Hans"/>
                </w:rPr>
                <w:t xml:space="preserve">9.2 </w:t>
              </w:r>
              <w:r>
                <w:rPr>
                  <w:rFonts w:hint="eastAsia"/>
                  <w:lang w:val="en-US" w:eastAsia="zh-Hans"/>
                </w:rPr>
                <w:t>书目一</w:t>
              </w:r>
              <w:r>
                <w:tab/>
              </w:r>
              <w:r>
                <w:fldChar w:fldCharType="begin"/>
              </w:r>
              <w:r>
                <w:instrText xml:space="preserve"> PAGEREF _Toc1000936051 </w:instrText>
              </w:r>
              <w:r>
                <w:fldChar w:fldCharType="separate"/>
              </w:r>
              <w:r>
                <w:t>30</w:t>
              </w:r>
              <w:r>
                <w:fldChar w:fldCharType="end"/>
              </w:r>
              <w:r>
                <w:fldChar w:fldCharType="end"/>
              </w:r>
            </w:p>
            <w:p>
              <w:r>
                <w:fldChar w:fldCharType="end"/>
              </w:r>
            </w:p>
          </w:sdtContent>
        </w:sdt>
        <w:p>
          <w:pPr>
            <w:rPr>
              <w:rFonts w:hint="eastAsia"/>
              <w:lang w:val="en-US" w:eastAsia="zh-Hans"/>
            </w:rPr>
          </w:pPr>
        </w:p>
      </w:sdtContent>
    </w:sdt>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footerReference r:id="rId6"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lowerRoman"/>
          <w:cols w:space="0" w:num="1"/>
          <w:rtlGutter w:val="0"/>
          <w:docGrid w:type="lines" w:linePitch="312" w:charSpace="0"/>
        </w:sectPr>
      </w:pPr>
    </w:p>
    <w:p>
      <w:pPr>
        <w:bidi w:val="0"/>
        <w:rPr>
          <w:rFonts w:hint="eastAsia"/>
          <w:lang w:val="en-US" w:eastAsia="zh-Hans"/>
        </w:rPr>
      </w:pPr>
    </w:p>
    <w:p>
      <w:pPr>
        <w:pStyle w:val="40"/>
        <w:bidi w:val="0"/>
        <w:rPr>
          <w:rFonts w:hint="eastAsia"/>
          <w:lang w:val="en-US" w:eastAsia="zh-Hans"/>
        </w:rPr>
      </w:pPr>
      <w:r>
        <w:rPr>
          <w:rFonts w:hint="default"/>
          <w:lang w:eastAsia="zh-Hans"/>
        </w:rPr>
        <w:t xml:space="preserve">  </w:t>
      </w:r>
      <w:bookmarkStart w:id="6" w:name="_Toc172571597"/>
      <w:bookmarkStart w:id="7" w:name="_Toc43688361"/>
      <w:r>
        <w:rPr>
          <w:rFonts w:hint="eastAsia"/>
          <w:lang w:val="en-US" w:eastAsia="zh-Hans"/>
        </w:rPr>
        <w:t>引言</w:t>
      </w:r>
      <w:bookmarkEnd w:id="6"/>
      <w:bookmarkEnd w:id="7"/>
    </w:p>
    <w:p>
      <w:pPr>
        <w:pStyle w:val="33"/>
        <w:bidi w:val="0"/>
        <w:rPr>
          <w:rFonts w:hint="eastAsia"/>
          <w:lang w:val="en-US" w:eastAsia="zh-Hans"/>
        </w:rPr>
      </w:pPr>
      <w:r>
        <w:rPr>
          <w:rFonts w:hint="eastAsia"/>
          <w:lang w:val="en-US" w:eastAsia="zh-Hans"/>
        </w:rPr>
        <w:t>正文</w:t>
      </w:r>
      <w:r>
        <w:rPr>
          <w:rStyle w:val="23"/>
          <w:rFonts w:hint="eastAsia"/>
          <w:lang w:val="en-US" w:eastAsia="zh-Hans"/>
        </w:rPr>
        <w:footnoteReference w:id="0"/>
      </w: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pPr>
        <w:pStyle w:val="33"/>
        <w:bidi w:val="0"/>
        <w:rPr>
          <w:rFonts w:hint="eastAsia"/>
          <w:lang w:val="en-US" w:eastAsia="zh-Hans"/>
        </w:rPr>
      </w:pPr>
    </w:p>
    <w:p>
      <w:pPr>
        <w:pStyle w:val="13"/>
      </w:pPr>
      <w:r>
        <w:t xml:space="preserve">表 </w:t>
      </w:r>
      <w:r>
        <w:fldChar w:fldCharType="begin"/>
      </w:r>
      <w:r>
        <w:instrText xml:space="preserve"> SEQ 表 \* ARABIC </w:instrText>
      </w:r>
      <w:r>
        <w:fldChar w:fldCharType="separate"/>
      </w:r>
      <w:r>
        <w:t>1</w:t>
      </w:r>
      <w:r>
        <w:fldChar w:fldCharType="end"/>
      </w:r>
      <w:r>
        <w:t>实验1A</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3"/>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pStyle w:val="48"/>
              <w:bidi w:val="0"/>
              <w:rPr>
                <w:rFonts w:hint="eastAsia"/>
                <w:lang w:val="en-US" w:eastAsia="zh-Hans"/>
              </w:rPr>
            </w:pPr>
            <w:r>
              <w:rPr>
                <w:rFonts w:hint="eastAsia"/>
                <w:lang w:val="en-US" w:eastAsia="zh-Hans"/>
              </w:rPr>
              <w:t>试验号</w:t>
            </w:r>
          </w:p>
        </w:tc>
        <w:tc>
          <w:tcPr>
            <w:tcW w:w="2393" w:type="dxa"/>
          </w:tcPr>
          <w:p>
            <w:pPr>
              <w:pStyle w:val="48"/>
              <w:bidi w:val="0"/>
              <w:rPr>
                <w:rFonts w:hint="eastAsia"/>
                <w:lang w:val="en-US" w:eastAsia="zh-Hans"/>
              </w:rPr>
            </w:pPr>
            <w:r>
              <w:rPr>
                <w:rFonts w:hint="eastAsia"/>
                <w:lang w:val="en-US" w:eastAsia="zh-Hans"/>
              </w:rPr>
              <w:t>温度</w:t>
            </w:r>
          </w:p>
        </w:tc>
        <w:tc>
          <w:tcPr>
            <w:tcW w:w="2393" w:type="dxa"/>
          </w:tcPr>
          <w:p>
            <w:pPr>
              <w:pStyle w:val="48"/>
              <w:bidi w:val="0"/>
              <w:rPr>
                <w:rFonts w:hint="eastAsia"/>
                <w:lang w:val="en-US" w:eastAsia="zh-Hans"/>
              </w:rPr>
            </w:pPr>
            <w:r>
              <w:rPr>
                <w:rFonts w:hint="eastAsia"/>
                <w:lang w:val="en-US" w:eastAsia="zh-Hans"/>
              </w:rPr>
              <w:t>摩尔比</w:t>
            </w:r>
          </w:p>
        </w:tc>
        <w:tc>
          <w:tcPr>
            <w:tcW w:w="2393" w:type="dxa"/>
          </w:tcPr>
          <w:p>
            <w:pPr>
              <w:pStyle w:val="48"/>
              <w:bidi w:val="0"/>
              <w:rPr>
                <w:rFonts w:hint="eastAsia"/>
                <w:lang w:val="en-US" w:eastAsia="zh-Hans"/>
              </w:rPr>
            </w:pPr>
            <w:r>
              <w:rPr>
                <w:rFonts w:hint="eastAsia"/>
                <w:lang w:val="en-US" w:eastAsia="zh-Hans"/>
              </w:rPr>
              <w:t>催化剂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pStyle w:val="48"/>
              <w:bidi w:val="0"/>
              <w:rPr>
                <w:rFonts w:hint="eastAsia"/>
                <w:lang w:eastAsia="zh-Hans"/>
              </w:rPr>
            </w:pPr>
            <w:r>
              <w:rPr>
                <w:rFonts w:hint="default"/>
                <w:lang w:eastAsia="zh-Hans"/>
              </w:rPr>
              <w:t>1</w:t>
            </w:r>
          </w:p>
        </w:tc>
        <w:tc>
          <w:tcPr>
            <w:tcW w:w="2393" w:type="dxa"/>
          </w:tcPr>
          <w:p>
            <w:pPr>
              <w:pStyle w:val="48"/>
              <w:bidi w:val="0"/>
              <w:rPr>
                <w:rFonts w:hint="eastAsia"/>
                <w:lang w:val="en-US" w:eastAsia="zh-Hans"/>
              </w:rPr>
            </w:pPr>
          </w:p>
        </w:tc>
        <w:tc>
          <w:tcPr>
            <w:tcW w:w="2393" w:type="dxa"/>
          </w:tcPr>
          <w:p>
            <w:pPr>
              <w:pStyle w:val="48"/>
              <w:bidi w:val="0"/>
              <w:rPr>
                <w:rFonts w:hint="eastAsia"/>
                <w:lang w:val="en-US" w:eastAsia="zh-Hans"/>
              </w:rPr>
            </w:pPr>
          </w:p>
        </w:tc>
        <w:tc>
          <w:tcPr>
            <w:tcW w:w="2393" w:type="dxa"/>
          </w:tcPr>
          <w:p>
            <w:pPr>
              <w:pStyle w:val="48"/>
              <w:bidi w:val="0"/>
              <w:rPr>
                <w:rFonts w:hint="eastAsia"/>
                <w:lang w:val="en-US" w:eastAsia="zh-Hans"/>
              </w:rPr>
            </w:pPr>
          </w:p>
        </w:tc>
      </w:tr>
    </w:tbl>
    <w:p>
      <w:pPr>
        <w:bidi w:val="0"/>
        <w:rPr>
          <w:rFonts w:hint="eastAsia"/>
          <w:lang w:val="en-US" w:eastAsia="zh-Hans"/>
        </w:rPr>
      </w:pPr>
    </w:p>
    <w:p>
      <w:pPr>
        <w:bidi w:val="0"/>
        <w:rPr>
          <w:rFonts w:hint="eastAsia"/>
          <w:lang w:val="en-US" w:eastAsia="zh-Hans"/>
        </w:rPr>
      </w:pPr>
    </w:p>
    <w:p>
      <w:pPr>
        <w:pStyle w:val="45"/>
        <w:bidi w:val="0"/>
        <w:rPr>
          <w:rFonts w:hint="eastAsia"/>
          <w:lang w:val="en-US" w:eastAsia="zh-Hans"/>
        </w:rPr>
      </w:pPr>
      <w:r>
        <w:rPr>
          <w:rFonts w:hint="default"/>
          <w:lang w:eastAsia="zh-Hans"/>
        </w:rPr>
        <w:t xml:space="preserve">  </w:t>
      </w:r>
      <w:bookmarkStart w:id="8" w:name="_Toc1978359700"/>
      <w:r>
        <w:rPr>
          <w:rFonts w:hint="eastAsia"/>
          <w:lang w:val="en-US" w:eastAsia="zh-Hans"/>
        </w:rPr>
        <w:t>二级标题</w:t>
      </w:r>
      <w:bookmarkEnd w:id="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pPr>
        <w:pStyle w:val="33"/>
        <w:bidi w:val="0"/>
        <w:rPr>
          <w:rFonts w:hint="eastAsia"/>
          <w:lang w:val="en-US" w:eastAsia="zh-Hans"/>
        </w:rPr>
      </w:pPr>
    </w:p>
    <w:p>
      <w:pPr>
        <w:pStyle w:val="50"/>
        <w:bidi w:val="0"/>
        <w:rPr>
          <w:rFonts w:hint="eastAsia"/>
          <w:lang w:val="en-US" w:eastAsia="zh-Hans"/>
        </w:rPr>
      </w:pPr>
      <w:bookmarkStart w:id="9" w:name="_Toc355867811"/>
      <w:bookmarkStart w:id="10" w:name="_Toc802171399"/>
      <w:r>
        <w:rPr>
          <w:rFonts w:hint="eastAsia"/>
          <w:lang w:val="en-US" w:eastAsia="zh-Hans"/>
        </w:rPr>
        <w:t>三级标题</w:t>
      </w:r>
      <w:bookmarkEnd w:id="9"/>
      <w:bookmarkEnd w:id="10"/>
    </w:p>
    <w:p>
      <w:pPr>
        <w:bidi w:val="0"/>
        <w:rPr>
          <w:rFonts w:hint="eastAsia"/>
          <w:lang w:val="en-US" w:eastAsia="zh-Hans"/>
        </w:rPr>
      </w:pPr>
    </w:p>
    <w:p>
      <w:pPr>
        <w:rPr>
          <w:rFonts w:hint="eastAsia"/>
          <w:lang w:val="en-US" w:eastAsia="zh-Hans"/>
        </w:rPr>
      </w:pPr>
      <w:r>
        <w:rPr>
          <w:rFonts w:hint="eastAsia"/>
          <w:lang w:val="en-US" w:eastAsia="zh-Hans"/>
        </w:rPr>
        <w:br w:type="page"/>
      </w:r>
    </w:p>
    <w:p>
      <w:pPr>
        <w:bidi w:val="0"/>
        <w:rPr>
          <w:rFonts w:hint="eastAsia"/>
          <w:lang w:val="en-US" w:eastAsia="zh-Hans"/>
        </w:rPr>
      </w:pPr>
    </w:p>
    <w:p>
      <w:pPr>
        <w:pStyle w:val="40"/>
        <w:bidi w:val="0"/>
        <w:rPr>
          <w:rFonts w:hint="eastAsia"/>
          <w:lang w:val="en-US" w:eastAsia="zh-Hans"/>
        </w:rPr>
      </w:pPr>
      <w:r>
        <w:rPr>
          <w:rFonts w:hint="default"/>
          <w:lang w:eastAsia="zh-Hans"/>
        </w:rPr>
        <w:t xml:space="preserve">  </w:t>
      </w:r>
      <w:bookmarkStart w:id="11" w:name="_Toc328342582"/>
      <w:bookmarkStart w:id="12" w:name="_Toc192367127"/>
      <w:r>
        <w:rPr>
          <w:rFonts w:hint="eastAsia"/>
          <w:lang w:val="en-US" w:eastAsia="zh-Hans"/>
        </w:rPr>
        <w:t>绪论</w:t>
      </w:r>
      <w:bookmarkEnd w:id="11"/>
      <w:bookmarkEnd w:id="1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13" w:name="_Toc1151414754"/>
      <w:r>
        <w:rPr>
          <w:rFonts w:hint="eastAsia"/>
          <w:lang w:val="en-US" w:eastAsia="zh-Hans"/>
        </w:rPr>
        <w:t>课题研究背景与研究意义</w:t>
      </w:r>
      <w:bookmarkEnd w:id="1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14" w:name="_Toc852627361"/>
      <w:r>
        <w:rPr>
          <w:rFonts w:hint="eastAsia"/>
          <w:lang w:val="en-US" w:eastAsia="zh-Hans"/>
        </w:rPr>
        <w:t>国内外研究现状</w:t>
      </w:r>
      <w:bookmarkEnd w:id="1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15" w:name="_Toc2097163543"/>
      <w:r>
        <w:rPr>
          <w:rFonts w:hint="eastAsia"/>
          <w:lang w:val="en-US" w:eastAsia="zh-Hans"/>
        </w:rPr>
        <w:t>本课题研究目标</w:t>
      </w:r>
      <w:bookmarkEnd w:id="1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16" w:name="_Toc378568990"/>
      <w:r>
        <w:rPr>
          <w:rFonts w:hint="eastAsia"/>
          <w:lang w:val="en-US" w:eastAsia="zh-Hans"/>
        </w:rPr>
        <w:t>本课题研究内容</w:t>
      </w:r>
      <w:bookmarkEnd w:id="1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17" w:name="_Toc1762452516"/>
      <w:r>
        <w:rPr>
          <w:rFonts w:hint="eastAsia"/>
          <w:lang w:val="en-US" w:eastAsia="zh-Hans"/>
        </w:rPr>
        <w:t>论文组织结构</w:t>
      </w:r>
      <w:bookmarkEnd w:id="1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ind w:left="0" w:leftChars="0" w:firstLine="0" w:firstLineChars="0"/>
        <w:rPr>
          <w:rFonts w:hint="eastAsia"/>
          <w:lang w:val="en-US" w:eastAsia="zh-Hans"/>
        </w:rPr>
      </w:pPr>
    </w:p>
    <w:p>
      <w:pPr>
        <w:pStyle w:val="33"/>
        <w:bidi w:val="0"/>
        <w:rPr>
          <w:rFonts w:hint="eastAsia"/>
          <w:lang w:val="en-US" w:eastAsia="zh-Hans"/>
        </w:rPr>
      </w:pPr>
    </w:p>
    <w:p>
      <w:pPr>
        <w:pStyle w:val="33"/>
        <w:bidi w:val="0"/>
        <w:rPr>
          <w:rFonts w:hint="eastAsia"/>
          <w:lang w:val="en-US" w:eastAsia="zh-Hans"/>
        </w:rPr>
        <w:sectPr>
          <w:footerReference r:id="rId7"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start="1"/>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18" w:name="_Toc1297493341"/>
      <w:r>
        <w:rPr>
          <w:rFonts w:hint="eastAsia"/>
          <w:lang w:val="en-US" w:eastAsia="zh-Hans"/>
        </w:rPr>
        <w:t>可行性研究</w:t>
      </w:r>
      <w:bookmarkEnd w:id="1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19" w:name="_Toc1421630549"/>
      <w:r>
        <w:rPr>
          <w:rFonts w:hint="eastAsia"/>
          <w:lang w:val="en-US" w:eastAsia="zh-Hans"/>
        </w:rPr>
        <w:t>技术可行性</w:t>
      </w:r>
      <w:bookmarkEnd w:id="1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0" w:name="_Toc441580521"/>
      <w:r>
        <w:rPr>
          <w:rFonts w:hint="eastAsia"/>
          <w:lang w:val="en-US" w:eastAsia="zh-Hans"/>
        </w:rPr>
        <w:t>经济可行性</w:t>
      </w:r>
      <w:bookmarkEnd w:id="20"/>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1" w:name="_Toc2087816062"/>
      <w:r>
        <w:rPr>
          <w:rFonts w:hint="eastAsia"/>
          <w:lang w:val="en-US" w:eastAsia="zh-Hans"/>
        </w:rPr>
        <w:t>社会可行性</w:t>
      </w:r>
      <w:bookmarkEnd w:id="21"/>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2" w:name="_Toc41762054"/>
      <w:r>
        <w:rPr>
          <w:rFonts w:hint="eastAsia"/>
          <w:lang w:val="en-US" w:eastAsia="zh-Hans"/>
        </w:rPr>
        <w:t>本章小结</w:t>
      </w:r>
      <w:bookmarkEnd w:id="2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sectPr>
          <w:footerReference r:id="rId8"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23" w:name="_Toc1815172656"/>
      <w:r>
        <w:rPr>
          <w:rFonts w:hint="eastAsia"/>
          <w:lang w:val="en-US" w:eastAsia="zh-Hans"/>
        </w:rPr>
        <w:t>系统需求分析</w:t>
      </w:r>
      <w:bookmarkEnd w:id="2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24" w:name="_Toc454140110"/>
      <w:r>
        <w:rPr>
          <w:rFonts w:hint="eastAsia"/>
          <w:lang w:val="en-US" w:eastAsia="zh-Hans"/>
        </w:rPr>
        <w:t>分析方法与工具</w:t>
      </w:r>
      <w:bookmarkEnd w:id="2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5" w:name="_Toc575947332"/>
      <w:r>
        <w:rPr>
          <w:rFonts w:hint="eastAsia"/>
          <w:lang w:val="en-US" w:eastAsia="zh-Hans"/>
        </w:rPr>
        <w:t>面向对象的需求分析</w:t>
      </w:r>
      <w:bookmarkEnd w:id="2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6" w:name="_Toc1238011895"/>
      <w:r>
        <w:rPr>
          <w:rFonts w:hint="eastAsia"/>
          <w:lang w:val="en-US" w:eastAsia="zh-Hans"/>
        </w:rPr>
        <w:t>系统总体功能架构分析</w:t>
      </w:r>
      <w:bookmarkEnd w:id="2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27" w:name="_Toc296863482"/>
      <w:r>
        <w:rPr>
          <w:rFonts w:hint="eastAsia"/>
          <w:lang w:val="en-US" w:eastAsia="zh-Hans"/>
        </w:rPr>
        <w:t>系统功能性需求分析</w:t>
      </w:r>
      <w:bookmarkEnd w:id="2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28" w:name="_Toc780029993"/>
      <w:r>
        <w:rPr>
          <w:rFonts w:hint="eastAsia"/>
          <w:lang w:val="en-US" w:eastAsia="zh-Hans"/>
        </w:rPr>
        <w:t>用户功能需求</w:t>
      </w:r>
      <w:bookmarkEnd w:id="2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29" w:name="_Toc1723911063"/>
      <w:r>
        <w:rPr>
          <w:rFonts w:hint="eastAsia"/>
          <w:lang w:val="en-US" w:eastAsia="zh-Hans"/>
        </w:rPr>
        <w:t>管理员功能需求</w:t>
      </w:r>
      <w:bookmarkEnd w:id="2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rPr>
          <w:rFonts w:hint="eastAsia"/>
          <w:lang w:val="en-US" w:eastAsia="zh-Hans"/>
        </w:rPr>
      </w:pPr>
    </w:p>
    <w:p>
      <w:pPr>
        <w:pStyle w:val="45"/>
        <w:bidi w:val="0"/>
        <w:rPr>
          <w:rFonts w:hint="eastAsia"/>
          <w:lang w:val="en-US" w:eastAsia="zh-Hans"/>
        </w:rPr>
      </w:pPr>
      <w:bookmarkStart w:id="30" w:name="_Toc2071354164"/>
      <w:r>
        <w:rPr>
          <w:rFonts w:hint="eastAsia"/>
          <w:lang w:val="en-US" w:eastAsia="zh-Hans"/>
        </w:rPr>
        <w:t>系统性能需求分析</w:t>
      </w:r>
      <w:bookmarkEnd w:id="30"/>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31" w:name="_Toc392032831"/>
      <w:r>
        <w:rPr>
          <w:rFonts w:hint="eastAsia"/>
          <w:lang w:val="en-US" w:eastAsia="zh-Hans"/>
        </w:rPr>
        <w:t>本章小结</w:t>
      </w:r>
      <w:bookmarkEnd w:id="31"/>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sectPr>
          <w:footerReference r:id="rId9"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32" w:name="_Toc415961621"/>
      <w:r>
        <w:rPr>
          <w:rFonts w:hint="eastAsia"/>
          <w:lang w:val="en-US" w:eastAsia="zh-Hans"/>
        </w:rPr>
        <w:t>可行性研究</w:t>
      </w:r>
      <w:bookmarkEnd w:id="3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33" w:name="_Toc1007693162"/>
      <w:r>
        <w:rPr>
          <w:rFonts w:hint="eastAsia"/>
          <w:lang w:val="en-US" w:eastAsia="zh-Hans"/>
        </w:rPr>
        <w:t>系统设计的原则和目标</w:t>
      </w:r>
      <w:bookmarkEnd w:id="3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34" w:name="_Toc1242933492"/>
      <w:r>
        <w:rPr>
          <w:rFonts w:hint="eastAsia"/>
          <w:lang w:val="en-US" w:eastAsia="zh-Hans"/>
        </w:rPr>
        <w:t>总体设计</w:t>
      </w:r>
      <w:bookmarkEnd w:id="3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35" w:name="_Toc1409765675"/>
      <w:r>
        <w:rPr>
          <w:rFonts w:hint="eastAsia"/>
          <w:lang w:val="en-US" w:eastAsia="zh-Hans"/>
        </w:rPr>
        <w:t>设计流程</w:t>
      </w:r>
      <w:bookmarkEnd w:id="3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36" w:name="_Toc744622374"/>
      <w:r>
        <w:rPr>
          <w:rFonts w:hint="eastAsia"/>
          <w:lang w:val="en-US" w:eastAsia="zh-Hans"/>
        </w:rPr>
        <w:t>总体功能设计</w:t>
      </w:r>
      <w:bookmarkEnd w:id="3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37" w:name="_Toc1481028749"/>
      <w:r>
        <w:rPr>
          <w:rFonts w:hint="eastAsia"/>
          <w:lang w:val="en-US" w:eastAsia="zh-Hans"/>
        </w:rPr>
        <w:t>平台框架</w:t>
      </w:r>
      <w:bookmarkEnd w:id="3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38" w:name="_Toc167232066"/>
      <w:r>
        <w:rPr>
          <w:rFonts w:hint="eastAsia"/>
          <w:lang w:val="en-US" w:eastAsia="zh-Hans"/>
        </w:rPr>
        <w:t>基于的框架与协议</w:t>
      </w:r>
      <w:bookmarkEnd w:id="3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39" w:name="_Toc1760722986"/>
      <w:r>
        <w:rPr>
          <w:rFonts w:hint="eastAsia"/>
          <w:lang w:val="en-US" w:eastAsia="zh-Hans"/>
        </w:rPr>
        <w:t>SpringMVC,Spring,Mybatis(SSM)</w:t>
      </w:r>
      <w:bookmarkEnd w:id="3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r>
        <w:rPr>
          <w:rFonts w:hint="eastAsia"/>
          <w:lang w:val="en-US" w:eastAsia="zh-Hans"/>
        </w:rPr>
        <w:t xml:space="preserve"> </w:t>
      </w:r>
      <w:bookmarkStart w:id="40" w:name="_Toc146570042"/>
      <w:r>
        <w:rPr>
          <w:rFonts w:hint="eastAsia"/>
          <w:lang w:val="en-US" w:eastAsia="zh-Hans"/>
        </w:rPr>
        <w:t>HTTP协议</w:t>
      </w:r>
      <w:bookmarkEnd w:id="40"/>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41" w:name="_Toc238952785"/>
      <w:r>
        <w:rPr>
          <w:rFonts w:hint="eastAsia"/>
          <w:lang w:val="en-US" w:eastAsia="zh-Hans"/>
        </w:rPr>
        <w:t>WebService</w:t>
      </w:r>
      <w:bookmarkEnd w:id="41"/>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42" w:name="_Toc285037605"/>
      <w:r>
        <w:rPr>
          <w:rFonts w:hint="eastAsia"/>
          <w:lang w:val="en-US" w:eastAsia="zh-Hans"/>
        </w:rPr>
        <w:t>服务器端设计</w:t>
      </w:r>
      <w:bookmarkEnd w:id="4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43" w:name="_Toc1738494425"/>
      <w:r>
        <w:rPr>
          <w:rFonts w:hint="eastAsia"/>
          <w:lang w:val="en-US" w:eastAsia="zh-Hans"/>
        </w:rPr>
        <w:t>系统层次结构</w:t>
      </w:r>
      <w:bookmarkEnd w:id="4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r>
        <w:rPr>
          <w:rFonts w:hint="eastAsia"/>
          <w:lang w:val="en-US" w:eastAsia="zh-Hans"/>
        </w:rPr>
        <w:t xml:space="preserve"> </w:t>
      </w:r>
      <w:bookmarkStart w:id="44" w:name="_Toc213299893"/>
      <w:r>
        <w:rPr>
          <w:rFonts w:hint="eastAsia"/>
          <w:lang w:val="en-US" w:eastAsia="zh-Hans"/>
        </w:rPr>
        <w:t>访问控制流程</w:t>
      </w:r>
      <w:bookmarkEnd w:id="4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45" w:name="_Toc781094808"/>
      <w:r>
        <w:rPr>
          <w:rFonts w:hint="eastAsia"/>
          <w:lang w:val="en-US" w:eastAsia="zh-Hans"/>
        </w:rPr>
        <w:t>基类设计</w:t>
      </w:r>
      <w:bookmarkEnd w:id="4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50"/>
        <w:bidi w:val="0"/>
        <w:rPr>
          <w:rFonts w:hint="eastAsia"/>
          <w:lang w:val="en-US" w:eastAsia="zh-Hans"/>
        </w:rPr>
      </w:pPr>
      <w:bookmarkStart w:id="46" w:name="_Toc292903945"/>
      <w:r>
        <w:rPr>
          <w:rFonts w:hint="eastAsia"/>
          <w:lang w:val="en-US" w:eastAsia="zh-Hans"/>
        </w:rPr>
        <w:t>主要模块设计</w:t>
      </w:r>
      <w:bookmarkEnd w:id="4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资源管理模块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用户管理模块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推送消息模块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数据统计分析模块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47" w:name="_Toc804084691"/>
      <w:r>
        <w:rPr>
          <w:rFonts w:hint="eastAsia"/>
          <w:lang w:val="en-US" w:eastAsia="zh-Hans"/>
        </w:rPr>
        <w:t>客户器端设计</w:t>
      </w:r>
      <w:bookmarkEnd w:id="4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48" w:name="_Toc136811066"/>
      <w:r>
        <w:rPr>
          <w:rFonts w:hint="eastAsia"/>
          <w:lang w:val="en-US" w:eastAsia="zh-Hans"/>
        </w:rPr>
        <w:t>UI 设计</w:t>
      </w:r>
      <w:bookmarkEnd w:id="4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50"/>
        <w:bidi w:val="0"/>
        <w:rPr>
          <w:rFonts w:hint="eastAsia"/>
          <w:lang w:val="en-US" w:eastAsia="zh-Hans"/>
        </w:rPr>
      </w:pPr>
      <w:bookmarkStart w:id="49" w:name="_Toc1576083972"/>
      <w:r>
        <w:rPr>
          <w:rFonts w:hint="eastAsia"/>
          <w:lang w:val="en-US" w:eastAsia="zh-Hans"/>
        </w:rPr>
        <w:t>主要模块设计</w:t>
      </w:r>
      <w:bookmarkEnd w:id="4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登陆注册模块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图片上传回显</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资源发布模块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资源显示模块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8"/>
        <w:bidi w:val="0"/>
        <w:rPr>
          <w:rFonts w:hint="eastAsia"/>
          <w:lang w:val="en-US" w:eastAsia="zh-Hans"/>
        </w:rPr>
      </w:pPr>
      <w:r>
        <w:rPr>
          <w:rFonts w:hint="eastAsia"/>
          <w:lang w:val="en-US" w:eastAsia="zh-Hans"/>
        </w:rPr>
        <w:t>报名支付模块</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pPr>
    </w:p>
    <w:p>
      <w:pPr>
        <w:pStyle w:val="45"/>
        <w:bidi w:val="0"/>
        <w:rPr>
          <w:rFonts w:hint="eastAsia"/>
          <w:lang w:val="en-US" w:eastAsia="zh-Hans"/>
        </w:rPr>
      </w:pPr>
      <w:bookmarkStart w:id="50" w:name="_Toc32531659"/>
      <w:r>
        <w:rPr>
          <w:rFonts w:hint="eastAsia"/>
          <w:lang w:val="en-US" w:eastAsia="zh-Hans"/>
        </w:rPr>
        <w:t>本章小结</w:t>
      </w:r>
      <w:bookmarkEnd w:id="50"/>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sectPr>
          <w:footerReference r:id="rId10"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51" w:name="_Toc1298746475"/>
      <w:r>
        <w:rPr>
          <w:rFonts w:hint="eastAsia"/>
          <w:lang w:val="en-US" w:eastAsia="zh-Hans"/>
        </w:rPr>
        <w:t>系统实现</w:t>
      </w:r>
      <w:bookmarkEnd w:id="51"/>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52" w:name="_Toc1008217217"/>
      <w:r>
        <w:rPr>
          <w:rFonts w:hint="eastAsia"/>
          <w:lang w:val="en-US" w:eastAsia="zh-Hans"/>
        </w:rPr>
        <w:t>开发环境</w:t>
      </w:r>
      <w:bookmarkEnd w:id="5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53" w:name="_Toc1460791289"/>
      <w:r>
        <w:rPr>
          <w:rFonts w:hint="eastAsia"/>
          <w:lang w:val="en-US" w:eastAsia="zh-Hans"/>
        </w:rPr>
        <w:t>Android 开发环境搭建</w:t>
      </w:r>
      <w:bookmarkEnd w:id="5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54" w:name="_Toc1486141719"/>
      <w:r>
        <w:rPr>
          <w:rFonts w:hint="eastAsia"/>
          <w:lang w:val="en-US" w:eastAsia="zh-Hans"/>
        </w:rPr>
        <w:t>服务器环境搭建</w:t>
      </w:r>
      <w:bookmarkEnd w:id="5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50"/>
        <w:bidi w:val="0"/>
        <w:rPr>
          <w:rFonts w:hint="eastAsia"/>
          <w:lang w:val="en-US" w:eastAsia="zh-Hans"/>
        </w:rPr>
      </w:pPr>
      <w:bookmarkStart w:id="55" w:name="_Toc201572976"/>
      <w:r>
        <w:rPr>
          <w:rFonts w:hint="eastAsia"/>
          <w:lang w:val="en-US" w:eastAsia="zh-Hans"/>
        </w:rPr>
        <w:t>开发工具</w:t>
      </w:r>
      <w:bookmarkEnd w:id="5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56" w:name="_Toc1255296313"/>
      <w:r>
        <w:rPr>
          <w:rFonts w:hint="eastAsia"/>
          <w:lang w:val="en-US" w:eastAsia="zh-Hans"/>
        </w:rPr>
        <w:t>基类与工具类的设计与实现</w:t>
      </w:r>
      <w:bookmarkEnd w:id="5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keepNext/>
        <w:keepLines/>
        <w:widowControl w:val="0"/>
        <w:numPr>
          <w:ilvl w:val="1"/>
          <w:numId w:val="0"/>
        </w:numPr>
        <w:bidi w:val="0"/>
        <w:spacing w:beforeLines="0" w:beforeAutospacing="0" w:afterLines="0" w:afterAutospacing="0" w:line="360" w:lineRule="auto"/>
        <w:jc w:val="both"/>
        <w:outlineLvl w:val="1"/>
        <w:rPr>
          <w:rFonts w:hint="eastAsia"/>
          <w:lang w:val="en-US" w:eastAsia="zh-Hans"/>
        </w:rPr>
      </w:pPr>
    </w:p>
    <w:p>
      <w:pPr>
        <w:pStyle w:val="45"/>
        <w:bidi w:val="0"/>
        <w:rPr>
          <w:rFonts w:hint="eastAsia"/>
          <w:lang w:val="en-US" w:eastAsia="zh-Hans"/>
        </w:rPr>
      </w:pPr>
      <w:bookmarkStart w:id="57" w:name="_Toc885784463"/>
      <w:r>
        <w:rPr>
          <w:rFonts w:hint="eastAsia"/>
          <w:lang w:val="en-US" w:eastAsia="zh-Hans"/>
        </w:rPr>
        <w:t>主要功能的实现</w:t>
      </w:r>
      <w:bookmarkEnd w:id="5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58" w:name="_Toc1022828637"/>
      <w:r>
        <w:rPr>
          <w:rFonts w:hint="eastAsia"/>
          <w:lang w:val="en-US" w:eastAsia="zh-Hans"/>
        </w:rPr>
        <w:t>本章小结</w:t>
      </w:r>
      <w:bookmarkEnd w:id="58"/>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sectPr>
          <w:footerReference r:id="rId11"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59" w:name="_Toc74307824"/>
      <w:r>
        <w:rPr>
          <w:rFonts w:hint="eastAsia"/>
          <w:lang w:val="en-US" w:eastAsia="zh-Hans"/>
        </w:rPr>
        <w:t>系统测试</w:t>
      </w:r>
      <w:bookmarkEnd w:id="5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60" w:name="_Toc1203599061"/>
      <w:r>
        <w:rPr>
          <w:rFonts w:hint="eastAsia"/>
          <w:lang w:val="en-US" w:eastAsia="zh-Hans"/>
        </w:rPr>
        <w:t>系统测试的目的和要求</w:t>
      </w:r>
      <w:bookmarkEnd w:id="60"/>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61" w:name="_Toc1740947134"/>
      <w:r>
        <w:rPr>
          <w:rFonts w:hint="eastAsia"/>
          <w:lang w:val="en-US" w:eastAsia="zh-Hans"/>
        </w:rPr>
        <w:t>系统功能测试</w:t>
      </w:r>
      <w:bookmarkEnd w:id="61"/>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62" w:name="_Toc633790763"/>
      <w:r>
        <w:rPr>
          <w:rFonts w:hint="eastAsia"/>
          <w:lang w:val="en-US" w:eastAsia="zh-Hans"/>
        </w:rPr>
        <w:t>系统性能测试</w:t>
      </w:r>
      <w:bookmarkEnd w:id="62"/>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63" w:name="_Toc602464621"/>
      <w:r>
        <w:rPr>
          <w:rFonts w:hint="eastAsia"/>
          <w:lang w:val="en-US" w:eastAsia="zh-Hans"/>
        </w:rPr>
        <w:t>系统测试结论</w:t>
      </w:r>
      <w:bookmarkEnd w:id="63"/>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64" w:name="_Toc237489542"/>
      <w:r>
        <w:rPr>
          <w:rFonts w:hint="eastAsia"/>
          <w:lang w:val="en-US" w:eastAsia="zh-Hans"/>
        </w:rPr>
        <w:t>本章小结</w:t>
      </w:r>
      <w:bookmarkEnd w:id="64"/>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sectPr>
          <w:footerReference r:id="rId12"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40"/>
        <w:bidi w:val="0"/>
        <w:rPr>
          <w:rFonts w:hint="eastAsia"/>
          <w:lang w:val="en-US" w:eastAsia="zh-Hans"/>
        </w:rPr>
      </w:pPr>
      <w:r>
        <w:rPr>
          <w:rFonts w:hint="default"/>
          <w:lang w:eastAsia="zh-Hans"/>
        </w:rPr>
        <w:t xml:space="preserve">  </w:t>
      </w:r>
      <w:bookmarkStart w:id="65" w:name="_Toc1462116268"/>
      <w:r>
        <w:rPr>
          <w:rFonts w:hint="eastAsia"/>
          <w:lang w:val="en-US" w:eastAsia="zh-Hans"/>
        </w:rPr>
        <w:t>总结与展望</w:t>
      </w:r>
      <w:bookmarkEnd w:id="65"/>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45"/>
        <w:bidi w:val="0"/>
        <w:rPr>
          <w:rFonts w:hint="eastAsia"/>
          <w:lang w:val="en-US" w:eastAsia="zh-Hans"/>
        </w:rPr>
      </w:pPr>
      <w:bookmarkStart w:id="66" w:name="_Toc132743655"/>
      <w:r>
        <w:rPr>
          <w:rFonts w:hint="eastAsia"/>
          <w:lang w:val="en-US" w:eastAsia="zh-Hans"/>
        </w:rPr>
        <w:t>总结</w:t>
      </w:r>
      <w:bookmarkEnd w:id="66"/>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45"/>
        <w:bidi w:val="0"/>
        <w:rPr>
          <w:rFonts w:hint="eastAsia"/>
          <w:lang w:val="en-US" w:eastAsia="zh-Hans"/>
        </w:rPr>
      </w:pPr>
      <w:bookmarkStart w:id="67" w:name="_Toc1934583999"/>
      <w:r>
        <w:rPr>
          <w:rFonts w:hint="eastAsia"/>
          <w:lang w:val="en-US" w:eastAsia="zh-Hans"/>
        </w:rPr>
        <w:t>展望</w:t>
      </w:r>
      <w:bookmarkEnd w:id="67"/>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w:t>
      </w:r>
    </w:p>
    <w:p>
      <w:pPr>
        <w:pStyle w:val="33"/>
        <w:bidi w:val="0"/>
        <w:rPr>
          <w:rFonts w:hint="eastAsia"/>
          <w:lang w:val="en-US" w:eastAsia="zh-Hans"/>
        </w:rPr>
      </w:pPr>
    </w:p>
    <w:p>
      <w:pPr>
        <w:pStyle w:val="33"/>
        <w:bidi w:val="0"/>
        <w:rPr>
          <w:rFonts w:hint="eastAsia"/>
          <w:lang w:val="en-US" w:eastAsia="zh-Hans"/>
        </w:rPr>
      </w:pPr>
    </w:p>
    <w:p>
      <w:pPr>
        <w:pStyle w:val="33"/>
        <w:bidi w:val="0"/>
        <w:rPr>
          <w:rFonts w:hint="eastAsia"/>
          <w:lang w:val="en-US" w:eastAsia="zh-Hans"/>
        </w:rPr>
        <w:sectPr>
          <w:footerReference r:id="rId13" w:type="default"/>
          <w:footnotePr>
            <w:numFmt w:val="decimalEnclosedCircleChinese"/>
          </w:footnote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bidi w:val="0"/>
        <w:rPr>
          <w:rFonts w:hint="eastAsia"/>
          <w:lang w:val="en-US" w:eastAsia="zh-Hans"/>
        </w:rPr>
      </w:pPr>
    </w:p>
    <w:p>
      <w:pPr>
        <w:pStyle w:val="38"/>
        <w:bidi w:val="0"/>
        <w:rPr>
          <w:rFonts w:hint="eastAsia"/>
          <w:lang w:val="en-US" w:eastAsia="zh-Hans"/>
        </w:rPr>
      </w:pPr>
      <w:bookmarkStart w:id="68" w:name="_Toc1568286531"/>
      <w:bookmarkStart w:id="69" w:name="_Toc1650855613"/>
      <w:r>
        <w:rPr>
          <w:rFonts w:hint="eastAsia"/>
          <w:lang w:val="en-US" w:eastAsia="zh-Hans"/>
        </w:rPr>
        <w:t>结</w:t>
      </w:r>
      <w:r>
        <w:rPr>
          <w:rFonts w:hint="default"/>
          <w:lang w:eastAsia="zh-Hans"/>
        </w:rPr>
        <w:t xml:space="preserve">    </w:t>
      </w:r>
      <w:r>
        <w:rPr>
          <w:rFonts w:hint="eastAsia"/>
          <w:lang w:val="en-US" w:eastAsia="zh-Hans"/>
        </w:rPr>
        <w:t>论</w:t>
      </w:r>
      <w:bookmarkEnd w:id="68"/>
      <w:bookmarkEnd w:id="69"/>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pPr>
        <w:rPr>
          <w:rFonts w:hint="eastAsia"/>
          <w:lang w:val="en-US" w:eastAsia="zh-Hans"/>
        </w:rPr>
      </w:pPr>
    </w:p>
    <w:p>
      <w:pPr>
        <w:rPr>
          <w:rFonts w:hint="eastAsia"/>
          <w:lang w:val="en-US" w:eastAsia="zh-Hans"/>
        </w:rPr>
      </w:pPr>
    </w:p>
    <w:p>
      <w:pPr>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rPr>
          <w:rFonts w:hint="eastAsia"/>
          <w:lang w:val="en-US" w:eastAsia="zh-Hans"/>
        </w:rPr>
      </w:pPr>
    </w:p>
    <w:p>
      <w:pPr>
        <w:pStyle w:val="38"/>
        <w:bidi w:val="0"/>
        <w:rPr>
          <w:rFonts w:hint="eastAsia"/>
          <w:lang w:val="en-US" w:eastAsia="zh-Hans"/>
        </w:rPr>
      </w:pPr>
      <w:bookmarkStart w:id="70" w:name="_Toc2124926886"/>
      <w:bookmarkStart w:id="71" w:name="_Toc441568451"/>
      <w:r>
        <w:rPr>
          <w:rFonts w:hint="eastAsia"/>
          <w:lang w:val="en-US" w:eastAsia="zh-Hans"/>
        </w:rPr>
        <w:t>致</w:t>
      </w:r>
      <w:r>
        <w:rPr>
          <w:rFonts w:hint="default"/>
          <w:lang w:eastAsia="zh-Hans"/>
        </w:rPr>
        <w:t xml:space="preserve">    </w:t>
      </w:r>
      <w:r>
        <w:rPr>
          <w:rFonts w:hint="eastAsia"/>
          <w:lang w:val="en-US" w:eastAsia="zh-Hans"/>
        </w:rPr>
        <w:t>谢</w:t>
      </w:r>
      <w:bookmarkEnd w:id="70"/>
      <w:bookmarkEnd w:id="71"/>
    </w:p>
    <w:p>
      <w:pPr>
        <w:rPr>
          <w:rFonts w:hint="eastAsia"/>
          <w:lang w:val="en-US" w:eastAsia="zh-Hans"/>
        </w:rPr>
      </w:pP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35"/>
        <w:wordWrap w:val="0"/>
        <w:bidi w:val="0"/>
        <w:rPr>
          <w:rFonts w:hint="default"/>
          <w:lang w:eastAsia="zh-Hans"/>
        </w:rPr>
      </w:pPr>
      <w:r>
        <w:rPr>
          <w:rFonts w:hint="eastAsia"/>
          <w:lang w:val="en-US" w:eastAsia="zh-Hans"/>
        </w:rPr>
        <w:t>签</w:t>
      </w:r>
      <w:r>
        <w:rPr>
          <w:rFonts w:hint="default"/>
          <w:lang w:eastAsia="zh-Hans"/>
        </w:rPr>
        <w:t xml:space="preserve">  </w:t>
      </w:r>
      <w:r>
        <w:rPr>
          <w:rFonts w:hint="eastAsia"/>
          <w:lang w:val="en-US" w:eastAsia="zh-Hans"/>
        </w:rPr>
        <w:t>名</w:t>
      </w:r>
      <w:r>
        <w:rPr>
          <w:rFonts w:hint="default"/>
          <w:lang w:eastAsia="zh-Hans"/>
        </w:rPr>
        <w:t xml:space="preserve">：      </w:t>
      </w:r>
    </w:p>
    <w:p>
      <w:pPr>
        <w:pStyle w:val="35"/>
        <w:wordWrap/>
        <w:bidi w:val="0"/>
        <w:rPr>
          <w:rFonts w:hint="eastAsia"/>
          <w:lang w:val="en-US" w:eastAsia="zh-Hans"/>
        </w:rPr>
      </w:pPr>
      <w:r>
        <w:rPr>
          <w:rFonts w:hint="eastAsia"/>
          <w:lang w:val="en-US" w:eastAsia="zh-Hans"/>
        </w:rPr>
        <w:t>年</w:t>
      </w:r>
      <w:r>
        <w:rPr>
          <w:rFonts w:hint="default"/>
          <w:lang w:eastAsia="zh-Hans"/>
        </w:rPr>
        <w:t xml:space="preserve">  </w:t>
      </w:r>
      <w:r>
        <w:rPr>
          <w:rFonts w:hint="eastAsia"/>
          <w:lang w:val="en-US" w:eastAsia="zh-Hans"/>
        </w:rPr>
        <w:t>月</w:t>
      </w:r>
      <w:r>
        <w:rPr>
          <w:rFonts w:hint="default"/>
          <w:lang w:eastAsia="zh-Hans"/>
        </w:rPr>
        <w:t xml:space="preserve">  </w:t>
      </w:r>
      <w:r>
        <w:rPr>
          <w:rFonts w:hint="eastAsia"/>
          <w:lang w:val="en-US" w:eastAsia="zh-Hans"/>
        </w:rPr>
        <w:t>日</w:t>
      </w:r>
    </w:p>
    <w:p>
      <w:pPr>
        <w:pStyle w:val="38"/>
        <w:bidi w:val="0"/>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pStyle w:val="38"/>
        <w:bidi w:val="0"/>
        <w:rPr>
          <w:rFonts w:hint="eastAsia"/>
          <w:lang w:val="en-US" w:eastAsia="zh-Hans"/>
        </w:rPr>
      </w:pPr>
      <w:bookmarkStart w:id="72" w:name="_Toc993123392"/>
      <w:bookmarkStart w:id="73" w:name="_Toc1884955572"/>
      <w:r>
        <w:rPr>
          <w:rFonts w:hint="eastAsia"/>
          <w:lang w:val="en-US" w:eastAsia="zh-Hans"/>
        </w:rPr>
        <w:t>参考文献</w:t>
      </w:r>
      <w:bookmarkEnd w:id="72"/>
      <w:bookmarkEnd w:id="73"/>
    </w:p>
    <w:p>
      <w:pPr>
        <w:rPr>
          <w:rFonts w:hint="eastAsia"/>
          <w:lang w:val="en-US" w:eastAsia="zh-Hans"/>
        </w:rPr>
      </w:pPr>
    </w:p>
    <w:p>
      <w:pPr>
        <w:pStyle w:val="42"/>
        <w:bidi w:val="0"/>
        <w:rPr>
          <w:rFonts w:hint="eastAsia"/>
          <w:lang w:val="en-US" w:eastAsia="zh-Hans"/>
        </w:rPr>
      </w:pPr>
      <w:r>
        <w:rPr>
          <w:rFonts w:hint="eastAsia"/>
          <w:lang w:val="en-US" w:eastAsia="zh-Hans"/>
        </w:rPr>
        <w:t>[1] [俄]巴赫金.巴赫金全集（第三卷）[M].白春仁,晓河译.石家庄:河北教育出版社,1998.</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bidi w:val="0"/>
      </w:pPr>
    </w:p>
    <w:p>
      <w:pPr>
        <w:ind w:left="0" w:leftChars="0" w:right="0" w:rightChars="0" w:firstLine="0" w:firstLineChars="0"/>
        <w:jc w:val="center"/>
        <w:rPr>
          <w:rFonts w:hint="eastAsia" w:eastAsiaTheme="minorEastAsia"/>
          <w:lang w:val="en-US" w:eastAsia="zh-Hans"/>
        </w:rPr>
      </w:pPr>
      <w:r>
        <w:drawing>
          <wp:inline distT="0" distB="0" distL="114300" distR="114300">
            <wp:extent cx="4415155" cy="581025"/>
            <wp:effectExtent l="0" t="0" r="4445" b="3175"/>
            <wp:docPr id="6" name="图片 6"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院名 ding "/>
                    <pic:cNvPicPr>
                      <a:picLocks noChangeAspect="1"/>
                    </pic:cNvPicPr>
                  </pic:nvPicPr>
                  <pic:blipFill>
                    <a:blip r:embed="rId19"/>
                    <a:stretch>
                      <a:fillRect/>
                    </a:stretch>
                  </pic:blipFill>
                  <pic:spPr>
                    <a:xfrm>
                      <a:off x="0" y="0"/>
                      <a:ext cx="4415155" cy="581025"/>
                    </a:xfrm>
                    <a:prstGeom prst="rect">
                      <a:avLst/>
                    </a:prstGeom>
                    <a:noFill/>
                    <a:ln w="9525">
                      <a:noFill/>
                    </a:ln>
                  </pic:spPr>
                </pic:pic>
              </a:graphicData>
            </a:graphic>
          </wp:inline>
        </w:drawing>
      </w:r>
    </w:p>
    <w:p>
      <w:pPr>
        <w:rPr>
          <w:rFonts w:hint="eastAsia"/>
          <w:lang w:val="en-US" w:eastAsia="zh-Hans"/>
        </w:rPr>
      </w:pPr>
    </w:p>
    <w:p>
      <w:pPr>
        <w:pStyle w:val="43"/>
        <w:bidi w:val="0"/>
        <w:rPr>
          <w:rFonts w:hint="eastAsia"/>
          <w:lang w:val="en-US" w:eastAsia="zh-Hans"/>
        </w:rPr>
      </w:pPr>
      <w:r>
        <w:rPr>
          <w:rFonts w:hint="eastAsia"/>
          <w:lang w:val="en-US" w:eastAsia="zh-Hans"/>
        </w:rPr>
        <w:t>毕业设计（论文）附件材料</w:t>
      </w:r>
    </w:p>
    <w:p>
      <w:pPr>
        <w:rPr>
          <w:rFonts w:hint="eastAsia"/>
          <w:lang w:val="en-US" w:eastAsia="zh-Hans"/>
        </w:rPr>
      </w:pPr>
    </w:p>
    <w:p>
      <w:pPr>
        <w:rPr>
          <w:rFonts w:hint="eastAsia"/>
          <w:lang w:val="en-US" w:eastAsia="zh-Hans"/>
        </w:rPr>
      </w:pPr>
    </w:p>
    <w:p>
      <w:pPr>
        <w:pStyle w:val="44"/>
        <w:bidi w:val="0"/>
        <w:rPr>
          <w:rFonts w:hint="eastAsia"/>
          <w:lang w:val="en-US" w:eastAsia="zh-Hans"/>
        </w:rPr>
      </w:pPr>
      <w:r>
        <w:rPr>
          <w:rFonts w:hint="eastAsia"/>
          <w:lang w:val="en-US" w:eastAsia="zh-Hans"/>
        </w:rPr>
        <w:t>基于数据挖掘的舆情警报系统</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28"/>
        <w:bidi w:val="0"/>
        <w:rPr>
          <w:rFonts w:hint="default"/>
          <w:lang w:eastAsia="zh-Hans"/>
        </w:rPr>
      </w:pPr>
      <w:r>
        <w:rPr>
          <w:rFonts w:hint="eastAsia"/>
          <w:lang w:val="en-US" w:eastAsia="zh-Hans"/>
        </w:rPr>
        <w:t>学生姓名</w:t>
      </w:r>
      <w:r>
        <w:rPr>
          <w:rFonts w:hint="default"/>
          <w:lang w:eastAsia="zh-Hans"/>
        </w:rPr>
        <w:t>：</w:t>
      </w:r>
      <w:r>
        <w:rPr>
          <w:rFonts w:hint="default"/>
          <w:u w:val="single"/>
          <w:lang w:eastAsia="zh-Hans"/>
        </w:rPr>
        <w:t xml:space="preserve">              </w:t>
      </w:r>
      <w:r>
        <w:rPr>
          <w:rFonts w:hint="eastAsia"/>
          <w:u w:val="single"/>
          <w:lang w:val="en-US" w:eastAsia="zh-Hans"/>
        </w:rPr>
        <w:t>唐可寅</w:t>
      </w:r>
      <w:r>
        <w:rPr>
          <w:rFonts w:hint="default"/>
          <w:u w:val="single"/>
          <w:lang w:eastAsia="zh-Hans"/>
        </w:rPr>
        <w:t xml:space="preserve">              </w:t>
      </w:r>
    </w:p>
    <w:p>
      <w:pPr>
        <w:pStyle w:val="28"/>
        <w:bidi w:val="0"/>
        <w:rPr>
          <w:rFonts w:hint="default"/>
          <w:lang w:val="en-US" w:eastAsia="zh-Hans"/>
        </w:rPr>
      </w:pPr>
      <w:r>
        <w:rPr>
          <w:rFonts w:hint="eastAsia"/>
          <w:lang w:val="en-US" w:eastAsia="zh-Hans"/>
        </w:rPr>
        <w:t>学</w:t>
      </w:r>
      <w:r>
        <w:rPr>
          <w:rFonts w:hint="default"/>
          <w:lang w:eastAsia="zh-Hans"/>
        </w:rPr>
        <w:t xml:space="preserve">    </w:t>
      </w:r>
      <w:r>
        <w:rPr>
          <w:rFonts w:hint="eastAsia"/>
          <w:lang w:val="en-US" w:eastAsia="zh-Hans"/>
        </w:rPr>
        <w:t>号</w:t>
      </w:r>
      <w:r>
        <w:rPr>
          <w:rFonts w:hint="default"/>
          <w:lang w:eastAsia="zh-Hans"/>
        </w:rPr>
        <w:t>：</w:t>
      </w:r>
      <w:r>
        <w:rPr>
          <w:rFonts w:hint="default"/>
          <w:u w:val="single"/>
          <w:lang w:eastAsia="zh-Hans"/>
        </w:rPr>
        <w:t xml:space="preserve">           </w:t>
      </w:r>
      <w:r>
        <w:rPr>
          <w:rFonts w:hint="eastAsia" w:ascii="Songti SC Regular" w:hAnsi="Songti SC Regular" w:eastAsia="Songti SC Regular" w:cs="Songti SC Regular"/>
          <w:u w:val="single"/>
          <w:lang w:val="en-US" w:eastAsia="zh-Hans"/>
        </w:rPr>
        <w:t>201710253110</w:t>
      </w:r>
      <w:r>
        <w:rPr>
          <w:rFonts w:hint="default"/>
          <w:u w:val="single"/>
          <w:lang w:eastAsia="zh-Hans"/>
        </w:rPr>
        <w:t xml:space="preserve">            </w:t>
      </w:r>
    </w:p>
    <w:p>
      <w:pPr>
        <w:pStyle w:val="28"/>
        <w:bidi w:val="0"/>
        <w:rPr>
          <w:rFonts w:hint="default"/>
          <w:lang w:eastAsia="zh-Hans"/>
        </w:rPr>
      </w:pPr>
      <w:r>
        <w:rPr>
          <w:rFonts w:hint="eastAsia"/>
          <w:lang w:val="en-US" w:eastAsia="zh-Hans"/>
        </w:rPr>
        <w:t>所在系部</w:t>
      </w:r>
      <w:r>
        <w:rPr>
          <w:rFonts w:hint="default"/>
          <w:lang w:eastAsia="zh-Hans"/>
        </w:rPr>
        <w:t>：</w:t>
      </w:r>
      <w:r>
        <w:rPr>
          <w:rFonts w:hint="default"/>
          <w:u w:val="single"/>
          <w:lang w:eastAsia="zh-Hans"/>
        </w:rPr>
        <w:t xml:space="preserve">            </w:t>
      </w:r>
      <w:r>
        <w:rPr>
          <w:rFonts w:hint="eastAsia"/>
          <w:u w:val="single"/>
          <w:lang w:val="en-US" w:eastAsia="zh-Hans"/>
        </w:rPr>
        <w:t>电气信息系</w:t>
      </w:r>
      <w:r>
        <w:rPr>
          <w:rFonts w:hint="default"/>
          <w:u w:val="single"/>
          <w:lang w:eastAsia="zh-Hans"/>
        </w:rPr>
        <w:t xml:space="preserve">            </w:t>
      </w:r>
    </w:p>
    <w:p>
      <w:pPr>
        <w:pStyle w:val="28"/>
        <w:bidi w:val="0"/>
        <w:rPr>
          <w:rFonts w:hint="default"/>
          <w:lang w:eastAsia="zh-Hans"/>
        </w:rPr>
      </w:pPr>
      <w:r>
        <w:rPr>
          <w:rFonts w:hint="eastAsia"/>
          <w:lang w:val="en-US" w:eastAsia="zh-Hans"/>
        </w:rPr>
        <w:t>专业班级</w:t>
      </w:r>
      <w:r>
        <w:rPr>
          <w:rFonts w:hint="default"/>
          <w:lang w:eastAsia="zh-Hans"/>
        </w:rPr>
        <w:t>：</w:t>
      </w:r>
      <w:r>
        <w:rPr>
          <w:rFonts w:hint="default"/>
          <w:u w:val="single"/>
          <w:lang w:eastAsia="zh-Hans"/>
        </w:rPr>
        <w:t xml:space="preserve">          17</w:t>
      </w:r>
      <w:r>
        <w:rPr>
          <w:rFonts w:hint="eastAsia"/>
          <w:u w:val="single"/>
          <w:lang w:val="en-US" w:eastAsia="zh-Hans"/>
        </w:rPr>
        <w:t>gb计算</w:t>
      </w:r>
      <w:r>
        <w:rPr>
          <w:rFonts w:hint="default"/>
          <w:u w:val="single"/>
          <w:lang w:eastAsia="zh-Hans"/>
        </w:rPr>
        <w:t>3</w:t>
      </w:r>
      <w:r>
        <w:rPr>
          <w:rFonts w:hint="eastAsia"/>
          <w:u w:val="single"/>
          <w:lang w:val="en-US" w:eastAsia="zh-Hans"/>
        </w:rPr>
        <w:t>班</w:t>
      </w:r>
      <w:r>
        <w:rPr>
          <w:rFonts w:hint="default"/>
          <w:u w:val="single"/>
          <w:lang w:eastAsia="zh-Hans"/>
        </w:rPr>
        <w:t xml:space="preserve">           </w:t>
      </w:r>
    </w:p>
    <w:p>
      <w:pPr>
        <w:pStyle w:val="28"/>
        <w:bidi w:val="0"/>
        <w:rPr>
          <w:rFonts w:hint="default"/>
          <w:lang w:val="en-US" w:eastAsia="zh-Hans"/>
        </w:rPr>
      </w:pPr>
      <w:r>
        <w:rPr>
          <w:rFonts w:hint="eastAsia"/>
          <w:lang w:val="en-US" w:eastAsia="zh-Hans"/>
        </w:rPr>
        <w:t>指导老师</w:t>
      </w:r>
      <w:r>
        <w:rPr>
          <w:rFonts w:hint="default"/>
          <w:lang w:eastAsia="zh-Hans"/>
        </w:rPr>
        <w:t>：</w:t>
      </w:r>
      <w:r>
        <w:rPr>
          <w:rFonts w:hint="default"/>
          <w:u w:val="single"/>
          <w:lang w:eastAsia="zh-Hans"/>
        </w:rPr>
        <w:t xml:space="preserve">            </w:t>
      </w:r>
      <w:r>
        <w:rPr>
          <w:rFonts w:hint="eastAsia"/>
          <w:u w:val="single"/>
          <w:lang w:val="en-US" w:eastAsia="zh-Hans"/>
        </w:rPr>
        <w:t>王晓华</w:t>
      </w:r>
      <w:r>
        <w:rPr>
          <w:rFonts w:hint="default"/>
          <w:u w:val="single"/>
          <w:lang w:eastAsia="zh-Hans"/>
        </w:rPr>
        <w:t xml:space="preserve"> </w:t>
      </w:r>
      <w:r>
        <w:rPr>
          <w:rFonts w:hint="eastAsia"/>
          <w:u w:val="single"/>
          <w:lang w:val="en-US" w:eastAsia="zh-Hans"/>
        </w:rPr>
        <w:t>教授</w:t>
      </w:r>
      <w:r>
        <w:rPr>
          <w:rFonts w:hint="default"/>
          <w:u w:val="single"/>
          <w:lang w:eastAsia="zh-Hans"/>
        </w:rPr>
        <w:t xml:space="preserve">           </w:t>
      </w:r>
    </w:p>
    <w:p>
      <w:pPr>
        <w:pStyle w:val="28"/>
        <w:bidi w:val="0"/>
        <w:rPr>
          <w:rFonts w:hint="default"/>
          <w:lang w:val="en-US" w:eastAsia="zh-Hans"/>
        </w:rPr>
      </w:pPr>
      <w:r>
        <w:rPr>
          <w:rFonts w:hint="eastAsia"/>
          <w:lang w:val="en-US" w:eastAsia="zh-Hans"/>
        </w:rPr>
        <w:t>日</w:t>
      </w:r>
      <w:r>
        <w:rPr>
          <w:rFonts w:hint="default"/>
          <w:lang w:eastAsia="zh-Hans"/>
        </w:rPr>
        <w:t xml:space="preserve">    </w:t>
      </w:r>
      <w:r>
        <w:rPr>
          <w:rFonts w:hint="eastAsia"/>
          <w:lang w:val="en-US" w:eastAsia="zh-Hans"/>
        </w:rPr>
        <w:t>期</w:t>
      </w:r>
      <w:r>
        <w:rPr>
          <w:rFonts w:hint="default"/>
          <w:lang w:eastAsia="zh-Hans"/>
        </w:rPr>
        <w:t>：</w:t>
      </w:r>
      <w:r>
        <w:rPr>
          <w:rFonts w:hint="default"/>
          <w:u w:val="single"/>
          <w:lang w:eastAsia="zh-Hans"/>
        </w:rPr>
        <w:t xml:space="preserve">           </w:t>
      </w:r>
      <w:r>
        <w:rPr>
          <w:rFonts w:hint="eastAsia" w:ascii="Songti SC Regular" w:hAnsi="Songti SC Regular" w:eastAsia="Songti SC Regular" w:cs="Songti SC Regular"/>
          <w:u w:val="single"/>
          <w:lang w:val="en-US" w:eastAsia="zh-Hans"/>
        </w:rPr>
        <w:t>二</w:t>
      </w:r>
      <w:r>
        <w:rPr>
          <w:rFonts w:hint="eastAsia" w:ascii="Songti SC Regular" w:hAnsi="Songti SC Regular" w:eastAsia="Songti SC Regular" w:cs="Songti SC Regular"/>
          <w:sz w:val="30"/>
          <w:szCs w:val="30"/>
          <w:u w:val="single"/>
        </w:rPr>
        <w:t>O</w:t>
      </w:r>
      <w:r>
        <w:rPr>
          <w:rFonts w:hint="eastAsia" w:ascii="Songti SC Regular" w:hAnsi="Songti SC Regular" w:eastAsia="Songti SC Regular" w:cs="Songti SC Regular"/>
          <w:sz w:val="30"/>
          <w:szCs w:val="30"/>
          <w:u w:val="single"/>
          <w:lang w:val="en-US" w:eastAsia="zh-Hans"/>
        </w:rPr>
        <w:t>二一年六月</w:t>
      </w:r>
      <w:r>
        <w:rPr>
          <w:rFonts w:hint="eastAsia" w:ascii="Songti SC Regular" w:hAnsi="Songti SC Regular" w:eastAsia="Songti SC Regular" w:cs="Songti SC Regular"/>
          <w:u w:val="single"/>
          <w:lang w:eastAsia="zh-Hans"/>
        </w:rPr>
        <w:t xml:space="preserve">      </w:t>
      </w:r>
      <w:r>
        <w:rPr>
          <w:rFonts w:hint="default"/>
          <w:u w:val="single"/>
          <w:lang w:eastAsia="zh-Hans"/>
        </w:rPr>
        <w:t xml:space="preserve">   </w:t>
      </w:r>
    </w:p>
    <w:p>
      <w:pPr>
        <w:rPr>
          <w:rFonts w:hint="eastAsia"/>
          <w:lang w:val="en-US" w:eastAsia="zh-Hans"/>
        </w:rPr>
      </w:pPr>
    </w:p>
    <w:p>
      <w:pPr>
        <w:rPr>
          <w:rFonts w:hint="eastAsia"/>
          <w:lang w:val="en-US" w:eastAsia="zh-Hans"/>
        </w:rPr>
      </w:pPr>
    </w:p>
    <w:p>
      <w:pPr>
        <w:rPr>
          <w:rFonts w:hint="eastAsia"/>
          <w:lang w:val="en-US" w:eastAsia="zh-Hans"/>
        </w:rPr>
        <w:sectPr>
          <w:footerReference r:id="rId14"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rPr>
          <w:rFonts w:hint="eastAsia"/>
          <w:lang w:val="en-US" w:eastAsia="zh-Hans"/>
        </w:rPr>
      </w:pPr>
    </w:p>
    <w:p>
      <w:pPr>
        <w:pStyle w:val="38"/>
        <w:bidi w:val="0"/>
      </w:pPr>
      <w:bookmarkStart w:id="74" w:name="_Toc1181944860"/>
      <w:bookmarkStart w:id="75" w:name="_Toc769538060"/>
      <w:r>
        <w:rPr>
          <w:rFonts w:hint="eastAsia"/>
          <w:lang w:val="en-US" w:eastAsia="zh-Hans"/>
        </w:rPr>
        <w:t>目</w:t>
      </w:r>
      <w:r>
        <w:rPr>
          <w:rFonts w:hint="default"/>
          <w:lang w:eastAsia="zh-Hans"/>
        </w:rPr>
        <w:t xml:space="preserve">    </w:t>
      </w:r>
      <w:r>
        <w:rPr>
          <w:rFonts w:hint="eastAsia"/>
          <w:lang w:val="en-US" w:eastAsia="zh-Hans"/>
        </w:rPr>
        <w:t>录</w:t>
      </w:r>
      <w:bookmarkEnd w:id="74"/>
      <w:bookmarkEnd w:id="75"/>
    </w:p>
    <w:sdt>
      <w:sdtPr>
        <w:rPr>
          <w:rFonts w:ascii="宋体" w:hAnsi="宋体" w:eastAsia="宋体" w:cstheme="minorBidi"/>
          <w:kern w:val="2"/>
          <w:sz w:val="21"/>
          <w:szCs w:val="24"/>
          <w:lang w:val="en-US" w:eastAsia="zh-CN" w:bidi="ar-SA"/>
        </w:rPr>
        <w:id w:val="6368628"/>
        <w15:color w:val="DBDBDB"/>
      </w:sdtPr>
      <w:sdtEndPr>
        <w:rPr>
          <w:rFonts w:ascii="宋体" w:hAnsi="宋体" w:eastAsia="宋体" w:cstheme="minorBidi"/>
          <w:kern w:val="2"/>
          <w:sz w:val="20"/>
          <w:szCs w:val="20"/>
          <w:lang w:val="en-US" w:eastAsia="zh-CN" w:bidi="ar-SA"/>
        </w:rPr>
      </w:sdtEndPr>
      <w:sdtContent>
        <w:sdt>
          <w:sdtPr>
            <w:rPr>
              <w:rFonts w:ascii="宋体" w:hAnsi="宋体" w:eastAsia="宋体" w:cstheme="minorBidi"/>
              <w:kern w:val="2"/>
              <w:sz w:val="21"/>
              <w:szCs w:val="24"/>
              <w:lang w:val="en-US" w:eastAsia="zh-CN" w:bidi="ar-SA"/>
            </w:rPr>
            <w:id w:val="892148256"/>
            <w15:color w:val="DBDBDB"/>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9"/>
                <w:tabs>
                  <w:tab w:val="right" w:leader="dot" w:pos="9355"/>
                </w:tabs>
              </w:pPr>
              <w:r>
                <w:fldChar w:fldCharType="begin"/>
              </w:r>
              <w:r>
                <w:instrText xml:space="preserve">TOC \o "1-3" \h \u </w:instrText>
              </w:r>
              <w:r>
                <w:fldChar w:fldCharType="separate"/>
              </w:r>
              <w:r>
                <w:fldChar w:fldCharType="begin"/>
              </w:r>
              <w:r>
                <w:instrText xml:space="preserve"> HYPERLINK \l _Toc1953504803 </w:instrText>
              </w:r>
              <w:r>
                <w:fldChar w:fldCharType="separate"/>
              </w:r>
              <w:r>
                <w:rPr>
                  <w:rFonts w:hint="eastAsia"/>
                  <w:lang w:val="en-US" w:eastAsia="zh-Hans"/>
                </w:rPr>
                <w:t>摘</w:t>
              </w:r>
              <w:r>
                <w:rPr>
                  <w:rFonts w:hint="default"/>
                  <w:lang w:eastAsia="zh-Hans"/>
                </w:rPr>
                <w:t xml:space="preserve">    </w:t>
              </w:r>
              <w:r>
                <w:rPr>
                  <w:rFonts w:hint="eastAsia"/>
                  <w:lang w:val="en-US" w:eastAsia="zh-Hans"/>
                </w:rPr>
                <w:t>要</w:t>
              </w:r>
              <w:r>
                <w:tab/>
              </w:r>
              <w:r>
                <w:fldChar w:fldCharType="begin"/>
              </w:r>
              <w:r>
                <w:instrText xml:space="preserve"> PAGEREF _Toc1953504803 </w:instrText>
              </w:r>
              <w:r>
                <w:fldChar w:fldCharType="separate"/>
              </w:r>
              <w:r>
                <w:t>i</w:t>
              </w:r>
              <w:r>
                <w:fldChar w:fldCharType="end"/>
              </w:r>
              <w:r>
                <w:fldChar w:fldCharType="end"/>
              </w:r>
            </w:p>
            <w:p>
              <w:pPr>
                <w:pStyle w:val="19"/>
                <w:tabs>
                  <w:tab w:val="right" w:leader="dot" w:pos="9355"/>
                </w:tabs>
              </w:pPr>
              <w:r>
                <w:fldChar w:fldCharType="begin"/>
              </w:r>
              <w:r>
                <w:instrText xml:space="preserve"> HYPERLINK \l _Toc1825228685 </w:instrText>
              </w:r>
              <w:r>
                <w:fldChar w:fldCharType="separate"/>
              </w:r>
              <w:r>
                <w:rPr>
                  <w:rFonts w:hint="eastAsia"/>
                  <w:lang w:val="en-US" w:eastAsia="zh-Hans"/>
                </w:rPr>
                <w:t>Abstract</w:t>
              </w:r>
              <w:r>
                <w:tab/>
              </w:r>
              <w:r>
                <w:fldChar w:fldCharType="begin"/>
              </w:r>
              <w:r>
                <w:instrText xml:space="preserve"> PAGEREF _Toc1825228685 </w:instrText>
              </w:r>
              <w:r>
                <w:fldChar w:fldCharType="separate"/>
              </w:r>
              <w:r>
                <w:t>ii</w:t>
              </w:r>
              <w:r>
                <w:fldChar w:fldCharType="end"/>
              </w:r>
              <w:r>
                <w:fldChar w:fldCharType="end"/>
              </w:r>
            </w:p>
            <w:p>
              <w:pPr>
                <w:pStyle w:val="19"/>
                <w:tabs>
                  <w:tab w:val="right" w:leader="dot" w:pos="9355"/>
                </w:tabs>
              </w:pPr>
              <w:r>
                <w:fldChar w:fldCharType="begin"/>
              </w:r>
              <w:r>
                <w:instrText xml:space="preserve"> HYPERLINK \l _Toc1962095047 </w:instrText>
              </w:r>
              <w:r>
                <w:fldChar w:fldCharType="separate"/>
              </w:r>
              <w:r>
                <w:rPr>
                  <w:rFonts w:hint="eastAsia"/>
                  <w:lang w:val="en-US" w:eastAsia="zh-Hans"/>
                </w:rPr>
                <w:t>目</w:t>
              </w:r>
              <w:r>
                <w:rPr>
                  <w:rFonts w:hint="default"/>
                  <w:lang w:eastAsia="zh-Hans"/>
                </w:rPr>
                <w:t xml:space="preserve">    </w:t>
              </w:r>
              <w:r>
                <w:rPr>
                  <w:rFonts w:hint="eastAsia"/>
                  <w:lang w:val="en-US" w:eastAsia="zh-Hans"/>
                </w:rPr>
                <w:t>录</w:t>
              </w:r>
              <w:r>
                <w:tab/>
              </w:r>
              <w:r>
                <w:fldChar w:fldCharType="begin"/>
              </w:r>
              <w:r>
                <w:instrText xml:space="preserve"> PAGEREF _Toc1962095047 </w:instrText>
              </w:r>
              <w:r>
                <w:fldChar w:fldCharType="separate"/>
              </w:r>
              <w:r>
                <w:t>iii</w:t>
              </w:r>
              <w:r>
                <w:fldChar w:fldCharType="end"/>
              </w:r>
              <w:r>
                <w:fldChar w:fldCharType="end"/>
              </w:r>
            </w:p>
            <w:p>
              <w:pPr>
                <w:pStyle w:val="19"/>
                <w:tabs>
                  <w:tab w:val="right" w:leader="dot" w:pos="9355"/>
                </w:tabs>
              </w:pPr>
              <w:r>
                <w:fldChar w:fldCharType="begin"/>
              </w:r>
              <w:r>
                <w:instrText xml:space="preserve"> HYPERLINK \l _Toc172571597 </w:instrText>
              </w:r>
              <w:r>
                <w:fldChar w:fldCharType="separate"/>
              </w:r>
              <w:r>
                <w:rPr>
                  <w:rFonts w:hint="default" w:ascii="宋体" w:hAnsi="宋体" w:eastAsia="宋体" w:cs="宋体"/>
                  <w:lang w:val="en-US" w:eastAsia="zh-Hans"/>
                </w:rPr>
                <w:t xml:space="preserve">1 </w:t>
              </w:r>
              <w:r>
                <w:rPr>
                  <w:rFonts w:hint="eastAsia"/>
                  <w:lang w:val="en-US" w:eastAsia="zh-Hans"/>
                </w:rPr>
                <w:t>引言</w:t>
              </w:r>
              <w:r>
                <w:tab/>
              </w:r>
              <w:r>
                <w:fldChar w:fldCharType="begin"/>
              </w:r>
              <w:r>
                <w:instrText xml:space="preserve"> PAGEREF _Toc172571597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_Toc1307907329 </w:instrText>
              </w:r>
              <w:r>
                <w:fldChar w:fldCharType="separate"/>
              </w:r>
              <w:r>
                <w:rPr>
                  <w:rFonts w:hint="default" w:ascii="宋体" w:hAnsi="宋体" w:eastAsia="宋体" w:cs="宋体"/>
                  <w:lang w:val="en-US" w:eastAsia="zh-Hans"/>
                </w:rPr>
                <w:t xml:space="preserve">1.1 </w:t>
              </w:r>
              <w:r>
                <w:rPr>
                  <w:rFonts w:hint="eastAsia"/>
                  <w:lang w:val="en-US" w:eastAsia="zh-Hans"/>
                </w:rPr>
                <w:t>英文文献原文题目</w:t>
              </w:r>
              <w:r>
                <w:tab/>
              </w:r>
              <w:r>
                <w:fldChar w:fldCharType="begin"/>
              </w:r>
              <w:r>
                <w:instrText xml:space="preserve"> PAGEREF _Toc1307907329 </w:instrText>
              </w:r>
              <w:r>
                <w:fldChar w:fldCharType="separate"/>
              </w:r>
              <w:r>
                <w:rPr>
                  <w:b/>
                </w:rPr>
                <w:t>错误！未定义书签。</w:t>
              </w:r>
              <w:r>
                <w:fldChar w:fldCharType="end"/>
              </w:r>
              <w:r>
                <w:fldChar w:fldCharType="end"/>
              </w:r>
            </w:p>
            <w:p>
              <w:pPr>
                <w:pStyle w:val="15"/>
                <w:tabs>
                  <w:tab w:val="right" w:leader="dot" w:pos="9355"/>
                </w:tabs>
              </w:pPr>
              <w:r>
                <w:fldChar w:fldCharType="begin"/>
              </w:r>
              <w:r>
                <w:instrText xml:space="preserve"> HYPERLINK \l _Toc355867811 </w:instrText>
              </w:r>
              <w:r>
                <w:fldChar w:fldCharType="separate"/>
              </w:r>
              <w:r>
                <w:rPr>
                  <w:rFonts w:hint="default" w:ascii="宋体" w:hAnsi="宋体" w:eastAsia="宋体" w:cs="宋体"/>
                  <w:lang w:val="en-US" w:eastAsia="zh-Hans"/>
                </w:rPr>
                <w:t xml:space="preserve">1.1.1 </w:t>
              </w:r>
              <w:r>
                <w:rPr>
                  <w:rFonts w:hint="eastAsia"/>
                  <w:lang w:val="en-US" w:eastAsia="zh-Hans"/>
                </w:rPr>
                <w:t>三级标题</w:t>
              </w:r>
              <w:r>
                <w:tab/>
              </w:r>
              <w:r>
                <w:fldChar w:fldCharType="begin"/>
              </w:r>
              <w:r>
                <w:instrText xml:space="preserve"> PAGEREF _Toc355867811 </w:instrText>
              </w:r>
              <w:r>
                <w:fldChar w:fldCharType="separate"/>
              </w:r>
              <w:r>
                <w:t>1</w:t>
              </w:r>
              <w:r>
                <w:fldChar w:fldCharType="end"/>
              </w:r>
              <w:r>
                <w:fldChar w:fldCharType="end"/>
              </w:r>
            </w:p>
            <w:p>
              <w:pPr>
                <w:pStyle w:val="19"/>
                <w:tabs>
                  <w:tab w:val="right" w:leader="dot" w:pos="9355"/>
                </w:tabs>
              </w:pPr>
              <w:r>
                <w:fldChar w:fldCharType="begin"/>
              </w:r>
              <w:r>
                <w:instrText xml:space="preserve"> HYPERLINK \l _Toc328342582 </w:instrText>
              </w:r>
              <w:r>
                <w:fldChar w:fldCharType="separate"/>
              </w:r>
              <w:r>
                <w:rPr>
                  <w:rFonts w:hint="default" w:ascii="宋体" w:hAnsi="宋体" w:eastAsia="宋体" w:cs="宋体"/>
                  <w:lang w:val="en-US" w:eastAsia="zh-Hans"/>
                </w:rPr>
                <w:t xml:space="preserve">2 </w:t>
              </w:r>
              <w:r>
                <w:rPr>
                  <w:rFonts w:hint="eastAsia"/>
                  <w:lang w:val="en-US" w:eastAsia="zh-Hans"/>
                </w:rPr>
                <w:t>绪论</w:t>
              </w:r>
              <w:r>
                <w:tab/>
              </w:r>
              <w:r>
                <w:fldChar w:fldCharType="begin"/>
              </w:r>
              <w:r>
                <w:instrText xml:space="preserve"> PAGEREF _Toc328342582 </w:instrText>
              </w:r>
              <w:r>
                <w:fldChar w:fldCharType="separate"/>
              </w:r>
              <w:r>
                <w:t>2</w:t>
              </w:r>
              <w:r>
                <w:fldChar w:fldCharType="end"/>
              </w:r>
              <w:r>
                <w:fldChar w:fldCharType="end"/>
              </w:r>
            </w:p>
            <w:p>
              <w:pPr>
                <w:pStyle w:val="19"/>
                <w:tabs>
                  <w:tab w:val="right" w:leader="dot" w:pos="9355"/>
                </w:tabs>
              </w:pPr>
              <w:r>
                <w:fldChar w:fldCharType="begin"/>
              </w:r>
              <w:r>
                <w:instrText xml:space="preserve"> HYPERLINK \l _Toc1568286531 </w:instrText>
              </w:r>
              <w:r>
                <w:fldChar w:fldCharType="separate"/>
              </w:r>
              <w:r>
                <w:rPr>
                  <w:rFonts w:hint="eastAsia"/>
                  <w:lang w:val="en-US" w:eastAsia="zh-Hans"/>
                </w:rPr>
                <w:t>结</w:t>
              </w:r>
              <w:r>
                <w:rPr>
                  <w:rFonts w:hint="default"/>
                  <w:lang w:eastAsia="zh-Hans"/>
                </w:rPr>
                <w:t xml:space="preserve">    </w:t>
              </w:r>
              <w:r>
                <w:rPr>
                  <w:rFonts w:hint="eastAsia"/>
                  <w:lang w:val="en-US" w:eastAsia="zh-Hans"/>
                </w:rPr>
                <w:t>论</w:t>
              </w:r>
              <w:r>
                <w:tab/>
              </w:r>
              <w:r>
                <w:fldChar w:fldCharType="begin"/>
              </w:r>
              <w:r>
                <w:instrText xml:space="preserve"> PAGEREF _Toc1568286531 </w:instrText>
              </w:r>
              <w:r>
                <w:fldChar w:fldCharType="separate"/>
              </w:r>
              <w:r>
                <w:t>2</w:t>
              </w:r>
              <w:r>
                <w:fldChar w:fldCharType="end"/>
              </w:r>
              <w:r>
                <w:fldChar w:fldCharType="end"/>
              </w:r>
            </w:p>
            <w:p>
              <w:pPr>
                <w:pStyle w:val="19"/>
                <w:tabs>
                  <w:tab w:val="right" w:leader="dot" w:pos="9355"/>
                </w:tabs>
              </w:pPr>
              <w:r>
                <w:fldChar w:fldCharType="begin"/>
              </w:r>
              <w:r>
                <w:instrText xml:space="preserve"> HYPERLINK \l _Toc2124926886 </w:instrText>
              </w:r>
              <w:r>
                <w:fldChar w:fldCharType="separate"/>
              </w:r>
              <w:r>
                <w:rPr>
                  <w:rFonts w:hint="eastAsia"/>
                  <w:lang w:val="en-US" w:eastAsia="zh-Hans"/>
                </w:rPr>
                <w:t>致</w:t>
              </w:r>
              <w:r>
                <w:rPr>
                  <w:rFonts w:hint="default"/>
                  <w:lang w:eastAsia="zh-Hans"/>
                </w:rPr>
                <w:t xml:space="preserve">    </w:t>
              </w:r>
              <w:r>
                <w:rPr>
                  <w:rFonts w:hint="eastAsia"/>
                  <w:lang w:val="en-US" w:eastAsia="zh-Hans"/>
                </w:rPr>
                <w:t>谢</w:t>
              </w:r>
              <w:r>
                <w:tab/>
              </w:r>
              <w:r>
                <w:fldChar w:fldCharType="begin"/>
              </w:r>
              <w:r>
                <w:instrText xml:space="preserve"> PAGEREF _Toc2124926886 </w:instrText>
              </w:r>
              <w:r>
                <w:fldChar w:fldCharType="separate"/>
              </w:r>
              <w:r>
                <w:t>3</w:t>
              </w:r>
              <w:r>
                <w:fldChar w:fldCharType="end"/>
              </w:r>
              <w:r>
                <w:fldChar w:fldCharType="end"/>
              </w:r>
            </w:p>
            <w:p>
              <w:pPr>
                <w:pStyle w:val="19"/>
                <w:tabs>
                  <w:tab w:val="right" w:leader="dot" w:pos="9355"/>
                </w:tabs>
              </w:pPr>
              <w:r>
                <w:fldChar w:fldCharType="begin"/>
              </w:r>
              <w:r>
                <w:instrText xml:space="preserve"> HYPERLINK \l _Toc993123392 </w:instrText>
              </w:r>
              <w:r>
                <w:fldChar w:fldCharType="separate"/>
              </w:r>
              <w:r>
                <w:rPr>
                  <w:rFonts w:hint="eastAsia"/>
                  <w:lang w:val="en-US" w:eastAsia="zh-Hans"/>
                </w:rPr>
                <w:t>参考文献</w:t>
              </w:r>
              <w:r>
                <w:tab/>
              </w:r>
              <w:r>
                <w:fldChar w:fldCharType="begin"/>
              </w:r>
              <w:r>
                <w:instrText xml:space="preserve"> PAGEREF _Toc993123392 </w:instrText>
              </w:r>
              <w:r>
                <w:fldChar w:fldCharType="separate"/>
              </w:r>
              <w:r>
                <w:t>4</w:t>
              </w:r>
              <w:r>
                <w:fldChar w:fldCharType="end"/>
              </w:r>
              <w:r>
                <w:fldChar w:fldCharType="end"/>
              </w:r>
            </w:p>
            <w:p>
              <w:pPr>
                <w:pStyle w:val="19"/>
                <w:tabs>
                  <w:tab w:val="right" w:leader="dot" w:pos="9355"/>
                </w:tabs>
              </w:pPr>
              <w:r>
                <w:fldChar w:fldCharType="begin"/>
              </w:r>
              <w:r>
                <w:instrText xml:space="preserve"> HYPERLINK \l _Toc1181944860 </w:instrText>
              </w:r>
              <w:r>
                <w:fldChar w:fldCharType="separate"/>
              </w:r>
              <w:r>
                <w:rPr>
                  <w:rFonts w:hint="eastAsia"/>
                  <w:lang w:val="en-US" w:eastAsia="zh-Hans"/>
                </w:rPr>
                <w:t>目</w:t>
              </w:r>
              <w:r>
                <w:rPr>
                  <w:rFonts w:hint="default"/>
                  <w:lang w:eastAsia="zh-Hans"/>
                </w:rPr>
                <w:t xml:space="preserve">    </w:t>
              </w:r>
              <w:r>
                <w:rPr>
                  <w:rFonts w:hint="eastAsia"/>
                  <w:lang w:val="en-US" w:eastAsia="zh-Hans"/>
                </w:rPr>
                <w:t>录</w:t>
              </w:r>
              <w:r>
                <w:tab/>
              </w:r>
              <w:r>
                <w:fldChar w:fldCharType="begin"/>
              </w:r>
              <w:r>
                <w:instrText xml:space="preserve"> PAGEREF _Toc1181944860 </w:instrText>
              </w:r>
              <w:r>
                <w:fldChar w:fldCharType="separate"/>
              </w:r>
              <w:r>
                <w:t>6</w:t>
              </w:r>
              <w:r>
                <w:fldChar w:fldCharType="end"/>
              </w:r>
              <w:r>
                <w:fldChar w:fldCharType="end"/>
              </w:r>
            </w:p>
            <w:p>
              <w:pPr>
                <w:pStyle w:val="19"/>
                <w:tabs>
                  <w:tab w:val="right" w:leader="dot" w:pos="9355"/>
                </w:tabs>
              </w:pPr>
              <w:r>
                <w:fldChar w:fldCharType="begin"/>
              </w:r>
              <w:r>
                <w:instrText xml:space="preserve"> HYPERLINK \l _Toc723527270 </w:instrText>
              </w:r>
              <w:r>
                <w:fldChar w:fldCharType="separate"/>
              </w:r>
              <w:r>
                <w:rPr>
                  <w:rFonts w:hint="default" w:ascii="宋体" w:hAnsi="宋体" w:eastAsia="宋体" w:cs="宋体"/>
                  <w:lang w:val="en-US" w:eastAsia="zh-Hans"/>
                </w:rPr>
                <w:t xml:space="preserve">1 </w:t>
              </w:r>
              <w:r>
                <w:rPr>
                  <w:rFonts w:hint="eastAsia"/>
                  <w:lang w:val="en-US" w:eastAsia="zh-Hans"/>
                </w:rPr>
                <w:t>英文文献翻译</w:t>
              </w:r>
              <w:r>
                <w:tab/>
              </w:r>
              <w:r>
                <w:fldChar w:fldCharType="begin"/>
              </w:r>
              <w:r>
                <w:instrText xml:space="preserve"> PAGEREF _Toc723527270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_Toc1270417576 </w:instrText>
              </w:r>
              <w:r>
                <w:fldChar w:fldCharType="separate"/>
              </w:r>
              <w:r>
                <w:rPr>
                  <w:rFonts w:hint="default" w:ascii="宋体" w:hAnsi="宋体" w:eastAsia="宋体" w:cs="宋体"/>
                  <w:lang w:val="en-US" w:eastAsia="zh-Hans"/>
                </w:rPr>
                <w:t xml:space="preserve">1.1 </w:t>
              </w:r>
              <w:r>
                <w:rPr>
                  <w:rFonts w:hint="eastAsia"/>
                  <w:lang w:val="en-US" w:eastAsia="zh-Hans"/>
                </w:rPr>
                <w:t>SNES: Social-Network-Oriented Public Opinion Monitoring Platform Based on ElasticSearch</w:t>
              </w:r>
              <w:r>
                <w:tab/>
              </w:r>
              <w:r>
                <w:fldChar w:fldCharType="begin"/>
              </w:r>
              <w:r>
                <w:instrText xml:space="preserve"> PAGEREF _Toc1270417576 </w:instrText>
              </w:r>
              <w:r>
                <w:fldChar w:fldCharType="separate"/>
              </w:r>
              <w:r>
                <w:t>1</w:t>
              </w:r>
              <w:r>
                <w:fldChar w:fldCharType="end"/>
              </w:r>
              <w:r>
                <w:fldChar w:fldCharType="end"/>
              </w:r>
            </w:p>
            <w:p>
              <w:pPr>
                <w:pStyle w:val="21"/>
                <w:tabs>
                  <w:tab w:val="right" w:leader="dot" w:pos="9355"/>
                </w:tabs>
              </w:pPr>
              <w:r>
                <w:fldChar w:fldCharType="begin"/>
              </w:r>
              <w:r>
                <w:instrText xml:space="preserve"> HYPERLINK \l _Toc1625781358 </w:instrText>
              </w:r>
              <w:r>
                <w:fldChar w:fldCharType="separate"/>
              </w:r>
              <w:r>
                <w:rPr>
                  <w:rFonts w:hint="default" w:ascii="宋体" w:hAnsi="宋体" w:eastAsia="宋体" w:cs="宋体"/>
                  <w:lang w:val="en-US" w:eastAsia="zh-Hans"/>
                </w:rPr>
                <w:t xml:space="preserve">1.2 </w:t>
              </w:r>
              <w:r>
                <w:rPr>
                  <w:rFonts w:hint="default"/>
                  <w:lang w:eastAsia="zh-Hans"/>
                </w:rPr>
                <w:t>SNES：基于ElasticSearch的面向社交网络的舆情监测平台</w:t>
              </w:r>
              <w:r>
                <w:tab/>
              </w:r>
              <w:r>
                <w:fldChar w:fldCharType="begin"/>
              </w:r>
              <w:r>
                <w:instrText xml:space="preserve"> PAGEREF _Toc1625781358 </w:instrText>
              </w:r>
              <w:r>
                <w:fldChar w:fldCharType="separate"/>
              </w:r>
              <w:r>
                <w:t>16</w:t>
              </w:r>
              <w:r>
                <w:fldChar w:fldCharType="end"/>
              </w:r>
              <w:r>
                <w:fldChar w:fldCharType="end"/>
              </w:r>
            </w:p>
            <w:p>
              <w:pPr>
                <w:pStyle w:val="19"/>
                <w:tabs>
                  <w:tab w:val="right" w:leader="dot" w:pos="9355"/>
                </w:tabs>
              </w:pPr>
              <w:r>
                <w:fldChar w:fldCharType="begin"/>
              </w:r>
              <w:r>
                <w:instrText xml:space="preserve"> HYPERLINK \l _Toc2072843125 </w:instrText>
              </w:r>
              <w:r>
                <w:fldChar w:fldCharType="separate"/>
              </w:r>
              <w:r>
                <w:rPr>
                  <w:rFonts w:hint="default" w:ascii="宋体" w:hAnsi="宋体" w:eastAsia="宋体" w:cs="宋体"/>
                  <w:lang w:val="en-US" w:eastAsia="zh-Hans"/>
                </w:rPr>
                <w:t xml:space="preserve">2 </w:t>
              </w:r>
              <w:r>
                <w:rPr>
                  <w:rFonts w:hint="eastAsia"/>
                  <w:lang w:val="en-US" w:eastAsia="zh-Hans"/>
                </w:rPr>
                <w:t>专业阅读书目</w:t>
              </w:r>
              <w:r>
                <w:tab/>
              </w:r>
              <w:r>
                <w:fldChar w:fldCharType="begin"/>
              </w:r>
              <w:r>
                <w:instrText xml:space="preserve"> PAGEREF _Toc2072843125 </w:instrText>
              </w:r>
              <w:r>
                <w:fldChar w:fldCharType="separate"/>
              </w:r>
              <w:r>
                <w:t>30</w:t>
              </w:r>
              <w:r>
                <w:fldChar w:fldCharType="end"/>
              </w:r>
              <w:r>
                <w:fldChar w:fldCharType="end"/>
              </w:r>
            </w:p>
            <w:p>
              <w:pPr>
                <w:pStyle w:val="21"/>
                <w:tabs>
                  <w:tab w:val="right" w:leader="dot" w:pos="9355"/>
                </w:tabs>
              </w:pPr>
              <w:r>
                <w:fldChar w:fldCharType="begin"/>
              </w:r>
              <w:r>
                <w:instrText xml:space="preserve"> HYPERLINK \l _Toc1794680241 </w:instrText>
              </w:r>
              <w:r>
                <w:fldChar w:fldCharType="separate"/>
              </w:r>
              <w:r>
                <w:rPr>
                  <w:rFonts w:hint="default" w:ascii="宋体" w:hAnsi="宋体" w:eastAsia="宋体" w:cs="宋体"/>
                  <w:lang w:val="en-US" w:eastAsia="zh-Hans"/>
                </w:rPr>
                <w:t xml:space="preserve">2.1 </w:t>
              </w:r>
              <w:r>
                <w:rPr>
                  <w:rFonts w:hint="eastAsia"/>
                  <w:lang w:val="en-US" w:eastAsia="zh-Hans"/>
                </w:rPr>
                <w:t>书目一</w:t>
              </w:r>
              <w:r>
                <w:tab/>
              </w:r>
              <w:r>
                <w:fldChar w:fldCharType="begin"/>
              </w:r>
              <w:r>
                <w:instrText xml:space="preserve"> PAGEREF _Toc1794680241 </w:instrText>
              </w:r>
              <w:r>
                <w:fldChar w:fldCharType="separate"/>
              </w:r>
              <w:r>
                <w:t>30</w:t>
              </w:r>
              <w:r>
                <w:fldChar w:fldCharType="end"/>
              </w:r>
              <w:r>
                <w:fldChar w:fldCharType="end"/>
              </w:r>
            </w:p>
            <w:p>
              <w:pPr>
                <w:pStyle w:val="21"/>
                <w:tabs>
                  <w:tab w:val="right" w:leader="dot" w:pos="9355"/>
                </w:tabs>
              </w:pPr>
              <w:r>
                <w:fldChar w:fldCharType="begin"/>
              </w:r>
              <w:r>
                <w:instrText xml:space="preserve"> HYPERLINK \l _Toc1782988372 </w:instrText>
              </w:r>
              <w:r>
                <w:fldChar w:fldCharType="separate"/>
              </w:r>
              <w:r>
                <w:rPr>
                  <w:rFonts w:hint="default" w:ascii="宋体" w:hAnsi="宋体" w:eastAsia="宋体" w:cs="宋体"/>
                  <w:lang w:val="en-US" w:eastAsia="zh-Hans"/>
                </w:rPr>
                <w:t xml:space="preserve">2.2 </w:t>
              </w:r>
              <w:r>
                <w:rPr>
                  <w:rFonts w:hint="eastAsia"/>
                  <w:lang w:val="en-US" w:eastAsia="zh-Hans"/>
                </w:rPr>
                <w:t>书目一</w:t>
              </w:r>
              <w:r>
                <w:tab/>
              </w:r>
              <w:r>
                <w:fldChar w:fldCharType="begin"/>
              </w:r>
              <w:r>
                <w:instrText xml:space="preserve"> PAGEREF _Toc1782988372 </w:instrText>
              </w:r>
              <w:r>
                <w:fldChar w:fldCharType="separate"/>
              </w:r>
              <w:r>
                <w:t>30</w:t>
              </w:r>
              <w:r>
                <w:fldChar w:fldCharType="end"/>
              </w:r>
              <w:r>
                <w:fldChar w:fldCharType="end"/>
              </w:r>
            </w:p>
            <w:p>
              <w:r>
                <w:fldChar w:fldCharType="end"/>
              </w:r>
            </w:p>
          </w:sdtContent>
        </w:sdt>
        <w:p>
          <w:pPr>
            <w:rPr>
              <w:rFonts w:hint="eastAsia"/>
              <w:lang w:val="en-US" w:eastAsia="zh-Hans"/>
            </w:rPr>
          </w:pPr>
        </w:p>
      </w:sdtContent>
    </w:sdt>
    <w:p>
      <w:pPr>
        <w:rPr>
          <w:rFonts w:hint="eastAsia"/>
          <w:lang w:val="en-US" w:eastAsia="zh-Hans"/>
        </w:rPr>
      </w:pPr>
    </w:p>
    <w:p>
      <w:pPr>
        <w:rPr>
          <w:rFonts w:hint="eastAsia"/>
          <w:lang w:val="en-US" w:eastAsia="zh-Hans"/>
        </w:rPr>
      </w:pPr>
    </w:p>
    <w:p>
      <w:pPr>
        <w:rPr>
          <w:rFonts w:hint="eastAsia"/>
          <w:lang w:val="en-US" w:eastAsia="zh-Hans"/>
        </w:rPr>
        <w:sectPr>
          <w:footerReference r:id="rId15"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rPr>
          <w:rFonts w:hint="eastAsia"/>
          <w:lang w:val="en-US" w:eastAsia="zh-Hans"/>
        </w:rPr>
      </w:pPr>
    </w:p>
    <w:p>
      <w:pPr>
        <w:pStyle w:val="40"/>
        <w:numPr>
          <w:ilvl w:val="0"/>
          <w:numId w:val="11"/>
        </w:numPr>
        <w:bidi w:val="0"/>
        <w:rPr>
          <w:rFonts w:hint="eastAsia"/>
          <w:lang w:val="en-US" w:eastAsia="zh-Hans"/>
        </w:rPr>
      </w:pPr>
      <w:bookmarkStart w:id="76" w:name="_Toc723527270"/>
      <w:bookmarkStart w:id="77" w:name="_Toc1479652186"/>
      <w:r>
        <w:rPr>
          <w:rFonts w:hint="eastAsia"/>
          <w:lang w:val="en-US" w:eastAsia="zh-Hans"/>
        </w:rPr>
        <w:t>英文文献翻译</w:t>
      </w:r>
      <w:bookmarkEnd w:id="76"/>
      <w:bookmarkEnd w:id="77"/>
    </w:p>
    <w:p>
      <w:pPr>
        <w:pStyle w:val="45"/>
        <w:bidi w:val="0"/>
        <w:rPr>
          <w:rFonts w:hint="eastAsia"/>
          <w:lang w:val="en-US" w:eastAsia="zh-Hans"/>
        </w:rPr>
      </w:pPr>
      <w:r>
        <w:rPr>
          <w:rFonts w:hint="default"/>
          <w:lang w:eastAsia="zh-Hans"/>
        </w:rPr>
        <w:t xml:space="preserve">  </w:t>
      </w:r>
      <w:bookmarkStart w:id="78" w:name="_Toc1270417576"/>
      <w:bookmarkStart w:id="79" w:name="_Toc653657842"/>
      <w:r>
        <w:rPr>
          <w:rFonts w:hint="eastAsia"/>
          <w:lang w:val="en-US" w:eastAsia="zh-Hans"/>
        </w:rPr>
        <w:t>SNES: Social-Network-Oriented Public Opinion Monitoring Platform Based on ElasticSearch</w:t>
      </w:r>
      <w:bookmarkEnd w:id="78"/>
      <w:bookmarkEnd w:id="79"/>
    </w:p>
    <w:p>
      <w:pPr>
        <w:pStyle w:val="49"/>
        <w:bidi w:val="0"/>
        <w:rPr>
          <w:rFonts w:hint="eastAsia"/>
          <w:lang w:val="en-US" w:eastAsia="zh-Hans"/>
        </w:rPr>
      </w:pPr>
      <w:r>
        <w:rPr>
          <w:rFonts w:hint="eastAsia"/>
          <w:lang w:val="en-US" w:eastAsia="zh-Hans"/>
        </w:rPr>
        <w:t>Chuiju You, Dongjie Zhu, Yundong Sun , Anshan Ye , Gangshan Wu , Ning Cao, Jinming Qiu</w:t>
      </w:r>
      <w:r>
        <w:rPr>
          <w:rFonts w:hint="default"/>
          <w:lang w:eastAsia="zh-Hans"/>
        </w:rPr>
        <w:t xml:space="preserve"> </w:t>
      </w:r>
      <w:r>
        <w:rPr>
          <w:rFonts w:hint="eastAsia"/>
          <w:lang w:val="en-US" w:eastAsia="zh-Hans"/>
        </w:rPr>
        <w:t>and Helen Min Zhou</w:t>
      </w:r>
    </w:p>
    <w:p>
      <w:pPr>
        <w:pStyle w:val="33"/>
        <w:bidi w:val="0"/>
        <w:rPr>
          <w:rFonts w:hint="eastAsia"/>
          <w:lang w:val="en-US" w:eastAsia="zh-Hans"/>
        </w:rPr>
      </w:pPr>
    </w:p>
    <w:p>
      <w:pPr>
        <w:pStyle w:val="49"/>
        <w:bidi w:val="0"/>
        <w:rPr>
          <w:rFonts w:hint="eastAsia"/>
          <w:lang w:val="en-US" w:eastAsia="zh-Hans"/>
        </w:rPr>
      </w:pPr>
      <w:r>
        <w:rPr>
          <w:rFonts w:hint="default" w:ascii="Times New Roman Bold" w:hAnsi="Times New Roman Bold" w:cs="Times New Roman Bold"/>
          <w:b/>
          <w:bCs/>
          <w:lang w:val="en-US" w:eastAsia="zh-Hans"/>
        </w:rPr>
        <w:t>Abstract:</w:t>
      </w:r>
      <w:r>
        <w:rPr>
          <w:rFonts w:hint="eastAsia"/>
          <w:lang w:val="en-US" w:eastAsia="zh-Hans"/>
        </w:rPr>
        <w:t xml:space="preserve"> With the rapid development of social network, public opinion monitoring based on social networks is becoming more and more important. Many platforms have achieved some success in public opinion monitoring. However, these platforms cannot perform well in scalability, fault tolerance, and real-time performance. In this paper, we propose a novel social-network-oriented public opinion monitoring platform based on ElasticSearch (SNES). Firstly, SNES integrates the module of distributed crawler cluster, which provides real-time social media data access. Secondly, SNES integrates ElasticSearch which can store and retrieve massive unstructured data in near real time. Finally, we design subscription module based on Apache Kafka to connect the modules of the platform together in the form of message push and consumption, improving message throughput and the ability of dynamic horizontal scaling. A great number of empirical experiments prove that the platform can adapt well to the social network with highly real-time data and has good performance in public opinion monitoring.</w:t>
      </w:r>
    </w:p>
    <w:p>
      <w:pPr>
        <w:pStyle w:val="49"/>
        <w:bidi w:val="0"/>
        <w:rPr>
          <w:rFonts w:hint="eastAsia"/>
          <w:lang w:val="en-US" w:eastAsia="zh-Hans"/>
        </w:rPr>
      </w:pPr>
      <w:r>
        <w:rPr>
          <w:rFonts w:hint="default" w:ascii="Times New Roman Bold" w:hAnsi="Times New Roman Bold" w:cs="Times New Roman Bold"/>
          <w:b/>
          <w:bCs/>
          <w:lang w:val="en-US" w:eastAsia="zh-Hans"/>
        </w:rPr>
        <w:t>Keywords:</w:t>
      </w:r>
      <w:r>
        <w:rPr>
          <w:rFonts w:hint="eastAsia"/>
          <w:lang w:val="en-US" w:eastAsia="zh-Hans"/>
        </w:rPr>
        <w:t xml:space="preserve"> Social network, public opinion monitoring, ElasticSearch, scrapy-redis.</w:t>
      </w:r>
    </w:p>
    <w:p>
      <w:pPr>
        <w:pStyle w:val="49"/>
        <w:bidi w:val="0"/>
        <w:rPr>
          <w:rFonts w:hint="eastAsia"/>
          <w:lang w:val="en-US" w:eastAsia="zh-Hans"/>
        </w:rPr>
      </w:pPr>
    </w:p>
    <w:p>
      <w:pPr>
        <w:pStyle w:val="49"/>
        <w:numPr>
          <w:ilvl w:val="0"/>
          <w:numId w:val="12"/>
        </w:numPr>
        <w:bidi w:val="0"/>
        <w:ind w:left="432" w:leftChars="0" w:hanging="432" w:firstLineChars="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Introduction</w:t>
      </w:r>
    </w:p>
    <w:p>
      <w:pPr>
        <w:pStyle w:val="49"/>
        <w:bidi w:val="0"/>
        <w:rPr>
          <w:rFonts w:hint="eastAsia"/>
          <w:lang w:val="en-US" w:eastAsia="zh-Hans"/>
        </w:rPr>
      </w:pPr>
      <w:r>
        <w:rPr>
          <w:rFonts w:hint="eastAsia"/>
          <w:lang w:val="en-US" w:eastAsia="zh-Hans"/>
        </w:rPr>
        <w:t xml:space="preserve">With the rapid development of Internet technology, the number of netizens has increased rapidly. According to statistics, the number of Weibo users in China reached 337 million in the first half of 2018. The number of instant messaging users represented by WeChat reached 756 million, and the usage rate has reached 94.3% [Li, Wei and Xi (2018)]. Social networks have entered an era that emphasizes user engagement and experience, users can create contents, share contents and interact with each other on the web anytime, anywhere. So, there are massive amounts of user data on social networks. Containing great value and reflecting the public opinion orientation of the whole society, these massive social media data attracts more and more researchers to conduct research and exploration on online public opinion and hot topics. Hindelang [Hindelang (1974)] found that the link between criminal justice and the public opinion is close. Burstein [Burstein (2003)] found that the impact of public opinion remains strong even the activities of political organizations and elites are considered. Firstly, data on social network is characterized by immediacy and rapid explosiveness, crawling data from social platforms in real-time is necessary for discovering public opinions and extracting hot topics timely and accurately. </w:t>
      </w:r>
    </w:p>
    <w:p>
      <w:pPr>
        <w:pStyle w:val="49"/>
        <w:bidi w:val="0"/>
        <w:rPr>
          <w:rFonts w:hint="eastAsia"/>
          <w:lang w:val="en-US" w:eastAsia="zh-Hans"/>
        </w:rPr>
      </w:pPr>
      <w:r>
        <w:rPr>
          <w:rFonts w:hint="eastAsia"/>
          <w:lang w:val="en-US" w:eastAsia="zh-Hans"/>
        </w:rPr>
        <w:t>Secondly, UGC (User generated content) is massive and unstructured, storing and retrieving unstructured data quickly is critical to a social network public opinion monitoring platform. Lastly, a platform is not static, but can be expanded and adjusted continually with ever-expanding of data scale and performance requirements, therefore, the scalability of the platform and the low coupling between modules are indispensable. Researchers have made some progress in the design of online public opinion monitoring platform. The framework of the public opinion monitoring system of Weibo based on Spark proposed by Shen [Shen (2018)] achieved good results in predicting the detonation of the Weibo content source, however, the system does not adapt well to the real-time nature of social media data because of lacking data acquisition module and cannot retrieve target information fastly because of the absence of search engine. Tang et al. [Tang (2013); Jie and Jungang (2009)] added a web crawler module in their platform, which can crawl the latest data on social net-works in real time. However, the modules in their platforms performing functions directly by calling each other are highly coupled and do not have good scalability.</w:t>
      </w:r>
    </w:p>
    <w:p>
      <w:pPr>
        <w:pStyle w:val="49"/>
        <w:bidi w:val="0"/>
        <w:rPr>
          <w:rFonts w:hint="eastAsia"/>
          <w:lang w:val="en-US" w:eastAsia="zh-Hans"/>
        </w:rPr>
      </w:pPr>
      <w:r>
        <w:rPr>
          <w:rFonts w:hint="eastAsia"/>
          <w:lang w:val="en-US" w:eastAsia="zh-Hans"/>
        </w:rPr>
        <w:t>In this paper, we propose a novel platform called the “SNES”, which is based on Elasticsearch (an open source distributed full-text retrieval system), and we design subscription module based on Apache Kafka (a high throughput distributed publish and subscribe message system) and Spark Streaming (a real-time streaming computing framework). A great number of empirical experiments prove that the platform can adapt well to social media data and obtains good performance in public opinion monitoring. </w:t>
      </w:r>
    </w:p>
    <w:p>
      <w:pPr>
        <w:pStyle w:val="49"/>
        <w:bidi w:val="0"/>
        <w:rPr>
          <w:rFonts w:hint="eastAsia"/>
          <w:lang w:val="en-US" w:eastAsia="zh-Hans"/>
        </w:rPr>
      </w:pPr>
      <w:r>
        <w:rPr>
          <w:rFonts w:hint="eastAsia"/>
          <w:lang w:val="en-US" w:eastAsia="zh-Hans"/>
        </w:rPr>
        <w:t>The SNES has the following advantages:</w:t>
      </w:r>
    </w:p>
    <w:p>
      <w:pPr>
        <w:pStyle w:val="49"/>
        <w:numPr>
          <w:ilvl w:val="0"/>
          <w:numId w:val="13"/>
        </w:numPr>
        <w:bidi w:val="0"/>
        <w:ind w:left="425" w:leftChars="0" w:hanging="425" w:firstLineChars="0"/>
        <w:rPr>
          <w:rFonts w:hint="eastAsia"/>
          <w:lang w:val="en-US" w:eastAsia="zh-Hans"/>
        </w:rPr>
      </w:pPr>
      <w:r>
        <w:rPr>
          <w:rFonts w:hint="eastAsia"/>
          <w:lang w:val="en-US" w:eastAsia="zh-Hans"/>
        </w:rPr>
        <w:t>Crawling ever-changing social media data in real time.</w:t>
      </w:r>
    </w:p>
    <w:p>
      <w:pPr>
        <w:pStyle w:val="49"/>
        <w:numPr>
          <w:ilvl w:val="0"/>
          <w:numId w:val="13"/>
        </w:numPr>
        <w:bidi w:val="0"/>
        <w:ind w:left="425" w:leftChars="0" w:hanging="425" w:firstLineChars="0"/>
        <w:rPr>
          <w:rFonts w:hint="eastAsia"/>
          <w:lang w:val="en-US" w:eastAsia="zh-Hans"/>
        </w:rPr>
      </w:pPr>
      <w:r>
        <w:rPr>
          <w:rFonts w:hint="eastAsia"/>
          <w:lang w:val="en-US" w:eastAsia="zh-Hans"/>
        </w:rPr>
        <w:t>Storing and retrieving massive data quickly and efficiently.</w:t>
      </w:r>
    </w:p>
    <w:p>
      <w:pPr>
        <w:pStyle w:val="49"/>
        <w:numPr>
          <w:ilvl w:val="0"/>
          <w:numId w:val="13"/>
        </w:numPr>
        <w:bidi w:val="0"/>
        <w:ind w:left="425" w:leftChars="0" w:hanging="425" w:firstLineChars="0"/>
        <w:rPr>
          <w:rFonts w:hint="eastAsia"/>
          <w:lang w:val="en-US" w:eastAsia="zh-Hans"/>
        </w:rPr>
      </w:pPr>
      <w:r>
        <w:rPr>
          <w:rFonts w:hint="eastAsia"/>
          <w:lang w:val="en-US" w:eastAsia="zh-Hans"/>
        </w:rPr>
        <w:t>Excellent performance, scalability and fault tolerance.</w:t>
      </w:r>
    </w:p>
    <w:p>
      <w:pPr>
        <w:pStyle w:val="49"/>
        <w:bidi w:val="0"/>
        <w:rPr>
          <w:rFonts w:hint="eastAsia"/>
          <w:lang w:val="en-US" w:eastAsia="zh-Hans"/>
        </w:rPr>
      </w:pPr>
    </w:p>
    <w:p>
      <w:pPr>
        <w:pStyle w:val="49"/>
        <w:numPr>
          <w:ilvl w:val="0"/>
          <w:numId w:val="12"/>
        </w:numPr>
        <w:bidi w:val="0"/>
        <w:ind w:left="432" w:leftChars="0" w:hanging="432" w:firstLineChars="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 xml:space="preserve">Related work </w:t>
      </w:r>
    </w:p>
    <w:p>
      <w:pPr>
        <w:pStyle w:val="49"/>
        <w:bidi w:val="0"/>
        <w:rPr>
          <w:rFonts w:hint="eastAsia"/>
          <w:lang w:val="en-US" w:eastAsia="zh-Hans"/>
        </w:rPr>
      </w:pPr>
      <w:r>
        <w:rPr>
          <w:rFonts w:hint="eastAsia"/>
          <w:lang w:val="en-US" w:eastAsia="zh-Hans"/>
        </w:rPr>
        <w:t>Firstly, mining public opinion and extracting hot topics on social networks require massive and multi-source social media data, and the explosion and immediacy of social media data determine that data cannot be acquired and processed in the traditional way. Scrapy is an application framework for crawling web sites which can be used for a wide range of useful applications, like data mining, information processing or historical archival. Wang et al. [Wang and Guo (2012)] crawled the data of Taobao share-platform using Scrapy crawl architecture and analyzed the format of web pages. Scrapy-redis is a Scrapy-based distributed crawler component. It uses Redis to store and schedule requests, and store the items generated by the crawl for subsequent processing. Fan [Fan (2018)] designed and implemented a distributed crawling system based on scrapy-redis. Xie et al. [Xie and Xia (2014)] designed a topic-focused web crawler, which can crawl and gather the subject-related web pages as soon as possible. After crawling the data, we need to process the data, such as filtering out illegal data and converting data. Spark Streaming can process real-time streaming data from multiple data sources including Kafka, Flume, Twitter, ZeroMQ, Kinesis and TCP sockets with high-throughput, fault-tolerant by using advanced algorithms such as map, reduce, join etc. And finally, the processing results can be stored in the file system, database, etc. Tan et al. [Tan and Zhou (2018)] designed a real-time traffic processing platform based on Spark Streaming and verified that the system can be applied to large-scale high concurrent data streams in real time. Zhang et al. [Zhang, Li, Liu et al. (2018)] proposed a more effective strategy to schedule tasks and added it to the source code of Spark. Yan et al. [Yan and Wang (2018)] designed a realtime movie recommendation system based on Spark streaming computing, which can better meet the real-time needs of users. Therefore, the SNES architecture proposed in this paper incorporates a distributed crawler cluster module, which enables the platform to crawl ever-changing social media data in real time.</w:t>
      </w:r>
    </w:p>
    <w:p>
      <w:pPr>
        <w:pStyle w:val="49"/>
        <w:bidi w:val="0"/>
        <w:rPr>
          <w:rFonts w:hint="eastAsia"/>
          <w:lang w:val="en-US" w:eastAsia="zh-Hans"/>
        </w:rPr>
      </w:pPr>
      <w:r>
        <w:rPr>
          <w:rFonts w:hint="eastAsia"/>
          <w:lang w:val="en-US" w:eastAsia="zh-Hans"/>
        </w:rPr>
        <w:t>Secondly, mining social network public opinion and extracting hot topics require efficient storage and retrieval of massive UGC which are unstructured data. Elasticsearch is an open source, distributed, full-text search engine that supports RESTful interfaces. It can store, search and analyze large amounts of data in a very short time and it usually be used as a core engine with a complex search scheme. We can set up the same cluster name to form a distributed cluster in the same network segment and balance the load by adding more nodes to the cluster for horizontal expansion. ES supports full-text search, each field can be indexed, and the data of each field can be searched. ES adopts a noncentralized cluster design, after the central node in the cluster fails, ES will automatically select a new node as the central node and automatically migrate the data fragments to ensure the security and access of user data. Its many advantages make it a good performance in solving big data related problems and a preferred tool in enterprise big data solutions. Zhou et al. [Zhou and Han (2015)] designed and implemented elastic search cluster based on ES for an e-commerce system, which significantly reduced CPU usage, memory usage, maintenance costs of database server and greatly improved search efficiency and system stability. Li et al. [Li, Li, Zhang et al. (2018)] designed a highperformance chemical structure &amp; data search engine called DCAIKU, built on CouchDB and ElasticSearch engines, which can handle both keyword search and structural search for millions of records with both high accuracy and low latency. Therefore, the SNES architecture proposed in this paper incorporates the open source high-distribution distributed full-text search engine, which can store and retrieve massive unstructured data in near real time.</w:t>
      </w:r>
    </w:p>
    <w:p>
      <w:pPr>
        <w:pStyle w:val="49"/>
        <w:bidi w:val="0"/>
        <w:rPr>
          <w:rFonts w:hint="eastAsia"/>
          <w:lang w:val="en-US" w:eastAsia="zh-Hans"/>
        </w:rPr>
      </w:pPr>
      <w:r>
        <w:rPr>
          <w:rFonts w:hint="eastAsia"/>
          <w:lang w:val="en-US" w:eastAsia="zh-Hans"/>
        </w:rPr>
        <w:t xml:space="preserve">Finally, a platform should have good scalability, fault tolerance and decoupling between modules. Apache Kafka is a distributed flow processing platform, which can publish, subscribe and persist data with high timeliness and fault tolerance, so it can be used as message middleware. Kafka has the following advantages over other mainstream messaging middleware including ActiveMQ and RabbitMQ: </w:t>
      </w:r>
    </w:p>
    <w:p>
      <w:pPr>
        <w:pStyle w:val="49"/>
        <w:numPr>
          <w:ilvl w:val="0"/>
          <w:numId w:val="14"/>
        </w:numPr>
        <w:bidi w:val="0"/>
        <w:ind w:left="425" w:leftChars="0" w:hanging="425" w:firstLineChars="0"/>
        <w:rPr>
          <w:rFonts w:hint="eastAsia"/>
          <w:lang w:val="en-US" w:eastAsia="zh-Hans"/>
        </w:rPr>
      </w:pPr>
      <w:r>
        <w:rPr>
          <w:rFonts w:hint="eastAsia"/>
          <w:lang w:val="en-US" w:eastAsia="zh-Hans"/>
        </w:rPr>
        <w:t xml:space="preserve">Simple and intuitive operation. </w:t>
      </w:r>
    </w:p>
    <w:p>
      <w:pPr>
        <w:pStyle w:val="49"/>
        <w:numPr>
          <w:ilvl w:val="0"/>
          <w:numId w:val="14"/>
        </w:numPr>
        <w:bidi w:val="0"/>
        <w:ind w:left="425" w:leftChars="0" w:hanging="425" w:firstLineChars="0"/>
        <w:rPr>
          <w:rFonts w:hint="eastAsia"/>
          <w:lang w:val="en-US" w:eastAsia="zh-Hans"/>
        </w:rPr>
      </w:pPr>
      <w:r>
        <w:rPr>
          <w:rFonts w:hint="eastAsia"/>
          <w:lang w:val="en-US" w:eastAsia="zh-Hans"/>
        </w:rPr>
        <w:t xml:space="preserve">Excellent message throughput. </w:t>
      </w:r>
    </w:p>
    <w:p>
      <w:pPr>
        <w:pStyle w:val="49"/>
        <w:numPr>
          <w:ilvl w:val="0"/>
          <w:numId w:val="14"/>
        </w:numPr>
        <w:bidi w:val="0"/>
        <w:ind w:left="425" w:leftChars="0" w:hanging="425" w:firstLineChars="0"/>
        <w:rPr>
          <w:rFonts w:hint="eastAsia"/>
          <w:lang w:val="en-US" w:eastAsia="zh-Hans"/>
        </w:rPr>
      </w:pPr>
      <w:r>
        <w:rPr>
          <w:rFonts w:hint="eastAsia"/>
          <w:lang w:val="en-US" w:eastAsia="zh-Hans"/>
        </w:rPr>
        <w:t xml:space="preserve">Supporting load balancing and dynamic horizontal scaling with a fully distributed architecture. </w:t>
      </w:r>
    </w:p>
    <w:p>
      <w:pPr>
        <w:pStyle w:val="49"/>
        <w:bidi w:val="0"/>
        <w:rPr>
          <w:rFonts w:hint="eastAsia"/>
          <w:lang w:val="en-US" w:eastAsia="zh-Hans"/>
        </w:rPr>
      </w:pPr>
      <w:r>
        <w:rPr>
          <w:rFonts w:hint="eastAsia"/>
          <w:lang w:val="en-US" w:eastAsia="zh-Hans"/>
        </w:rPr>
        <w:t>These advantages of Kafka are necessary to build a highly available and efficient messaging subscription service. Lu [Lu (2018)] designed and implemented a Kafka-based messaging subscription service called MPS, extending the way of communication between micro-services and providing asynchronous decoupling between services by solving many problems, such as highly coupled HTTP and RPC calls between services within the platform, easily blocked request, unbuffered request. Yan et al. [Yan and Yu (2018)] used Kafka as a message platform to complete the transmission of massive data and concurrent real-time processing. Therefore, we design a subscription module based on Apache Kafka which connects the modules of the platform together in the form of pushing and consuming message to increase message throughput and the ability of dynamic horizontal scaling.</w:t>
      </w:r>
    </w:p>
    <w:p>
      <w:pPr>
        <w:pStyle w:val="49"/>
        <w:bidi w:val="0"/>
        <w:rPr>
          <w:rFonts w:hint="eastAsia"/>
          <w:lang w:val="en-US" w:eastAsia="zh-Hans"/>
        </w:rPr>
      </w:pPr>
    </w:p>
    <w:p>
      <w:pPr>
        <w:pStyle w:val="49"/>
        <w:numPr>
          <w:ilvl w:val="0"/>
          <w:numId w:val="12"/>
        </w:numPr>
        <w:bidi w:val="0"/>
        <w:ind w:left="432" w:leftChars="0" w:hanging="432" w:firstLineChars="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The design of SNES</w:t>
      </w:r>
    </w:p>
    <w:p>
      <w:pPr>
        <w:pStyle w:val="49"/>
        <w:numPr>
          <w:ilvl w:val="1"/>
          <w:numId w:val="12"/>
        </w:numPr>
        <w:bidi w:val="0"/>
        <w:ind w:left="575" w:leftChars="0" w:hanging="575" w:firstLineChars="0"/>
        <w:rPr>
          <w:rFonts w:hint="eastAsia"/>
          <w:lang w:val="en-US" w:eastAsia="zh-Hans"/>
        </w:rPr>
      </w:pPr>
      <w:r>
        <w:rPr>
          <w:rFonts w:hint="eastAsia"/>
          <w:lang w:val="en-US" w:eastAsia="zh-Hans"/>
        </w:rPr>
        <w:t>The overall design</w:t>
      </w:r>
    </w:p>
    <w:p>
      <w:pPr>
        <w:pStyle w:val="49"/>
        <w:bidi w:val="0"/>
        <w:rPr>
          <w:rFonts w:hint="eastAsia"/>
          <w:lang w:val="en-US" w:eastAsia="zh-Hans"/>
        </w:rPr>
      </w:pPr>
      <w:r>
        <w:rPr>
          <w:rFonts w:hint="eastAsia"/>
          <w:lang w:val="en-US" w:eastAsia="zh-Hans"/>
        </w:rPr>
        <w:t>In terms of multi-source data acquisition, SNES improves the speed of data crawling and the schedulability of crawling tasks by combining distributed crawling frameworks with subscription module based on Kafka message subscription service; in terms of massive data storage and retrieval, we design and add ES-centric full-text storage and search engines to optimize the storage and retrieval efficiency of the entire system platform; in the way of combining different modules, the Kafka-based message subscription service is designed, tasks and instructions are transmitted between modules in the form of messages, which greatly reduces the coupling between modules and improves the scalability of the platform. The overall topology of the architecture is shown in Fig. 1,</w:t>
      </w:r>
    </w:p>
    <w:p>
      <w:pPr>
        <w:pStyle w:val="54"/>
        <w:bidi w:val="0"/>
      </w:pPr>
      <w:r>
        <w:drawing>
          <wp:inline distT="0" distB="0" distL="114300" distR="114300">
            <wp:extent cx="3395345" cy="1869440"/>
            <wp:effectExtent l="0" t="0" r="825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95345" cy="186944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1: The overall topology of SNES</w:t>
      </w:r>
    </w:p>
    <w:p>
      <w:pPr>
        <w:pStyle w:val="49"/>
        <w:bidi w:val="0"/>
        <w:rPr>
          <w:rFonts w:hint="eastAsia"/>
          <w:lang w:val="en-US" w:eastAsia="zh-Hans"/>
        </w:rPr>
      </w:pPr>
    </w:p>
    <w:p>
      <w:pPr>
        <w:pStyle w:val="49"/>
        <w:bidi w:val="0"/>
        <w:rPr>
          <w:rFonts w:hint="eastAsia"/>
          <w:lang w:val="en-US" w:eastAsia="zh-Hans"/>
        </w:rPr>
      </w:pPr>
      <w:r>
        <w:rPr>
          <w:rFonts w:hint="eastAsia"/>
          <w:lang w:val="en-US" w:eastAsia="zh-Hans"/>
        </w:rPr>
        <w:t xml:space="preserve">Considering the requirements of data size, performance and function for public opinion and hot topics mining on social network, we add the data storage and retrieval module, the message publishing subscription service module, the webservice logic processing module and the multi-source distributed information and stream processing module into SNES architecture. The work steps can be summarized as follows: </w:t>
      </w:r>
    </w:p>
    <w:p>
      <w:pPr>
        <w:pStyle w:val="49"/>
        <w:bidi w:val="0"/>
        <w:rPr>
          <w:rFonts w:hint="eastAsia"/>
          <w:lang w:val="en-US" w:eastAsia="zh-Hans"/>
        </w:rPr>
      </w:pPr>
      <w:r>
        <w:rPr>
          <w:rFonts w:hint="eastAsia"/>
          <w:lang w:val="en-US" w:eastAsia="zh-Hans"/>
        </w:rPr>
        <w:t xml:space="preserve">Step 1: Users search for specified content through web services; </w:t>
      </w:r>
    </w:p>
    <w:p>
      <w:pPr>
        <w:pStyle w:val="49"/>
        <w:bidi w:val="0"/>
        <w:rPr>
          <w:rFonts w:hint="eastAsia"/>
          <w:lang w:val="en-US" w:eastAsia="zh-Hans"/>
        </w:rPr>
      </w:pPr>
      <w:r>
        <w:rPr>
          <w:rFonts w:hint="eastAsia"/>
          <w:lang w:val="en-US" w:eastAsia="zh-Hans"/>
        </w:rPr>
        <w:t xml:space="preserve">Step 2: If there are hit information in ES, go to Step 7, else go to Step 3; </w:t>
      </w:r>
    </w:p>
    <w:p>
      <w:pPr>
        <w:pStyle w:val="49"/>
        <w:bidi w:val="0"/>
        <w:rPr>
          <w:rFonts w:hint="eastAsia"/>
          <w:lang w:val="en-US" w:eastAsia="zh-Hans"/>
        </w:rPr>
      </w:pPr>
      <w:r>
        <w:rPr>
          <w:rFonts w:hint="eastAsia"/>
          <w:lang w:val="en-US" w:eastAsia="zh-Hans"/>
        </w:rPr>
        <w:t xml:space="preserve">Step 3: The service issues a message crawling command through the message subscription service module; </w:t>
      </w:r>
    </w:p>
    <w:p>
      <w:pPr>
        <w:pStyle w:val="49"/>
        <w:bidi w:val="0"/>
        <w:rPr>
          <w:rFonts w:hint="eastAsia"/>
          <w:lang w:val="en-US" w:eastAsia="zh-Hans"/>
        </w:rPr>
      </w:pPr>
      <w:r>
        <w:rPr>
          <w:rFonts w:hint="eastAsia"/>
          <w:lang w:val="en-US" w:eastAsia="zh-Hans"/>
        </w:rPr>
        <w:t xml:space="preserve">Step 4: The data crawling module receives the relevant command and crawl the specified data; </w:t>
      </w:r>
    </w:p>
    <w:p>
      <w:pPr>
        <w:pStyle w:val="49"/>
        <w:bidi w:val="0"/>
        <w:rPr>
          <w:rFonts w:hint="eastAsia"/>
          <w:lang w:val="en-US" w:eastAsia="zh-Hans"/>
        </w:rPr>
      </w:pPr>
      <w:r>
        <w:rPr>
          <w:rFonts w:hint="eastAsia"/>
          <w:lang w:val="en-US" w:eastAsia="zh-Hans"/>
        </w:rPr>
        <w:t xml:space="preserve">Step 5: The stream processing module processes the crawled data; </w:t>
      </w:r>
    </w:p>
    <w:p>
      <w:pPr>
        <w:pStyle w:val="49"/>
        <w:bidi w:val="0"/>
        <w:rPr>
          <w:rFonts w:hint="eastAsia"/>
          <w:lang w:val="en-US" w:eastAsia="zh-Hans"/>
        </w:rPr>
      </w:pPr>
      <w:r>
        <w:rPr>
          <w:rFonts w:hint="eastAsia"/>
          <w:lang w:val="en-US" w:eastAsia="zh-Hans"/>
        </w:rPr>
        <w:t xml:space="preserve">Step 6: ES stores the processed data; </w:t>
      </w:r>
    </w:p>
    <w:p>
      <w:pPr>
        <w:pStyle w:val="49"/>
        <w:bidi w:val="0"/>
        <w:rPr>
          <w:rFonts w:hint="eastAsia"/>
          <w:lang w:val="en-US" w:eastAsia="zh-Hans"/>
        </w:rPr>
      </w:pPr>
      <w:r>
        <w:rPr>
          <w:rFonts w:hint="eastAsia"/>
          <w:lang w:val="en-US" w:eastAsia="zh-Hans"/>
        </w:rPr>
        <w:t xml:space="preserve">Step 7: Return the hit information to web services. </w:t>
      </w:r>
    </w:p>
    <w:p>
      <w:pPr>
        <w:pStyle w:val="49"/>
        <w:bidi w:val="0"/>
        <w:rPr>
          <w:rFonts w:hint="eastAsia"/>
          <w:lang w:val="en-US" w:eastAsia="zh-Hans"/>
        </w:rPr>
      </w:pPr>
      <w:r>
        <w:rPr>
          <w:rFonts w:hint="eastAsia"/>
          <w:lang w:val="en-US" w:eastAsia="zh-Hans"/>
        </w:rPr>
        <w:t>The network topology of the entire platform is shown in Fig. 2. There are four clusters, including multi-source data crawling cluster, storage and search engine, Kafka-based messaging service and Spark-based data processing cluster. Each module is connected through an intranet switch, which reduces the coupling and increases the rate of communication. The above parts are in the internal LAN environment, and in order to improve security, the data communication with the external network must pass through the firewall. In order to avoid the limit of IP access frequency from the target website, we use proxy IP services to climb domestic social networking sites such as Sina Weibo and We</w:t>
      </w:r>
      <w:r>
        <w:rPr>
          <w:rFonts w:hint="default"/>
          <w:lang w:eastAsia="zh-Hans"/>
        </w:rPr>
        <w:t>C</w:t>
      </w:r>
      <w:r>
        <w:rPr>
          <w:rFonts w:hint="eastAsia"/>
          <w:lang w:val="en-US" w:eastAsia="zh-Hans"/>
        </w:rPr>
        <w:t xml:space="preserve">hat, and we adopt virtual cloud hosting services to climb foreign social networking sites such as Twitter and </w:t>
      </w:r>
      <w:r>
        <w:rPr>
          <w:rFonts w:hint="eastAsia"/>
          <w:lang w:eastAsia="zh-Hans"/>
        </w:rPr>
        <w:t>Face</w:t>
      </w:r>
      <w:r>
        <w:rPr>
          <w:rFonts w:hint="eastAsia"/>
          <w:lang w:val="en-US" w:eastAsia="zh-Hans"/>
        </w:rPr>
        <w:t>b</w:t>
      </w:r>
      <w:r>
        <w:rPr>
          <w:rFonts w:hint="eastAsia"/>
          <w:lang w:eastAsia="zh-Hans"/>
        </w:rPr>
        <w:t>ook</w:t>
      </w:r>
      <w:r>
        <w:rPr>
          <w:rFonts w:hint="eastAsia"/>
          <w:lang w:val="en-US" w:eastAsia="zh-Hans"/>
        </w:rPr>
        <w:t>. Fig. 3 depicts the internal structure of the system. It consists of four parts: the message publishing subscription service, the social network information crawling service, data storage and retrieval clusters and public opinion information processing models.</w:t>
      </w:r>
    </w:p>
    <w:p>
      <w:pPr>
        <w:pStyle w:val="54"/>
        <w:bidi w:val="0"/>
        <w:rPr>
          <w:rFonts w:hint="eastAsia"/>
          <w:lang w:val="en-US" w:eastAsia="zh-Hans"/>
        </w:rPr>
      </w:pPr>
      <w:r>
        <w:drawing>
          <wp:inline distT="0" distB="0" distL="114300" distR="114300">
            <wp:extent cx="5268595" cy="3659505"/>
            <wp:effectExtent l="0" t="0" r="14605"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68595" cy="365950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2: The network topology of SNES</w:t>
      </w:r>
    </w:p>
    <w:p>
      <w:pPr>
        <w:pStyle w:val="54"/>
        <w:bidi w:val="0"/>
        <w:rPr>
          <w:rFonts w:hint="eastAsia"/>
          <w:lang w:val="en-US" w:eastAsia="zh-Hans"/>
        </w:rPr>
      </w:pPr>
      <w:r>
        <w:drawing>
          <wp:inline distT="0" distB="0" distL="114300" distR="114300">
            <wp:extent cx="5273675" cy="2858770"/>
            <wp:effectExtent l="0" t="0" r="952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3675" cy="285877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3: Internal structure diagram of SNES</w:t>
      </w:r>
    </w:p>
    <w:p>
      <w:pPr>
        <w:pStyle w:val="49"/>
        <w:bidi w:val="0"/>
        <w:rPr>
          <w:rFonts w:hint="eastAsia"/>
          <w:lang w:val="en-US" w:eastAsia="zh-Hans"/>
        </w:rPr>
      </w:pPr>
    </w:p>
    <w:p>
      <w:pPr>
        <w:pStyle w:val="49"/>
        <w:numPr>
          <w:ilvl w:val="1"/>
          <w:numId w:val="12"/>
        </w:numPr>
        <w:bidi w:val="0"/>
        <w:ind w:left="575" w:leftChars="0" w:hanging="575" w:firstLineChars="0"/>
        <w:rPr>
          <w:rFonts w:hint="eastAsia"/>
          <w:lang w:val="en-US" w:eastAsia="zh-Hans"/>
        </w:rPr>
      </w:pPr>
      <w:r>
        <w:rPr>
          <w:rFonts w:hint="eastAsia"/>
          <w:lang w:val="en-US" w:eastAsia="zh-Hans"/>
        </w:rPr>
        <w:t>Data crawling module </w:t>
      </w:r>
    </w:p>
    <w:p>
      <w:pPr>
        <w:pStyle w:val="49"/>
        <w:bidi w:val="0"/>
        <w:rPr>
          <w:rFonts w:hint="eastAsia"/>
          <w:lang w:val="en-US" w:eastAsia="zh-Hans"/>
        </w:rPr>
      </w:pPr>
      <w:r>
        <w:rPr>
          <w:rFonts w:hint="eastAsia"/>
          <w:lang w:val="en-US" w:eastAsia="zh-Hans"/>
        </w:rPr>
        <w:t>The crawler cluster consists of several nodes, each of which acts as a consumer of message subscription module (Chapter 3.3) and each node contains the crawler framework Scrapy-redis, Spark Streaming framework and Redis database. The frame structure and internal data flow of the data crawling module is shown in Fig. 4. To improve data crawl speed and avoid interruption due to network problems or the restrictions of target websites, we design the top scheduler to communicate with the message subscription module and the brief work flows are as follows: </w:t>
      </w:r>
    </w:p>
    <w:p>
      <w:pPr>
        <w:pStyle w:val="49"/>
        <w:bidi w:val="0"/>
        <w:rPr>
          <w:rFonts w:hint="eastAsia"/>
          <w:lang w:val="en-US" w:eastAsia="zh-Hans"/>
        </w:rPr>
      </w:pPr>
      <w:r>
        <w:rPr>
          <w:rFonts w:hint="eastAsia"/>
          <w:lang w:val="en-US" w:eastAsia="zh-Hans"/>
        </w:rPr>
        <w:t>Step 1: The top scheduler requests a new data crawling task from message subscription module; </w:t>
      </w:r>
    </w:p>
    <w:p>
      <w:pPr>
        <w:pStyle w:val="49"/>
        <w:bidi w:val="0"/>
        <w:rPr>
          <w:rFonts w:hint="eastAsia"/>
          <w:lang w:val="en-US" w:eastAsia="zh-Hans"/>
        </w:rPr>
      </w:pPr>
      <w:r>
        <w:rPr>
          <w:rFonts w:hint="eastAsia"/>
          <w:lang w:val="en-US" w:eastAsia="zh-Hans"/>
        </w:rPr>
        <w:t>Step 2: If the task is not null, go to Step 1, else go to Step 3; </w:t>
      </w:r>
    </w:p>
    <w:p>
      <w:pPr>
        <w:pStyle w:val="49"/>
        <w:bidi w:val="0"/>
        <w:rPr>
          <w:rFonts w:hint="eastAsia"/>
          <w:lang w:val="en-US" w:eastAsia="zh-Hans"/>
        </w:rPr>
      </w:pPr>
      <w:r>
        <w:rPr>
          <w:rFonts w:hint="eastAsia"/>
          <w:lang w:val="en-US" w:eastAsia="zh-Hans"/>
        </w:rPr>
        <w:t>Step 3: The top scheduler issues a data crawling command to spider; </w:t>
      </w:r>
    </w:p>
    <w:p>
      <w:pPr>
        <w:pStyle w:val="49"/>
        <w:bidi w:val="0"/>
        <w:rPr>
          <w:rFonts w:hint="eastAsia"/>
          <w:lang w:val="en-US" w:eastAsia="zh-Hans"/>
        </w:rPr>
      </w:pPr>
      <w:r>
        <w:rPr>
          <w:rFonts w:hint="eastAsia"/>
          <w:lang w:val="en-US" w:eastAsia="zh-Hans"/>
        </w:rPr>
        <w:t xml:space="preserve">Step 4: The spider gets the first URL from redis database and send to engine; </w:t>
      </w:r>
    </w:p>
    <w:p>
      <w:pPr>
        <w:pStyle w:val="49"/>
        <w:bidi w:val="0"/>
        <w:rPr>
          <w:rFonts w:hint="eastAsia"/>
          <w:lang w:val="en-US" w:eastAsia="zh-Hans"/>
        </w:rPr>
      </w:pPr>
      <w:r>
        <w:rPr>
          <w:rFonts w:hint="eastAsia"/>
          <w:lang w:val="en-US" w:eastAsia="zh-Hans"/>
        </w:rPr>
        <w:t>Step 5: If the URL is already in the crawled queue, go to Step 1, else go to Step 6; </w:t>
      </w:r>
    </w:p>
    <w:p>
      <w:pPr>
        <w:pStyle w:val="49"/>
        <w:bidi w:val="0"/>
        <w:rPr>
          <w:rFonts w:hint="eastAsia"/>
          <w:lang w:val="en-US" w:eastAsia="zh-Hans"/>
        </w:rPr>
      </w:pPr>
      <w:r>
        <w:rPr>
          <w:rFonts w:hint="eastAsia"/>
          <w:lang w:val="en-US" w:eastAsia="zh-Hans"/>
        </w:rPr>
        <w:t>Step 6: The engine requests random cookie from cookie pool and random the cookie and proxy Ip; </w:t>
      </w:r>
    </w:p>
    <w:p>
      <w:pPr>
        <w:pStyle w:val="49"/>
        <w:bidi w:val="0"/>
        <w:rPr>
          <w:rFonts w:hint="eastAsia"/>
          <w:lang w:val="en-US" w:eastAsia="zh-Hans"/>
        </w:rPr>
      </w:pPr>
      <w:r>
        <w:rPr>
          <w:rFonts w:hint="eastAsia"/>
          <w:lang w:val="en-US" w:eastAsia="zh-Hans"/>
        </w:rPr>
        <w:t>Step 7: The spark streaming module processes the obtained data and stores it to massive data storage and extraction module (Chapter 3.4); </w:t>
      </w:r>
    </w:p>
    <w:p>
      <w:pPr>
        <w:pStyle w:val="49"/>
        <w:bidi w:val="0"/>
        <w:rPr>
          <w:rFonts w:hint="eastAsia"/>
          <w:lang w:val="en-US" w:eastAsia="zh-Hans"/>
        </w:rPr>
      </w:pPr>
      <w:r>
        <w:rPr>
          <w:rFonts w:hint="eastAsia"/>
          <w:lang w:val="en-US" w:eastAsia="zh-Hans"/>
        </w:rPr>
        <w:t>Step 8: Put the URL into crawled queue and go to Step 1.</w:t>
      </w:r>
    </w:p>
    <w:p>
      <w:pPr>
        <w:pStyle w:val="54"/>
        <w:bidi w:val="0"/>
        <w:rPr>
          <w:rFonts w:hint="eastAsia"/>
          <w:lang w:val="en-US" w:eastAsia="zh-Hans"/>
        </w:rPr>
      </w:pPr>
      <w:r>
        <w:drawing>
          <wp:inline distT="0" distB="0" distL="114300" distR="114300">
            <wp:extent cx="4189095" cy="3736340"/>
            <wp:effectExtent l="0" t="0" r="1905"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4189095" cy="373634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4: Frame structure and internal data flow of data crawling module</w:t>
      </w:r>
    </w:p>
    <w:p>
      <w:pPr>
        <w:pStyle w:val="49"/>
        <w:bidi w:val="0"/>
        <w:rPr>
          <w:rFonts w:hint="eastAsia"/>
          <w:lang w:val="en-US" w:eastAsia="zh-Hans"/>
        </w:rPr>
      </w:pPr>
    </w:p>
    <w:p>
      <w:pPr>
        <w:pStyle w:val="49"/>
        <w:numPr>
          <w:ilvl w:val="1"/>
          <w:numId w:val="12"/>
        </w:numPr>
        <w:bidi w:val="0"/>
        <w:ind w:left="575" w:leftChars="0" w:hanging="575" w:firstLineChars="0"/>
        <w:rPr>
          <w:rFonts w:hint="default" w:ascii="Times New Roman" w:hAnsi="Times New Roman" w:cs="Times New Roman"/>
          <w:b w:val="0"/>
          <w:bCs w:val="0"/>
          <w:lang w:val="en-US" w:eastAsia="zh-Hans"/>
        </w:rPr>
      </w:pPr>
      <w:r>
        <w:rPr>
          <w:rFonts w:hint="default" w:ascii="Times New Roman" w:hAnsi="Times New Roman" w:cs="Times New Roman"/>
          <w:b w:val="0"/>
          <w:bCs w:val="0"/>
          <w:lang w:val="en-US" w:eastAsia="zh-Hans"/>
        </w:rPr>
        <w:t xml:space="preserve">Message subscription module </w:t>
      </w:r>
    </w:p>
    <w:p>
      <w:pPr>
        <w:pStyle w:val="49"/>
        <w:bidi w:val="0"/>
        <w:rPr>
          <w:rFonts w:hint="eastAsia"/>
          <w:lang w:val="en-US" w:eastAsia="zh-Hans"/>
        </w:rPr>
      </w:pPr>
      <w:r>
        <w:rPr>
          <w:rFonts w:hint="eastAsia"/>
          <w:lang w:val="en-US" w:eastAsia="zh-Hans"/>
        </w:rPr>
        <w:t xml:space="preserve">To improve the scalability, fault tolerance and decoupling between modules in our platform, we design the message subscription module based on Kafka. The message subscription cluster consists of two working nodes. Each message topic in the figure is divided into three partitions, each consumer node consumes one partition of each topic. After empirical experiment, it is concluded that to get better performance, the number of topic’s partition is preferably set to a multiple of the consumer and it is best to ensure that the number of message partitions that each consumer monitors is equal. Users can subscribe to specific events or topics as they want and the data crawling module in Chapter 3.1 would consume the message and crawl the corresponding data. </w:t>
      </w:r>
    </w:p>
    <w:p>
      <w:pPr>
        <w:pStyle w:val="49"/>
        <w:bidi w:val="0"/>
        <w:rPr>
          <w:rFonts w:hint="eastAsia"/>
          <w:lang w:val="en-US" w:eastAsia="zh-Hans"/>
        </w:rPr>
      </w:pPr>
      <w:r>
        <w:rPr>
          <w:rFonts w:hint="eastAsia"/>
          <w:lang w:val="en-US" w:eastAsia="zh-Hans"/>
        </w:rPr>
        <w:t>For each topic, the message subscription maintains a partitioned message that looks like the left of Fig. 5. Each partition is an ordered, immutable sequence of records that is continually appended to a structured commit message. Each record in the partitions is assigned a sequential ID number called the offset that uniquely identifies each record within the partition. In fact, the only metadata retained on a per-consumer basis is the offset or position of that consumer in the message. This offset is controlled by the consumer: normally a consumer will advance its offset linearly as it reads records, but, in fact, since the position is controlled by the consumer it can consume records in any order it likes. As shown in the right of Fig. 5, a consumer can reset to an older offset to reprocess data from the past or skip ahead to the most recent record and start consuming from now.</w:t>
      </w:r>
    </w:p>
    <w:p>
      <w:pPr>
        <w:pStyle w:val="54"/>
        <w:bidi w:val="0"/>
        <w:rPr>
          <w:rFonts w:hint="eastAsia"/>
          <w:lang w:val="en-US" w:eastAsia="zh-Hans"/>
        </w:rPr>
      </w:pPr>
      <w:r>
        <w:drawing>
          <wp:inline distT="0" distB="0" distL="114300" distR="114300">
            <wp:extent cx="5267325" cy="1684655"/>
            <wp:effectExtent l="0" t="0" r="15875" b="171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67325" cy="168465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5: The theory of producing and consuming topics</w:t>
      </w:r>
    </w:p>
    <w:p>
      <w:pPr>
        <w:pStyle w:val="49"/>
        <w:bidi w:val="0"/>
        <w:rPr>
          <w:rFonts w:hint="eastAsia"/>
          <w:lang w:val="en-US" w:eastAsia="zh-Hans"/>
        </w:rPr>
      </w:pPr>
    </w:p>
    <w:p>
      <w:pPr>
        <w:pStyle w:val="49"/>
        <w:numPr>
          <w:ilvl w:val="1"/>
          <w:numId w:val="12"/>
        </w:numPr>
        <w:bidi w:val="0"/>
        <w:ind w:left="575" w:leftChars="0" w:hanging="575" w:firstLineChars="0"/>
        <w:rPr>
          <w:rFonts w:hint="eastAsia"/>
          <w:lang w:val="en-US" w:eastAsia="zh-Hans"/>
        </w:rPr>
      </w:pPr>
      <w:r>
        <w:rPr>
          <w:rFonts w:hint="eastAsia"/>
          <w:lang w:val="en-US" w:eastAsia="zh-Hans"/>
        </w:rPr>
        <w:t xml:space="preserve">Massive data storage and extraction module </w:t>
      </w:r>
    </w:p>
    <w:p>
      <w:pPr>
        <w:pStyle w:val="49"/>
        <w:bidi w:val="0"/>
        <w:rPr>
          <w:rFonts w:hint="eastAsia"/>
          <w:lang w:val="en-US" w:eastAsia="zh-Hans"/>
        </w:rPr>
      </w:pPr>
      <w:r>
        <w:rPr>
          <w:rFonts w:hint="eastAsia"/>
          <w:lang w:val="en-US" w:eastAsia="zh-Hans"/>
        </w:rPr>
        <w:t>Mining social network public opinion and extracting hot topics require efficient storage and retrieval of massive UGC which are unstructured data. We design a massive data storage and extraction module based on Elastic Search. The data structure of the massive data storage and extraction module is shown in Fig. 6. Each Node has three shards, where P is the primary shards and R is the redundant shards. The primary shard P1, P2, and the redundant shard R0 are stored in node 1, the redundant shard R0, R1 and R2 are stored in node 2, the primary shard P0 and the redundant shard R1, R2 are stored in node 3 There are a total of 3 primary shards and 6 redundant shards. At the same time, we also noticed that Node 1 also has a master ID, which means it is a master node. It is more special than other nodes. It has the authority to control the entire cluster, such as resource allocation, node modification.</w:t>
      </w:r>
    </w:p>
    <w:p>
      <w:pPr>
        <w:pStyle w:val="54"/>
        <w:bidi w:val="0"/>
        <w:rPr>
          <w:rFonts w:hint="eastAsia"/>
          <w:lang w:val="en-US" w:eastAsia="zh-Hans"/>
        </w:rPr>
      </w:pPr>
      <w:r>
        <w:drawing>
          <wp:inline distT="0" distB="0" distL="114300" distR="114300">
            <wp:extent cx="5267960" cy="1557655"/>
            <wp:effectExtent l="0" t="0" r="1524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67960" cy="155765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6: The theory of producing and consuming topics</w:t>
      </w:r>
    </w:p>
    <w:p>
      <w:pPr>
        <w:pStyle w:val="49"/>
        <w:bidi w:val="0"/>
        <w:rPr>
          <w:rFonts w:hint="eastAsia"/>
          <w:lang w:val="en-US" w:eastAsia="zh-Hans"/>
        </w:rPr>
      </w:pPr>
    </w:p>
    <w:p>
      <w:pPr>
        <w:pStyle w:val="49"/>
        <w:numPr>
          <w:ilvl w:val="0"/>
          <w:numId w:val="12"/>
        </w:numPr>
        <w:bidi w:val="0"/>
        <w:ind w:left="432" w:leftChars="0" w:hanging="432" w:firstLineChars="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 xml:space="preserve">Experiment </w:t>
      </w:r>
    </w:p>
    <w:p>
      <w:pPr>
        <w:pStyle w:val="49"/>
        <w:bidi w:val="0"/>
        <w:rPr>
          <w:rFonts w:hint="eastAsia"/>
          <w:lang w:val="en-US" w:eastAsia="zh-Hans"/>
        </w:rPr>
      </w:pPr>
      <w:r>
        <w:rPr>
          <w:rFonts w:hint="eastAsia"/>
          <w:lang w:val="en-US" w:eastAsia="zh-Hans"/>
        </w:rPr>
        <w:t xml:space="preserve">We evaluate the effects of public opinion monitoring and performance of the SNES by applying it to Sina Weibo real-time data. </w:t>
      </w:r>
    </w:p>
    <w:p>
      <w:pPr>
        <w:pStyle w:val="49"/>
        <w:numPr>
          <w:ilvl w:val="1"/>
          <w:numId w:val="12"/>
        </w:numPr>
        <w:bidi w:val="0"/>
        <w:ind w:left="575" w:leftChars="0" w:hanging="575" w:firstLineChars="0"/>
        <w:rPr>
          <w:rFonts w:hint="eastAsia"/>
          <w:lang w:val="en-US" w:eastAsia="zh-Hans"/>
        </w:rPr>
      </w:pPr>
      <w:r>
        <w:rPr>
          <w:rFonts w:hint="eastAsia"/>
          <w:lang w:val="en-US" w:eastAsia="zh-Hans"/>
        </w:rPr>
        <w:t xml:space="preserve">Experiment environment </w:t>
      </w:r>
    </w:p>
    <w:p>
      <w:pPr>
        <w:pStyle w:val="49"/>
        <w:bidi w:val="0"/>
        <w:rPr>
          <w:rFonts w:hint="eastAsia"/>
          <w:lang w:val="en-US" w:eastAsia="zh-Hans"/>
        </w:rPr>
      </w:pPr>
      <w:r>
        <w:rPr>
          <w:rFonts w:hint="eastAsia"/>
          <w:lang w:val="en-US" w:eastAsia="zh-Hans"/>
        </w:rPr>
        <w:t>To ensure the data acquisition, processing and retrieval capability of the plat- form, and consider the scalability and load balance of the system, we constructed the experimental platform environment as shown in Tab. 1. The network bandwidth test of the platform is shown in Fig. 7.</w:t>
      </w:r>
    </w:p>
    <w:p>
      <w:pPr>
        <w:pStyle w:val="49"/>
        <w:bidi w:val="0"/>
        <w:rPr>
          <w:rFonts w:hint="eastAsia"/>
          <w:lang w:val="en-US" w:eastAsia="zh-Hans"/>
        </w:rPr>
      </w:pPr>
    </w:p>
    <w:p>
      <w:pPr>
        <w:pStyle w:val="49"/>
        <w:bidi w:val="0"/>
        <w:jc w:val="center"/>
        <w:rPr>
          <w:rFonts w:hint="eastAsia"/>
          <w:lang w:val="en-US" w:eastAsia="zh-Hans"/>
        </w:rPr>
      </w:pPr>
      <w:r>
        <w:rPr>
          <w:rFonts w:hint="eastAsia"/>
          <w:lang w:val="en-US" w:eastAsia="zh-Hans"/>
        </w:rPr>
        <w:t>Table 1: The hardware facility and application of experiment platform</w:t>
      </w:r>
    </w:p>
    <w:tbl>
      <w:tblPr>
        <w:tblStyle w:val="2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011"/>
        <w:gridCol w:w="2425"/>
        <w:gridCol w:w="921"/>
        <w:gridCol w:w="836"/>
        <w:gridCol w:w="14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eastAsia"/>
                <w:lang w:val="en-US" w:eastAsia="zh-CN"/>
              </w:rPr>
              <w:t>Server</w:t>
            </w:r>
          </w:p>
        </w:tc>
        <w:tc>
          <w:tcPr>
            <w:tcW w:w="0" w:type="auto"/>
            <w:tcBorders>
              <w:tl2br w:val="nil"/>
              <w:tr2bl w:val="nil"/>
            </w:tcBorders>
            <w:vAlign w:val="center"/>
          </w:tcPr>
          <w:p>
            <w:pPr>
              <w:pStyle w:val="48"/>
              <w:bidi w:val="0"/>
              <w:rPr>
                <w:rFonts w:hint="eastAsia"/>
              </w:rPr>
            </w:pPr>
            <w:r>
              <w:rPr>
                <w:rFonts w:hint="default"/>
              </w:rPr>
              <w:t>CPU</w:t>
            </w:r>
          </w:p>
        </w:tc>
        <w:tc>
          <w:tcPr>
            <w:tcW w:w="0" w:type="auto"/>
            <w:tcBorders>
              <w:tl2br w:val="nil"/>
              <w:tr2bl w:val="nil"/>
            </w:tcBorders>
            <w:vAlign w:val="center"/>
          </w:tcPr>
          <w:p>
            <w:pPr>
              <w:pStyle w:val="48"/>
              <w:bidi w:val="0"/>
              <w:rPr>
                <w:rFonts w:hint="eastAsia"/>
              </w:rPr>
            </w:pPr>
            <w:r>
              <w:rPr>
                <w:rFonts w:hint="default"/>
              </w:rPr>
              <w:t>Memory</w:t>
            </w:r>
          </w:p>
        </w:tc>
        <w:tc>
          <w:tcPr>
            <w:tcW w:w="0" w:type="auto"/>
            <w:tcBorders>
              <w:tl2br w:val="nil"/>
              <w:tr2bl w:val="nil"/>
            </w:tcBorders>
            <w:vAlign w:val="center"/>
          </w:tcPr>
          <w:p>
            <w:pPr>
              <w:pStyle w:val="48"/>
              <w:bidi w:val="0"/>
              <w:rPr>
                <w:rFonts w:hint="eastAsia"/>
              </w:rPr>
            </w:pPr>
            <w:r>
              <w:rPr>
                <w:rFonts w:hint="default"/>
              </w:rPr>
              <w:t>Disk</w:t>
            </w:r>
          </w:p>
        </w:tc>
        <w:tc>
          <w:tcPr>
            <w:tcW w:w="0" w:type="auto"/>
            <w:tcBorders>
              <w:tl2br w:val="nil"/>
              <w:tr2bl w:val="nil"/>
            </w:tcBorders>
            <w:vAlign w:val="center"/>
          </w:tcPr>
          <w:p>
            <w:pPr>
              <w:pStyle w:val="48"/>
              <w:bidi w:val="0"/>
              <w:rPr>
                <w:rFonts w:hint="eastAsia"/>
              </w:rPr>
            </w:pPr>
            <w:r>
              <w:rPr>
                <w:rFonts w:hint="default"/>
              </w:rPr>
              <w:t>Application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bottom w:val="nil"/>
              <w:tl2br w:val="nil"/>
              <w:tr2bl w:val="nil"/>
            </w:tcBorders>
            <w:vAlign w:val="center"/>
          </w:tcPr>
          <w:p>
            <w:pPr>
              <w:pStyle w:val="48"/>
              <w:bidi w:val="0"/>
              <w:rPr>
                <w:rFonts w:hint="eastAsia"/>
              </w:rPr>
            </w:pPr>
            <w:r>
              <w:rPr>
                <w:rFonts w:hint="eastAsia"/>
                <w:lang w:val="en-US" w:eastAsia="zh-CN"/>
              </w:rPr>
              <w:t>Server</w:t>
            </w:r>
            <w:r>
              <w:rPr>
                <w:rFonts w:hint="eastAsia"/>
                <w:lang w:eastAsia="zh-CN"/>
              </w:rPr>
              <w:t>-1</w:t>
            </w:r>
          </w:p>
        </w:tc>
        <w:tc>
          <w:tcPr>
            <w:tcW w:w="0" w:type="auto"/>
            <w:tcBorders>
              <w:bottom w:val="nil"/>
              <w:tl2br w:val="nil"/>
              <w:tr2bl w:val="nil"/>
            </w:tcBorders>
            <w:vAlign w:val="center"/>
          </w:tcPr>
          <w:p>
            <w:pPr>
              <w:pStyle w:val="48"/>
              <w:bidi w:val="0"/>
              <w:rPr>
                <w:rFonts w:hint="eastAsia"/>
              </w:rPr>
            </w:pPr>
            <w:r>
              <w:rPr>
                <w:rFonts w:hint="eastAsia"/>
              </w:rPr>
              <w:t>3.60 GHz 2 core 4 threads</w:t>
            </w:r>
          </w:p>
        </w:tc>
        <w:tc>
          <w:tcPr>
            <w:tcW w:w="0" w:type="auto"/>
            <w:tcBorders>
              <w:bottom w:val="nil"/>
              <w:tl2br w:val="nil"/>
              <w:tr2bl w:val="nil"/>
            </w:tcBorders>
            <w:vAlign w:val="center"/>
          </w:tcPr>
          <w:p>
            <w:pPr>
              <w:pStyle w:val="48"/>
              <w:bidi w:val="0"/>
              <w:rPr>
                <w:rFonts w:hint="eastAsia"/>
              </w:rPr>
            </w:pPr>
            <w:r>
              <w:rPr>
                <w:rFonts w:hint="default"/>
              </w:rPr>
              <w:t>8GB</w:t>
            </w:r>
          </w:p>
        </w:tc>
        <w:tc>
          <w:tcPr>
            <w:tcW w:w="0" w:type="auto"/>
            <w:tcBorders>
              <w:bottom w:val="nil"/>
              <w:tl2br w:val="nil"/>
              <w:tr2bl w:val="nil"/>
            </w:tcBorders>
            <w:vAlign w:val="center"/>
          </w:tcPr>
          <w:p>
            <w:pPr>
              <w:pStyle w:val="48"/>
              <w:bidi w:val="0"/>
              <w:rPr>
                <w:rFonts w:hint="eastAsia"/>
              </w:rPr>
            </w:pPr>
            <w:r>
              <w:rPr>
                <w:rFonts w:hint="default"/>
              </w:rPr>
              <w:t>500GN</w:t>
            </w:r>
          </w:p>
        </w:tc>
        <w:tc>
          <w:tcPr>
            <w:tcW w:w="0" w:type="auto"/>
            <w:tcBorders>
              <w:bottom w:val="nil"/>
              <w:tl2br w:val="nil"/>
              <w:tr2bl w:val="nil"/>
            </w:tcBorders>
            <w:vAlign w:val="center"/>
          </w:tcPr>
          <w:p>
            <w:pPr>
              <w:pStyle w:val="48"/>
              <w:bidi w:val="0"/>
              <w:rPr>
                <w:rFonts w:hint="eastAsia"/>
              </w:rPr>
            </w:pPr>
            <w:r>
              <w:rPr>
                <w:rFonts w:hint="default"/>
              </w:rPr>
              <w:t>ES-Master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-2</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-3</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-4</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-5</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250GN</w:t>
            </w:r>
          </w:p>
        </w:tc>
        <w:tc>
          <w:tcPr>
            <w:tcW w:w="0" w:type="auto"/>
            <w:tcBorders>
              <w:top w:val="nil"/>
              <w:bottom w:val="nil"/>
            </w:tcBorders>
            <w:vAlign w:val="center"/>
          </w:tcPr>
          <w:p>
            <w:pPr>
              <w:pStyle w:val="48"/>
              <w:bidi w:val="0"/>
              <w:rPr>
                <w:rFonts w:hint="eastAsia"/>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-6</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lang w:val="en-US" w:eastAsia="zh-CN"/>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-7</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250GN</w:t>
            </w:r>
          </w:p>
        </w:tc>
        <w:tc>
          <w:tcPr>
            <w:tcW w:w="0" w:type="auto"/>
            <w:tcBorders>
              <w:top w:val="nil"/>
              <w:bottom w:val="nil"/>
            </w:tcBorders>
            <w:vAlign w:val="center"/>
          </w:tcPr>
          <w:p>
            <w:pPr>
              <w:pStyle w:val="48"/>
              <w:bidi w:val="0"/>
              <w:rPr>
                <w:rFonts w:hint="eastAsia"/>
                <w:lang w:val="en-US" w:eastAsia="zh-CN"/>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-8</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Spider&amp;Spark</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-9</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lang w:val="en-US" w:eastAsia="zh-CN"/>
              </w:rPr>
            </w:pPr>
            <w:r>
              <w:rPr>
                <w:rFonts w:hint="default"/>
              </w:rPr>
              <w:t>250GN</w:t>
            </w:r>
          </w:p>
        </w:tc>
        <w:tc>
          <w:tcPr>
            <w:tcW w:w="0" w:type="auto"/>
            <w:tcBorders>
              <w:top w:val="nil"/>
              <w:bottom w:val="nil"/>
            </w:tcBorders>
            <w:vAlign w:val="center"/>
          </w:tcPr>
          <w:p>
            <w:pPr>
              <w:pStyle w:val="48"/>
              <w:bidi w:val="0"/>
              <w:rPr>
                <w:rFonts w:hint="eastAsia"/>
              </w:rPr>
            </w:pPr>
            <w:r>
              <w:rPr>
                <w:rFonts w:hint="default"/>
              </w:rPr>
              <w:t>Spider&amp;Spark</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tl2br w:val="nil"/>
              <w:tr2bl w:val="nil"/>
            </w:tcBorders>
            <w:vAlign w:val="center"/>
          </w:tcPr>
          <w:p>
            <w:pPr>
              <w:pStyle w:val="48"/>
              <w:bidi w:val="0"/>
              <w:rPr>
                <w:rFonts w:hint="eastAsia"/>
              </w:rPr>
            </w:pPr>
            <w:r>
              <w:rPr>
                <w:rFonts w:hint="eastAsia"/>
                <w:lang w:val="en-US" w:eastAsia="zh-CN"/>
              </w:rPr>
              <w:t>Server</w:t>
            </w:r>
            <w:r>
              <w:rPr>
                <w:rFonts w:hint="eastAsia"/>
                <w:lang w:eastAsia="zh-CN"/>
              </w:rPr>
              <w:t>-10</w:t>
            </w:r>
          </w:p>
        </w:tc>
        <w:tc>
          <w:tcPr>
            <w:tcW w:w="0" w:type="auto"/>
            <w:tcBorders>
              <w:top w:val="nil"/>
              <w:tl2br w:val="nil"/>
              <w:tr2bl w:val="nil"/>
            </w:tcBorders>
            <w:vAlign w:val="center"/>
          </w:tcPr>
          <w:p>
            <w:pPr>
              <w:pStyle w:val="48"/>
              <w:bidi w:val="0"/>
              <w:rPr>
                <w:rFonts w:hint="eastAsia"/>
              </w:rPr>
            </w:pPr>
            <w:r>
              <w:rPr>
                <w:rFonts w:hint="eastAsia"/>
              </w:rPr>
              <w:t>3.60 GHz 2 core 4 threads</w:t>
            </w:r>
          </w:p>
        </w:tc>
        <w:tc>
          <w:tcPr>
            <w:tcW w:w="0" w:type="auto"/>
            <w:tcBorders>
              <w:top w:val="nil"/>
              <w:tl2br w:val="nil"/>
              <w:tr2bl w:val="nil"/>
            </w:tcBorders>
            <w:vAlign w:val="center"/>
          </w:tcPr>
          <w:p>
            <w:pPr>
              <w:pStyle w:val="48"/>
              <w:bidi w:val="0"/>
              <w:rPr>
                <w:rFonts w:hint="eastAsia"/>
              </w:rPr>
            </w:pPr>
            <w:r>
              <w:rPr>
                <w:rFonts w:hint="default"/>
              </w:rPr>
              <w:t>8GB</w:t>
            </w:r>
          </w:p>
        </w:tc>
        <w:tc>
          <w:tcPr>
            <w:tcW w:w="0" w:type="auto"/>
            <w:tcBorders>
              <w:top w:val="nil"/>
              <w:tl2br w:val="nil"/>
              <w:tr2bl w:val="nil"/>
            </w:tcBorders>
            <w:vAlign w:val="center"/>
          </w:tcPr>
          <w:p>
            <w:pPr>
              <w:pStyle w:val="48"/>
              <w:bidi w:val="0"/>
              <w:rPr>
                <w:rFonts w:hint="eastAsia"/>
              </w:rPr>
            </w:pPr>
            <w:r>
              <w:rPr>
                <w:rFonts w:hint="default"/>
              </w:rPr>
              <w:t>500GN</w:t>
            </w:r>
          </w:p>
        </w:tc>
        <w:tc>
          <w:tcPr>
            <w:tcW w:w="0" w:type="auto"/>
            <w:tcBorders>
              <w:top w:val="nil"/>
              <w:tl2br w:val="nil"/>
              <w:tr2bl w:val="nil"/>
            </w:tcBorders>
            <w:vAlign w:val="center"/>
          </w:tcPr>
          <w:p>
            <w:pPr>
              <w:pStyle w:val="48"/>
              <w:bidi w:val="0"/>
              <w:rPr>
                <w:rFonts w:hint="eastAsia"/>
              </w:rPr>
            </w:pPr>
            <w:r>
              <w:rPr>
                <w:rFonts w:hint="default"/>
              </w:rPr>
              <w:t>Spider&amp;Spark</w:t>
            </w:r>
          </w:p>
        </w:tc>
      </w:tr>
    </w:tbl>
    <w:p>
      <w:pPr>
        <w:pStyle w:val="49"/>
        <w:bidi w:val="0"/>
        <w:jc w:val="center"/>
        <w:rPr>
          <w:rFonts w:hint="eastAsia"/>
          <w:lang w:val="en-US" w:eastAsia="zh-Hans"/>
        </w:rPr>
      </w:pPr>
      <w:r>
        <w:drawing>
          <wp:inline distT="0" distB="0" distL="114300" distR="114300">
            <wp:extent cx="5273040" cy="3039110"/>
            <wp:effectExtent l="0" t="0" r="1016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273040" cy="303911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7: Network bandwidth of the experimental environment</w:t>
      </w:r>
    </w:p>
    <w:p>
      <w:pPr>
        <w:pStyle w:val="49"/>
        <w:bidi w:val="0"/>
        <w:rPr>
          <w:rFonts w:hint="eastAsia"/>
          <w:lang w:val="en-US" w:eastAsia="zh-Hans"/>
        </w:rPr>
      </w:pPr>
    </w:p>
    <w:p>
      <w:pPr>
        <w:pStyle w:val="49"/>
        <w:numPr>
          <w:ilvl w:val="1"/>
          <w:numId w:val="12"/>
        </w:numPr>
        <w:bidi w:val="0"/>
        <w:ind w:left="575" w:leftChars="0" w:hanging="575" w:firstLineChars="0"/>
        <w:rPr>
          <w:rFonts w:hint="eastAsia"/>
          <w:lang w:val="en-US" w:eastAsia="zh-Hans"/>
        </w:rPr>
      </w:pPr>
      <w:r>
        <w:rPr>
          <w:rFonts w:hint="eastAsia"/>
          <w:lang w:val="en-US" w:eastAsia="zh-Hans"/>
        </w:rPr>
        <w:t xml:space="preserve">Experiment data </w:t>
      </w:r>
    </w:p>
    <w:p>
      <w:pPr>
        <w:pStyle w:val="49"/>
        <w:bidi w:val="0"/>
        <w:rPr>
          <w:rFonts w:hint="eastAsia"/>
          <w:lang w:val="en-US" w:eastAsia="zh-Hans"/>
        </w:rPr>
      </w:pPr>
      <w:r>
        <w:rPr>
          <w:rFonts w:hint="eastAsia"/>
          <w:lang w:val="en-US" w:eastAsia="zh-Hans"/>
        </w:rPr>
        <w:t xml:space="preserve">The experimental data in this paper is collected from Sina Weibo data in real time, including personal information, relationship network, tweets and interactive information (like or dislike, comment), etc. Detailed data information for incident moni-toring and data crawling test is shown in Tab. 2; the data format for searching and writing latency test is shown in Tab. 3. </w:t>
      </w:r>
    </w:p>
    <w:p>
      <w:pPr>
        <w:pStyle w:val="49"/>
        <w:bidi w:val="0"/>
        <w:jc w:val="center"/>
        <w:rPr>
          <w:rFonts w:hint="eastAsia"/>
          <w:lang w:val="en-US" w:eastAsia="zh-Hans"/>
        </w:rPr>
      </w:pPr>
      <w:r>
        <w:rPr>
          <w:rFonts w:hint="eastAsia"/>
          <w:lang w:val="en-US" w:eastAsia="zh-Hans"/>
        </w:rPr>
        <w:t>Table 2: Statistics of the experimental data for incident monitoring</w:t>
      </w:r>
    </w:p>
    <w:tbl>
      <w:tblPr>
        <w:tblStyle w:val="2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704" w:type="dxa"/>
            <w:tcBorders>
              <w:tl2br w:val="nil"/>
              <w:tr2bl w:val="nil"/>
            </w:tcBorders>
            <w:vAlign w:val="center"/>
          </w:tcPr>
          <w:p>
            <w:pPr>
              <w:pStyle w:val="48"/>
              <w:bidi w:val="0"/>
              <w:rPr>
                <w:rFonts w:hint="eastAsia"/>
              </w:rPr>
            </w:pPr>
            <w:r>
              <w:rPr>
                <w:rFonts w:hint="default"/>
              </w:rPr>
              <w:t>Data Source</w:t>
            </w:r>
          </w:p>
        </w:tc>
        <w:tc>
          <w:tcPr>
            <w:tcW w:w="1704" w:type="dxa"/>
            <w:tcBorders>
              <w:tl2br w:val="nil"/>
              <w:tr2bl w:val="nil"/>
            </w:tcBorders>
            <w:vAlign w:val="center"/>
          </w:tcPr>
          <w:p>
            <w:pPr>
              <w:pStyle w:val="48"/>
              <w:bidi w:val="0"/>
              <w:rPr>
                <w:rFonts w:hint="eastAsia"/>
              </w:rPr>
            </w:pPr>
            <w:r>
              <w:rPr>
                <w:rFonts w:hint="default"/>
              </w:rPr>
              <w:t>Persons</w:t>
            </w:r>
          </w:p>
        </w:tc>
        <w:tc>
          <w:tcPr>
            <w:tcW w:w="1704" w:type="dxa"/>
            <w:tcBorders>
              <w:tl2br w:val="nil"/>
              <w:tr2bl w:val="nil"/>
            </w:tcBorders>
            <w:vAlign w:val="center"/>
          </w:tcPr>
          <w:p>
            <w:pPr>
              <w:pStyle w:val="48"/>
              <w:bidi w:val="0"/>
              <w:rPr>
                <w:rFonts w:hint="eastAsia"/>
              </w:rPr>
            </w:pPr>
            <w:r>
              <w:rPr>
                <w:rFonts w:hint="default"/>
              </w:rPr>
              <w:t>Relations</w:t>
            </w:r>
          </w:p>
        </w:tc>
        <w:tc>
          <w:tcPr>
            <w:tcW w:w="1705" w:type="dxa"/>
            <w:tcBorders>
              <w:tl2br w:val="nil"/>
              <w:tr2bl w:val="nil"/>
            </w:tcBorders>
            <w:vAlign w:val="center"/>
          </w:tcPr>
          <w:p>
            <w:pPr>
              <w:pStyle w:val="48"/>
              <w:bidi w:val="0"/>
              <w:rPr>
                <w:rFonts w:hint="eastAsia"/>
              </w:rPr>
            </w:pPr>
            <w:r>
              <w:rPr>
                <w:rFonts w:hint="default"/>
              </w:rPr>
              <w:t>Tweets</w:t>
            </w:r>
          </w:p>
        </w:tc>
        <w:tc>
          <w:tcPr>
            <w:tcW w:w="1705" w:type="dxa"/>
            <w:tcBorders>
              <w:tl2br w:val="nil"/>
              <w:tr2bl w:val="nil"/>
            </w:tcBorders>
            <w:vAlign w:val="center"/>
          </w:tcPr>
          <w:p>
            <w:pPr>
              <w:pStyle w:val="48"/>
              <w:bidi w:val="0"/>
              <w:rPr>
                <w:rFonts w:hint="eastAsia"/>
              </w:rPr>
            </w:pPr>
            <w:r>
              <w:rPr>
                <w:rFonts w:hint="default"/>
              </w:rPr>
              <w:t>Interacts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704" w:type="dxa"/>
            <w:tcBorders>
              <w:tl2br w:val="nil"/>
              <w:tr2bl w:val="nil"/>
            </w:tcBorders>
            <w:vAlign w:val="center"/>
          </w:tcPr>
          <w:p>
            <w:pPr>
              <w:pStyle w:val="48"/>
              <w:bidi w:val="0"/>
              <w:rPr>
                <w:rFonts w:hint="eastAsia"/>
              </w:rPr>
            </w:pPr>
            <w:r>
              <w:rPr>
                <w:rFonts w:hint="default"/>
              </w:rPr>
              <w:t>Sina Weibo</w:t>
            </w:r>
          </w:p>
        </w:tc>
        <w:tc>
          <w:tcPr>
            <w:tcW w:w="1704" w:type="dxa"/>
            <w:tcBorders>
              <w:tl2br w:val="nil"/>
              <w:tr2bl w:val="nil"/>
            </w:tcBorders>
            <w:vAlign w:val="center"/>
          </w:tcPr>
          <w:p>
            <w:pPr>
              <w:pStyle w:val="48"/>
              <w:bidi w:val="0"/>
              <w:rPr>
                <w:rFonts w:hint="eastAsia"/>
              </w:rPr>
            </w:pPr>
            <w:r>
              <w:rPr>
                <w:rFonts w:hint="default"/>
              </w:rPr>
              <w:t>130,028</w:t>
            </w:r>
          </w:p>
        </w:tc>
        <w:tc>
          <w:tcPr>
            <w:tcW w:w="1704" w:type="dxa"/>
            <w:tcBorders>
              <w:tl2br w:val="nil"/>
              <w:tr2bl w:val="nil"/>
            </w:tcBorders>
            <w:vAlign w:val="center"/>
          </w:tcPr>
          <w:p>
            <w:pPr>
              <w:pStyle w:val="48"/>
              <w:bidi w:val="0"/>
              <w:rPr>
                <w:rFonts w:hint="eastAsia"/>
              </w:rPr>
            </w:pPr>
            <w:r>
              <w:rPr>
                <w:rFonts w:hint="default"/>
              </w:rPr>
              <w:t>71,032</w:t>
            </w:r>
          </w:p>
        </w:tc>
        <w:tc>
          <w:tcPr>
            <w:tcW w:w="1705" w:type="dxa"/>
            <w:tcBorders>
              <w:tl2br w:val="nil"/>
              <w:tr2bl w:val="nil"/>
            </w:tcBorders>
            <w:vAlign w:val="center"/>
          </w:tcPr>
          <w:p>
            <w:pPr>
              <w:pStyle w:val="48"/>
              <w:bidi w:val="0"/>
              <w:rPr>
                <w:rFonts w:hint="eastAsia"/>
              </w:rPr>
            </w:pPr>
            <w:r>
              <w:rPr>
                <w:rFonts w:hint="default"/>
              </w:rPr>
              <w:t>1,501,202</w:t>
            </w:r>
          </w:p>
        </w:tc>
        <w:tc>
          <w:tcPr>
            <w:tcW w:w="1705" w:type="dxa"/>
            <w:tcBorders>
              <w:tl2br w:val="nil"/>
              <w:tr2bl w:val="nil"/>
            </w:tcBorders>
            <w:vAlign w:val="center"/>
          </w:tcPr>
          <w:p>
            <w:pPr>
              <w:pStyle w:val="48"/>
              <w:bidi w:val="0"/>
              <w:rPr>
                <w:rFonts w:hint="eastAsia"/>
              </w:rPr>
            </w:pPr>
            <w:r>
              <w:rPr>
                <w:rFonts w:hint="default"/>
              </w:rPr>
              <w:t>4,130,187</w:t>
            </w:r>
          </w:p>
        </w:tc>
      </w:tr>
    </w:tbl>
    <w:p>
      <w:pPr>
        <w:pStyle w:val="49"/>
        <w:bidi w:val="0"/>
        <w:jc w:val="center"/>
        <w:rPr>
          <w:rFonts w:hint="eastAsia"/>
          <w:lang w:val="en-US" w:eastAsia="zh-Hans"/>
        </w:rPr>
      </w:pPr>
      <w:r>
        <w:rPr>
          <w:rFonts w:hint="eastAsia"/>
          <w:lang w:val="en-US" w:eastAsia="zh-Hans"/>
        </w:rPr>
        <w:t>Table 3: Data format for searching and writing</w:t>
      </w:r>
    </w:p>
    <w:tbl>
      <w:tblPr>
        <w:tblStyle w:val="25"/>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2"/>
        <w:gridCol w:w="1062"/>
        <w:gridCol w:w="8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bottom w:val="single" w:color="auto" w:sz="4" w:space="0"/>
            </w:tcBorders>
            <w:vAlign w:val="center"/>
          </w:tcPr>
          <w:p>
            <w:pPr>
              <w:pStyle w:val="48"/>
              <w:bidi w:val="0"/>
              <w:rPr>
                <w:rFonts w:hint="eastAsia"/>
              </w:rPr>
            </w:pPr>
            <w:r>
              <w:rPr>
                <w:rFonts w:hint="default"/>
              </w:rPr>
              <w:t>Field</w:t>
            </w:r>
          </w:p>
        </w:tc>
        <w:tc>
          <w:tcPr>
            <w:tcW w:w="0" w:type="auto"/>
            <w:tcBorders>
              <w:bottom w:val="single" w:color="auto" w:sz="4" w:space="0"/>
            </w:tcBorders>
            <w:vAlign w:val="center"/>
          </w:tcPr>
          <w:p>
            <w:pPr>
              <w:pStyle w:val="48"/>
              <w:bidi w:val="0"/>
              <w:rPr>
                <w:rFonts w:hint="eastAsia"/>
              </w:rPr>
            </w:pPr>
            <w:r>
              <w:rPr>
                <w:rFonts w:hint="default"/>
              </w:rPr>
              <w:t>Type</w:t>
            </w:r>
          </w:p>
        </w:tc>
        <w:tc>
          <w:tcPr>
            <w:tcW w:w="0" w:type="auto"/>
            <w:tcBorders>
              <w:bottom w:val="single" w:color="auto" w:sz="4" w:space="0"/>
            </w:tcBorders>
            <w:vAlign w:val="center"/>
          </w:tcPr>
          <w:p>
            <w:pPr>
              <w:pStyle w:val="48"/>
              <w:bidi w:val="0"/>
              <w:rPr>
                <w:rFonts w:hint="eastAsia"/>
              </w:rPr>
            </w:pPr>
            <w:r>
              <w:rPr>
                <w:rFonts w:hint="default"/>
              </w:rPr>
              <w:t>Length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op w:val="single" w:color="auto" w:sz="4" w:space="0"/>
              <w:tl2br w:val="nil"/>
              <w:tr2bl w:val="nil"/>
            </w:tcBorders>
            <w:vAlign w:val="center"/>
          </w:tcPr>
          <w:p>
            <w:pPr>
              <w:pStyle w:val="48"/>
              <w:bidi w:val="0"/>
              <w:rPr>
                <w:rFonts w:hint="eastAsia"/>
              </w:rPr>
            </w:pPr>
            <w:r>
              <w:rPr>
                <w:rFonts w:hint="default"/>
              </w:rPr>
              <w:t>userId</w:t>
            </w:r>
          </w:p>
        </w:tc>
        <w:tc>
          <w:tcPr>
            <w:tcW w:w="0" w:type="auto"/>
            <w:tcBorders>
              <w:top w:val="single" w:color="auto" w:sz="4" w:space="0"/>
              <w:tl2br w:val="nil"/>
              <w:tr2bl w:val="nil"/>
            </w:tcBorders>
            <w:vAlign w:val="center"/>
          </w:tcPr>
          <w:p>
            <w:pPr>
              <w:pStyle w:val="48"/>
              <w:bidi w:val="0"/>
              <w:rPr>
                <w:rFonts w:hint="eastAsia"/>
              </w:rPr>
            </w:pPr>
            <w:r>
              <w:rPr>
                <w:rFonts w:hint="default"/>
              </w:rPr>
              <w:t>Integer</w:t>
            </w:r>
          </w:p>
        </w:tc>
        <w:tc>
          <w:tcPr>
            <w:tcW w:w="0" w:type="auto"/>
            <w:tcBorders>
              <w:top w:val="single" w:color="auto" w:sz="4" w:space="0"/>
              <w:tl2br w:val="nil"/>
              <w:tr2bl w:val="nil"/>
            </w:tcBorders>
            <w:vAlign w:val="center"/>
          </w:tcPr>
          <w:p>
            <w:pPr>
              <w:pStyle w:val="48"/>
              <w:bidi w:val="0"/>
              <w:rPr>
                <w:rFonts w:hint="eastAsia"/>
              </w:rPr>
            </w:pPr>
            <w:r>
              <w:rPr>
                <w:rFonts w:hint="default"/>
              </w:rPr>
              <w:t>32bit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default"/>
              </w:rPr>
              <w:t>userName</w:t>
            </w:r>
          </w:p>
        </w:tc>
        <w:tc>
          <w:tcPr>
            <w:tcW w:w="0" w:type="auto"/>
            <w:tcBorders>
              <w:tl2br w:val="nil"/>
              <w:tr2bl w:val="nil"/>
            </w:tcBorders>
            <w:vAlign w:val="center"/>
          </w:tcPr>
          <w:p>
            <w:pPr>
              <w:pStyle w:val="48"/>
              <w:bidi w:val="0"/>
              <w:rPr>
                <w:rFonts w:hint="eastAsia"/>
              </w:rPr>
            </w:pPr>
            <w:r>
              <w:rPr>
                <w:rFonts w:hint="default"/>
              </w:rPr>
              <w:t>Char(20)</w:t>
            </w:r>
          </w:p>
        </w:tc>
        <w:tc>
          <w:tcPr>
            <w:tcW w:w="0" w:type="auto"/>
            <w:tcBorders>
              <w:tl2br w:val="nil"/>
              <w:tr2bl w:val="nil"/>
            </w:tcBorders>
            <w:vAlign w:val="center"/>
          </w:tcPr>
          <w:p>
            <w:pPr>
              <w:pStyle w:val="48"/>
              <w:bidi w:val="0"/>
              <w:rPr>
                <w:rFonts w:hint="eastAsia"/>
              </w:rPr>
            </w:pPr>
            <w:r>
              <w:rPr>
                <w:rFonts w:hint="default"/>
              </w:rPr>
              <w:t>160bit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default"/>
              </w:rPr>
              <w:t>content</w:t>
            </w:r>
          </w:p>
        </w:tc>
        <w:tc>
          <w:tcPr>
            <w:tcW w:w="0" w:type="auto"/>
            <w:tcBorders>
              <w:tl2br w:val="nil"/>
              <w:tr2bl w:val="nil"/>
            </w:tcBorders>
            <w:vAlign w:val="center"/>
          </w:tcPr>
          <w:p>
            <w:pPr>
              <w:pStyle w:val="48"/>
              <w:bidi w:val="0"/>
              <w:rPr>
                <w:rFonts w:hint="eastAsia"/>
              </w:rPr>
            </w:pPr>
            <w:r>
              <w:rPr>
                <w:rFonts w:hint="default"/>
              </w:rPr>
              <w:t>Char(150)</w:t>
            </w:r>
          </w:p>
        </w:tc>
        <w:tc>
          <w:tcPr>
            <w:tcW w:w="0" w:type="auto"/>
            <w:tcBorders>
              <w:tl2br w:val="nil"/>
              <w:tr2bl w:val="nil"/>
            </w:tcBorders>
            <w:vAlign w:val="center"/>
          </w:tcPr>
          <w:p>
            <w:pPr>
              <w:pStyle w:val="48"/>
              <w:bidi w:val="0"/>
              <w:rPr>
                <w:rFonts w:hint="eastAsia"/>
              </w:rPr>
            </w:pPr>
            <w:r>
              <w:rPr>
                <w:rFonts w:hint="default"/>
              </w:rPr>
              <w:t>1200bit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default"/>
              </w:rPr>
              <w:t>date</w:t>
            </w:r>
          </w:p>
        </w:tc>
        <w:tc>
          <w:tcPr>
            <w:tcW w:w="0" w:type="auto"/>
            <w:tcBorders>
              <w:tl2br w:val="nil"/>
              <w:tr2bl w:val="nil"/>
            </w:tcBorders>
            <w:vAlign w:val="center"/>
          </w:tcPr>
          <w:p>
            <w:pPr>
              <w:pStyle w:val="48"/>
              <w:bidi w:val="0"/>
              <w:rPr>
                <w:rFonts w:hint="eastAsia"/>
              </w:rPr>
            </w:pPr>
            <w:r>
              <w:rPr>
                <w:rFonts w:hint="default"/>
              </w:rPr>
              <w:t>Long</w:t>
            </w:r>
          </w:p>
        </w:tc>
        <w:tc>
          <w:tcPr>
            <w:tcW w:w="0" w:type="auto"/>
            <w:tcBorders>
              <w:tl2br w:val="nil"/>
              <w:tr2bl w:val="nil"/>
            </w:tcBorders>
            <w:vAlign w:val="center"/>
          </w:tcPr>
          <w:p>
            <w:pPr>
              <w:pStyle w:val="48"/>
              <w:bidi w:val="0"/>
              <w:rPr>
                <w:rFonts w:hint="eastAsia"/>
              </w:rPr>
            </w:pPr>
            <w:r>
              <w:rPr>
                <w:rFonts w:hint="default"/>
              </w:rPr>
              <w:t>64bit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default"/>
              </w:rPr>
              <w:t>platform</w:t>
            </w:r>
          </w:p>
        </w:tc>
        <w:tc>
          <w:tcPr>
            <w:tcW w:w="0" w:type="auto"/>
            <w:tcBorders>
              <w:tl2br w:val="nil"/>
              <w:tr2bl w:val="nil"/>
            </w:tcBorders>
            <w:vAlign w:val="center"/>
          </w:tcPr>
          <w:p>
            <w:pPr>
              <w:pStyle w:val="48"/>
              <w:bidi w:val="0"/>
              <w:rPr>
                <w:rFonts w:hint="eastAsia"/>
              </w:rPr>
            </w:pPr>
            <w:r>
              <w:rPr>
                <w:rFonts w:hint="default"/>
              </w:rPr>
              <w:t>Short</w:t>
            </w:r>
          </w:p>
        </w:tc>
        <w:tc>
          <w:tcPr>
            <w:tcW w:w="0" w:type="auto"/>
            <w:tcBorders>
              <w:tl2br w:val="nil"/>
              <w:tr2bl w:val="nil"/>
            </w:tcBorders>
            <w:vAlign w:val="center"/>
          </w:tcPr>
          <w:p>
            <w:pPr>
              <w:pStyle w:val="48"/>
              <w:bidi w:val="0"/>
              <w:rPr>
                <w:rFonts w:hint="eastAsia"/>
              </w:rPr>
            </w:pPr>
            <w:r>
              <w:rPr>
                <w:rFonts w:hint="default"/>
              </w:rPr>
              <w:t>16bit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rPr>
            </w:pPr>
            <w:r>
              <w:rPr>
                <w:rFonts w:hint="default"/>
              </w:rPr>
              <w:t>thumb</w:t>
            </w:r>
          </w:p>
        </w:tc>
        <w:tc>
          <w:tcPr>
            <w:tcW w:w="0" w:type="auto"/>
            <w:tcBorders>
              <w:tl2br w:val="nil"/>
              <w:tr2bl w:val="nil"/>
            </w:tcBorders>
            <w:vAlign w:val="center"/>
          </w:tcPr>
          <w:p>
            <w:pPr>
              <w:pStyle w:val="48"/>
              <w:bidi w:val="0"/>
              <w:rPr>
                <w:rFonts w:hint="eastAsia"/>
              </w:rPr>
            </w:pPr>
            <w:r>
              <w:rPr>
                <w:rFonts w:hint="default"/>
              </w:rPr>
              <w:t>Integer</w:t>
            </w:r>
          </w:p>
        </w:tc>
        <w:tc>
          <w:tcPr>
            <w:tcW w:w="0" w:type="auto"/>
            <w:tcBorders>
              <w:tl2br w:val="nil"/>
              <w:tr2bl w:val="nil"/>
            </w:tcBorders>
            <w:vAlign w:val="center"/>
          </w:tcPr>
          <w:p>
            <w:pPr>
              <w:pStyle w:val="48"/>
              <w:bidi w:val="0"/>
              <w:rPr>
                <w:rFonts w:hint="eastAsia"/>
              </w:rPr>
            </w:pPr>
            <w:r>
              <w:rPr>
                <w:rFonts w:hint="default"/>
              </w:rPr>
              <w:t>32bit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eastAsia"/>
                <w:lang w:val="en-US" w:eastAsia="zh-CN"/>
              </w:rPr>
            </w:pPr>
            <w:r>
              <w:rPr>
                <w:rFonts w:hint="default"/>
              </w:rPr>
              <w:t>comment</w:t>
            </w:r>
          </w:p>
        </w:tc>
        <w:tc>
          <w:tcPr>
            <w:tcW w:w="0" w:type="auto"/>
            <w:tcBorders>
              <w:tl2br w:val="nil"/>
              <w:tr2bl w:val="nil"/>
            </w:tcBorders>
            <w:vAlign w:val="center"/>
          </w:tcPr>
          <w:p>
            <w:pPr>
              <w:pStyle w:val="48"/>
              <w:bidi w:val="0"/>
              <w:rPr>
                <w:rFonts w:hint="eastAsia"/>
              </w:rPr>
            </w:pPr>
            <w:r>
              <w:rPr>
                <w:rFonts w:hint="default"/>
              </w:rPr>
              <w:t>Integer</w:t>
            </w:r>
          </w:p>
        </w:tc>
        <w:tc>
          <w:tcPr>
            <w:tcW w:w="0" w:type="auto"/>
            <w:tcBorders>
              <w:tl2br w:val="nil"/>
              <w:tr2bl w:val="nil"/>
            </w:tcBorders>
            <w:vAlign w:val="center"/>
          </w:tcPr>
          <w:p>
            <w:pPr>
              <w:pStyle w:val="48"/>
              <w:bidi w:val="0"/>
              <w:rPr>
                <w:rFonts w:hint="eastAsia"/>
              </w:rPr>
            </w:pPr>
            <w:r>
              <w:rPr>
                <w:rFonts w:hint="default"/>
              </w:rPr>
              <w:t>32bit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l2br w:val="nil"/>
              <w:tr2bl w:val="nil"/>
            </w:tcBorders>
            <w:vAlign w:val="center"/>
          </w:tcPr>
          <w:p>
            <w:pPr>
              <w:pStyle w:val="48"/>
              <w:bidi w:val="0"/>
              <w:rPr>
                <w:rFonts w:hint="default"/>
              </w:rPr>
            </w:pPr>
            <w:r>
              <w:rPr>
                <w:rFonts w:hint="default"/>
              </w:rPr>
              <w:t>forward</w:t>
            </w:r>
          </w:p>
        </w:tc>
        <w:tc>
          <w:tcPr>
            <w:tcW w:w="0" w:type="auto"/>
            <w:tcBorders>
              <w:tl2br w:val="nil"/>
              <w:tr2bl w:val="nil"/>
            </w:tcBorders>
            <w:vAlign w:val="center"/>
          </w:tcPr>
          <w:p>
            <w:pPr>
              <w:pStyle w:val="48"/>
              <w:bidi w:val="0"/>
              <w:rPr>
                <w:rFonts w:hint="default"/>
                <w:lang w:val="en-US" w:eastAsia="zh-CN"/>
              </w:rPr>
            </w:pPr>
            <w:r>
              <w:rPr>
                <w:rFonts w:hint="default"/>
              </w:rPr>
              <w:t>Integer</w:t>
            </w:r>
          </w:p>
        </w:tc>
        <w:tc>
          <w:tcPr>
            <w:tcW w:w="0" w:type="auto"/>
            <w:tcBorders>
              <w:tl2br w:val="nil"/>
              <w:tr2bl w:val="nil"/>
            </w:tcBorders>
            <w:vAlign w:val="center"/>
          </w:tcPr>
          <w:p>
            <w:pPr>
              <w:pStyle w:val="48"/>
              <w:bidi w:val="0"/>
              <w:rPr>
                <w:rFonts w:hint="default"/>
                <w:lang w:val="en-US" w:eastAsia="zh-CN"/>
              </w:rPr>
            </w:pPr>
            <w:r>
              <w:rPr>
                <w:rFonts w:hint="default"/>
              </w:rPr>
              <w:t>32bit</w:t>
            </w:r>
          </w:p>
        </w:tc>
      </w:tr>
    </w:tbl>
    <w:p>
      <w:pPr>
        <w:pStyle w:val="49"/>
        <w:bidi w:val="0"/>
        <w:rPr>
          <w:rFonts w:hint="eastAsia"/>
          <w:lang w:val="en-US" w:eastAsia="zh-Hans"/>
        </w:rPr>
      </w:pPr>
    </w:p>
    <w:p>
      <w:pPr>
        <w:pStyle w:val="49"/>
        <w:numPr>
          <w:ilvl w:val="1"/>
          <w:numId w:val="12"/>
        </w:numPr>
        <w:bidi w:val="0"/>
        <w:ind w:left="575" w:leftChars="0" w:hanging="575" w:firstLineChars="0"/>
        <w:rPr>
          <w:rFonts w:hint="eastAsia"/>
          <w:lang w:val="en-US" w:eastAsia="zh-Hans"/>
        </w:rPr>
      </w:pPr>
      <w:r>
        <w:rPr>
          <w:rFonts w:hint="eastAsia"/>
          <w:lang w:val="en-US" w:eastAsia="zh-Hans"/>
        </w:rPr>
        <w:t xml:space="preserve">Experiment result </w:t>
      </w:r>
    </w:p>
    <w:p>
      <w:pPr>
        <w:pStyle w:val="49"/>
        <w:numPr>
          <w:ilvl w:val="2"/>
          <w:numId w:val="12"/>
        </w:numPr>
        <w:bidi w:val="0"/>
        <w:ind w:left="720" w:leftChars="0" w:hanging="720" w:firstLineChars="0"/>
        <w:rPr>
          <w:rFonts w:hint="eastAsia"/>
          <w:lang w:val="en-US" w:eastAsia="zh-Hans"/>
        </w:rPr>
      </w:pPr>
      <w:r>
        <w:rPr>
          <w:rFonts w:hint="eastAsia"/>
          <w:lang w:val="en-US" w:eastAsia="zh-Hans"/>
        </w:rPr>
        <w:t xml:space="preserve">Performance evaluation </w:t>
      </w:r>
    </w:p>
    <w:p>
      <w:pPr>
        <w:pStyle w:val="49"/>
        <w:bidi w:val="0"/>
        <w:rPr>
          <w:rFonts w:hint="eastAsia"/>
          <w:lang w:val="en-US" w:eastAsia="zh-Hans"/>
        </w:rPr>
      </w:pPr>
      <w:r>
        <w:rPr>
          <w:rFonts w:hint="eastAsia"/>
          <w:lang w:val="en-US" w:eastAsia="zh-Hans"/>
        </w:rPr>
        <w:t>In this paper, the search efficiency, the speed of crawling data and writing efficiency are used as evaluation indicators for this platform. The speed of crawling data. We use the Eq. (1) to measure the speed of crawling data.</w:t>
      </w:r>
    </w:p>
    <w:p>
      <w:pPr>
        <w:pStyle w:val="49"/>
        <w:tabs>
          <w:tab w:val="right" w:pos="9355"/>
        </w:tabs>
        <w:bidi w:val="0"/>
        <w:rPr>
          <w:rFonts w:hint="eastAsia"/>
          <w:lang w:val="en-US" w:eastAsia="zh-Hans"/>
        </w:rPr>
      </w:pPr>
      <m:oMath>
        <m:r>
          <m:rPr>
            <m:sty m:val="p"/>
          </m:rPr>
          <w:rPr>
            <w:rFonts w:ascii="Cambria Math" w:hAnsi="Cambria Math" w:cstheme="minorBidi"/>
            <w:kern w:val="2"/>
            <w:sz w:val="21"/>
            <w:szCs w:val="24"/>
            <w:lang w:val="en-US" w:eastAsia="zh-CN" w:bidi="ar-SA"/>
          </w:rPr>
          <m:t>sp</m:t>
        </m:r>
        <m:r>
          <m:rPr>
            <m:sty m:val="p"/>
          </m:rPr>
          <w:rPr>
            <w:rFonts w:ascii="Cambria Math" w:hAnsi="Cambria Math" w:cstheme="minorBidi"/>
            <w:kern w:val="2"/>
            <w:sz w:val="21"/>
            <w:szCs w:val="24"/>
            <w:lang w:val="en-US" w:bidi="ar-SA"/>
          </w:rPr>
          <m:t>=</m:t>
        </m:r>
        <m:f>
          <m:fPr>
            <m:ctrlPr>
              <w:rPr>
                <w:rFonts w:ascii="Cambria Math" w:hAnsi="Cambria Math" w:cstheme="minorBidi"/>
                <w:kern w:val="2"/>
                <w:sz w:val="21"/>
                <w:szCs w:val="24"/>
                <w:lang w:val="en-US" w:bidi="ar-SA"/>
              </w:rPr>
            </m:ctrlPr>
          </m:fPr>
          <m:num>
            <m:r>
              <m:rPr>
                <m:sty m:val="p"/>
              </m:rPr>
              <w:rPr>
                <w:rFonts w:ascii="Cambria Math" w:hAnsi="Cambria Math" w:cstheme="minorBidi"/>
                <w:kern w:val="2"/>
                <w:sz w:val="21"/>
                <w:szCs w:val="24"/>
                <w:lang w:val="en-US" w:bidi="ar-SA"/>
              </w:rPr>
              <m:t>c</m:t>
            </m:r>
            <m:ctrlPr>
              <w:rPr>
                <w:rFonts w:ascii="Cambria Math" w:hAnsi="Cambria Math" w:cstheme="minorBidi"/>
                <w:kern w:val="2"/>
                <w:sz w:val="21"/>
                <w:szCs w:val="24"/>
                <w:lang w:val="en-US" w:bidi="ar-SA"/>
              </w:rPr>
            </m:ctrlPr>
          </m:num>
          <m:den>
            <m:r>
              <m:rPr>
                <m:sty m:val="p"/>
              </m:rPr>
              <w:rPr>
                <w:rFonts w:ascii="Cambria Math" w:hAnsi="Cambria Math" w:cstheme="minorBidi"/>
                <w:kern w:val="2"/>
                <w:sz w:val="21"/>
                <w:szCs w:val="24"/>
                <w:lang w:val="en-US" w:bidi="ar-SA"/>
              </w:rPr>
              <m:t>n×h×tr×t×bw</m:t>
            </m:r>
            <m:ctrlPr>
              <w:rPr>
                <w:rFonts w:ascii="Cambria Math" w:hAnsi="Cambria Math" w:cstheme="minorBidi"/>
                <w:kern w:val="2"/>
                <w:sz w:val="21"/>
                <w:szCs w:val="24"/>
                <w:lang w:val="en-US" w:bidi="ar-SA"/>
              </w:rPr>
            </m:ctrlPr>
          </m:den>
        </m:f>
      </m:oMath>
      <w:r>
        <w:rPr>
          <w:rFonts w:ascii="Cambria Math" w:hAnsi="Cambria Math" w:cstheme="minorBidi"/>
          <w:i w:val="0"/>
          <w:kern w:val="2"/>
          <w:sz w:val="24"/>
          <w:szCs w:val="24"/>
          <w:lang w:eastAsia="zh-Hans" w:bidi="ar-SA"/>
        </w:rPr>
        <w:tab/>
      </w:r>
      <w:r>
        <w:rPr>
          <w:rFonts w:ascii="Cambria Math" w:hAnsi="Cambria Math" w:cstheme="minorBidi"/>
          <w:i w:val="0"/>
          <w:kern w:val="2"/>
          <w:sz w:val="24"/>
          <w:szCs w:val="24"/>
          <w:lang w:eastAsia="zh-Hans" w:bidi="ar-SA"/>
        </w:rPr>
        <w:t>(1)</w:t>
      </w:r>
    </w:p>
    <w:p>
      <w:pPr>
        <w:pStyle w:val="49"/>
        <w:bidi w:val="0"/>
        <w:rPr>
          <w:rFonts w:hint="eastAsia"/>
        </w:rPr>
      </w:pPr>
      <w:r>
        <w:rPr>
          <w:rFonts w:hint="eastAsia"/>
        </w:rPr>
        <w:t>where n is the number of crawling cluster nodes; h is the average CPU frequency, the unit is GHz; t is the total crawling time, the unit is second(s); c is the total number of pages crawled during t seconds; bw represents the average of network bandwidth during the time, the unit is MB/S. Therefore, sp represents the average value of the page crawled by the single-threaded single node during the CPU clock cycle under the unit bandwidth condition. The value of sp can reduce the influences of the number of nodes, CPU threads, CPU frequency, and network bandwidth to some extent. In the experiment conducted in this paper, the crawling time is 48 hours, the total number of pages crawled is 864078, h=3.6, the bw=2 and the result sp=0.07, which is calculated by Eq. (1).</w:t>
      </w:r>
    </w:p>
    <w:p>
      <w:pPr>
        <w:pStyle w:val="54"/>
        <w:bidi w:val="0"/>
        <w:rPr>
          <w:rFonts w:hint="eastAsia"/>
          <w:lang w:val="en-US" w:eastAsia="zh-Hans"/>
        </w:rPr>
      </w:pPr>
      <w:r>
        <w:drawing>
          <wp:inline distT="0" distB="0" distL="114300" distR="114300">
            <wp:extent cx="5274310" cy="2073910"/>
            <wp:effectExtent l="0" t="0" r="889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5274310" cy="207391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8: Search and write latency of SNES</w:t>
      </w:r>
    </w:p>
    <w:p>
      <w:pPr>
        <w:pStyle w:val="49"/>
        <w:bidi w:val="0"/>
        <w:rPr>
          <w:rFonts w:hint="eastAsia"/>
          <w:lang w:val="en-US" w:eastAsia="zh-Hans"/>
        </w:rPr>
      </w:pPr>
    </w:p>
    <w:p>
      <w:pPr>
        <w:pStyle w:val="49"/>
        <w:bidi w:val="0"/>
        <w:rPr>
          <w:rFonts w:hint="eastAsia"/>
          <w:lang w:val="en-US" w:eastAsia="zh-Hans"/>
        </w:rPr>
      </w:pPr>
      <w:r>
        <w:rPr>
          <w:rFonts w:hint="eastAsia"/>
          <w:lang w:val="en-US" w:eastAsia="zh-Hans"/>
        </w:rPr>
        <w:t>We evaluate the system’s search latency and index latency with concurrent read and write scripts, with a test time of 50 minutes. We measure the delay by the Eq. (2)</w:t>
      </w:r>
    </w:p>
    <w:p>
      <w:pPr>
        <w:pStyle w:val="49"/>
        <w:tabs>
          <w:tab w:val="right" w:pos="9355"/>
        </w:tabs>
        <w:bidi w:val="0"/>
        <w:rPr>
          <w:rFonts w:hint="eastAsia"/>
          <w:lang w:val="en-US" w:eastAsia="zh-Hans"/>
        </w:rPr>
      </w:pPr>
      <m:oMath>
        <m:r>
          <m:rPr>
            <m:sty m:val="p"/>
          </m:rPr>
          <w:rPr>
            <w:rFonts w:ascii="Cambria Math" w:hAnsi="Cambria Math" w:cstheme="minorBidi"/>
            <w:kern w:val="2"/>
            <w:sz w:val="21"/>
            <w:szCs w:val="24"/>
            <w:lang w:val="en-US" w:eastAsia="zh-CN" w:bidi="ar-SA"/>
          </w:rPr>
          <m:t>ASL</m:t>
        </m:r>
        <m:r>
          <m:rPr>
            <m:sty m:val="p"/>
          </m:rPr>
          <w:rPr>
            <w:rFonts w:ascii="Cambria Math" w:hAnsi="Cambria Math" w:cstheme="minorBidi"/>
            <w:kern w:val="2"/>
            <w:sz w:val="21"/>
            <w:szCs w:val="24"/>
            <w:lang w:val="en-US" w:bidi="ar-SA"/>
          </w:rPr>
          <m:t>=(</m:t>
        </m:r>
        <m:nary>
          <m:naryPr>
            <m:chr m:val="∑"/>
            <m:limLoc m:val="undOvr"/>
            <m:ctrlPr>
              <w:rPr>
                <w:rFonts w:ascii="Cambria Math" w:hAnsi="Cambria Math" w:cstheme="minorBidi"/>
                <w:kern w:val="2"/>
                <w:sz w:val="21"/>
                <w:szCs w:val="24"/>
                <w:lang w:val="en-US" w:bidi="ar-SA"/>
              </w:rPr>
            </m:ctrlPr>
          </m:naryPr>
          <m:sub>
            <m:r>
              <m:rPr>
                <m:sty m:val="p"/>
              </m:rPr>
              <w:rPr>
                <w:rFonts w:ascii="Cambria Math" w:hAnsi="Cambria Math" w:cstheme="minorBidi"/>
                <w:kern w:val="2"/>
                <w:sz w:val="21"/>
                <w:szCs w:val="24"/>
                <w:lang w:val="en-US" w:bidi="ar-SA"/>
              </w:rPr>
              <m:t>i=1</m:t>
            </m:r>
            <m:ctrlPr>
              <w:rPr>
                <w:rFonts w:ascii="Cambria Math" w:hAnsi="Cambria Math" w:cstheme="minorBidi"/>
                <w:kern w:val="2"/>
                <w:sz w:val="21"/>
                <w:szCs w:val="24"/>
                <w:lang w:val="en-US" w:bidi="ar-SA"/>
              </w:rPr>
            </m:ctrlPr>
          </m:sub>
          <m:sup>
            <m:r>
              <m:rPr>
                <m:sty m:val="p"/>
              </m:rPr>
              <w:rPr>
                <w:rFonts w:ascii="Cambria Math" w:hAnsi="Cambria Math" w:cstheme="minorBidi"/>
                <w:kern w:val="2"/>
                <w:sz w:val="21"/>
                <w:szCs w:val="24"/>
                <w:lang w:val="en-US" w:bidi="ar-SA"/>
              </w:rPr>
              <m:t>n</m:t>
            </m:r>
            <m:ctrlPr>
              <w:rPr>
                <w:rFonts w:ascii="Cambria Math" w:hAnsi="Cambria Math" w:cstheme="minorBidi"/>
                <w:kern w:val="2"/>
                <w:sz w:val="21"/>
                <w:szCs w:val="24"/>
                <w:lang w:val="en-US" w:bidi="ar-SA"/>
              </w:rPr>
            </m:ctrlPr>
          </m:sup>
          <m:e>
            <m:sSub>
              <m:sSubPr>
                <m:ctrlPr>
                  <w:rPr>
                    <w:rFonts w:ascii="Cambria Math" w:hAnsi="Cambria Math" w:cstheme="minorBidi"/>
                    <w:kern w:val="2"/>
                    <w:sz w:val="21"/>
                    <w:szCs w:val="24"/>
                    <w:lang w:val="en-US" w:bidi="ar-SA"/>
                  </w:rPr>
                </m:ctrlPr>
              </m:sSubPr>
              <m:e>
                <m:r>
                  <m:rPr>
                    <m:sty m:val="p"/>
                  </m:rPr>
                  <w:rPr>
                    <w:rFonts w:ascii="Cambria Math" w:hAnsi="Cambria Math" w:cstheme="minorBidi"/>
                    <w:kern w:val="2"/>
                    <w:sz w:val="21"/>
                    <w:szCs w:val="24"/>
                    <w:lang w:val="en-US" w:bidi="ar-SA"/>
                  </w:rPr>
                  <m:t>t</m:t>
                </m:r>
                <m:ctrlPr>
                  <w:rPr>
                    <w:rFonts w:ascii="Cambria Math" w:hAnsi="Cambria Math" w:cstheme="minorBidi"/>
                    <w:kern w:val="2"/>
                    <w:sz w:val="21"/>
                    <w:szCs w:val="24"/>
                    <w:lang w:val="en-US" w:bidi="ar-SA"/>
                  </w:rPr>
                </m:ctrlPr>
              </m:e>
              <m:sub>
                <m:r>
                  <m:rPr>
                    <m:sty m:val="p"/>
                  </m:rPr>
                  <w:rPr>
                    <w:rFonts w:ascii="Cambria Math" w:hAnsi="Cambria Math" w:cstheme="minorBidi"/>
                    <w:kern w:val="2"/>
                    <w:sz w:val="21"/>
                    <w:szCs w:val="24"/>
                    <w:lang w:val="en-US" w:bidi="ar-SA"/>
                  </w:rPr>
                  <m:t>i</m:t>
                </m:r>
                <m:ctrlPr>
                  <w:rPr>
                    <w:rFonts w:ascii="Cambria Math" w:hAnsi="Cambria Math" w:cstheme="minorBidi"/>
                    <w:kern w:val="2"/>
                    <w:sz w:val="21"/>
                    <w:szCs w:val="24"/>
                    <w:lang w:val="en-US" w:bidi="ar-SA"/>
                  </w:rPr>
                </m:ctrlPr>
              </m:sub>
            </m:sSub>
            <m:ctrlPr>
              <w:rPr>
                <w:rFonts w:ascii="Cambria Math" w:hAnsi="Cambria Math" w:cstheme="minorBidi"/>
                <w:kern w:val="2"/>
                <w:sz w:val="21"/>
                <w:szCs w:val="24"/>
                <w:lang w:val="en-US" w:bidi="ar-SA"/>
              </w:rPr>
            </m:ctrlPr>
          </m:e>
        </m:nary>
        <m:r>
          <m:rPr>
            <m:sty m:val="p"/>
          </m:rPr>
          <w:rPr>
            <w:rFonts w:ascii="Cambria Math" w:hAnsi="Cambria Math" w:cstheme="minorBidi"/>
            <w:kern w:val="2"/>
            <w:sz w:val="21"/>
            <w:szCs w:val="24"/>
            <w:lang w:val="en-US" w:bidi="ar-SA"/>
          </w:rPr>
          <m:t>)/n</m:t>
        </m:r>
      </m:oMath>
      <w:r>
        <w:rPr>
          <w:rFonts w:ascii="Cambria Math" w:hAnsi="Cambria Math" w:cstheme="minorBidi"/>
          <w:i w:val="0"/>
          <w:kern w:val="2"/>
          <w:sz w:val="24"/>
          <w:szCs w:val="24"/>
          <w:lang w:eastAsia="zh-Hans" w:bidi="ar-SA"/>
        </w:rPr>
        <w:tab/>
      </w:r>
      <w:r>
        <w:rPr>
          <w:rFonts w:ascii="Cambria Math" w:hAnsi="Cambria Math" w:cstheme="minorBidi"/>
          <w:i w:val="0"/>
          <w:kern w:val="2"/>
          <w:sz w:val="24"/>
          <w:szCs w:val="24"/>
          <w:lang w:eastAsia="zh-Hans" w:bidi="ar-SA"/>
        </w:rPr>
        <w:t>(2)</w:t>
      </w:r>
    </w:p>
    <w:p>
      <w:pPr>
        <w:pStyle w:val="49"/>
        <w:bidi w:val="0"/>
        <w:rPr>
          <w:rFonts w:hint="eastAsia"/>
          <w:lang w:val="en-US" w:eastAsia="zh-Hans"/>
        </w:rPr>
      </w:pPr>
      <w:r>
        <w:rPr>
          <w:rFonts w:hint="eastAsia"/>
          <w:lang w:val="en-US" w:eastAsia="zh-Hans"/>
        </w:rPr>
        <w:t xml:space="preserve">where n is the number of experiments, ti is the delay of the ith experiment, the unit is second; ASL is average search latency. The left of Fig. 8 shows the result of our concurrent searching test, we conduct 4000 experiments with each specific number of concurrent requests and get the search latency. The right of Fig. 8 shows the result of our concurrent writing test, we conduct 2000 experiments with each specific number of concurrent requests and get the writing latency. All data is randomly generated and the format is shown in Tab. 3. </w:t>
      </w:r>
    </w:p>
    <w:p>
      <w:pPr>
        <w:pStyle w:val="49"/>
        <w:bidi w:val="0"/>
        <w:rPr>
          <w:rFonts w:hint="eastAsia"/>
          <w:lang w:val="en-US" w:eastAsia="zh-Hans"/>
        </w:rPr>
      </w:pPr>
    </w:p>
    <w:p>
      <w:pPr>
        <w:pStyle w:val="49"/>
        <w:numPr>
          <w:ilvl w:val="2"/>
          <w:numId w:val="12"/>
        </w:numPr>
        <w:bidi w:val="0"/>
        <w:ind w:left="720" w:leftChars="0" w:hanging="720" w:firstLineChars="0"/>
        <w:rPr>
          <w:rFonts w:hint="eastAsia"/>
          <w:lang w:val="en-US" w:eastAsia="zh-Hans"/>
        </w:rPr>
      </w:pPr>
      <w:r>
        <w:rPr>
          <w:rFonts w:hint="eastAsia"/>
          <w:lang w:val="en-US" w:eastAsia="zh-Hans"/>
        </w:rPr>
        <w:t xml:space="preserve">Incident monitoring </w:t>
      </w:r>
    </w:p>
    <w:p>
      <w:pPr>
        <w:pStyle w:val="49"/>
        <w:bidi w:val="0"/>
        <w:rPr>
          <w:rFonts w:hint="eastAsia"/>
          <w:lang w:val="en-US" w:eastAsia="zh-Hans"/>
        </w:rPr>
      </w:pPr>
      <w:r>
        <w:rPr>
          <w:rFonts w:hint="eastAsia"/>
          <w:lang w:val="en-US" w:eastAsia="zh-Hans"/>
        </w:rPr>
        <w:t>This experiment is aimed at “The Event of HuaZhu Information Leakage on 2018-08-28 in China”, the search keyword is “HuaZhu Leak” and the monitoring time is from August 28, 2018 to September 10, 2018. The left of Fig. 9 shows the trend of the transmission volume monitored by the system about the “The Event of HuaZhu Information Leakage”. It can be seen that the line is rising from August 28 to September 2, representing that the event is heating up. After September 04, it is gradually declining until it is at a lower level. This is consistent with the development of the entire event. The right of Fig. 9 shows the hot word cloud of the event obtained by extracting and filtering the content topic from the crawled microblog. It can be seen that words such as “HuaZhu”, “Information”, “Leakage”, “Data” and “Cybersecurity” have the highest proportion in the word cloud, and these words can properly describe and summarize the content of this event and the discussions and opinions of Weibo users and related media on this incident.</w:t>
      </w:r>
    </w:p>
    <w:p>
      <w:pPr>
        <w:pStyle w:val="54"/>
        <w:bidi w:val="0"/>
        <w:rPr>
          <w:rFonts w:hint="eastAsia"/>
          <w:lang w:val="en-US" w:eastAsia="zh-Hans"/>
        </w:rPr>
      </w:pPr>
      <w:r>
        <w:drawing>
          <wp:inline distT="0" distB="0" distL="114300" distR="114300">
            <wp:extent cx="5273675" cy="2089785"/>
            <wp:effectExtent l="0" t="0" r="952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73675" cy="208978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Figure 9: Daily spread and hot words cloud of “Huazhu Info Leakage”</w:t>
      </w:r>
    </w:p>
    <w:p>
      <w:pPr>
        <w:pStyle w:val="49"/>
        <w:bidi w:val="0"/>
        <w:rPr>
          <w:rFonts w:hint="eastAsia"/>
          <w:lang w:val="en-US" w:eastAsia="zh-Hans"/>
        </w:rPr>
      </w:pPr>
    </w:p>
    <w:p>
      <w:pPr>
        <w:pStyle w:val="49"/>
        <w:numPr>
          <w:ilvl w:val="0"/>
          <w:numId w:val="12"/>
        </w:numPr>
        <w:bidi w:val="0"/>
        <w:ind w:left="432" w:leftChars="0" w:hanging="432" w:firstLineChars="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 xml:space="preserve">Conclusion and discussion </w:t>
      </w:r>
    </w:p>
    <w:p>
      <w:pPr>
        <w:pStyle w:val="49"/>
        <w:bidi w:val="0"/>
        <w:rPr>
          <w:rFonts w:hint="eastAsia"/>
          <w:lang w:val="en-US" w:eastAsia="zh-Hans"/>
        </w:rPr>
      </w:pPr>
      <w:r>
        <w:rPr>
          <w:rFonts w:hint="eastAsia"/>
          <w:lang w:val="en-US" w:eastAsia="zh-Hans"/>
        </w:rPr>
        <w:t xml:space="preserve">SNES we proposed in this paper creatively integrates high-throughput subscription module based on Kafka, distributed crawling framework, real-time streaming computing framework and massive data storage and extraction module based on ElasticSearch. After the above experiment, the SNES architecture has the following advantages: </w:t>
      </w:r>
    </w:p>
    <w:p>
      <w:pPr>
        <w:pStyle w:val="49"/>
        <w:numPr>
          <w:ilvl w:val="0"/>
          <w:numId w:val="15"/>
        </w:numPr>
        <w:bidi w:val="0"/>
        <w:ind w:left="425" w:leftChars="0" w:hanging="425" w:firstLineChars="0"/>
        <w:rPr>
          <w:rFonts w:hint="eastAsia"/>
          <w:lang w:val="en-US" w:eastAsia="zh-Hans"/>
        </w:rPr>
      </w:pPr>
      <w:r>
        <w:rPr>
          <w:rFonts w:hint="eastAsia"/>
          <w:lang w:val="en-US" w:eastAsia="zh-Hans"/>
        </w:rPr>
        <w:t xml:space="preserve">Crawling ever-changing social media data in real time. </w:t>
      </w:r>
    </w:p>
    <w:p>
      <w:pPr>
        <w:pStyle w:val="49"/>
        <w:numPr>
          <w:ilvl w:val="0"/>
          <w:numId w:val="15"/>
        </w:numPr>
        <w:bidi w:val="0"/>
        <w:ind w:left="425" w:leftChars="0" w:hanging="425" w:firstLineChars="0"/>
        <w:rPr>
          <w:rFonts w:hint="eastAsia"/>
          <w:lang w:val="en-US" w:eastAsia="zh-Hans"/>
        </w:rPr>
      </w:pPr>
      <w:r>
        <w:rPr>
          <w:rFonts w:hint="eastAsia"/>
          <w:lang w:val="en-US" w:eastAsia="zh-Hans"/>
        </w:rPr>
        <w:t xml:space="preserve">Storing and retrieving massive data quickly and efficiently. </w:t>
      </w:r>
    </w:p>
    <w:p>
      <w:pPr>
        <w:pStyle w:val="49"/>
        <w:numPr>
          <w:ilvl w:val="0"/>
          <w:numId w:val="15"/>
        </w:numPr>
        <w:bidi w:val="0"/>
        <w:ind w:left="425" w:leftChars="0" w:hanging="425" w:firstLineChars="0"/>
        <w:rPr>
          <w:rFonts w:hint="eastAsia"/>
          <w:lang w:val="en-US" w:eastAsia="zh-Hans"/>
        </w:rPr>
      </w:pPr>
      <w:r>
        <w:rPr>
          <w:rFonts w:hint="eastAsia"/>
          <w:lang w:val="en-US" w:eastAsia="zh-Hans"/>
        </w:rPr>
        <w:t xml:space="preserve">Good scalability and fault tolerance. </w:t>
      </w:r>
    </w:p>
    <w:p>
      <w:pPr>
        <w:pStyle w:val="49"/>
        <w:bidi w:val="0"/>
        <w:rPr>
          <w:rFonts w:hint="eastAsia"/>
          <w:lang w:val="en-US" w:eastAsia="zh-Hans"/>
        </w:rPr>
      </w:pPr>
      <w:r>
        <w:rPr>
          <w:rFonts w:hint="eastAsia"/>
          <w:lang w:val="en-US" w:eastAsia="zh-Hans"/>
        </w:rPr>
        <w:t xml:space="preserve">Currently, our platform has defects in data security storage and encryption protection, our future work will focus on improving the security of the platform. </w:t>
      </w:r>
    </w:p>
    <w:p>
      <w:pPr>
        <w:pStyle w:val="49"/>
        <w:bidi w:val="0"/>
        <w:rPr>
          <w:rFonts w:hint="eastAsia"/>
          <w:lang w:val="en-US" w:eastAsia="zh-Hans"/>
        </w:rPr>
      </w:pPr>
    </w:p>
    <w:p>
      <w:pPr>
        <w:pStyle w:val="49"/>
        <w:bidi w:val="0"/>
        <w:rPr>
          <w:rFonts w:hint="eastAsia"/>
          <w:lang w:val="en-US" w:eastAsia="zh-Hans"/>
        </w:rPr>
      </w:pPr>
      <w:r>
        <w:rPr>
          <w:rFonts w:hint="default" w:ascii="Times New Roman Bold" w:hAnsi="Times New Roman Bold" w:cs="Times New Roman Bold"/>
          <w:b/>
          <w:bCs/>
          <w:lang w:val="en-US" w:eastAsia="zh-Hans"/>
        </w:rPr>
        <w:t xml:space="preserve">Acknowledgement: </w:t>
      </w:r>
      <w:r>
        <w:rPr>
          <w:rFonts w:hint="eastAsia"/>
          <w:lang w:val="en-US" w:eastAsia="zh-Hans"/>
        </w:rPr>
        <w:t xml:space="preserve">This work is supported by State Grid Science and Technology Project under Grant Nos. 520613180002, 62061318C002, the Fundamental Research Funds for the Central Universities (Grant Nos. HIT.NSRIF.201714),Weihai Science and Technology Development Program (2016DXGJMS15) and Key Research and Development Program in Shandong Provincial (2017GGX90103), Fujian Young and Middle-aged Teacher Education Research Project, Grant No. JAT160466, Jiangsu Polytechnic College of Agriculture and Forestry Key R&amp;D Projects (2018kj11), Study and Development of Smart Agriculture Control System Based on Spark Big Data Decision (2017N0029). </w:t>
      </w:r>
    </w:p>
    <w:p>
      <w:pPr>
        <w:pStyle w:val="49"/>
        <w:bidi w:val="0"/>
        <w:rPr>
          <w:rFonts w:hint="eastAsia"/>
          <w:lang w:val="en-US" w:eastAsia="zh-Hans"/>
        </w:rPr>
      </w:pPr>
    </w:p>
    <w:p>
      <w:pPr>
        <w:pStyle w:val="49"/>
        <w:bidi w:val="0"/>
        <w:rPr>
          <w:rFonts w:hint="default" w:ascii="Times New Roman Bold" w:hAnsi="Times New Roman Bold" w:cs="Times New Roman Bold"/>
          <w:b/>
          <w:bCs/>
          <w:lang w:val="en-US" w:eastAsia="zh-Hans"/>
        </w:rPr>
      </w:pPr>
      <w:r>
        <w:rPr>
          <w:rFonts w:hint="default" w:ascii="Times New Roman Bold" w:hAnsi="Times New Roman Bold" w:cs="Times New Roman Bold"/>
          <w:b/>
          <w:bCs/>
          <w:lang w:val="en-US" w:eastAsia="zh-Hans"/>
        </w:rPr>
        <w:t xml:space="preserve">References </w:t>
      </w:r>
    </w:p>
    <w:p>
      <w:pPr>
        <w:pStyle w:val="49"/>
        <w:bidi w:val="0"/>
        <w:rPr>
          <w:rFonts w:hint="eastAsia"/>
          <w:lang w:val="en-US" w:eastAsia="zh-Hans"/>
        </w:rPr>
      </w:pPr>
      <w:r>
        <w:rPr>
          <w:rFonts w:hint="default" w:ascii="Times New Roman Bold" w:hAnsi="Times New Roman Bold" w:cs="Times New Roman Bold"/>
          <w:b/>
          <w:bCs/>
          <w:lang w:val="en-US" w:eastAsia="zh-Hans"/>
        </w:rPr>
        <w:t xml:space="preserve">Burstein, P. </w:t>
      </w:r>
      <w:r>
        <w:rPr>
          <w:rFonts w:hint="eastAsia"/>
          <w:lang w:val="en-US" w:eastAsia="zh-Hans"/>
        </w:rPr>
        <w:t xml:space="preserve">(2003): The impact of public opinion on public policy: a review and an agenda. Political Research Quarterly, vol. 56, no. 1, pp. 29-40. </w:t>
      </w:r>
    </w:p>
    <w:p>
      <w:pPr>
        <w:pStyle w:val="49"/>
        <w:bidi w:val="0"/>
        <w:rPr>
          <w:rFonts w:hint="eastAsia"/>
          <w:lang w:val="en-US" w:eastAsia="zh-Hans"/>
        </w:rPr>
      </w:pPr>
      <w:r>
        <w:rPr>
          <w:rFonts w:hint="default" w:ascii="Times New Roman Bold" w:hAnsi="Times New Roman Bold" w:cs="Times New Roman Bold"/>
          <w:b/>
          <w:bCs/>
          <w:lang w:val="en-US" w:eastAsia="zh-Hans"/>
        </w:rPr>
        <w:t>Fan, Y.</w:t>
      </w:r>
      <w:r>
        <w:rPr>
          <w:rFonts w:hint="eastAsia"/>
          <w:lang w:val="en-US" w:eastAsia="zh-Hans"/>
        </w:rPr>
        <w:t xml:space="preserve"> (2018): Design and implementation of distributed crawler system based on scrapy. IOP Conference Series: Earth and Environmental Science, vol. 108. </w:t>
      </w:r>
    </w:p>
    <w:p>
      <w:pPr>
        <w:pStyle w:val="49"/>
        <w:bidi w:val="0"/>
        <w:rPr>
          <w:rFonts w:hint="eastAsia"/>
          <w:lang w:val="en-US" w:eastAsia="zh-Hans"/>
        </w:rPr>
      </w:pPr>
      <w:r>
        <w:rPr>
          <w:rFonts w:hint="default" w:ascii="Times New Roman Bold" w:hAnsi="Times New Roman Bold" w:cs="Times New Roman Bold"/>
          <w:b/>
          <w:bCs/>
          <w:lang w:val="en-US" w:eastAsia="zh-Hans"/>
        </w:rPr>
        <w:t>Hindelang, M. J.</w:t>
      </w:r>
      <w:r>
        <w:rPr>
          <w:rFonts w:hint="eastAsia"/>
          <w:lang w:val="en-US" w:eastAsia="zh-Hans"/>
        </w:rPr>
        <w:t xml:space="preserve"> (1974): Public opinion regarding crime, criminal justice, and related topics. Journal of Research in Crime and Delinquency, vol. 11, no. 2, pp. 101-116. </w:t>
      </w:r>
    </w:p>
    <w:p>
      <w:pPr>
        <w:pStyle w:val="49"/>
        <w:bidi w:val="0"/>
        <w:rPr>
          <w:rFonts w:hint="eastAsia"/>
          <w:lang w:val="en-US" w:eastAsia="zh-Hans"/>
        </w:rPr>
      </w:pPr>
      <w:r>
        <w:rPr>
          <w:rFonts w:hint="default" w:ascii="Times New Roman Bold" w:hAnsi="Times New Roman Bold" w:cs="Times New Roman Bold"/>
          <w:b/>
          <w:bCs/>
          <w:lang w:val="en-US" w:eastAsia="zh-Hans"/>
        </w:rPr>
        <w:t>Jie, D.; Jungang, X.</w:t>
      </w:r>
      <w:r>
        <w:rPr>
          <w:rFonts w:hint="eastAsia"/>
          <w:lang w:val="en-US" w:eastAsia="zh-Hans"/>
        </w:rPr>
        <w:t xml:space="preserve"> (2009): IPOMS: an internet public opinion monitoring system. Applications of Digital Information and Web Technologies, pp. 433-437. </w:t>
      </w:r>
    </w:p>
    <w:p>
      <w:pPr>
        <w:pStyle w:val="49"/>
        <w:bidi w:val="0"/>
        <w:rPr>
          <w:rFonts w:hint="eastAsia"/>
          <w:lang w:val="en-US" w:eastAsia="zh-Hans"/>
        </w:rPr>
      </w:pPr>
      <w:r>
        <w:rPr>
          <w:rFonts w:hint="default" w:ascii="Times New Roman Bold" w:hAnsi="Times New Roman Bold" w:cs="Times New Roman Bold"/>
          <w:b/>
          <w:bCs/>
          <w:lang w:val="en-US" w:eastAsia="zh-Hans"/>
        </w:rPr>
        <w:t>Li, J.; Wei, Q.; Xi, Y.</w:t>
      </w:r>
      <w:r>
        <w:rPr>
          <w:rFonts w:hint="eastAsia"/>
          <w:lang w:val="en-US" w:eastAsia="zh-Hans"/>
        </w:rPr>
        <w:t xml:space="preserve"> (2018): Analysis and research on the development of university libraries based on wechat and facebook social network platform. Journal of Sichuan Library Science, no. 6, pp. 69-74. </w:t>
      </w:r>
    </w:p>
    <w:p>
      <w:pPr>
        <w:pStyle w:val="49"/>
        <w:bidi w:val="0"/>
        <w:rPr>
          <w:rFonts w:hint="eastAsia"/>
          <w:lang w:val="en-US" w:eastAsia="zh-Hans"/>
        </w:rPr>
      </w:pPr>
      <w:r>
        <w:rPr>
          <w:rFonts w:hint="default" w:ascii="Times New Roman Bold" w:hAnsi="Times New Roman Bold" w:cs="Times New Roman Bold"/>
          <w:b/>
          <w:bCs/>
          <w:lang w:val="en-US" w:eastAsia="zh-Hans"/>
        </w:rPr>
        <w:t>Li, R.; Li, B.; Zhang, G.; Jiang, J.; Luo, Y.</w:t>
      </w:r>
      <w:r>
        <w:rPr>
          <w:rFonts w:hint="eastAsia"/>
          <w:lang w:val="en-US" w:eastAsia="zh-Hans"/>
        </w:rPr>
        <w:t xml:space="preserve"> (2018): A high-performance and flexible chemical structure&amp;data search engine built on couchdb&amp;elasticsearch. Chinese Journal of Chemical Physics, vol. 31, no. 3, pp. 341-349. </w:t>
      </w:r>
    </w:p>
    <w:p>
      <w:pPr>
        <w:pStyle w:val="49"/>
        <w:bidi w:val="0"/>
        <w:rPr>
          <w:rFonts w:hint="eastAsia"/>
          <w:lang w:val="en-US" w:eastAsia="zh-Hans"/>
        </w:rPr>
      </w:pPr>
      <w:r>
        <w:rPr>
          <w:rFonts w:hint="default" w:ascii="Times New Roman Bold" w:hAnsi="Times New Roman Bold" w:cs="Times New Roman Bold"/>
          <w:b/>
          <w:bCs/>
          <w:lang w:val="en-US" w:eastAsia="zh-Hans"/>
        </w:rPr>
        <w:t>Lu, S.</w:t>
      </w:r>
      <w:r>
        <w:rPr>
          <w:rFonts w:hint="eastAsia"/>
          <w:lang w:val="en-US" w:eastAsia="zh-Hans"/>
        </w:rPr>
        <w:t xml:space="preserve"> (2018): Design and Implementation of a Message Publishing Service Based on Kafka (Ph.D. Thesis). Nanjing University. </w:t>
      </w:r>
    </w:p>
    <w:p>
      <w:pPr>
        <w:pStyle w:val="49"/>
        <w:bidi w:val="0"/>
        <w:rPr>
          <w:rFonts w:hint="eastAsia"/>
          <w:lang w:val="en-US" w:eastAsia="zh-Hans"/>
        </w:rPr>
      </w:pPr>
      <w:r>
        <w:rPr>
          <w:rFonts w:hint="default" w:ascii="Times New Roman Bold" w:hAnsi="Times New Roman Bold" w:cs="Times New Roman Bold"/>
          <w:b/>
          <w:bCs/>
          <w:lang w:val="en-US" w:eastAsia="zh-Hans"/>
        </w:rPr>
        <w:t>Shen, L.</w:t>
      </w:r>
      <w:r>
        <w:rPr>
          <w:rFonts w:hint="eastAsia"/>
          <w:lang w:val="en-US" w:eastAsia="zh-Hans"/>
        </w:rPr>
        <w:t xml:space="preserve"> (2018): Design and Implementation of Weibo Public Opinion Monitoring System Based on Spark (Ph.D. Thesis). University of Electronic Science and Technology.</w:t>
      </w:r>
    </w:p>
    <w:p>
      <w:pPr>
        <w:pStyle w:val="49"/>
        <w:bidi w:val="0"/>
        <w:rPr>
          <w:rFonts w:hint="eastAsia"/>
          <w:lang w:val="en-US" w:eastAsia="zh-Hans"/>
        </w:rPr>
      </w:pPr>
      <w:r>
        <w:rPr>
          <w:rFonts w:hint="default" w:ascii="Times New Roman Bold" w:hAnsi="Times New Roman Bold" w:cs="Times New Roman Bold"/>
          <w:b/>
          <w:bCs/>
          <w:lang w:val="en-US" w:eastAsia="zh-Hans"/>
        </w:rPr>
        <w:t>Tan, L.; Zhou, J.</w:t>
      </w:r>
      <w:r>
        <w:rPr>
          <w:rFonts w:hint="eastAsia"/>
          <w:lang w:val="en-US" w:eastAsia="zh-Hans"/>
        </w:rPr>
        <w:t xml:space="preserve"> (2018): Real-time traffic data processing platform based on spark streaming. Computer System Application, vol. 27, no. 10, pp. 133-139. </w:t>
      </w:r>
    </w:p>
    <w:p>
      <w:pPr>
        <w:pStyle w:val="49"/>
        <w:bidi w:val="0"/>
        <w:rPr>
          <w:rFonts w:hint="eastAsia"/>
          <w:lang w:val="en-US" w:eastAsia="zh-Hans"/>
        </w:rPr>
      </w:pPr>
      <w:r>
        <w:rPr>
          <w:rFonts w:hint="default" w:ascii="Times New Roman Bold" w:hAnsi="Times New Roman Bold" w:cs="Times New Roman Bold"/>
          <w:b/>
          <w:bCs/>
          <w:lang w:val="en-US" w:eastAsia="zh-Hans"/>
        </w:rPr>
        <w:t>Tang, Y.</w:t>
      </w:r>
      <w:r>
        <w:rPr>
          <w:rFonts w:hint="eastAsia"/>
          <w:lang w:val="en-US" w:eastAsia="zh-Hans"/>
        </w:rPr>
        <w:t xml:space="preserve"> (2013): Design and Implementation of Internet Public Opinion Monitoring System (Ph.D. Thesis). Beijing University of Posts and Telecommunications. </w:t>
      </w:r>
    </w:p>
    <w:p>
      <w:pPr>
        <w:pStyle w:val="49"/>
        <w:bidi w:val="0"/>
        <w:rPr>
          <w:rFonts w:hint="eastAsia"/>
          <w:lang w:val="en-US" w:eastAsia="zh-Hans"/>
        </w:rPr>
      </w:pPr>
      <w:r>
        <w:rPr>
          <w:rFonts w:hint="default" w:ascii="Times New Roman Bold" w:hAnsi="Times New Roman Bold" w:cs="Times New Roman Bold"/>
          <w:b/>
          <w:bCs/>
          <w:lang w:val="en-US" w:eastAsia="zh-Hans"/>
        </w:rPr>
        <w:t>Wang, J.; Guo, Y.</w:t>
      </w:r>
      <w:r>
        <w:rPr>
          <w:rFonts w:hint="eastAsia"/>
          <w:lang w:val="en-US" w:eastAsia="zh-Hans"/>
        </w:rPr>
        <w:t xml:space="preserve"> (2012): Scrapy-based crawling and user-behavior characteristics analysis on taobao. Cyber-Enabled Distributed Computing and Knowledge Discovery, pp. 44-52. </w:t>
      </w:r>
    </w:p>
    <w:p>
      <w:pPr>
        <w:pStyle w:val="49"/>
        <w:bidi w:val="0"/>
        <w:rPr>
          <w:rFonts w:hint="eastAsia"/>
          <w:lang w:val="en-US" w:eastAsia="zh-Hans"/>
        </w:rPr>
      </w:pPr>
      <w:r>
        <w:rPr>
          <w:rFonts w:hint="default" w:ascii="Times New Roman Bold" w:hAnsi="Times New Roman Bold" w:cs="Times New Roman Bold"/>
          <w:b/>
          <w:bCs/>
          <w:lang w:val="en-US" w:eastAsia="zh-Hans"/>
        </w:rPr>
        <w:t>Xie, D. X.; Xia, W. F.</w:t>
      </w:r>
      <w:r>
        <w:rPr>
          <w:rFonts w:hint="eastAsia"/>
          <w:lang w:val="en-US" w:eastAsia="zh-Hans"/>
        </w:rPr>
        <w:t xml:space="preserve"> (2014): Design and implementation of the topic-focused crawler based on scrapy. Advanced Materials Research, vol. 850, pp. 487-490. </w:t>
      </w:r>
    </w:p>
    <w:p>
      <w:pPr>
        <w:pStyle w:val="49"/>
        <w:bidi w:val="0"/>
        <w:rPr>
          <w:rFonts w:hint="eastAsia"/>
          <w:lang w:val="en-US" w:eastAsia="zh-Hans"/>
        </w:rPr>
      </w:pPr>
      <w:r>
        <w:rPr>
          <w:rFonts w:hint="default" w:ascii="Times New Roman Bold" w:hAnsi="Times New Roman Bold" w:cs="Times New Roman Bold"/>
          <w:b/>
          <w:bCs/>
          <w:lang w:val="en-US" w:eastAsia="zh-Hans"/>
        </w:rPr>
        <w:t>Yan, H.; Yu, X.</w:t>
      </w:r>
      <w:r>
        <w:rPr>
          <w:rFonts w:hint="eastAsia"/>
          <w:lang w:val="en-US" w:eastAsia="zh-Hans"/>
        </w:rPr>
        <w:t xml:space="preserve"> (2018): Software system design based on Kafka message platform. Electronic Technology and Software Engineering, no. 18, pp. 38. </w:t>
      </w:r>
    </w:p>
    <w:p>
      <w:pPr>
        <w:pStyle w:val="49"/>
        <w:bidi w:val="0"/>
        <w:rPr>
          <w:rFonts w:hint="eastAsia"/>
          <w:lang w:val="en-US" w:eastAsia="zh-Hans"/>
        </w:rPr>
      </w:pPr>
      <w:r>
        <w:rPr>
          <w:rFonts w:hint="default" w:ascii="Times New Roman Bold" w:hAnsi="Times New Roman Bold" w:cs="Times New Roman Bold"/>
          <w:b/>
          <w:bCs/>
          <w:lang w:val="en-US" w:eastAsia="zh-Hans"/>
        </w:rPr>
        <w:t xml:space="preserve">Yan, L.; Wang, X. </w:t>
      </w:r>
      <w:r>
        <w:rPr>
          <w:rFonts w:hint="eastAsia"/>
          <w:lang w:val="en-US" w:eastAsia="zh-Hans"/>
        </w:rPr>
        <w:t xml:space="preserve">(2018): Real-time movie recommendation research based on spark streaming computing. Software Guide, pp. 1-5. </w:t>
      </w:r>
    </w:p>
    <w:p>
      <w:pPr>
        <w:pStyle w:val="49"/>
        <w:bidi w:val="0"/>
        <w:rPr>
          <w:rFonts w:hint="eastAsia"/>
          <w:lang w:val="en-US" w:eastAsia="zh-Hans"/>
        </w:rPr>
      </w:pPr>
      <w:r>
        <w:rPr>
          <w:rFonts w:hint="default" w:ascii="Times New Roman Bold" w:hAnsi="Times New Roman Bold" w:cs="Times New Roman Bold"/>
          <w:b/>
          <w:bCs/>
          <w:lang w:val="en-US" w:eastAsia="zh-Hans"/>
        </w:rPr>
        <w:t>Zhang, X.; Li, Z.; Liu, G.; Xu, J.; Xie, T. et al.</w:t>
      </w:r>
      <w:r>
        <w:rPr>
          <w:rFonts w:hint="eastAsia"/>
          <w:lang w:val="en-US" w:eastAsia="zh-Hans"/>
        </w:rPr>
        <w:t xml:space="preserve"> (2018): A spark scheduling strategy for heterogeneous cluster. Computers, Materials &amp; Continua, vol. 55, no. 3, pp. 405-441. </w:t>
      </w:r>
    </w:p>
    <w:p>
      <w:pPr>
        <w:pStyle w:val="49"/>
        <w:bidi w:val="0"/>
        <w:rPr>
          <w:rFonts w:hint="eastAsia"/>
          <w:lang w:val="en-US" w:eastAsia="zh-Hans"/>
        </w:rPr>
      </w:pPr>
      <w:r>
        <w:rPr>
          <w:rFonts w:hint="default" w:ascii="Times New Roman Bold" w:hAnsi="Times New Roman Bold" w:cs="Times New Roman Bold"/>
          <w:b/>
          <w:bCs/>
          <w:lang w:val="en-US" w:eastAsia="zh-Hans"/>
        </w:rPr>
        <w:t>Zhou, Y.; Han, X.</w:t>
      </w:r>
      <w:r>
        <w:rPr>
          <w:rFonts w:hint="eastAsia"/>
          <w:lang w:val="en-US" w:eastAsia="zh-Hans"/>
        </w:rPr>
        <w:t xml:space="preserve"> (2015): Application examples of elasticsearch in e-commerce system. Information Technology and Standardization, vol. 5, pp. 30.</w:t>
      </w:r>
    </w:p>
    <w:p>
      <w:pPr>
        <w:pStyle w:val="49"/>
        <w:bidi w:val="0"/>
        <w:rPr>
          <w:rFonts w:hint="eastAsia"/>
          <w:lang w:val="en-US" w:eastAsia="zh-Hans"/>
        </w:rPr>
      </w:pPr>
    </w:p>
    <w:p>
      <w:pPr>
        <w:pStyle w:val="49"/>
        <w:bidi w:val="0"/>
        <w:rPr>
          <w:rFonts w:hint="eastAsia"/>
          <w:lang w:val="en-US" w:eastAsia="zh-Hans"/>
        </w:rPr>
      </w:pPr>
      <w:r>
        <w:rPr>
          <w:rFonts w:hint="eastAsia"/>
          <w:lang w:val="en-US" w:eastAsia="zh-Hans"/>
        </w:rPr>
        <w:t>Chuiju You,Dongjie Zhu,2,Yundong Sun,Anshan Ye,Gangshan Wu,Ning Cao,Jinming Qiu,Helen Min Zhou. SNES: Social-Network-Oriented Public Opinion Monitoring Platform Based on ElasticSearch[J]. CMC: Computers, Materials &amp; Continua,2019,61(3).</w:t>
      </w:r>
    </w:p>
    <w:p>
      <w:pPr>
        <w:pStyle w:val="49"/>
        <w:bidi w:val="0"/>
        <w:rPr>
          <w:rFonts w:hint="eastAsia"/>
          <w:lang w:val="en-US" w:eastAsia="zh-Hans"/>
        </w:rPr>
      </w:pPr>
    </w:p>
    <w:p>
      <w:pPr>
        <w:pStyle w:val="49"/>
        <w:bidi w:val="0"/>
        <w:rPr>
          <w:rFonts w:hint="eastAsia"/>
          <w:lang w:val="en-US" w:eastAsia="zh-Hans"/>
        </w:rPr>
      </w:pPr>
    </w:p>
    <w:p>
      <w:pPr>
        <w:pStyle w:val="45"/>
        <w:bidi w:val="0"/>
        <w:rPr>
          <w:rFonts w:hint="eastAsia"/>
          <w:lang w:val="en-US" w:eastAsia="zh-Hans"/>
        </w:rPr>
      </w:pPr>
      <w:r>
        <w:rPr>
          <w:rFonts w:hint="default"/>
          <w:lang w:eastAsia="zh-Hans"/>
        </w:rPr>
        <w:t xml:space="preserve">  </w:t>
      </w:r>
      <w:bookmarkStart w:id="80" w:name="_Toc1625781358"/>
      <w:bookmarkStart w:id="81" w:name="_Toc1648496089"/>
      <w:r>
        <w:rPr>
          <w:rFonts w:hint="default"/>
          <w:lang w:eastAsia="zh-Hans"/>
        </w:rPr>
        <w:t>SNES：基于ElasticSearch的面向社交网络的舆情监测平台</w:t>
      </w:r>
      <w:bookmarkEnd w:id="80"/>
      <w:bookmarkEnd w:id="81"/>
    </w:p>
    <w:p>
      <w:pPr>
        <w:pStyle w:val="33"/>
        <w:bidi w:val="0"/>
        <w:rPr>
          <w:rFonts w:hint="eastAsia"/>
          <w:lang w:val="en-US" w:eastAsia="zh-Hans"/>
        </w:rPr>
      </w:pPr>
      <w:r>
        <w:rPr>
          <w:rFonts w:hint="eastAsia"/>
          <w:lang w:val="en-US" w:eastAsia="zh-Hans"/>
        </w:rPr>
        <w:t>崔菊友，朱东杰，孙云东，叶鞍山，吴刚山，宁草、金明秋、周海伦</w:t>
      </w:r>
    </w:p>
    <w:p>
      <w:pPr>
        <w:pStyle w:val="33"/>
        <w:bidi w:val="0"/>
        <w:rPr>
          <w:rFonts w:hint="eastAsia"/>
          <w:lang w:val="en-US" w:eastAsia="zh-Hans"/>
        </w:rPr>
      </w:pPr>
    </w:p>
    <w:p>
      <w:pPr>
        <w:pStyle w:val="33"/>
        <w:bidi w:val="0"/>
        <w:rPr>
          <w:rFonts w:hint="eastAsia"/>
          <w:lang w:eastAsia="zh-Hans"/>
        </w:rPr>
      </w:pPr>
      <w:r>
        <w:rPr>
          <w:rFonts w:hint="eastAsia" w:ascii="Songti SC Bold" w:hAnsi="Songti SC Bold" w:eastAsia="Songti SC Bold" w:cs="Songti SC Bold"/>
          <w:b/>
          <w:bCs/>
          <w:lang w:eastAsia="zh-Hans"/>
        </w:rPr>
        <w:t>摘要：</w:t>
      </w:r>
      <w:r>
        <w:rPr>
          <w:rFonts w:hint="eastAsia"/>
          <w:lang w:eastAsia="zh-Hans"/>
        </w:rPr>
        <w:t>随着社交网络的快速发展，基于社交网络的舆论监督变得越来越重要。许多平台在舆论监督方面都取得了一些成功。但是，这些平台在可伸缩性，容错性和实时性能方面不能表现良好。在本文中，我们提出了一个基于ElasticSearch（SNES）的新颖的面向社交网络的公众舆论监控平台。首先，SNES集成了分布式爬虫集群模块，可提供实时社交媒体数据访问。其次，SNES集成了ElasticSearch，它可以近乎实时地存储和检索大量的非结构化数据。最后，我们设计了基于Apache Kafka的订阅模块，以消息推送和消费的形式将平台的模块连接在一起，从而提高了消息吞吐量和动态水平扩展的能力。大量的经验实验证明，该平台能够很好地适应具有高度实时数据的社交网络，并在公众舆论监控中具有良好的性能。</w:t>
      </w:r>
    </w:p>
    <w:p>
      <w:pPr>
        <w:pStyle w:val="33"/>
        <w:bidi w:val="0"/>
        <w:rPr>
          <w:rFonts w:hint="eastAsia"/>
          <w:lang w:eastAsia="zh-Hans"/>
        </w:rPr>
      </w:pPr>
    </w:p>
    <w:p>
      <w:pPr>
        <w:pStyle w:val="33"/>
        <w:bidi w:val="0"/>
        <w:rPr>
          <w:rFonts w:hint="eastAsia"/>
          <w:lang w:eastAsia="zh-Hans"/>
        </w:rPr>
      </w:pPr>
      <w:r>
        <w:rPr>
          <w:rFonts w:hint="eastAsia" w:ascii="Songti SC Bold" w:hAnsi="Songti SC Bold" w:eastAsia="Songti SC Bold" w:cs="Songti SC Bold"/>
          <w:b/>
          <w:bCs/>
          <w:lang w:eastAsia="zh-Hans"/>
        </w:rPr>
        <w:t>关键词：</w:t>
      </w:r>
      <w:r>
        <w:rPr>
          <w:rFonts w:hint="eastAsia"/>
          <w:lang w:eastAsia="zh-Hans"/>
        </w:rPr>
        <w:t>社交网络</w:t>
      </w:r>
      <w:r>
        <w:rPr>
          <w:rFonts w:hint="default"/>
          <w:lang w:eastAsia="zh-Hans"/>
        </w:rPr>
        <w:t>，</w:t>
      </w:r>
      <w:r>
        <w:rPr>
          <w:rFonts w:hint="eastAsia"/>
          <w:lang w:eastAsia="zh-Hans"/>
        </w:rPr>
        <w:t>公众舆论监控</w:t>
      </w:r>
      <w:r>
        <w:rPr>
          <w:rFonts w:hint="default"/>
          <w:lang w:eastAsia="zh-Hans"/>
        </w:rPr>
        <w:t>，</w:t>
      </w:r>
      <w:r>
        <w:rPr>
          <w:rFonts w:hint="eastAsia"/>
          <w:lang w:val="en-US" w:eastAsia="zh-Hans"/>
        </w:rPr>
        <w:t>ElasticSearch</w:t>
      </w:r>
      <w:r>
        <w:rPr>
          <w:rFonts w:hint="default"/>
          <w:lang w:eastAsia="zh-Hans"/>
        </w:rPr>
        <w:t>，</w:t>
      </w:r>
      <w:r>
        <w:rPr>
          <w:rFonts w:hint="eastAsia"/>
          <w:lang w:val="en-US" w:eastAsia="zh-Hans"/>
        </w:rPr>
        <w:t>scrapy-redis</w:t>
      </w:r>
      <w:r>
        <w:rPr>
          <w:rFonts w:hint="eastAsia"/>
          <w:lang w:eastAsia="zh-Hans"/>
        </w:rPr>
        <w:t>。</w:t>
      </w:r>
    </w:p>
    <w:p>
      <w:pPr>
        <w:pStyle w:val="33"/>
        <w:numPr>
          <w:ilvl w:val="0"/>
          <w:numId w:val="16"/>
        </w:numPr>
        <w:bidi w:val="0"/>
        <w:ind w:left="432" w:leftChars="0" w:hanging="432"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val="en-US" w:eastAsia="zh-Hans"/>
        </w:rPr>
        <w:t>简介</w:t>
      </w:r>
    </w:p>
    <w:p>
      <w:pPr>
        <w:pStyle w:val="33"/>
        <w:bidi w:val="0"/>
        <w:rPr>
          <w:rFonts w:hint="eastAsia"/>
          <w:lang w:eastAsia="zh-Hans"/>
        </w:rPr>
      </w:pPr>
      <w:r>
        <w:rPr>
          <w:rFonts w:hint="eastAsia"/>
          <w:lang w:eastAsia="zh-Hans"/>
        </w:rPr>
        <w:t>随着互联网技术的飞速发展，网民数量迅速增加。据统计，2018年上半年，中国微博用户数达到3.37亿。以微信为代表的即时通讯用户数达到7.56亿，使用率达到94.3％[李，魏，席</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社交网络已进入一个强调用户参与度和体验的时代，用户可以随时随地在Web上创建内容，共享内容并彼此交互。因此，社交网络上有大量的用户数据。这些海量社会媒体数据蕴含着巨大的价值，并反映了整个社会的舆论导向，吸引了越来越多的研究人员对网络舆论和热点话题进行研究和探索</w:t>
      </w:r>
      <w:r>
        <w:rPr>
          <w:rFonts w:hint="default"/>
          <w:lang w:eastAsia="zh-Hans"/>
        </w:rPr>
        <w:t>。</w:t>
      </w:r>
      <w:r>
        <w:rPr>
          <w:rFonts w:hint="eastAsia"/>
          <w:lang w:eastAsia="zh-Hans"/>
        </w:rPr>
        <w:t>Hindelang [Hindelang</w:t>
      </w:r>
      <w:r>
        <w:rPr>
          <w:rFonts w:hint="default"/>
          <w:lang w:eastAsia="zh-Hans"/>
        </w:rPr>
        <w:t xml:space="preserve"> (1974)</w:t>
      </w:r>
      <w:r>
        <w:rPr>
          <w:rFonts w:hint="eastAsia"/>
          <w:lang w:eastAsia="zh-Hans"/>
        </w:rPr>
        <w:t>]发现，刑事司法与公众舆论之间的联系是紧密的</w:t>
      </w:r>
      <w:r>
        <w:rPr>
          <w:rFonts w:hint="default"/>
          <w:lang w:eastAsia="zh-Hans"/>
        </w:rPr>
        <w:t>。</w:t>
      </w:r>
      <w:r>
        <w:rPr>
          <w:rFonts w:hint="eastAsia"/>
          <w:lang w:eastAsia="zh-Hans"/>
        </w:rPr>
        <w:t>Burstein [Burstein</w:t>
      </w:r>
      <w:r>
        <w:rPr>
          <w:rFonts w:hint="default"/>
          <w:lang w:eastAsia="zh-Hans"/>
        </w:rPr>
        <w:t xml:space="preserve"> (</w:t>
      </w:r>
      <w:r>
        <w:rPr>
          <w:rFonts w:hint="eastAsia"/>
          <w:lang w:eastAsia="zh-Hans"/>
        </w:rPr>
        <w:t>20</w:t>
      </w:r>
      <w:r>
        <w:rPr>
          <w:rFonts w:hint="default"/>
          <w:lang w:eastAsia="zh-Hans"/>
        </w:rPr>
        <w:t>03)</w:t>
      </w:r>
      <w:r>
        <w:rPr>
          <w:rFonts w:hint="eastAsia"/>
          <w:lang w:eastAsia="zh-Hans"/>
        </w:rPr>
        <w:t>]发现，即使考虑政治组织和精英的活动，公众舆论的影响仍然很强。首先，社交网络上的数据具有即时性和爆炸性的特点，需要实时从社交平台上抓取数据，以发现公众意见并及时准确地提取热门话题。</w:t>
      </w:r>
    </w:p>
    <w:p>
      <w:pPr>
        <w:pStyle w:val="33"/>
        <w:bidi w:val="0"/>
        <w:rPr>
          <w:rFonts w:hint="eastAsia"/>
          <w:lang w:eastAsia="zh-Hans"/>
        </w:rPr>
      </w:pPr>
      <w:r>
        <w:rPr>
          <w:rFonts w:hint="eastAsia"/>
          <w:lang w:eastAsia="zh-Hans"/>
        </w:rPr>
        <w:t>其次，UGC（</w:t>
      </w:r>
      <w:r>
        <w:rPr>
          <w:rFonts w:hint="eastAsia"/>
          <w:lang w:val="en-US" w:eastAsia="zh-Hans"/>
        </w:rPr>
        <w:t>User generated content</w:t>
      </w:r>
      <w:r>
        <w:rPr>
          <w:rFonts w:hint="default"/>
          <w:lang w:eastAsia="zh-Hans"/>
        </w:rPr>
        <w:t>，</w:t>
      </w:r>
      <w:r>
        <w:rPr>
          <w:rFonts w:hint="eastAsia"/>
          <w:lang w:eastAsia="zh-Hans"/>
        </w:rPr>
        <w:t>用户生成的内容）是庞大且非结构化的，快速存储和检索非结构化数据对于社交网络民意监控平台至关重要。最后，平台不是静态的，而是可以随着数据规模和性能要求的不断扩大而不断扩展和调整的，因此，平台的可扩展性和模块之间的低耦合是必不可少的。研究人员在在线舆论监测平台的设计上取得了一些进展。</w:t>
      </w:r>
      <w:r>
        <w:rPr>
          <w:rFonts w:hint="default"/>
          <w:lang w:eastAsia="zh-Hans"/>
        </w:rPr>
        <w:t>Shen [Shen (2018)]</w:t>
      </w:r>
      <w:r>
        <w:rPr>
          <w:rFonts w:hint="eastAsia"/>
          <w:lang w:eastAsia="zh-Hans"/>
        </w:rPr>
        <w:t>提出的基于Spark的微博舆情监测系统框架在预测微博内容源的爆炸方面取得了良好的效果，但是该系统不能很好地适应微博内容源的实时性。社交媒体数据，因为缺少数据获取模块，并且由于缺少搜索引擎而无法快速检索目标信息</w:t>
      </w:r>
      <w:r>
        <w:rPr>
          <w:rFonts w:hint="default"/>
          <w:lang w:eastAsia="zh-Hans"/>
        </w:rPr>
        <w:t>。</w:t>
      </w:r>
      <w:r>
        <w:rPr>
          <w:rFonts w:hint="eastAsia"/>
          <w:lang w:eastAsia="zh-Hans"/>
        </w:rPr>
        <w:t>唐等[唐</w:t>
      </w:r>
      <w:r>
        <w:rPr>
          <w:rFonts w:hint="default"/>
          <w:lang w:eastAsia="zh-Hans"/>
        </w:rPr>
        <w:t xml:space="preserve"> (</w:t>
      </w:r>
      <w:r>
        <w:rPr>
          <w:rFonts w:hint="eastAsia"/>
          <w:lang w:eastAsia="zh-Hans"/>
        </w:rPr>
        <w:t>201</w:t>
      </w:r>
      <w:r>
        <w:rPr>
          <w:rFonts w:hint="default"/>
          <w:lang w:eastAsia="zh-Hans"/>
        </w:rPr>
        <w:t>3)</w:t>
      </w:r>
      <w:r>
        <w:rPr>
          <w:rFonts w:hint="eastAsia"/>
          <w:lang w:eastAsia="zh-Hans"/>
        </w:rPr>
        <w:t>; Jie和Jungang</w:t>
      </w:r>
      <w:r>
        <w:rPr>
          <w:rFonts w:hint="default"/>
          <w:lang w:eastAsia="zh-Hans"/>
        </w:rPr>
        <w:t xml:space="preserve"> (</w:t>
      </w:r>
      <w:r>
        <w:rPr>
          <w:rFonts w:hint="eastAsia"/>
          <w:lang w:eastAsia="zh-Hans"/>
        </w:rPr>
        <w:t>20</w:t>
      </w:r>
      <w:r>
        <w:rPr>
          <w:rFonts w:hint="default"/>
          <w:lang w:eastAsia="zh-Hans"/>
        </w:rPr>
        <w:t>09)</w:t>
      </w:r>
      <w:r>
        <w:rPr>
          <w:rFonts w:hint="eastAsia"/>
          <w:lang w:eastAsia="zh-Hans"/>
        </w:rPr>
        <w:t>]在他们的平台中添加了一个Web搜寻器模块，该模块可以实时地搜寻社交网络上的最新数据。但是，其平台中直接通过相互调用来执行功能的模块是高度耦合的，不具有良好的可扩展性。</w:t>
      </w:r>
    </w:p>
    <w:p>
      <w:pPr>
        <w:pStyle w:val="33"/>
        <w:bidi w:val="0"/>
        <w:rPr>
          <w:rFonts w:hint="eastAsia"/>
          <w:lang w:eastAsia="zh-Hans"/>
        </w:rPr>
      </w:pPr>
      <w:r>
        <w:rPr>
          <w:rFonts w:hint="eastAsia"/>
          <w:lang w:eastAsia="zh-Hans"/>
        </w:rPr>
        <w:t>在本文中，我们提出了一个基于Elasticsearch（开源分布式全文检索系统）的新颖平台“ SNES”，并设计了基于Apache Kafka（高吞吐量分布式发布和订阅消息系统）和Spark Streaming（实时流计算框架）的订阅模块</w:t>
      </w:r>
      <w:r>
        <w:rPr>
          <w:rFonts w:hint="default"/>
          <w:lang w:eastAsia="zh-Hans"/>
        </w:rPr>
        <w:t>。</w:t>
      </w:r>
      <w:r>
        <w:rPr>
          <w:rFonts w:hint="eastAsia"/>
          <w:lang w:eastAsia="zh-Hans"/>
        </w:rPr>
        <w:t>大量的经验实验证明，该平台可以很好地适应社交媒体数据，并在</w:t>
      </w:r>
      <w:r>
        <w:rPr>
          <w:rFonts w:hint="eastAsia"/>
          <w:lang w:val="en-US" w:eastAsia="zh-Hans"/>
        </w:rPr>
        <w:t>公众舆论监控</w:t>
      </w:r>
      <w:r>
        <w:rPr>
          <w:rFonts w:hint="eastAsia"/>
          <w:lang w:eastAsia="zh-Hans"/>
        </w:rPr>
        <w:t>中获得良好的表现。</w:t>
      </w:r>
    </w:p>
    <w:p>
      <w:pPr>
        <w:pStyle w:val="33"/>
        <w:bidi w:val="0"/>
        <w:rPr>
          <w:rFonts w:hint="eastAsia"/>
          <w:lang w:eastAsia="zh-Hans"/>
        </w:rPr>
      </w:pPr>
      <w:r>
        <w:rPr>
          <w:rFonts w:hint="eastAsia"/>
          <w:lang w:eastAsia="zh-Hans"/>
        </w:rPr>
        <w:t>SNES具有以下优点：</w:t>
      </w:r>
    </w:p>
    <w:p>
      <w:pPr>
        <w:pStyle w:val="33"/>
        <w:numPr>
          <w:ilvl w:val="0"/>
          <w:numId w:val="17"/>
        </w:numPr>
        <w:bidi w:val="0"/>
        <w:ind w:left="425" w:leftChars="0" w:hanging="425" w:firstLineChars="0"/>
        <w:rPr>
          <w:rFonts w:hint="eastAsia"/>
          <w:lang w:eastAsia="zh-Hans"/>
        </w:rPr>
      </w:pPr>
      <w:r>
        <w:rPr>
          <w:rFonts w:hint="eastAsia"/>
          <w:lang w:eastAsia="zh-Hans"/>
        </w:rPr>
        <w:t>实时抓取不断变化的社交媒体数据</w:t>
      </w:r>
      <w:r>
        <w:rPr>
          <w:rFonts w:hint="default"/>
          <w:lang w:eastAsia="zh-Hans"/>
        </w:rPr>
        <w:t>；</w:t>
      </w:r>
    </w:p>
    <w:p>
      <w:pPr>
        <w:pStyle w:val="33"/>
        <w:numPr>
          <w:ilvl w:val="0"/>
          <w:numId w:val="17"/>
        </w:numPr>
        <w:bidi w:val="0"/>
        <w:ind w:left="425" w:leftChars="0" w:hanging="425" w:firstLineChars="0"/>
        <w:rPr>
          <w:rFonts w:hint="eastAsia"/>
          <w:lang w:eastAsia="zh-Hans"/>
        </w:rPr>
      </w:pPr>
      <w:r>
        <w:rPr>
          <w:rFonts w:hint="eastAsia"/>
          <w:lang w:eastAsia="zh-Hans"/>
        </w:rPr>
        <w:t>快速高效地存储和检索海量数据</w:t>
      </w:r>
      <w:r>
        <w:rPr>
          <w:rFonts w:hint="default"/>
          <w:lang w:eastAsia="zh-Hans"/>
        </w:rPr>
        <w:t>；</w:t>
      </w:r>
    </w:p>
    <w:p>
      <w:pPr>
        <w:pStyle w:val="33"/>
        <w:numPr>
          <w:ilvl w:val="0"/>
          <w:numId w:val="17"/>
        </w:numPr>
        <w:bidi w:val="0"/>
        <w:ind w:left="425" w:leftChars="0" w:hanging="425" w:firstLineChars="0"/>
        <w:rPr>
          <w:rFonts w:hint="eastAsia"/>
          <w:lang w:eastAsia="zh-Hans"/>
        </w:rPr>
      </w:pPr>
      <w:r>
        <w:rPr>
          <w:rFonts w:hint="eastAsia"/>
          <w:lang w:eastAsia="zh-Hans"/>
        </w:rPr>
        <w:t>卓越的性能、可扩展性和容错性</w:t>
      </w:r>
      <w:r>
        <w:rPr>
          <w:rFonts w:hint="default"/>
          <w:lang w:eastAsia="zh-Hans"/>
        </w:rPr>
        <w:t>。</w:t>
      </w:r>
    </w:p>
    <w:p>
      <w:pPr>
        <w:pStyle w:val="33"/>
        <w:bidi w:val="0"/>
        <w:rPr>
          <w:rFonts w:hint="eastAsia"/>
          <w:lang w:eastAsia="zh-Hans"/>
        </w:rPr>
      </w:pPr>
    </w:p>
    <w:p>
      <w:pPr>
        <w:pStyle w:val="33"/>
        <w:numPr>
          <w:ilvl w:val="0"/>
          <w:numId w:val="16"/>
        </w:numPr>
        <w:bidi w:val="0"/>
        <w:ind w:left="432" w:leftChars="0" w:hanging="432"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eastAsia="zh-Hans"/>
        </w:rPr>
        <w:t>相关工作</w:t>
      </w:r>
    </w:p>
    <w:p>
      <w:pPr>
        <w:pStyle w:val="33"/>
        <w:bidi w:val="0"/>
        <w:rPr>
          <w:rFonts w:hint="eastAsia"/>
          <w:lang w:eastAsia="zh-Hans"/>
        </w:rPr>
      </w:pPr>
      <w:r>
        <w:rPr>
          <w:rFonts w:hint="eastAsia"/>
          <w:lang w:eastAsia="zh-Hans"/>
        </w:rPr>
        <w:t>首先，在社交网络上挖掘舆论并提取热门话题需要大量且多来源的社交媒体数据，而社交媒体数据的爆炸性和即时性决定了无法以传统方式获取和处理数据</w:t>
      </w:r>
      <w:r>
        <w:rPr>
          <w:rFonts w:hint="default"/>
          <w:lang w:eastAsia="zh-Hans"/>
        </w:rPr>
        <w:t>。</w:t>
      </w:r>
      <w:r>
        <w:rPr>
          <w:rFonts w:hint="eastAsia"/>
          <w:lang w:eastAsia="zh-Hans"/>
        </w:rPr>
        <w:t>Scrapy是用于爬网网站的应用程序框架，可用于各种有用的应用程序，例如数据挖掘，信息处理或历史档案</w:t>
      </w:r>
      <w:r>
        <w:rPr>
          <w:rFonts w:hint="default"/>
          <w:lang w:eastAsia="zh-Hans"/>
        </w:rPr>
        <w:t>。</w:t>
      </w:r>
      <w:r>
        <w:rPr>
          <w:rFonts w:hint="eastAsia"/>
          <w:lang w:eastAsia="zh-Hans"/>
        </w:rPr>
        <w:t>Wan</w:t>
      </w:r>
      <w:r>
        <w:rPr>
          <w:rFonts w:hint="eastAsia"/>
          <w:lang w:val="en-US" w:eastAsia="zh-Hans"/>
        </w:rPr>
        <w:t>g</w:t>
      </w:r>
      <w:r>
        <w:rPr>
          <w:rFonts w:hint="eastAsia"/>
          <w:lang w:eastAsia="zh-Hans"/>
        </w:rPr>
        <w:t>等</w:t>
      </w:r>
      <w:r>
        <w:rPr>
          <w:rFonts w:hint="eastAsia"/>
          <w:lang w:val="en-US" w:eastAsia="zh-Hans"/>
        </w:rPr>
        <w:t>人</w:t>
      </w:r>
      <w:r>
        <w:rPr>
          <w:rFonts w:hint="eastAsia"/>
          <w:lang w:eastAsia="zh-Hans"/>
        </w:rPr>
        <w:t>[Wang and Guo</w:t>
      </w:r>
      <w:r>
        <w:rPr>
          <w:rFonts w:hint="default"/>
          <w:lang w:eastAsia="zh-Hans"/>
        </w:rPr>
        <w:t xml:space="preserve"> (</w:t>
      </w:r>
      <w:r>
        <w:rPr>
          <w:rFonts w:hint="eastAsia"/>
          <w:lang w:eastAsia="zh-Hans"/>
        </w:rPr>
        <w:t>201</w:t>
      </w:r>
      <w:r>
        <w:rPr>
          <w:rFonts w:hint="default"/>
          <w:lang w:eastAsia="zh-Hans"/>
        </w:rPr>
        <w:t>2)</w:t>
      </w:r>
      <w:r>
        <w:rPr>
          <w:rFonts w:hint="eastAsia"/>
          <w:lang w:eastAsia="zh-Hans"/>
        </w:rPr>
        <w:t>]使用Scrapy抓取架构抓取淘宝共享平台的数据，并分析了网页的格式</w:t>
      </w:r>
      <w:r>
        <w:rPr>
          <w:rFonts w:hint="default"/>
          <w:lang w:eastAsia="zh-Hans"/>
        </w:rPr>
        <w:t>。</w:t>
      </w:r>
      <w:r>
        <w:rPr>
          <w:rFonts w:hint="eastAsia"/>
          <w:lang w:eastAsia="zh-Hans"/>
        </w:rPr>
        <w:t>Scrapy-redis是一个基于Scrapy的分布式搜寻器组件。它使用Redis来存储和调度请求，并存储由爬网生成的项目以进行后续处理</w:t>
      </w:r>
      <w:r>
        <w:rPr>
          <w:rFonts w:hint="default"/>
          <w:lang w:eastAsia="zh-Hans"/>
        </w:rPr>
        <w:t>。</w:t>
      </w:r>
      <w:r>
        <w:rPr>
          <w:rFonts w:hint="eastAsia"/>
          <w:lang w:eastAsia="zh-Hans"/>
        </w:rPr>
        <w:t>Fan [Fan</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]设计并实现了基于scrapy-redis的分布式爬网系统。Xie等</w:t>
      </w:r>
      <w:r>
        <w:rPr>
          <w:rFonts w:hint="eastAsia"/>
          <w:lang w:val="en-US" w:eastAsia="zh-Hans"/>
        </w:rPr>
        <w:t>人</w:t>
      </w:r>
      <w:r>
        <w:rPr>
          <w:rFonts w:hint="eastAsia"/>
          <w:lang w:eastAsia="zh-Hans"/>
        </w:rPr>
        <w:t>[Xie and Xia</w:t>
      </w:r>
      <w:r>
        <w:rPr>
          <w:rFonts w:hint="default"/>
          <w:lang w:eastAsia="zh-Hans"/>
        </w:rPr>
        <w:t xml:space="preserve"> (</w:t>
      </w:r>
      <w:r>
        <w:rPr>
          <w:rFonts w:hint="eastAsia"/>
          <w:lang w:eastAsia="zh-Hans"/>
        </w:rPr>
        <w:t>201</w:t>
      </w:r>
      <w:r>
        <w:rPr>
          <w:rFonts w:hint="default"/>
          <w:lang w:eastAsia="zh-Hans"/>
        </w:rPr>
        <w:t>4)</w:t>
      </w:r>
      <w:r>
        <w:rPr>
          <w:rFonts w:hint="eastAsia"/>
          <w:lang w:eastAsia="zh-Hans"/>
        </w:rPr>
        <w:t>]设计了一个以主题为中心的网络爬虫，该爬虫可以尽快爬网和收集与主题相关的网页。抓取数据后，我们需要处理数据，例如过滤掉非法数据和转换数据。通过使用高级算法（例如map，reduce，join等），Spark Streaming可以处理来自多个数据源（包括Kafka，Flume，Twitter，ZeroMQ，Kinesis和TCP套接字）的实时流数据，并具有高吞吐量，容错能力。最后，处理结果可以存储在文件系统，数据库等中</w:t>
      </w:r>
      <w:r>
        <w:rPr>
          <w:rFonts w:hint="default"/>
          <w:lang w:eastAsia="zh-Hans"/>
        </w:rPr>
        <w:t>。</w:t>
      </w:r>
      <w:r>
        <w:rPr>
          <w:rFonts w:hint="eastAsia"/>
          <w:lang w:val="en-US" w:eastAsia="zh-Hans"/>
        </w:rPr>
        <w:t>Tan等人</w:t>
      </w:r>
      <w:r>
        <w:rPr>
          <w:rFonts w:hint="eastAsia"/>
          <w:lang w:eastAsia="zh-Hans"/>
        </w:rPr>
        <w:t>[Tan and Zhou</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]设计了一个基于Spark Streaming的实时流量处理平台，并验证了该系统可以实时应用于大规模高并发数据流。Zhang等</w:t>
      </w:r>
      <w:r>
        <w:rPr>
          <w:rFonts w:hint="eastAsia"/>
          <w:lang w:val="en-US" w:eastAsia="zh-Hans"/>
        </w:rPr>
        <w:t>人</w:t>
      </w:r>
      <w:r>
        <w:rPr>
          <w:rFonts w:hint="eastAsia"/>
          <w:lang w:eastAsia="zh-Hans"/>
        </w:rPr>
        <w:t>[Zhang，Li，Liu等</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提出了一种更有效的计划任务的策略，并将其添加到Spark的源代码中。Yan 等</w:t>
      </w:r>
      <w:r>
        <w:rPr>
          <w:rFonts w:hint="eastAsia"/>
          <w:lang w:val="en-US" w:eastAsia="zh-Hans"/>
        </w:rPr>
        <w:t>人</w:t>
      </w:r>
      <w:r>
        <w:rPr>
          <w:rFonts w:hint="eastAsia"/>
          <w:lang w:eastAsia="zh-Hans"/>
        </w:rPr>
        <w:t xml:space="preserve"> [Yan and Wang</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]设计了一个基于Spark流计算的实时电影推荐系统，可以更好地满足用户的实时需求。因此，本文提出的SNES体系结构包含一个分布式爬虫集群模块，该模块使该平台能够实时抓取不断变化的社交媒体数据。</w:t>
      </w:r>
    </w:p>
    <w:p>
      <w:pPr>
        <w:pStyle w:val="33"/>
        <w:bidi w:val="0"/>
        <w:rPr>
          <w:rFonts w:hint="eastAsia"/>
          <w:lang w:eastAsia="zh-Hans"/>
        </w:rPr>
      </w:pPr>
      <w:r>
        <w:rPr>
          <w:rFonts w:hint="eastAsia"/>
          <w:lang w:eastAsia="zh-Hans"/>
        </w:rPr>
        <w:t>其次，挖掘社交网络舆论和提取热门话题需要有效存储和检索非结构化数据的大量UGC。Elasticsearch是一个开源的，分布式的全文本搜索引擎，支持RESTful接口。它可以在很短的时间内存储，搜索和分析大量数据，通常用作具有复杂搜索方案的核心引擎。我们可以设置相同的群集名称以在同一网段中形成一个分布式群集，并通过向群集添加更多节点以进行水平扩展来平衡负载。ES支持全文搜索，可以为每个字段建立索引，并且可以搜索每个字段的数据。ES采用非集中式集群设计，集群中的中心节点发生故障后，ES会自动选择一个新节点作为中心节点，并自动迁移数据片段，以确保用户数据的安全性和访问性。它的许多优点使其在解决与大数据有关的问题方面具有良好的性能，并且是企业大数据解决方案中的首选工具。周等[Zhou and Han</w:t>
      </w:r>
      <w:r>
        <w:rPr>
          <w:rFonts w:hint="default"/>
          <w:lang w:eastAsia="zh-Hans"/>
        </w:rPr>
        <w:t xml:space="preserve"> (</w:t>
      </w:r>
      <w:r>
        <w:rPr>
          <w:rFonts w:hint="eastAsia"/>
          <w:lang w:eastAsia="zh-Hans"/>
        </w:rPr>
        <w:t>2015</w:t>
      </w:r>
      <w:r>
        <w:rPr>
          <w:rFonts w:hint="default"/>
          <w:lang w:eastAsia="zh-Hans"/>
        </w:rPr>
        <w:t>)</w:t>
      </w:r>
      <w:r>
        <w:rPr>
          <w:rFonts w:hint="eastAsia"/>
          <w:lang w:eastAsia="zh-Hans"/>
        </w:rPr>
        <w:t>]为电子商务系统设计并实现了基于ES的弹性搜索集群，该集群大大降低了CPU使用率，内存使用率，数据库服务器维护成本，并大大提高了搜索效率和系统稳定性。Li等[李，李，张等</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设计了一种名为DCAIKU的高性能化学结构和数据搜索引擎，该引擎建立在CouchDB和ElasticSearch引擎的基础上，该引擎可以处理关键字搜索和结构搜索，从而以高精度和低延迟对数百万条记录进行处理。因此，本文提出的SNES体系结构结合了开源的高分布分布式全文本搜索引擎，该引擎可以近乎实时地存储和检索大量的非结构化数据。</w:t>
      </w:r>
    </w:p>
    <w:p>
      <w:pPr>
        <w:pStyle w:val="33"/>
        <w:bidi w:val="0"/>
        <w:rPr>
          <w:rFonts w:hint="eastAsia"/>
          <w:lang w:eastAsia="zh-Hans"/>
        </w:rPr>
      </w:pPr>
      <w:r>
        <w:rPr>
          <w:rFonts w:hint="eastAsia"/>
          <w:lang w:eastAsia="zh-Hans"/>
        </w:rPr>
        <w:t>最后，平台应具有良好的可伸缩性，容错能力以及模块之间的解耦。Apache Kafka是一个分布式流处理平台，可以以高及时性和容错性发布，订阅和保留数据，因此可以用作消息中间件。与其他主流消息传递中间件（包括ActiveMQ和RabbitMQ）相比，Kafka具有以下优势：</w:t>
      </w:r>
    </w:p>
    <w:p>
      <w:pPr>
        <w:pStyle w:val="33"/>
        <w:numPr>
          <w:ilvl w:val="0"/>
          <w:numId w:val="18"/>
        </w:numPr>
        <w:bidi w:val="0"/>
        <w:ind w:left="425" w:leftChars="0" w:hanging="425" w:firstLineChars="0"/>
        <w:rPr>
          <w:rFonts w:hint="eastAsia"/>
          <w:lang w:eastAsia="zh-Hans"/>
        </w:rPr>
      </w:pPr>
      <w:r>
        <w:rPr>
          <w:rFonts w:hint="eastAsia"/>
          <w:lang w:eastAsia="zh-Hans"/>
        </w:rPr>
        <w:t>操作简单直观</w:t>
      </w:r>
      <w:r>
        <w:rPr>
          <w:rFonts w:hint="default"/>
          <w:lang w:eastAsia="zh-Hans"/>
        </w:rPr>
        <w:t>；</w:t>
      </w:r>
    </w:p>
    <w:p>
      <w:pPr>
        <w:pStyle w:val="33"/>
        <w:numPr>
          <w:ilvl w:val="0"/>
          <w:numId w:val="18"/>
        </w:numPr>
        <w:bidi w:val="0"/>
        <w:ind w:left="425" w:leftChars="0" w:hanging="425" w:firstLineChars="0"/>
        <w:rPr>
          <w:rFonts w:hint="eastAsia"/>
          <w:lang w:eastAsia="zh-Hans"/>
        </w:rPr>
      </w:pPr>
      <w:r>
        <w:rPr>
          <w:rFonts w:hint="eastAsia"/>
          <w:lang w:eastAsia="zh-Hans"/>
        </w:rPr>
        <w:t>出色的消息吞吐量</w:t>
      </w:r>
      <w:r>
        <w:rPr>
          <w:rFonts w:hint="default"/>
          <w:lang w:eastAsia="zh-Hans"/>
        </w:rPr>
        <w:t>；</w:t>
      </w:r>
    </w:p>
    <w:p>
      <w:pPr>
        <w:pStyle w:val="33"/>
        <w:numPr>
          <w:ilvl w:val="0"/>
          <w:numId w:val="18"/>
        </w:numPr>
        <w:bidi w:val="0"/>
        <w:ind w:left="425" w:leftChars="0" w:hanging="425" w:firstLineChars="0"/>
        <w:rPr>
          <w:rFonts w:hint="eastAsia"/>
          <w:lang w:eastAsia="zh-Hans"/>
        </w:rPr>
      </w:pPr>
      <w:r>
        <w:rPr>
          <w:rFonts w:hint="eastAsia"/>
          <w:lang w:eastAsia="zh-Hans"/>
        </w:rPr>
        <w:t>支持负载平衡和动态水平扩展与一个完全分布式的体系结构。</w:t>
      </w:r>
    </w:p>
    <w:p>
      <w:pPr>
        <w:pStyle w:val="33"/>
        <w:bidi w:val="0"/>
        <w:rPr>
          <w:rFonts w:hint="eastAsia"/>
          <w:lang w:eastAsia="zh-Hans"/>
        </w:rPr>
      </w:pPr>
      <w:r>
        <w:rPr>
          <w:rFonts w:hint="eastAsia"/>
          <w:lang w:eastAsia="zh-Hans"/>
        </w:rPr>
        <w:t>Kafka的这些优点对于构建高度可用和高效的消息传递订阅服务是必需的。Lu [Lu</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]设计和实现了一个基于Kafka的消息订阅服务，称为MPS，它扩展了微服务之间的通信方式，并通过解决许多问题（例如服务之间的高度耦合的HTTP和RPC调用）来提供服务之间的异步解耦</w:t>
      </w:r>
      <w:r>
        <w:rPr>
          <w:rFonts w:hint="default"/>
          <w:lang w:eastAsia="zh-Hans"/>
        </w:rPr>
        <w:t>。</w:t>
      </w:r>
      <w:r>
        <w:rPr>
          <w:rFonts w:hint="eastAsia"/>
          <w:lang w:eastAsia="zh-Hans"/>
        </w:rPr>
        <w:t>在平台内，容易阻塞的请求，未缓冲的请求。Yan等[Yan and Yu</w:t>
      </w:r>
      <w:r>
        <w:rPr>
          <w:rFonts w:hint="default"/>
          <w:lang w:eastAsia="zh-Hans"/>
        </w:rPr>
        <w:t xml:space="preserve"> (</w:t>
      </w:r>
      <w:r>
        <w:rPr>
          <w:rFonts w:hint="eastAsia"/>
          <w:lang w:eastAsia="zh-Hans"/>
        </w:rPr>
        <w:t>2018</w:t>
      </w:r>
      <w:r>
        <w:rPr>
          <w:rFonts w:hint="default"/>
          <w:lang w:eastAsia="zh-Hans"/>
        </w:rPr>
        <w:t>)</w:t>
      </w:r>
      <w:r>
        <w:rPr>
          <w:rFonts w:hint="eastAsia"/>
          <w:lang w:eastAsia="zh-Hans"/>
        </w:rPr>
        <w:t>]使用Kafka作为消息平台来完成海量数据的传输和并发实时处理。因此，我们设计了基于Apache Kafka的订阅模块，该模块以推送和使用消息的形式将平台的模块连接在一起，以提高消息吞吐量和动态水平缩放的能力。</w:t>
      </w:r>
    </w:p>
    <w:p>
      <w:pPr>
        <w:pStyle w:val="33"/>
        <w:bidi w:val="0"/>
        <w:rPr>
          <w:rFonts w:hint="eastAsia"/>
          <w:lang w:eastAsia="zh-Hans"/>
        </w:rPr>
      </w:pPr>
    </w:p>
    <w:p>
      <w:pPr>
        <w:pStyle w:val="33"/>
        <w:numPr>
          <w:ilvl w:val="0"/>
          <w:numId w:val="16"/>
        </w:numPr>
        <w:bidi w:val="0"/>
        <w:ind w:left="432" w:leftChars="0" w:hanging="432" w:firstLineChars="0"/>
        <w:rPr>
          <w:rFonts w:hint="eastAsia"/>
          <w:b/>
          <w:bCs/>
          <w:lang w:eastAsia="zh-Hans"/>
        </w:rPr>
      </w:pPr>
      <w:r>
        <w:rPr>
          <w:rFonts w:hint="eastAsia"/>
          <w:b/>
          <w:bCs/>
          <w:lang w:eastAsia="zh-Hans"/>
        </w:rPr>
        <w:t>SNES的设计</w:t>
      </w:r>
    </w:p>
    <w:p>
      <w:pPr>
        <w:pStyle w:val="33"/>
        <w:numPr>
          <w:ilvl w:val="1"/>
          <w:numId w:val="16"/>
        </w:numPr>
        <w:bidi w:val="0"/>
        <w:ind w:left="575" w:leftChars="0" w:hanging="575" w:firstLineChars="0"/>
        <w:rPr>
          <w:rFonts w:hint="eastAsia"/>
          <w:lang w:eastAsia="zh-Hans"/>
        </w:rPr>
      </w:pPr>
      <w:r>
        <w:rPr>
          <w:rFonts w:hint="eastAsia"/>
          <w:lang w:eastAsia="zh-Hans"/>
        </w:rPr>
        <w:t>总体设计</w:t>
      </w:r>
    </w:p>
    <w:p>
      <w:pPr>
        <w:pStyle w:val="33"/>
        <w:bidi w:val="0"/>
        <w:rPr>
          <w:rFonts w:hint="eastAsia"/>
          <w:lang w:eastAsia="zh-Hans"/>
        </w:rPr>
      </w:pPr>
      <w:r>
        <w:rPr>
          <w:rFonts w:hint="eastAsia"/>
          <w:lang w:eastAsia="zh-Hans"/>
        </w:rPr>
        <w:t>在多源数据获取方面，SNES通过将分布式爬网框架与基于Kafka消息订阅服务的订阅模块相结合，提高了数据爬网速度和爬网任务的可调度性</w:t>
      </w:r>
      <w:r>
        <w:rPr>
          <w:rFonts w:hint="default"/>
          <w:lang w:eastAsia="zh-Hans"/>
        </w:rPr>
        <w:t>。</w:t>
      </w:r>
      <w:r>
        <w:rPr>
          <w:rFonts w:hint="eastAsia"/>
          <w:lang w:eastAsia="zh-Hans"/>
        </w:rPr>
        <w:t>在海量数据的存储和检索方面，我们设计并添加了以ES为中心的全文存储和搜索引擎，以优化整个系统平台的存储和检索效率</w:t>
      </w:r>
      <w:r>
        <w:rPr>
          <w:rFonts w:hint="default"/>
          <w:lang w:eastAsia="zh-Hans"/>
        </w:rPr>
        <w:t>。</w:t>
      </w:r>
      <w:r>
        <w:rPr>
          <w:rFonts w:hint="eastAsia"/>
          <w:lang w:eastAsia="zh-Hans"/>
        </w:rPr>
        <w:t>通过组合不同模块的方式，设计了基于Kafka的消息订阅服务，任务和指令以消息的形式在模块之间传输，大大减少了模块之间的耦合，提高了平台的可扩展性</w:t>
      </w:r>
      <w:r>
        <w:rPr>
          <w:rFonts w:hint="default"/>
          <w:lang w:eastAsia="zh-Hans"/>
        </w:rPr>
        <w:t>。</w:t>
      </w:r>
      <w:r>
        <w:rPr>
          <w:rFonts w:hint="eastAsia"/>
          <w:lang w:eastAsia="zh-Hans"/>
        </w:rPr>
        <w:t>该架构的整体拓扑如图1所示。</w:t>
      </w:r>
    </w:p>
    <w:p>
      <w:pPr>
        <w:pStyle w:val="54"/>
        <w:bidi w:val="0"/>
        <w:rPr>
          <w:rFonts w:hint="eastAsia"/>
          <w:lang w:eastAsia="zh-Hans"/>
        </w:rPr>
      </w:pPr>
      <w:r>
        <w:drawing>
          <wp:inline distT="0" distB="0" distL="114300" distR="114300">
            <wp:extent cx="3395345" cy="1869440"/>
            <wp:effectExtent l="0" t="0" r="825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395345" cy="1869440"/>
                    </a:xfrm>
                    <a:prstGeom prst="rect">
                      <a:avLst/>
                    </a:prstGeom>
                    <a:noFill/>
                    <a:ln w="9525">
                      <a:noFill/>
                    </a:ln>
                  </pic:spPr>
                </pic:pic>
              </a:graphicData>
            </a:graphic>
          </wp:inline>
        </w:drawing>
      </w:r>
    </w:p>
    <w:p>
      <w:pPr>
        <w:pStyle w:val="49"/>
        <w:bidi w:val="0"/>
        <w:jc w:val="center"/>
        <w:rPr>
          <w:rFonts w:hint="eastAsia"/>
          <w:lang w:eastAsia="zh-Hans"/>
        </w:rPr>
      </w:pPr>
      <w:r>
        <w:rPr>
          <w:rFonts w:hint="eastAsia"/>
          <w:lang w:eastAsia="zh-Hans"/>
        </w:rPr>
        <w:t>图1：SNES的整体拓扑</w:t>
      </w:r>
    </w:p>
    <w:p>
      <w:pPr>
        <w:pStyle w:val="33"/>
        <w:bidi w:val="0"/>
        <w:rPr>
          <w:rFonts w:hint="eastAsia"/>
          <w:lang w:eastAsia="zh-Hans"/>
        </w:rPr>
      </w:pPr>
    </w:p>
    <w:p>
      <w:pPr>
        <w:pStyle w:val="33"/>
        <w:bidi w:val="0"/>
        <w:rPr>
          <w:rFonts w:hint="eastAsia"/>
          <w:lang w:eastAsia="zh-Hans"/>
        </w:rPr>
      </w:pPr>
      <w:r>
        <w:rPr>
          <w:rFonts w:hint="eastAsia"/>
          <w:lang w:eastAsia="zh-Hans"/>
        </w:rPr>
        <w:t>考虑到社交网络上舆论和热点话题的数据大小，性能和功能要求，我们添加了数据存储和检索模块，消息发布订阅服务模块，Web服务逻辑处理模块以及多源分布式信息， 流处理模块进入SNES体系结构</w:t>
      </w:r>
      <w:r>
        <w:rPr>
          <w:rFonts w:hint="default"/>
          <w:lang w:eastAsia="zh-Hans"/>
        </w:rPr>
        <w:t>。</w:t>
      </w:r>
      <w:r>
        <w:rPr>
          <w:rFonts w:hint="eastAsia"/>
          <w:lang w:eastAsia="zh-Hans"/>
        </w:rPr>
        <w:t>工作步骤可以总结如下：</w:t>
      </w:r>
    </w:p>
    <w:p>
      <w:pPr>
        <w:pStyle w:val="33"/>
        <w:bidi w:val="0"/>
        <w:rPr>
          <w:rFonts w:hint="eastAsia"/>
          <w:lang w:eastAsia="zh-Hans"/>
        </w:rPr>
      </w:pPr>
      <w:r>
        <w:rPr>
          <w:rFonts w:hint="eastAsia"/>
          <w:lang w:eastAsia="zh-Hans"/>
        </w:rPr>
        <w:t>步骤1：用户通过Web服务搜索指定的内容；</w:t>
      </w:r>
    </w:p>
    <w:p>
      <w:pPr>
        <w:pStyle w:val="33"/>
        <w:bidi w:val="0"/>
        <w:rPr>
          <w:rFonts w:hint="eastAsia"/>
          <w:lang w:eastAsia="zh-Hans"/>
        </w:rPr>
      </w:pPr>
      <w:r>
        <w:rPr>
          <w:rFonts w:hint="eastAsia"/>
          <w:lang w:eastAsia="zh-Hans"/>
        </w:rPr>
        <w:t>步骤2：如果ES中有命中信息，则转到步骤7，否则转到步骤3。</w:t>
      </w:r>
    </w:p>
    <w:p>
      <w:pPr>
        <w:pStyle w:val="33"/>
        <w:bidi w:val="0"/>
        <w:rPr>
          <w:rFonts w:hint="eastAsia"/>
          <w:lang w:eastAsia="zh-Hans"/>
        </w:rPr>
      </w:pPr>
      <w:r>
        <w:rPr>
          <w:rFonts w:hint="eastAsia"/>
          <w:lang w:eastAsia="zh-Hans"/>
        </w:rPr>
        <w:t>步骤3：服务通过消息订阅服务模块发出消息爬行命令；</w:t>
      </w:r>
    </w:p>
    <w:p>
      <w:pPr>
        <w:pStyle w:val="33"/>
        <w:bidi w:val="0"/>
        <w:rPr>
          <w:rFonts w:hint="eastAsia"/>
          <w:lang w:eastAsia="zh-Hans"/>
        </w:rPr>
      </w:pPr>
      <w:r>
        <w:rPr>
          <w:rFonts w:hint="eastAsia"/>
          <w:lang w:eastAsia="zh-Hans"/>
        </w:rPr>
        <w:t>步骤4：数据抓取模块接收相关命令，对指定的数据进行抓取；</w:t>
      </w:r>
    </w:p>
    <w:p>
      <w:pPr>
        <w:pStyle w:val="33"/>
        <w:bidi w:val="0"/>
        <w:rPr>
          <w:rFonts w:hint="eastAsia"/>
          <w:lang w:eastAsia="zh-Hans"/>
        </w:rPr>
      </w:pPr>
      <w:r>
        <w:rPr>
          <w:rFonts w:hint="eastAsia"/>
          <w:lang w:eastAsia="zh-Hans"/>
        </w:rPr>
        <w:t>步骤5：流处理模块处理抓取的数据；</w:t>
      </w:r>
    </w:p>
    <w:p>
      <w:pPr>
        <w:pStyle w:val="33"/>
        <w:bidi w:val="0"/>
        <w:rPr>
          <w:rFonts w:hint="eastAsia"/>
          <w:lang w:eastAsia="zh-Hans"/>
        </w:rPr>
      </w:pPr>
      <w:r>
        <w:rPr>
          <w:rFonts w:hint="eastAsia"/>
          <w:lang w:eastAsia="zh-Hans"/>
        </w:rPr>
        <w:t>步骤6：ES存储处理后的数据；</w:t>
      </w:r>
    </w:p>
    <w:p>
      <w:pPr>
        <w:pStyle w:val="33"/>
        <w:bidi w:val="0"/>
        <w:rPr>
          <w:rFonts w:hint="eastAsia"/>
          <w:lang w:eastAsia="zh-Hans"/>
        </w:rPr>
      </w:pPr>
      <w:r>
        <w:rPr>
          <w:rFonts w:hint="eastAsia"/>
          <w:lang w:eastAsia="zh-Hans"/>
        </w:rPr>
        <w:t>步骤7：将匹配信息返回到Web服务。</w:t>
      </w:r>
    </w:p>
    <w:p>
      <w:pPr>
        <w:pStyle w:val="33"/>
        <w:bidi w:val="0"/>
        <w:rPr>
          <w:rFonts w:hint="eastAsia"/>
          <w:lang w:eastAsia="zh-Hans"/>
        </w:rPr>
      </w:pPr>
      <w:r>
        <w:rPr>
          <w:rFonts w:hint="eastAsia"/>
          <w:lang w:eastAsia="zh-Hans"/>
        </w:rPr>
        <w:t>整个平台的网络拓扑如图2所示。共有四个集群，包括多源数据爬网集群，存储和搜索引擎，基于Kafka的消息传递服务和基于Spark的数据处理集群。每个模块通过内部网交换机连接，这减少了耦合并提高了通信速率。以上部分均在内部LAN环境中，为了提高安全性，与外部网络的数据通信必须通过防火墙。为了避免目标网站的IP访问频率的限制，我们使用代理IP服务来攀登新浪微博和微信等国内社交网站，并采用虚拟云托管服务来攀登Twitter和Twitter等国外社交网站</w:t>
      </w:r>
      <w:r>
        <w:rPr>
          <w:rFonts w:hint="default"/>
          <w:lang w:eastAsia="zh-Hans"/>
        </w:rPr>
        <w:t>。</w:t>
      </w:r>
      <w:r>
        <w:rPr>
          <w:rFonts w:hint="eastAsia"/>
          <w:lang w:eastAsia="zh-Hans"/>
        </w:rPr>
        <w:t>Face</w:t>
      </w:r>
      <w:r>
        <w:rPr>
          <w:rFonts w:hint="eastAsia"/>
          <w:lang w:val="en-US" w:eastAsia="zh-Hans"/>
        </w:rPr>
        <w:t>b</w:t>
      </w:r>
      <w:r>
        <w:rPr>
          <w:rFonts w:hint="eastAsia"/>
          <w:lang w:eastAsia="zh-Hans"/>
        </w:rPr>
        <w:t>ook。图3描绘了系统的内部结构。它包括四个部分：消息发布订阅服务，社交网络信息爬网服务，数据存储和检索集群以及民意信息处理模型。</w:t>
      </w:r>
    </w:p>
    <w:p>
      <w:pPr>
        <w:pStyle w:val="54"/>
        <w:bidi w:val="0"/>
        <w:rPr>
          <w:rFonts w:hint="eastAsia"/>
          <w:lang w:val="en-US" w:eastAsia="zh-Hans"/>
        </w:rPr>
      </w:pPr>
      <w:r>
        <w:drawing>
          <wp:inline distT="0" distB="0" distL="114300" distR="114300">
            <wp:extent cx="5268595" cy="3659505"/>
            <wp:effectExtent l="0" t="0" r="14605" b="234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365950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图2：SNES的网络拓扑</w:t>
      </w:r>
    </w:p>
    <w:p>
      <w:pPr>
        <w:pStyle w:val="54"/>
        <w:bidi w:val="0"/>
        <w:rPr>
          <w:rFonts w:hint="eastAsia"/>
          <w:lang w:val="en-US" w:eastAsia="zh-Hans"/>
        </w:rPr>
      </w:pPr>
      <w:r>
        <w:drawing>
          <wp:inline distT="0" distB="0" distL="114300" distR="114300">
            <wp:extent cx="5273675" cy="2858770"/>
            <wp:effectExtent l="0" t="0" r="952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3675" cy="2858770"/>
                    </a:xfrm>
                    <a:prstGeom prst="rect">
                      <a:avLst/>
                    </a:prstGeom>
                    <a:noFill/>
                    <a:ln w="9525">
                      <a:noFill/>
                    </a:ln>
                  </pic:spPr>
                </pic:pic>
              </a:graphicData>
            </a:graphic>
          </wp:inline>
        </w:drawing>
      </w:r>
    </w:p>
    <w:p>
      <w:pPr>
        <w:pStyle w:val="49"/>
        <w:bidi w:val="0"/>
        <w:jc w:val="center"/>
        <w:rPr>
          <w:rFonts w:hint="eastAsia"/>
          <w:lang w:eastAsia="zh-Hans"/>
        </w:rPr>
      </w:pPr>
      <w:r>
        <w:rPr>
          <w:rFonts w:hint="eastAsia"/>
          <w:lang w:val="en-US" w:eastAsia="zh-Hans"/>
        </w:rPr>
        <w:t>图3：SNES的内部结构图</w:t>
      </w:r>
    </w:p>
    <w:p>
      <w:pPr>
        <w:pStyle w:val="33"/>
        <w:numPr>
          <w:ilvl w:val="1"/>
          <w:numId w:val="16"/>
        </w:numPr>
        <w:bidi w:val="0"/>
        <w:ind w:left="575" w:leftChars="0" w:hanging="575" w:firstLineChars="0"/>
        <w:rPr>
          <w:rFonts w:hint="eastAsia"/>
          <w:lang w:eastAsia="zh-Hans"/>
        </w:rPr>
      </w:pPr>
      <w:r>
        <w:rPr>
          <w:rFonts w:hint="eastAsia"/>
          <w:lang w:eastAsia="zh-Hans"/>
        </w:rPr>
        <w:t>数据抓取模块</w:t>
      </w:r>
    </w:p>
    <w:p>
      <w:pPr>
        <w:pStyle w:val="33"/>
        <w:bidi w:val="0"/>
        <w:rPr>
          <w:rFonts w:hint="eastAsia"/>
          <w:lang w:eastAsia="zh-Hans"/>
        </w:rPr>
      </w:pPr>
      <w:r>
        <w:rPr>
          <w:rFonts w:hint="eastAsia"/>
          <w:lang w:eastAsia="zh-Hans"/>
        </w:rPr>
        <w:t>搜寻器集群由几个节点组成，每个节点都充当消息订阅模块的使用者（第3.3章），每个节点都包含搜寻器框架Scrapy-redis，Spark Streaming框架和Redis数据库。数据爬网模块的框架结构和内部数据流如图4所示。为了提高数据爬网速度并避免由于网络问题或目标网站的限制而中断，我们设计了与消息订阅模块进行通信的顶级调度程序简要的工作流程如下：</w:t>
      </w:r>
    </w:p>
    <w:p>
      <w:pPr>
        <w:pStyle w:val="33"/>
        <w:bidi w:val="0"/>
        <w:rPr>
          <w:rFonts w:hint="eastAsia"/>
          <w:lang w:eastAsia="zh-Hans"/>
        </w:rPr>
      </w:pPr>
      <w:r>
        <w:rPr>
          <w:rFonts w:hint="eastAsia"/>
          <w:lang w:eastAsia="zh-Hans"/>
        </w:rPr>
        <w:t>步骤1：顶层调度程序从消息订阅模块请求新的数据抓取任务；</w:t>
      </w:r>
    </w:p>
    <w:p>
      <w:pPr>
        <w:pStyle w:val="33"/>
        <w:bidi w:val="0"/>
        <w:rPr>
          <w:rFonts w:hint="eastAsia"/>
          <w:lang w:eastAsia="zh-Hans"/>
        </w:rPr>
      </w:pPr>
      <w:r>
        <w:rPr>
          <w:rFonts w:hint="eastAsia"/>
          <w:lang w:eastAsia="zh-Hans"/>
        </w:rPr>
        <w:t>步骤2：如果任务不为空，则执行步骤1，否则执行步骤3；否则，执行步骤3。</w:t>
      </w:r>
    </w:p>
    <w:p>
      <w:pPr>
        <w:pStyle w:val="33"/>
        <w:bidi w:val="0"/>
        <w:rPr>
          <w:rFonts w:hint="eastAsia"/>
          <w:lang w:eastAsia="zh-Hans"/>
        </w:rPr>
      </w:pPr>
      <w:r>
        <w:rPr>
          <w:rFonts w:hint="eastAsia"/>
          <w:lang w:eastAsia="zh-Hans"/>
        </w:rPr>
        <w:t>步骤</w:t>
      </w:r>
      <w:r>
        <w:rPr>
          <w:rFonts w:hint="default"/>
          <w:lang w:eastAsia="zh-Hans"/>
        </w:rPr>
        <w:t>3</w:t>
      </w:r>
      <w:r>
        <w:rPr>
          <w:rFonts w:hint="eastAsia"/>
          <w:lang w:eastAsia="zh-Hans"/>
        </w:rPr>
        <w:t>：顶级调度程序向Spider发出数据爬网命令；</w:t>
      </w:r>
    </w:p>
    <w:p>
      <w:pPr>
        <w:pStyle w:val="33"/>
        <w:bidi w:val="0"/>
        <w:rPr>
          <w:rFonts w:hint="eastAsia"/>
          <w:lang w:eastAsia="zh-Hans"/>
        </w:rPr>
      </w:pPr>
      <w:r>
        <w:rPr>
          <w:rFonts w:hint="eastAsia"/>
          <w:lang w:eastAsia="zh-Hans"/>
        </w:rPr>
        <w:t>步骤4：Spider从redis数据库获取第一个URL并发送给引擎；</w:t>
      </w:r>
    </w:p>
    <w:p>
      <w:pPr>
        <w:pStyle w:val="33"/>
        <w:bidi w:val="0"/>
        <w:rPr>
          <w:rFonts w:hint="eastAsia"/>
          <w:lang w:eastAsia="zh-Hans"/>
        </w:rPr>
      </w:pPr>
      <w:r>
        <w:rPr>
          <w:rFonts w:hint="eastAsia"/>
          <w:lang w:eastAsia="zh-Hans"/>
        </w:rPr>
        <w:t>步骤5：如果URL已在爬网队列中，请转到步骤1，否则转到步骤6；否则，请转到步骤6。</w:t>
      </w:r>
    </w:p>
    <w:p>
      <w:pPr>
        <w:pStyle w:val="33"/>
        <w:bidi w:val="0"/>
        <w:rPr>
          <w:rFonts w:hint="eastAsia"/>
          <w:lang w:eastAsia="zh-Hans"/>
        </w:rPr>
      </w:pPr>
      <w:r>
        <w:rPr>
          <w:rFonts w:hint="eastAsia"/>
          <w:lang w:eastAsia="zh-Hans"/>
        </w:rPr>
        <w:t>步骤6：引擎从cookie池中请求随机cookie，并对cookie和代理Ip进行随机化；</w:t>
      </w:r>
    </w:p>
    <w:p>
      <w:pPr>
        <w:pStyle w:val="33"/>
        <w:bidi w:val="0"/>
        <w:rPr>
          <w:rFonts w:hint="eastAsia"/>
          <w:lang w:eastAsia="zh-Hans"/>
        </w:rPr>
      </w:pPr>
      <w:r>
        <w:rPr>
          <w:rFonts w:hint="eastAsia"/>
          <w:lang w:eastAsia="zh-Hans"/>
        </w:rPr>
        <w:t>步骤7：火花流处理模块处理获取的数据并将其存储到海量数据存储和提取模块中（第3.4章）；</w:t>
      </w:r>
    </w:p>
    <w:p>
      <w:pPr>
        <w:pStyle w:val="33"/>
        <w:bidi w:val="0"/>
        <w:rPr>
          <w:rFonts w:hint="eastAsia"/>
          <w:lang w:eastAsia="zh-Hans"/>
        </w:rPr>
      </w:pPr>
      <w:r>
        <w:rPr>
          <w:rFonts w:hint="eastAsia"/>
          <w:lang w:eastAsia="zh-Hans"/>
        </w:rPr>
        <w:t>步骤8：将URL放入爬网队列，然后转到步骤1。</w:t>
      </w:r>
    </w:p>
    <w:p>
      <w:pPr>
        <w:pStyle w:val="54"/>
        <w:bidi w:val="0"/>
        <w:rPr>
          <w:rFonts w:hint="eastAsia"/>
          <w:lang w:val="en-US" w:eastAsia="zh-Hans"/>
        </w:rPr>
      </w:pPr>
      <w:r>
        <w:drawing>
          <wp:inline distT="0" distB="0" distL="114300" distR="114300">
            <wp:extent cx="4189095" cy="3736340"/>
            <wp:effectExtent l="0" t="0" r="1905"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189095" cy="373634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图4：数据爬网模块的帧结构和内部数据流</w:t>
      </w:r>
    </w:p>
    <w:p>
      <w:pPr>
        <w:pStyle w:val="33"/>
        <w:bidi w:val="0"/>
        <w:rPr>
          <w:rFonts w:hint="eastAsia"/>
          <w:lang w:eastAsia="zh-Hans"/>
        </w:rPr>
      </w:pPr>
    </w:p>
    <w:p>
      <w:pPr>
        <w:pStyle w:val="33"/>
        <w:numPr>
          <w:ilvl w:val="1"/>
          <w:numId w:val="16"/>
        </w:numPr>
        <w:bidi w:val="0"/>
        <w:ind w:left="575" w:leftChars="0" w:hanging="575" w:firstLineChars="0"/>
        <w:rPr>
          <w:rFonts w:hint="eastAsia"/>
          <w:lang w:eastAsia="zh-Hans"/>
        </w:rPr>
      </w:pPr>
      <w:r>
        <w:rPr>
          <w:rFonts w:hint="eastAsia"/>
          <w:lang w:eastAsia="zh-Hans"/>
        </w:rPr>
        <w:t>消息订阅模块</w:t>
      </w:r>
    </w:p>
    <w:p>
      <w:pPr>
        <w:pStyle w:val="33"/>
        <w:bidi w:val="0"/>
        <w:rPr>
          <w:rFonts w:hint="eastAsia"/>
          <w:lang w:eastAsia="zh-Hans"/>
        </w:rPr>
      </w:pPr>
      <w:r>
        <w:rPr>
          <w:rFonts w:hint="eastAsia"/>
          <w:lang w:eastAsia="zh-Hans"/>
        </w:rPr>
        <w:t>为了提高平台中模块之间的可伸缩性，容错性和去耦性，我们设计了基于Kafka的消息订阅模块。消息订阅群集由两个工作节点组成。图中的每个消息主题都分为三个分区，每个使用者节点使用每个主题的一个分区。经过经验实验后得出的结论是，为了获得更好的性能，主题分区的数量最好设置为使用者的倍数，并且最好确保每个使用者监视的消息分区的数量相等。用户可以根据需要订阅特定的事件或主题，第3.1章中的数据爬网模块将使用该消息并爬网相应的数据。</w:t>
      </w:r>
    </w:p>
    <w:p>
      <w:pPr>
        <w:pStyle w:val="33"/>
        <w:bidi w:val="0"/>
        <w:rPr>
          <w:rFonts w:hint="eastAsia"/>
          <w:lang w:eastAsia="zh-Hans"/>
        </w:rPr>
      </w:pPr>
      <w:r>
        <w:rPr>
          <w:rFonts w:hint="eastAsia"/>
          <w:lang w:eastAsia="zh-Hans"/>
        </w:rPr>
        <w:t>对于每个主题，消息订阅都维护一个看起来像图5左侧的分区消息。每个分区都是有序的，不可变的记录序列，该记录序列被连续附加到结构化提交消息中。分区中的每个记录都分配有一个称为偏移的顺序ID号，该ID唯一地标识分区中的每个记录。实际上，基于每个消费者保留的唯一元数据是该消费者在消息中的偏移量或位置。此偏移量由使用者控制：通常，使用者在读取记录时会线性地推进其偏移量，但实际上，由于位置是由使用者控制的，因此它可以按喜欢的任何顺序使用记录。如图5的右侧所示，使用者可以重置到较早的偏移量以重新处理过去的数据，也可以跳到最近的记录并从现在开始使用。</w:t>
      </w:r>
    </w:p>
    <w:p>
      <w:pPr>
        <w:pStyle w:val="54"/>
        <w:bidi w:val="0"/>
        <w:rPr>
          <w:rFonts w:hint="eastAsia"/>
          <w:lang w:val="en-US" w:eastAsia="zh-Hans"/>
        </w:rPr>
      </w:pPr>
      <w:r>
        <w:drawing>
          <wp:inline distT="0" distB="0" distL="114300" distR="114300">
            <wp:extent cx="5267325" cy="1684655"/>
            <wp:effectExtent l="0" t="0" r="1587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7325" cy="1684655"/>
                    </a:xfrm>
                    <a:prstGeom prst="rect">
                      <a:avLst/>
                    </a:prstGeom>
                    <a:noFill/>
                    <a:ln w="9525">
                      <a:noFill/>
                    </a:ln>
                  </pic:spPr>
                </pic:pic>
              </a:graphicData>
            </a:graphic>
          </wp:inline>
        </w:drawing>
      </w:r>
    </w:p>
    <w:p>
      <w:pPr>
        <w:pStyle w:val="49"/>
        <w:bidi w:val="0"/>
        <w:jc w:val="center"/>
        <w:rPr>
          <w:rFonts w:hint="eastAsia"/>
          <w:lang w:eastAsia="zh-Hans"/>
        </w:rPr>
      </w:pPr>
      <w:r>
        <w:rPr>
          <w:rFonts w:hint="eastAsia"/>
          <w:lang w:val="en-US" w:eastAsia="zh-Hans"/>
        </w:rPr>
        <w:t>图5：主题产生和消费的理论</w:t>
      </w:r>
    </w:p>
    <w:p>
      <w:pPr>
        <w:pStyle w:val="33"/>
        <w:bidi w:val="0"/>
        <w:rPr>
          <w:rFonts w:hint="eastAsia"/>
          <w:lang w:eastAsia="zh-Hans"/>
        </w:rPr>
      </w:pPr>
    </w:p>
    <w:p>
      <w:pPr>
        <w:pStyle w:val="33"/>
        <w:numPr>
          <w:ilvl w:val="1"/>
          <w:numId w:val="16"/>
        </w:numPr>
        <w:bidi w:val="0"/>
        <w:ind w:left="575" w:leftChars="0" w:hanging="575" w:firstLineChars="0"/>
        <w:rPr>
          <w:rFonts w:hint="eastAsia"/>
          <w:lang w:eastAsia="zh-Hans"/>
        </w:rPr>
      </w:pPr>
      <w:r>
        <w:rPr>
          <w:rFonts w:hint="eastAsia"/>
          <w:lang w:eastAsia="zh-Hans"/>
        </w:rPr>
        <w:t>海量数据存储和提取模块</w:t>
      </w:r>
    </w:p>
    <w:p>
      <w:pPr>
        <w:pStyle w:val="33"/>
        <w:bidi w:val="0"/>
        <w:rPr>
          <w:rFonts w:hint="eastAsia"/>
          <w:lang w:eastAsia="zh-Hans"/>
        </w:rPr>
      </w:pPr>
      <w:r>
        <w:rPr>
          <w:rFonts w:hint="eastAsia"/>
          <w:lang w:eastAsia="zh-Hans"/>
        </w:rPr>
        <w:t>挖掘社交网络舆论和提取热门话题需要有效地存储和检索非结构化数据的大量UGC</w:t>
      </w:r>
      <w:r>
        <w:rPr>
          <w:rFonts w:hint="default"/>
          <w:lang w:eastAsia="zh-Hans"/>
        </w:rPr>
        <w:t>。</w:t>
      </w:r>
      <w:r>
        <w:rPr>
          <w:rFonts w:hint="eastAsia"/>
          <w:lang w:eastAsia="zh-Hans"/>
        </w:rPr>
        <w:t>我们基于Elastic Search设计了一个庞大的数据存储和提取模块</w:t>
      </w:r>
      <w:r>
        <w:rPr>
          <w:rFonts w:hint="default"/>
          <w:lang w:eastAsia="zh-Hans"/>
        </w:rPr>
        <w:t>。</w:t>
      </w:r>
      <w:r>
        <w:rPr>
          <w:rFonts w:hint="eastAsia"/>
          <w:lang w:eastAsia="zh-Hans"/>
        </w:rPr>
        <w:t>海量数据存储和提取模块的数据结构如图6所示。每个节点具有三个分片，其中P是主要分片，R是冗余分片</w:t>
      </w:r>
      <w:r>
        <w:rPr>
          <w:rFonts w:hint="default"/>
          <w:lang w:eastAsia="zh-Hans"/>
        </w:rPr>
        <w:t>。</w:t>
      </w:r>
      <w:r>
        <w:rPr>
          <w:rFonts w:hint="eastAsia"/>
          <w:lang w:eastAsia="zh-Hans"/>
        </w:rPr>
        <w:t>主分片P1，P2和冗余分片R0存储在节点1中，冗余分片R0，R1和R2存储在节点2中，主分片P0和冗余分片R1，R2存储在节点3中</w:t>
      </w:r>
      <w:r>
        <w:rPr>
          <w:rFonts w:hint="default"/>
          <w:lang w:eastAsia="zh-Hans"/>
        </w:rPr>
        <w:t>。</w:t>
      </w:r>
      <w:r>
        <w:rPr>
          <w:rFonts w:hint="eastAsia"/>
          <w:lang w:eastAsia="zh-Hans"/>
        </w:rPr>
        <w:t>总共3个主要分片和6个冗余分片</w:t>
      </w:r>
      <w:r>
        <w:rPr>
          <w:rFonts w:hint="default"/>
          <w:lang w:eastAsia="zh-Hans"/>
        </w:rPr>
        <w:t>。</w:t>
      </w:r>
      <w:r>
        <w:rPr>
          <w:rFonts w:hint="eastAsia"/>
          <w:lang w:eastAsia="zh-Hans"/>
        </w:rPr>
        <w:t>同时，我们还注意到节点1也有一个主ID，这意味着它是一个主节点</w:t>
      </w:r>
      <w:r>
        <w:rPr>
          <w:rFonts w:hint="default"/>
          <w:lang w:eastAsia="zh-Hans"/>
        </w:rPr>
        <w:t>。</w:t>
      </w:r>
      <w:r>
        <w:rPr>
          <w:rFonts w:hint="eastAsia"/>
          <w:lang w:eastAsia="zh-Hans"/>
        </w:rPr>
        <w:t>它比其他节点更特别</w:t>
      </w:r>
      <w:r>
        <w:rPr>
          <w:rFonts w:hint="default"/>
          <w:lang w:eastAsia="zh-Hans"/>
        </w:rPr>
        <w:t>。</w:t>
      </w:r>
      <w:r>
        <w:rPr>
          <w:rFonts w:hint="eastAsia"/>
          <w:lang w:eastAsia="zh-Hans"/>
        </w:rPr>
        <w:t>它具有控制整个群集的权限，例如资源分配，节点修改。</w:t>
      </w:r>
    </w:p>
    <w:p>
      <w:pPr>
        <w:pStyle w:val="54"/>
        <w:bidi w:val="0"/>
        <w:rPr>
          <w:rFonts w:hint="eastAsia"/>
          <w:lang w:val="en-US" w:eastAsia="zh-Hans"/>
        </w:rPr>
      </w:pPr>
      <w:r>
        <w:drawing>
          <wp:inline distT="0" distB="0" distL="114300" distR="114300">
            <wp:extent cx="5267960" cy="1557655"/>
            <wp:effectExtent l="0" t="0" r="1524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7960" cy="1557655"/>
                    </a:xfrm>
                    <a:prstGeom prst="rect">
                      <a:avLst/>
                    </a:prstGeom>
                    <a:noFill/>
                    <a:ln w="9525">
                      <a:noFill/>
                    </a:ln>
                  </pic:spPr>
                </pic:pic>
              </a:graphicData>
            </a:graphic>
          </wp:inline>
        </w:drawing>
      </w:r>
    </w:p>
    <w:p>
      <w:pPr>
        <w:pStyle w:val="49"/>
        <w:bidi w:val="0"/>
        <w:jc w:val="center"/>
        <w:rPr>
          <w:rFonts w:hint="eastAsia"/>
          <w:lang w:eastAsia="zh-Hans"/>
        </w:rPr>
      </w:pPr>
      <w:r>
        <w:rPr>
          <w:rFonts w:hint="eastAsia"/>
          <w:lang w:eastAsia="zh-Hans"/>
        </w:rPr>
        <w:t>图6：主题产生和消费的理论</w:t>
      </w:r>
    </w:p>
    <w:p>
      <w:pPr>
        <w:pStyle w:val="33"/>
        <w:bidi w:val="0"/>
        <w:rPr>
          <w:rFonts w:hint="eastAsia"/>
          <w:lang w:eastAsia="zh-Hans"/>
        </w:rPr>
      </w:pPr>
    </w:p>
    <w:p>
      <w:pPr>
        <w:pStyle w:val="33"/>
        <w:numPr>
          <w:ilvl w:val="0"/>
          <w:numId w:val="16"/>
        </w:numPr>
        <w:bidi w:val="0"/>
        <w:ind w:left="432" w:leftChars="0" w:hanging="432"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eastAsia="zh-Hans"/>
        </w:rPr>
        <w:t>实验</w:t>
      </w:r>
    </w:p>
    <w:p>
      <w:pPr>
        <w:pStyle w:val="33"/>
        <w:bidi w:val="0"/>
        <w:rPr>
          <w:rFonts w:hint="eastAsia"/>
          <w:lang w:eastAsia="zh-Hans"/>
        </w:rPr>
      </w:pPr>
      <w:r>
        <w:rPr>
          <w:rFonts w:hint="eastAsia"/>
          <w:lang w:eastAsia="zh-Hans"/>
        </w:rPr>
        <w:t>通过将其应用于新浪微博实时数据，我们评估了舆论监督和SNES绩效的影响。</w:t>
      </w:r>
    </w:p>
    <w:p>
      <w:pPr>
        <w:pStyle w:val="33"/>
        <w:numPr>
          <w:ilvl w:val="1"/>
          <w:numId w:val="16"/>
        </w:numPr>
        <w:bidi w:val="0"/>
        <w:ind w:left="575" w:leftChars="0" w:hanging="575" w:firstLineChars="0"/>
        <w:rPr>
          <w:rFonts w:hint="eastAsia"/>
          <w:lang w:eastAsia="zh-Hans"/>
        </w:rPr>
      </w:pPr>
      <w:r>
        <w:rPr>
          <w:rFonts w:hint="eastAsia"/>
          <w:lang w:eastAsia="zh-Hans"/>
        </w:rPr>
        <w:t>实验环境</w:t>
      </w:r>
    </w:p>
    <w:p>
      <w:pPr>
        <w:pStyle w:val="33"/>
        <w:bidi w:val="0"/>
        <w:rPr>
          <w:rFonts w:hint="eastAsia"/>
          <w:lang w:eastAsia="zh-Hans"/>
        </w:rPr>
      </w:pPr>
      <w:r>
        <w:rPr>
          <w:rFonts w:hint="eastAsia"/>
          <w:lang w:eastAsia="zh-Hans"/>
        </w:rPr>
        <w:t>为了确保平台的数据采集，处理和检索功能，并考虑系统的可扩展性和负载平衡，我们构建了实验平台环境，如表1所示。该平台的网络带宽测试如图</w:t>
      </w:r>
      <w:r>
        <w:rPr>
          <w:rFonts w:hint="default"/>
          <w:lang w:eastAsia="zh-Hans"/>
        </w:rPr>
        <w:t>7</w:t>
      </w:r>
      <w:r>
        <w:rPr>
          <w:rFonts w:hint="eastAsia"/>
          <w:lang w:eastAsia="zh-Hans"/>
        </w:rPr>
        <w:t>所示</w:t>
      </w:r>
      <w:r>
        <w:rPr>
          <w:rFonts w:hint="default"/>
          <w:lang w:eastAsia="zh-Hans"/>
        </w:rPr>
        <w:t>。</w:t>
      </w:r>
    </w:p>
    <w:p>
      <w:pPr>
        <w:pStyle w:val="49"/>
        <w:bidi w:val="0"/>
        <w:jc w:val="center"/>
        <w:rPr>
          <w:rFonts w:hint="eastAsia"/>
          <w:lang w:val="en-US" w:eastAsia="zh-Hans"/>
        </w:rPr>
      </w:pPr>
      <w:r>
        <w:rPr>
          <w:rFonts w:hint="eastAsia"/>
          <w:lang w:val="en-US" w:eastAsia="zh-Hans"/>
        </w:rPr>
        <w:t>表1：实验平台的硬件设施和应用</w:t>
      </w:r>
    </w:p>
    <w:tbl>
      <w:tblPr>
        <w:tblStyle w:val="2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011"/>
        <w:gridCol w:w="2425"/>
        <w:gridCol w:w="636"/>
        <w:gridCol w:w="836"/>
        <w:gridCol w:w="140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l2br w:val="nil"/>
              <w:tr2bl w:val="nil"/>
            </w:tcBorders>
            <w:vAlign w:val="center"/>
          </w:tcPr>
          <w:p>
            <w:pPr>
              <w:pStyle w:val="48"/>
              <w:bidi w:val="0"/>
              <w:rPr>
                <w:rFonts w:hint="eastAsia" w:eastAsia="Songti SC"/>
                <w:lang w:eastAsia="zh-Hans"/>
              </w:rPr>
            </w:pPr>
            <w:r>
              <w:rPr>
                <w:rFonts w:hint="eastAsia"/>
                <w:lang w:val="en-US" w:eastAsia="zh-Hans"/>
              </w:rPr>
              <w:t>服务器</w:t>
            </w:r>
          </w:p>
        </w:tc>
        <w:tc>
          <w:tcPr>
            <w:tcW w:w="0" w:type="auto"/>
            <w:tcBorders>
              <w:tl2br w:val="nil"/>
              <w:tr2bl w:val="nil"/>
            </w:tcBorders>
            <w:vAlign w:val="center"/>
          </w:tcPr>
          <w:p>
            <w:pPr>
              <w:pStyle w:val="48"/>
              <w:bidi w:val="0"/>
              <w:rPr>
                <w:rFonts w:hint="eastAsia"/>
              </w:rPr>
            </w:pPr>
            <w:r>
              <w:rPr>
                <w:rFonts w:hint="default"/>
              </w:rPr>
              <w:t>CPU</w:t>
            </w:r>
          </w:p>
        </w:tc>
        <w:tc>
          <w:tcPr>
            <w:tcW w:w="0" w:type="auto"/>
            <w:tcBorders>
              <w:tl2br w:val="nil"/>
              <w:tr2bl w:val="nil"/>
            </w:tcBorders>
            <w:vAlign w:val="center"/>
          </w:tcPr>
          <w:p>
            <w:pPr>
              <w:pStyle w:val="48"/>
              <w:bidi w:val="0"/>
              <w:rPr>
                <w:rFonts w:hint="eastAsia" w:eastAsia="Songti SC"/>
                <w:lang w:eastAsia="zh-Hans"/>
              </w:rPr>
            </w:pPr>
            <w:r>
              <w:rPr>
                <w:rFonts w:hint="eastAsia"/>
                <w:lang w:val="en-US" w:eastAsia="zh-Hans"/>
              </w:rPr>
              <w:t>内存</w:t>
            </w:r>
          </w:p>
        </w:tc>
        <w:tc>
          <w:tcPr>
            <w:tcW w:w="0" w:type="auto"/>
            <w:tcBorders>
              <w:tl2br w:val="nil"/>
              <w:tr2bl w:val="nil"/>
            </w:tcBorders>
            <w:vAlign w:val="center"/>
          </w:tcPr>
          <w:p>
            <w:pPr>
              <w:pStyle w:val="48"/>
              <w:bidi w:val="0"/>
              <w:rPr>
                <w:rFonts w:hint="eastAsia" w:eastAsia="Songti SC"/>
                <w:lang w:eastAsia="zh-Hans"/>
              </w:rPr>
            </w:pPr>
            <w:r>
              <w:rPr>
                <w:rFonts w:hint="eastAsia"/>
                <w:lang w:val="en-US" w:eastAsia="zh-Hans"/>
              </w:rPr>
              <w:t>磁盘</w:t>
            </w:r>
          </w:p>
        </w:tc>
        <w:tc>
          <w:tcPr>
            <w:tcW w:w="0" w:type="auto"/>
            <w:tcBorders>
              <w:tl2br w:val="nil"/>
              <w:tr2bl w:val="nil"/>
            </w:tcBorders>
            <w:vAlign w:val="center"/>
          </w:tcPr>
          <w:p>
            <w:pPr>
              <w:pStyle w:val="48"/>
              <w:bidi w:val="0"/>
              <w:rPr>
                <w:rFonts w:hint="eastAsia" w:eastAsia="Songti SC"/>
                <w:lang w:eastAsia="zh-Hans"/>
              </w:rPr>
            </w:pPr>
            <w:r>
              <w:rPr>
                <w:rFonts w:hint="eastAsia"/>
                <w:lang w:val="en-US" w:eastAsia="zh-Hans"/>
              </w:rPr>
              <w:t>应用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bottom w:val="nil"/>
              <w:tl2br w:val="nil"/>
              <w:tr2bl w:val="nil"/>
            </w:tcBorders>
            <w:vAlign w:val="center"/>
          </w:tcPr>
          <w:p>
            <w:pPr>
              <w:pStyle w:val="48"/>
              <w:bidi w:val="0"/>
              <w:rPr>
                <w:rFonts w:hint="eastAsia"/>
              </w:rPr>
            </w:pPr>
            <w:r>
              <w:rPr>
                <w:rFonts w:hint="eastAsia"/>
                <w:lang w:val="en-US" w:eastAsia="zh-CN"/>
              </w:rPr>
              <w:t>Server</w:t>
            </w:r>
            <w:r>
              <w:rPr>
                <w:rFonts w:hint="eastAsia"/>
                <w:lang w:eastAsia="zh-CN"/>
              </w:rPr>
              <w:t>-1</w:t>
            </w:r>
          </w:p>
        </w:tc>
        <w:tc>
          <w:tcPr>
            <w:tcW w:w="0" w:type="auto"/>
            <w:tcBorders>
              <w:bottom w:val="nil"/>
              <w:tl2br w:val="nil"/>
              <w:tr2bl w:val="nil"/>
            </w:tcBorders>
            <w:vAlign w:val="center"/>
          </w:tcPr>
          <w:p>
            <w:pPr>
              <w:pStyle w:val="48"/>
              <w:bidi w:val="0"/>
              <w:rPr>
                <w:rFonts w:hint="eastAsia"/>
              </w:rPr>
            </w:pPr>
            <w:r>
              <w:rPr>
                <w:rFonts w:hint="eastAsia"/>
              </w:rPr>
              <w:t>3.60 GHz 2 core 4 threads</w:t>
            </w:r>
          </w:p>
        </w:tc>
        <w:tc>
          <w:tcPr>
            <w:tcW w:w="0" w:type="auto"/>
            <w:tcBorders>
              <w:bottom w:val="nil"/>
              <w:tl2br w:val="nil"/>
              <w:tr2bl w:val="nil"/>
            </w:tcBorders>
            <w:vAlign w:val="center"/>
          </w:tcPr>
          <w:p>
            <w:pPr>
              <w:pStyle w:val="48"/>
              <w:bidi w:val="0"/>
              <w:rPr>
                <w:rFonts w:hint="eastAsia"/>
              </w:rPr>
            </w:pPr>
            <w:r>
              <w:rPr>
                <w:rFonts w:hint="default"/>
              </w:rPr>
              <w:t>8GB</w:t>
            </w:r>
          </w:p>
        </w:tc>
        <w:tc>
          <w:tcPr>
            <w:tcW w:w="0" w:type="auto"/>
            <w:tcBorders>
              <w:bottom w:val="nil"/>
              <w:tl2br w:val="nil"/>
              <w:tr2bl w:val="nil"/>
            </w:tcBorders>
            <w:vAlign w:val="center"/>
          </w:tcPr>
          <w:p>
            <w:pPr>
              <w:pStyle w:val="48"/>
              <w:bidi w:val="0"/>
              <w:rPr>
                <w:rFonts w:hint="eastAsia"/>
              </w:rPr>
            </w:pPr>
            <w:r>
              <w:rPr>
                <w:rFonts w:hint="default"/>
              </w:rPr>
              <w:t>500GN</w:t>
            </w:r>
          </w:p>
        </w:tc>
        <w:tc>
          <w:tcPr>
            <w:tcW w:w="0" w:type="auto"/>
            <w:tcBorders>
              <w:bottom w:val="nil"/>
              <w:tl2br w:val="nil"/>
              <w:tr2bl w:val="nil"/>
            </w:tcBorders>
            <w:vAlign w:val="center"/>
          </w:tcPr>
          <w:p>
            <w:pPr>
              <w:pStyle w:val="48"/>
              <w:bidi w:val="0"/>
              <w:rPr>
                <w:rFonts w:hint="eastAsia"/>
              </w:rPr>
            </w:pPr>
            <w:r>
              <w:rPr>
                <w:rFonts w:hint="default"/>
              </w:rPr>
              <w:t>ES-Master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-2</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-3</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-4</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ES-Data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-5</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250GN</w:t>
            </w:r>
          </w:p>
        </w:tc>
        <w:tc>
          <w:tcPr>
            <w:tcW w:w="0" w:type="auto"/>
            <w:tcBorders>
              <w:top w:val="nil"/>
              <w:bottom w:val="nil"/>
            </w:tcBorders>
            <w:vAlign w:val="center"/>
          </w:tcPr>
          <w:p>
            <w:pPr>
              <w:pStyle w:val="48"/>
              <w:bidi w:val="0"/>
              <w:rPr>
                <w:rFonts w:hint="eastAsia"/>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-6</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lang w:val="en-US" w:eastAsia="zh-CN"/>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-7</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250GN</w:t>
            </w:r>
          </w:p>
        </w:tc>
        <w:tc>
          <w:tcPr>
            <w:tcW w:w="0" w:type="auto"/>
            <w:tcBorders>
              <w:top w:val="nil"/>
              <w:bottom w:val="nil"/>
            </w:tcBorders>
            <w:vAlign w:val="center"/>
          </w:tcPr>
          <w:p>
            <w:pPr>
              <w:pStyle w:val="48"/>
              <w:bidi w:val="0"/>
              <w:rPr>
                <w:rFonts w:hint="eastAsia"/>
                <w:lang w:val="en-US" w:eastAsia="zh-CN"/>
              </w:rPr>
            </w:pPr>
            <w:r>
              <w:rPr>
                <w:rFonts w:hint="default"/>
              </w:rPr>
              <w:t>Kafka-Broker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-8</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rPr>
            </w:pPr>
            <w:r>
              <w:rPr>
                <w:rFonts w:hint="default"/>
              </w:rPr>
              <w:t>500GN</w:t>
            </w:r>
          </w:p>
        </w:tc>
        <w:tc>
          <w:tcPr>
            <w:tcW w:w="0" w:type="auto"/>
            <w:tcBorders>
              <w:top w:val="nil"/>
              <w:bottom w:val="nil"/>
            </w:tcBorders>
            <w:vAlign w:val="center"/>
          </w:tcPr>
          <w:p>
            <w:pPr>
              <w:pStyle w:val="48"/>
              <w:bidi w:val="0"/>
              <w:rPr>
                <w:rFonts w:hint="eastAsia"/>
              </w:rPr>
            </w:pPr>
            <w:r>
              <w:rPr>
                <w:rFonts w:hint="default"/>
              </w:rPr>
              <w:t>Spider&amp;Spark</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bottom w:val="nil"/>
            </w:tcBorders>
            <w:vAlign w:val="center"/>
          </w:tcPr>
          <w:p>
            <w:pPr>
              <w:pStyle w:val="48"/>
              <w:bidi w:val="0"/>
              <w:rPr>
                <w:rFonts w:hint="eastAsia"/>
              </w:rPr>
            </w:pPr>
            <w:r>
              <w:rPr>
                <w:rFonts w:hint="eastAsia"/>
                <w:lang w:val="en-US" w:eastAsia="zh-CN"/>
              </w:rPr>
              <w:t>Server</w:t>
            </w:r>
            <w:r>
              <w:rPr>
                <w:rFonts w:hint="eastAsia"/>
                <w:lang w:eastAsia="zh-CN"/>
              </w:rPr>
              <w:t>-9</w:t>
            </w:r>
          </w:p>
        </w:tc>
        <w:tc>
          <w:tcPr>
            <w:tcW w:w="0" w:type="auto"/>
            <w:tcBorders>
              <w:top w:val="nil"/>
              <w:bottom w:val="nil"/>
            </w:tcBorders>
            <w:vAlign w:val="center"/>
          </w:tcPr>
          <w:p>
            <w:pPr>
              <w:pStyle w:val="48"/>
              <w:bidi w:val="0"/>
              <w:rPr>
                <w:rFonts w:hint="eastAsia"/>
              </w:rPr>
            </w:pPr>
            <w:r>
              <w:rPr>
                <w:rFonts w:hint="eastAsia"/>
              </w:rPr>
              <w:t>3.60 GHz 2 core 4 threads</w:t>
            </w:r>
          </w:p>
        </w:tc>
        <w:tc>
          <w:tcPr>
            <w:tcW w:w="0" w:type="auto"/>
            <w:tcBorders>
              <w:top w:val="nil"/>
              <w:bottom w:val="nil"/>
            </w:tcBorders>
            <w:vAlign w:val="center"/>
          </w:tcPr>
          <w:p>
            <w:pPr>
              <w:pStyle w:val="48"/>
              <w:bidi w:val="0"/>
              <w:rPr>
                <w:rFonts w:hint="eastAsia"/>
              </w:rPr>
            </w:pPr>
            <w:r>
              <w:rPr>
                <w:rFonts w:hint="default"/>
              </w:rPr>
              <w:t>8GB</w:t>
            </w:r>
          </w:p>
        </w:tc>
        <w:tc>
          <w:tcPr>
            <w:tcW w:w="0" w:type="auto"/>
            <w:tcBorders>
              <w:top w:val="nil"/>
              <w:bottom w:val="nil"/>
            </w:tcBorders>
            <w:vAlign w:val="center"/>
          </w:tcPr>
          <w:p>
            <w:pPr>
              <w:pStyle w:val="48"/>
              <w:bidi w:val="0"/>
              <w:rPr>
                <w:rFonts w:hint="eastAsia"/>
                <w:lang w:val="en-US" w:eastAsia="zh-CN"/>
              </w:rPr>
            </w:pPr>
            <w:r>
              <w:rPr>
                <w:rFonts w:hint="default"/>
              </w:rPr>
              <w:t>250GN</w:t>
            </w:r>
          </w:p>
        </w:tc>
        <w:tc>
          <w:tcPr>
            <w:tcW w:w="0" w:type="auto"/>
            <w:tcBorders>
              <w:top w:val="nil"/>
              <w:bottom w:val="nil"/>
            </w:tcBorders>
            <w:vAlign w:val="center"/>
          </w:tcPr>
          <w:p>
            <w:pPr>
              <w:pStyle w:val="48"/>
              <w:bidi w:val="0"/>
              <w:rPr>
                <w:rFonts w:hint="eastAsia"/>
              </w:rPr>
            </w:pPr>
            <w:r>
              <w:rPr>
                <w:rFonts w:hint="default"/>
              </w:rPr>
              <w:t>Spider&amp;Spark</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0" w:type="auto"/>
            <w:tcBorders>
              <w:top w:val="nil"/>
              <w:tl2br w:val="nil"/>
              <w:tr2bl w:val="nil"/>
            </w:tcBorders>
            <w:vAlign w:val="center"/>
          </w:tcPr>
          <w:p>
            <w:pPr>
              <w:pStyle w:val="48"/>
              <w:bidi w:val="0"/>
              <w:rPr>
                <w:rFonts w:hint="eastAsia"/>
              </w:rPr>
            </w:pPr>
            <w:r>
              <w:rPr>
                <w:rFonts w:hint="eastAsia"/>
                <w:lang w:val="en-US" w:eastAsia="zh-CN"/>
              </w:rPr>
              <w:t>Server</w:t>
            </w:r>
            <w:r>
              <w:rPr>
                <w:rFonts w:hint="eastAsia"/>
                <w:lang w:eastAsia="zh-CN"/>
              </w:rPr>
              <w:t>-10</w:t>
            </w:r>
          </w:p>
        </w:tc>
        <w:tc>
          <w:tcPr>
            <w:tcW w:w="0" w:type="auto"/>
            <w:tcBorders>
              <w:top w:val="nil"/>
              <w:tl2br w:val="nil"/>
              <w:tr2bl w:val="nil"/>
            </w:tcBorders>
            <w:vAlign w:val="center"/>
          </w:tcPr>
          <w:p>
            <w:pPr>
              <w:pStyle w:val="48"/>
              <w:bidi w:val="0"/>
              <w:rPr>
                <w:rFonts w:hint="eastAsia"/>
              </w:rPr>
            </w:pPr>
            <w:r>
              <w:rPr>
                <w:rFonts w:hint="eastAsia"/>
              </w:rPr>
              <w:t>3.60 GHz 2 core 4 threads</w:t>
            </w:r>
          </w:p>
        </w:tc>
        <w:tc>
          <w:tcPr>
            <w:tcW w:w="0" w:type="auto"/>
            <w:tcBorders>
              <w:top w:val="nil"/>
              <w:tl2br w:val="nil"/>
              <w:tr2bl w:val="nil"/>
            </w:tcBorders>
            <w:vAlign w:val="center"/>
          </w:tcPr>
          <w:p>
            <w:pPr>
              <w:pStyle w:val="48"/>
              <w:bidi w:val="0"/>
              <w:rPr>
                <w:rFonts w:hint="eastAsia"/>
              </w:rPr>
            </w:pPr>
            <w:r>
              <w:rPr>
                <w:rFonts w:hint="default"/>
              </w:rPr>
              <w:t>8GB</w:t>
            </w:r>
          </w:p>
        </w:tc>
        <w:tc>
          <w:tcPr>
            <w:tcW w:w="0" w:type="auto"/>
            <w:tcBorders>
              <w:top w:val="nil"/>
              <w:tl2br w:val="nil"/>
              <w:tr2bl w:val="nil"/>
            </w:tcBorders>
            <w:vAlign w:val="center"/>
          </w:tcPr>
          <w:p>
            <w:pPr>
              <w:pStyle w:val="48"/>
              <w:bidi w:val="0"/>
              <w:rPr>
                <w:rFonts w:hint="eastAsia"/>
              </w:rPr>
            </w:pPr>
            <w:r>
              <w:rPr>
                <w:rFonts w:hint="default"/>
              </w:rPr>
              <w:t>500GN</w:t>
            </w:r>
          </w:p>
        </w:tc>
        <w:tc>
          <w:tcPr>
            <w:tcW w:w="0" w:type="auto"/>
            <w:tcBorders>
              <w:top w:val="nil"/>
              <w:tl2br w:val="nil"/>
              <w:tr2bl w:val="nil"/>
            </w:tcBorders>
            <w:vAlign w:val="center"/>
          </w:tcPr>
          <w:p>
            <w:pPr>
              <w:pStyle w:val="48"/>
              <w:bidi w:val="0"/>
              <w:rPr>
                <w:rFonts w:hint="eastAsia"/>
              </w:rPr>
            </w:pPr>
            <w:r>
              <w:rPr>
                <w:rFonts w:hint="default"/>
              </w:rPr>
              <w:t>Spider&amp;Spark</w:t>
            </w:r>
          </w:p>
        </w:tc>
      </w:tr>
    </w:tbl>
    <w:p>
      <w:pPr>
        <w:pStyle w:val="49"/>
        <w:bidi w:val="0"/>
        <w:jc w:val="center"/>
        <w:rPr>
          <w:rFonts w:hint="eastAsia"/>
          <w:lang w:val="en-US" w:eastAsia="zh-Hans"/>
        </w:rPr>
      </w:pPr>
      <w:r>
        <w:drawing>
          <wp:inline distT="0" distB="0" distL="114300" distR="114300">
            <wp:extent cx="5273040" cy="3039110"/>
            <wp:effectExtent l="0" t="0" r="1016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3040" cy="3039110"/>
                    </a:xfrm>
                    <a:prstGeom prst="rect">
                      <a:avLst/>
                    </a:prstGeom>
                    <a:noFill/>
                    <a:ln w="9525">
                      <a:noFill/>
                    </a:ln>
                  </pic:spPr>
                </pic:pic>
              </a:graphicData>
            </a:graphic>
          </wp:inline>
        </w:drawing>
      </w:r>
    </w:p>
    <w:p>
      <w:pPr>
        <w:pStyle w:val="49"/>
        <w:bidi w:val="0"/>
        <w:jc w:val="center"/>
        <w:rPr>
          <w:rFonts w:hint="eastAsia"/>
          <w:lang w:eastAsia="zh-Hans"/>
        </w:rPr>
      </w:pPr>
      <w:r>
        <w:rPr>
          <w:rFonts w:hint="eastAsia"/>
          <w:lang w:val="en-US" w:eastAsia="zh-Hans"/>
        </w:rPr>
        <w:t>图7：实验环境的网络带宽</w:t>
      </w:r>
    </w:p>
    <w:p>
      <w:pPr>
        <w:pStyle w:val="33"/>
        <w:bidi w:val="0"/>
        <w:rPr>
          <w:rFonts w:hint="eastAsia"/>
          <w:lang w:eastAsia="zh-Hans"/>
        </w:rPr>
      </w:pPr>
    </w:p>
    <w:p>
      <w:pPr>
        <w:pStyle w:val="33"/>
        <w:numPr>
          <w:ilvl w:val="1"/>
          <w:numId w:val="16"/>
        </w:numPr>
        <w:bidi w:val="0"/>
        <w:ind w:left="575" w:leftChars="0" w:hanging="575" w:firstLineChars="0"/>
        <w:rPr>
          <w:rFonts w:hint="eastAsia"/>
          <w:lang w:eastAsia="zh-Hans"/>
        </w:rPr>
      </w:pPr>
      <w:r>
        <w:rPr>
          <w:rFonts w:hint="eastAsia"/>
          <w:lang w:eastAsia="zh-Hans"/>
        </w:rPr>
        <w:t>实验数据</w:t>
      </w:r>
    </w:p>
    <w:p>
      <w:pPr>
        <w:pStyle w:val="33"/>
        <w:bidi w:val="0"/>
        <w:rPr>
          <w:rFonts w:hint="eastAsia"/>
          <w:lang w:eastAsia="zh-Hans"/>
        </w:rPr>
      </w:pPr>
      <w:r>
        <w:rPr>
          <w:rFonts w:hint="eastAsia"/>
          <w:lang w:eastAsia="zh-Hans"/>
        </w:rPr>
        <w:t>本文的实验数据是从新浪微博数据中实时收集的，包括个人信息，关系网，推文和交互信息（喜欢或不喜欢，评论）等</w:t>
      </w:r>
      <w:r>
        <w:rPr>
          <w:rFonts w:hint="default"/>
          <w:lang w:eastAsia="zh-Hans"/>
        </w:rPr>
        <w:t>。</w:t>
      </w:r>
      <w:r>
        <w:rPr>
          <w:rFonts w:hint="eastAsia"/>
          <w:lang w:eastAsia="zh-Hans"/>
        </w:rPr>
        <w:t>如表2所示； 表3显示了用于搜索和写入延迟测试的数据格式。</w:t>
      </w:r>
    </w:p>
    <w:p>
      <w:pPr>
        <w:pStyle w:val="49"/>
        <w:bidi w:val="0"/>
        <w:jc w:val="center"/>
        <w:rPr>
          <w:rFonts w:hint="eastAsia"/>
          <w:lang w:val="en-US" w:eastAsia="zh-Hans"/>
        </w:rPr>
      </w:pPr>
      <w:r>
        <w:rPr>
          <w:rFonts w:hint="eastAsia"/>
          <w:lang w:val="en-US" w:eastAsia="zh-Hans"/>
        </w:rPr>
        <w:t>表2：用于事件监视的实验数据的统计信息</w:t>
      </w:r>
    </w:p>
    <w:tbl>
      <w:tblPr>
        <w:tblStyle w:val="2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704" w:type="dxa"/>
            <w:tcBorders>
              <w:tl2br w:val="nil"/>
              <w:tr2bl w:val="nil"/>
            </w:tcBorders>
            <w:vAlign w:val="center"/>
          </w:tcPr>
          <w:p>
            <w:pPr>
              <w:pStyle w:val="48"/>
              <w:bidi w:val="0"/>
              <w:rPr>
                <w:rFonts w:hint="eastAsia"/>
                <w:lang w:val="en-US" w:eastAsia="zh-Hans"/>
              </w:rPr>
            </w:pPr>
            <w:r>
              <w:rPr>
                <w:rFonts w:hint="eastAsia"/>
                <w:lang w:val="en-US" w:eastAsia="zh-Hans"/>
              </w:rPr>
              <w:t>数据源</w:t>
            </w:r>
          </w:p>
        </w:tc>
        <w:tc>
          <w:tcPr>
            <w:tcW w:w="1704" w:type="dxa"/>
            <w:tcBorders>
              <w:tl2br w:val="nil"/>
              <w:tr2bl w:val="nil"/>
            </w:tcBorders>
            <w:vAlign w:val="center"/>
          </w:tcPr>
          <w:p>
            <w:pPr>
              <w:pStyle w:val="48"/>
              <w:bidi w:val="0"/>
              <w:rPr>
                <w:rFonts w:hint="eastAsia"/>
                <w:lang w:eastAsia="zh-Hans"/>
              </w:rPr>
            </w:pPr>
            <w:r>
              <w:rPr>
                <w:rFonts w:hint="eastAsia"/>
                <w:lang w:val="en-US" w:eastAsia="zh-Hans"/>
              </w:rPr>
              <w:t>人数</w:t>
            </w:r>
          </w:p>
        </w:tc>
        <w:tc>
          <w:tcPr>
            <w:tcW w:w="1704" w:type="dxa"/>
            <w:tcBorders>
              <w:tl2br w:val="nil"/>
              <w:tr2bl w:val="nil"/>
            </w:tcBorders>
            <w:vAlign w:val="center"/>
          </w:tcPr>
          <w:p>
            <w:pPr>
              <w:pStyle w:val="48"/>
              <w:bidi w:val="0"/>
              <w:rPr>
                <w:rFonts w:hint="eastAsia"/>
                <w:lang w:eastAsia="zh-Hans"/>
              </w:rPr>
            </w:pPr>
            <w:r>
              <w:rPr>
                <w:rFonts w:hint="eastAsia"/>
                <w:lang w:val="en-US" w:eastAsia="zh-Hans"/>
              </w:rPr>
              <w:t>关系</w:t>
            </w:r>
          </w:p>
        </w:tc>
        <w:tc>
          <w:tcPr>
            <w:tcW w:w="1705" w:type="dxa"/>
            <w:tcBorders>
              <w:tl2br w:val="nil"/>
              <w:tr2bl w:val="nil"/>
            </w:tcBorders>
            <w:vAlign w:val="center"/>
          </w:tcPr>
          <w:p>
            <w:pPr>
              <w:pStyle w:val="48"/>
              <w:bidi w:val="0"/>
              <w:rPr>
                <w:rFonts w:hint="eastAsia"/>
                <w:lang w:val="en-US" w:eastAsia="zh-Hans"/>
              </w:rPr>
            </w:pPr>
            <w:r>
              <w:rPr>
                <w:rFonts w:hint="eastAsia"/>
                <w:lang w:val="en-US" w:eastAsia="zh-Hans"/>
              </w:rPr>
              <w:t>推文</w:t>
            </w:r>
          </w:p>
        </w:tc>
        <w:tc>
          <w:tcPr>
            <w:tcW w:w="1705" w:type="dxa"/>
            <w:tcBorders>
              <w:tl2br w:val="nil"/>
              <w:tr2bl w:val="nil"/>
            </w:tcBorders>
            <w:vAlign w:val="center"/>
          </w:tcPr>
          <w:p>
            <w:pPr>
              <w:pStyle w:val="48"/>
              <w:bidi w:val="0"/>
              <w:rPr>
                <w:rFonts w:hint="eastAsia"/>
                <w:lang w:eastAsia="zh-Hans"/>
              </w:rPr>
            </w:pPr>
            <w:r>
              <w:rPr>
                <w:rFonts w:hint="eastAsia"/>
                <w:lang w:val="en-US" w:eastAsia="zh-Hans"/>
              </w:rPr>
              <w:t>互动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704" w:type="dxa"/>
            <w:tcBorders>
              <w:tl2br w:val="nil"/>
              <w:tr2bl w:val="nil"/>
            </w:tcBorders>
            <w:vAlign w:val="center"/>
          </w:tcPr>
          <w:p>
            <w:pPr>
              <w:pStyle w:val="48"/>
              <w:bidi w:val="0"/>
              <w:rPr>
                <w:rFonts w:hint="eastAsia"/>
                <w:lang w:eastAsia="zh-Hans"/>
              </w:rPr>
            </w:pPr>
            <w:r>
              <w:rPr>
                <w:rFonts w:hint="eastAsia"/>
                <w:lang w:val="en-US" w:eastAsia="zh-Hans"/>
              </w:rPr>
              <w:t>新浪微博</w:t>
            </w:r>
          </w:p>
        </w:tc>
        <w:tc>
          <w:tcPr>
            <w:tcW w:w="1704" w:type="dxa"/>
            <w:tcBorders>
              <w:tl2br w:val="nil"/>
              <w:tr2bl w:val="nil"/>
            </w:tcBorders>
            <w:vAlign w:val="center"/>
          </w:tcPr>
          <w:p>
            <w:pPr>
              <w:pStyle w:val="48"/>
              <w:bidi w:val="0"/>
              <w:rPr>
                <w:rFonts w:hint="eastAsia"/>
              </w:rPr>
            </w:pPr>
            <w:r>
              <w:rPr>
                <w:rFonts w:hint="default"/>
              </w:rPr>
              <w:t>130,028</w:t>
            </w:r>
          </w:p>
        </w:tc>
        <w:tc>
          <w:tcPr>
            <w:tcW w:w="1704" w:type="dxa"/>
            <w:tcBorders>
              <w:tl2br w:val="nil"/>
              <w:tr2bl w:val="nil"/>
            </w:tcBorders>
            <w:vAlign w:val="center"/>
          </w:tcPr>
          <w:p>
            <w:pPr>
              <w:pStyle w:val="48"/>
              <w:bidi w:val="0"/>
              <w:rPr>
                <w:rFonts w:hint="eastAsia"/>
              </w:rPr>
            </w:pPr>
            <w:r>
              <w:rPr>
                <w:rFonts w:hint="default"/>
              </w:rPr>
              <w:t>71,032</w:t>
            </w:r>
          </w:p>
        </w:tc>
        <w:tc>
          <w:tcPr>
            <w:tcW w:w="1705" w:type="dxa"/>
            <w:tcBorders>
              <w:tl2br w:val="nil"/>
              <w:tr2bl w:val="nil"/>
            </w:tcBorders>
            <w:vAlign w:val="center"/>
          </w:tcPr>
          <w:p>
            <w:pPr>
              <w:pStyle w:val="48"/>
              <w:bidi w:val="0"/>
              <w:rPr>
                <w:rFonts w:hint="eastAsia"/>
              </w:rPr>
            </w:pPr>
            <w:r>
              <w:rPr>
                <w:rFonts w:hint="default"/>
              </w:rPr>
              <w:t>1,501,202</w:t>
            </w:r>
          </w:p>
        </w:tc>
        <w:tc>
          <w:tcPr>
            <w:tcW w:w="1705" w:type="dxa"/>
            <w:tcBorders>
              <w:tl2br w:val="nil"/>
              <w:tr2bl w:val="nil"/>
            </w:tcBorders>
            <w:vAlign w:val="center"/>
          </w:tcPr>
          <w:p>
            <w:pPr>
              <w:pStyle w:val="48"/>
              <w:bidi w:val="0"/>
              <w:rPr>
                <w:rFonts w:hint="eastAsia"/>
              </w:rPr>
            </w:pPr>
            <w:r>
              <w:rPr>
                <w:rFonts w:hint="default"/>
              </w:rPr>
              <w:t>4,130,187</w:t>
            </w:r>
          </w:p>
        </w:tc>
      </w:tr>
    </w:tbl>
    <w:p>
      <w:pPr>
        <w:pStyle w:val="33"/>
        <w:bidi w:val="0"/>
        <w:rPr>
          <w:rFonts w:hint="eastAsia"/>
          <w:lang w:val="en-US" w:eastAsia="zh-Hans"/>
        </w:rPr>
      </w:pPr>
    </w:p>
    <w:p>
      <w:pPr>
        <w:pStyle w:val="49"/>
        <w:bidi w:val="0"/>
        <w:jc w:val="center"/>
        <w:rPr>
          <w:rFonts w:hint="eastAsia"/>
          <w:lang w:val="en-US" w:eastAsia="zh-Hans"/>
        </w:rPr>
      </w:pPr>
      <w:r>
        <w:rPr>
          <w:rFonts w:hint="eastAsia"/>
          <w:lang w:val="en-US" w:eastAsia="zh-Hans"/>
        </w:rPr>
        <w:t>表3：用于搜索和写入的数据格式</w:t>
      </w:r>
    </w:p>
    <w:tbl>
      <w:tblPr>
        <w:tblStyle w:val="25"/>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92"/>
        <w:gridCol w:w="1062"/>
        <w:gridCol w:w="844"/>
      </w:tblGrid>
      <w:tr>
        <w:trPr>
          <w:jc w:val="center"/>
        </w:trPr>
        <w:tc>
          <w:tcPr>
            <w:tcW w:w="0" w:type="auto"/>
            <w:tcBorders>
              <w:bottom w:val="single" w:color="auto" w:sz="4" w:space="0"/>
            </w:tcBorders>
            <w:vAlign w:val="center"/>
          </w:tcPr>
          <w:p>
            <w:pPr>
              <w:pStyle w:val="48"/>
              <w:bidi w:val="0"/>
              <w:rPr>
                <w:rFonts w:hint="eastAsia"/>
              </w:rPr>
            </w:pPr>
            <w:r>
              <w:rPr>
                <w:rFonts w:hint="default"/>
              </w:rPr>
              <w:t>Field</w:t>
            </w:r>
          </w:p>
        </w:tc>
        <w:tc>
          <w:tcPr>
            <w:tcW w:w="0" w:type="auto"/>
            <w:tcBorders>
              <w:bottom w:val="single" w:color="auto" w:sz="4" w:space="0"/>
            </w:tcBorders>
            <w:vAlign w:val="center"/>
          </w:tcPr>
          <w:p>
            <w:pPr>
              <w:pStyle w:val="48"/>
              <w:bidi w:val="0"/>
              <w:rPr>
                <w:rFonts w:hint="eastAsia"/>
              </w:rPr>
            </w:pPr>
            <w:r>
              <w:rPr>
                <w:rFonts w:hint="default"/>
              </w:rPr>
              <w:t>Type</w:t>
            </w:r>
          </w:p>
        </w:tc>
        <w:tc>
          <w:tcPr>
            <w:tcW w:w="0" w:type="auto"/>
            <w:tcBorders>
              <w:bottom w:val="single" w:color="auto" w:sz="4" w:space="0"/>
            </w:tcBorders>
            <w:vAlign w:val="center"/>
          </w:tcPr>
          <w:p>
            <w:pPr>
              <w:pStyle w:val="48"/>
              <w:bidi w:val="0"/>
              <w:rPr>
                <w:rFonts w:hint="eastAsia"/>
              </w:rPr>
            </w:pPr>
            <w:r>
              <w:rPr>
                <w:rFonts w:hint="default"/>
              </w:rPr>
              <w:t>Length</w:t>
            </w:r>
          </w:p>
        </w:tc>
      </w:tr>
      <w:tr>
        <w:trPr>
          <w:jc w:val="center"/>
        </w:trPr>
        <w:tc>
          <w:tcPr>
            <w:tcW w:w="0" w:type="auto"/>
            <w:tcBorders>
              <w:top w:val="single" w:color="auto" w:sz="4" w:space="0"/>
              <w:tl2br w:val="nil"/>
              <w:tr2bl w:val="nil"/>
            </w:tcBorders>
            <w:vAlign w:val="center"/>
          </w:tcPr>
          <w:p>
            <w:pPr>
              <w:pStyle w:val="48"/>
              <w:bidi w:val="0"/>
              <w:rPr>
                <w:rFonts w:hint="eastAsia"/>
              </w:rPr>
            </w:pPr>
            <w:r>
              <w:rPr>
                <w:rFonts w:hint="default"/>
              </w:rPr>
              <w:t>userId</w:t>
            </w:r>
          </w:p>
        </w:tc>
        <w:tc>
          <w:tcPr>
            <w:tcW w:w="0" w:type="auto"/>
            <w:tcBorders>
              <w:top w:val="single" w:color="auto" w:sz="4" w:space="0"/>
              <w:tl2br w:val="nil"/>
              <w:tr2bl w:val="nil"/>
            </w:tcBorders>
            <w:vAlign w:val="center"/>
          </w:tcPr>
          <w:p>
            <w:pPr>
              <w:pStyle w:val="48"/>
              <w:bidi w:val="0"/>
              <w:rPr>
                <w:rFonts w:hint="eastAsia"/>
              </w:rPr>
            </w:pPr>
            <w:r>
              <w:rPr>
                <w:rFonts w:hint="default"/>
              </w:rPr>
              <w:t>Integer</w:t>
            </w:r>
          </w:p>
        </w:tc>
        <w:tc>
          <w:tcPr>
            <w:tcW w:w="0" w:type="auto"/>
            <w:tcBorders>
              <w:top w:val="single" w:color="auto" w:sz="4" w:space="0"/>
              <w:tl2br w:val="nil"/>
              <w:tr2bl w:val="nil"/>
            </w:tcBorders>
            <w:vAlign w:val="center"/>
          </w:tcPr>
          <w:p>
            <w:pPr>
              <w:pStyle w:val="48"/>
              <w:bidi w:val="0"/>
              <w:rPr>
                <w:rFonts w:hint="eastAsia"/>
              </w:rPr>
            </w:pPr>
            <w:r>
              <w:rPr>
                <w:rFonts w:hint="default"/>
              </w:rPr>
              <w:t>32bit</w:t>
            </w:r>
          </w:p>
        </w:tc>
      </w:tr>
      <w:tr>
        <w:trPr>
          <w:jc w:val="center"/>
        </w:trPr>
        <w:tc>
          <w:tcPr>
            <w:tcW w:w="0" w:type="auto"/>
            <w:tcBorders>
              <w:tl2br w:val="nil"/>
              <w:tr2bl w:val="nil"/>
            </w:tcBorders>
            <w:vAlign w:val="center"/>
          </w:tcPr>
          <w:p>
            <w:pPr>
              <w:pStyle w:val="48"/>
              <w:bidi w:val="0"/>
              <w:rPr>
                <w:rFonts w:hint="eastAsia"/>
              </w:rPr>
            </w:pPr>
            <w:r>
              <w:rPr>
                <w:rFonts w:hint="default"/>
              </w:rPr>
              <w:t>userName</w:t>
            </w:r>
          </w:p>
        </w:tc>
        <w:tc>
          <w:tcPr>
            <w:tcW w:w="0" w:type="auto"/>
            <w:tcBorders>
              <w:tl2br w:val="nil"/>
              <w:tr2bl w:val="nil"/>
            </w:tcBorders>
            <w:vAlign w:val="center"/>
          </w:tcPr>
          <w:p>
            <w:pPr>
              <w:pStyle w:val="48"/>
              <w:bidi w:val="0"/>
              <w:rPr>
                <w:rFonts w:hint="eastAsia"/>
              </w:rPr>
            </w:pPr>
            <w:r>
              <w:rPr>
                <w:rFonts w:hint="default"/>
              </w:rPr>
              <w:t>Char(20)</w:t>
            </w:r>
          </w:p>
        </w:tc>
        <w:tc>
          <w:tcPr>
            <w:tcW w:w="0" w:type="auto"/>
            <w:tcBorders>
              <w:tl2br w:val="nil"/>
              <w:tr2bl w:val="nil"/>
            </w:tcBorders>
            <w:vAlign w:val="center"/>
          </w:tcPr>
          <w:p>
            <w:pPr>
              <w:pStyle w:val="48"/>
              <w:bidi w:val="0"/>
              <w:rPr>
                <w:rFonts w:hint="eastAsia"/>
              </w:rPr>
            </w:pPr>
            <w:r>
              <w:rPr>
                <w:rFonts w:hint="default"/>
              </w:rPr>
              <w:t>160bit</w:t>
            </w:r>
          </w:p>
        </w:tc>
      </w:tr>
      <w:tr>
        <w:trPr>
          <w:jc w:val="center"/>
        </w:trPr>
        <w:tc>
          <w:tcPr>
            <w:tcW w:w="0" w:type="auto"/>
            <w:tcBorders>
              <w:tl2br w:val="nil"/>
              <w:tr2bl w:val="nil"/>
            </w:tcBorders>
            <w:vAlign w:val="center"/>
          </w:tcPr>
          <w:p>
            <w:pPr>
              <w:pStyle w:val="48"/>
              <w:bidi w:val="0"/>
              <w:rPr>
                <w:rFonts w:hint="eastAsia"/>
              </w:rPr>
            </w:pPr>
            <w:r>
              <w:rPr>
                <w:rFonts w:hint="default"/>
              </w:rPr>
              <w:t>content</w:t>
            </w:r>
          </w:p>
        </w:tc>
        <w:tc>
          <w:tcPr>
            <w:tcW w:w="0" w:type="auto"/>
            <w:tcBorders>
              <w:tl2br w:val="nil"/>
              <w:tr2bl w:val="nil"/>
            </w:tcBorders>
            <w:vAlign w:val="center"/>
          </w:tcPr>
          <w:p>
            <w:pPr>
              <w:pStyle w:val="48"/>
              <w:bidi w:val="0"/>
              <w:rPr>
                <w:rFonts w:hint="eastAsia"/>
              </w:rPr>
            </w:pPr>
            <w:r>
              <w:rPr>
                <w:rFonts w:hint="default"/>
              </w:rPr>
              <w:t>Char(150)</w:t>
            </w:r>
          </w:p>
        </w:tc>
        <w:tc>
          <w:tcPr>
            <w:tcW w:w="0" w:type="auto"/>
            <w:tcBorders>
              <w:tl2br w:val="nil"/>
              <w:tr2bl w:val="nil"/>
            </w:tcBorders>
            <w:vAlign w:val="center"/>
          </w:tcPr>
          <w:p>
            <w:pPr>
              <w:pStyle w:val="48"/>
              <w:bidi w:val="0"/>
              <w:rPr>
                <w:rFonts w:hint="eastAsia"/>
              </w:rPr>
            </w:pPr>
            <w:r>
              <w:rPr>
                <w:rFonts w:hint="default"/>
              </w:rPr>
              <w:t>1200bit</w:t>
            </w:r>
          </w:p>
        </w:tc>
      </w:tr>
      <w:tr>
        <w:trPr>
          <w:jc w:val="center"/>
        </w:trPr>
        <w:tc>
          <w:tcPr>
            <w:tcW w:w="0" w:type="auto"/>
            <w:tcBorders>
              <w:tl2br w:val="nil"/>
              <w:tr2bl w:val="nil"/>
            </w:tcBorders>
            <w:vAlign w:val="center"/>
          </w:tcPr>
          <w:p>
            <w:pPr>
              <w:pStyle w:val="48"/>
              <w:bidi w:val="0"/>
              <w:rPr>
                <w:rFonts w:hint="eastAsia"/>
              </w:rPr>
            </w:pPr>
            <w:r>
              <w:rPr>
                <w:rFonts w:hint="default"/>
              </w:rPr>
              <w:t>date</w:t>
            </w:r>
          </w:p>
        </w:tc>
        <w:tc>
          <w:tcPr>
            <w:tcW w:w="0" w:type="auto"/>
            <w:tcBorders>
              <w:tl2br w:val="nil"/>
              <w:tr2bl w:val="nil"/>
            </w:tcBorders>
            <w:vAlign w:val="center"/>
          </w:tcPr>
          <w:p>
            <w:pPr>
              <w:pStyle w:val="48"/>
              <w:bidi w:val="0"/>
              <w:rPr>
                <w:rFonts w:hint="eastAsia"/>
              </w:rPr>
            </w:pPr>
            <w:r>
              <w:rPr>
                <w:rFonts w:hint="default"/>
              </w:rPr>
              <w:t>Long</w:t>
            </w:r>
          </w:p>
        </w:tc>
        <w:tc>
          <w:tcPr>
            <w:tcW w:w="0" w:type="auto"/>
            <w:tcBorders>
              <w:tl2br w:val="nil"/>
              <w:tr2bl w:val="nil"/>
            </w:tcBorders>
            <w:vAlign w:val="center"/>
          </w:tcPr>
          <w:p>
            <w:pPr>
              <w:pStyle w:val="48"/>
              <w:bidi w:val="0"/>
              <w:rPr>
                <w:rFonts w:hint="eastAsia"/>
              </w:rPr>
            </w:pPr>
            <w:r>
              <w:rPr>
                <w:rFonts w:hint="default"/>
              </w:rPr>
              <w:t>64bit</w:t>
            </w:r>
          </w:p>
        </w:tc>
      </w:tr>
      <w:tr>
        <w:trPr>
          <w:jc w:val="center"/>
        </w:trPr>
        <w:tc>
          <w:tcPr>
            <w:tcW w:w="0" w:type="auto"/>
            <w:tcBorders>
              <w:tl2br w:val="nil"/>
              <w:tr2bl w:val="nil"/>
            </w:tcBorders>
            <w:vAlign w:val="center"/>
          </w:tcPr>
          <w:p>
            <w:pPr>
              <w:pStyle w:val="48"/>
              <w:bidi w:val="0"/>
              <w:rPr>
                <w:rFonts w:hint="eastAsia"/>
              </w:rPr>
            </w:pPr>
            <w:r>
              <w:rPr>
                <w:rFonts w:hint="default"/>
              </w:rPr>
              <w:t>platform</w:t>
            </w:r>
          </w:p>
        </w:tc>
        <w:tc>
          <w:tcPr>
            <w:tcW w:w="0" w:type="auto"/>
            <w:tcBorders>
              <w:tl2br w:val="nil"/>
              <w:tr2bl w:val="nil"/>
            </w:tcBorders>
            <w:vAlign w:val="center"/>
          </w:tcPr>
          <w:p>
            <w:pPr>
              <w:pStyle w:val="48"/>
              <w:bidi w:val="0"/>
              <w:rPr>
                <w:rFonts w:hint="eastAsia"/>
              </w:rPr>
            </w:pPr>
            <w:r>
              <w:rPr>
                <w:rFonts w:hint="default"/>
              </w:rPr>
              <w:t>Short</w:t>
            </w:r>
          </w:p>
        </w:tc>
        <w:tc>
          <w:tcPr>
            <w:tcW w:w="0" w:type="auto"/>
            <w:tcBorders>
              <w:tl2br w:val="nil"/>
              <w:tr2bl w:val="nil"/>
            </w:tcBorders>
            <w:vAlign w:val="center"/>
          </w:tcPr>
          <w:p>
            <w:pPr>
              <w:pStyle w:val="48"/>
              <w:bidi w:val="0"/>
              <w:rPr>
                <w:rFonts w:hint="eastAsia"/>
              </w:rPr>
            </w:pPr>
            <w:r>
              <w:rPr>
                <w:rFonts w:hint="default"/>
              </w:rPr>
              <w:t>16bit</w:t>
            </w:r>
          </w:p>
        </w:tc>
      </w:tr>
      <w:tr>
        <w:trPr>
          <w:jc w:val="center"/>
        </w:trPr>
        <w:tc>
          <w:tcPr>
            <w:tcW w:w="0" w:type="auto"/>
            <w:tcBorders>
              <w:tl2br w:val="nil"/>
              <w:tr2bl w:val="nil"/>
            </w:tcBorders>
            <w:vAlign w:val="center"/>
          </w:tcPr>
          <w:p>
            <w:pPr>
              <w:pStyle w:val="48"/>
              <w:bidi w:val="0"/>
              <w:rPr>
                <w:rFonts w:hint="eastAsia"/>
              </w:rPr>
            </w:pPr>
            <w:r>
              <w:rPr>
                <w:rFonts w:hint="default"/>
              </w:rPr>
              <w:t>thumb</w:t>
            </w:r>
          </w:p>
        </w:tc>
        <w:tc>
          <w:tcPr>
            <w:tcW w:w="0" w:type="auto"/>
            <w:tcBorders>
              <w:tl2br w:val="nil"/>
              <w:tr2bl w:val="nil"/>
            </w:tcBorders>
            <w:vAlign w:val="center"/>
          </w:tcPr>
          <w:p>
            <w:pPr>
              <w:pStyle w:val="48"/>
              <w:bidi w:val="0"/>
              <w:rPr>
                <w:rFonts w:hint="eastAsia"/>
              </w:rPr>
            </w:pPr>
            <w:r>
              <w:rPr>
                <w:rFonts w:hint="default"/>
              </w:rPr>
              <w:t>Integer</w:t>
            </w:r>
          </w:p>
        </w:tc>
        <w:tc>
          <w:tcPr>
            <w:tcW w:w="0" w:type="auto"/>
            <w:tcBorders>
              <w:tl2br w:val="nil"/>
              <w:tr2bl w:val="nil"/>
            </w:tcBorders>
            <w:vAlign w:val="center"/>
          </w:tcPr>
          <w:p>
            <w:pPr>
              <w:pStyle w:val="48"/>
              <w:bidi w:val="0"/>
              <w:rPr>
                <w:rFonts w:hint="eastAsia"/>
              </w:rPr>
            </w:pPr>
            <w:r>
              <w:rPr>
                <w:rFonts w:hint="default"/>
              </w:rPr>
              <w:t>32bit</w:t>
            </w:r>
          </w:p>
        </w:tc>
      </w:tr>
      <w:tr>
        <w:trPr>
          <w:jc w:val="center"/>
        </w:trPr>
        <w:tc>
          <w:tcPr>
            <w:tcW w:w="0" w:type="auto"/>
            <w:tcBorders>
              <w:tl2br w:val="nil"/>
              <w:tr2bl w:val="nil"/>
            </w:tcBorders>
            <w:vAlign w:val="center"/>
          </w:tcPr>
          <w:p>
            <w:pPr>
              <w:pStyle w:val="48"/>
              <w:bidi w:val="0"/>
              <w:rPr>
                <w:rFonts w:hint="eastAsia"/>
                <w:lang w:val="en-US" w:eastAsia="zh-CN"/>
              </w:rPr>
            </w:pPr>
            <w:r>
              <w:rPr>
                <w:rFonts w:hint="default"/>
              </w:rPr>
              <w:t>comment</w:t>
            </w:r>
          </w:p>
        </w:tc>
        <w:tc>
          <w:tcPr>
            <w:tcW w:w="0" w:type="auto"/>
            <w:tcBorders>
              <w:tl2br w:val="nil"/>
              <w:tr2bl w:val="nil"/>
            </w:tcBorders>
            <w:vAlign w:val="center"/>
          </w:tcPr>
          <w:p>
            <w:pPr>
              <w:pStyle w:val="48"/>
              <w:bidi w:val="0"/>
              <w:rPr>
                <w:rFonts w:hint="eastAsia"/>
              </w:rPr>
            </w:pPr>
            <w:r>
              <w:rPr>
                <w:rFonts w:hint="default"/>
              </w:rPr>
              <w:t>Integer</w:t>
            </w:r>
          </w:p>
        </w:tc>
        <w:tc>
          <w:tcPr>
            <w:tcW w:w="0" w:type="auto"/>
            <w:tcBorders>
              <w:tl2br w:val="nil"/>
              <w:tr2bl w:val="nil"/>
            </w:tcBorders>
            <w:vAlign w:val="center"/>
          </w:tcPr>
          <w:p>
            <w:pPr>
              <w:pStyle w:val="48"/>
              <w:bidi w:val="0"/>
              <w:rPr>
                <w:rFonts w:hint="eastAsia"/>
              </w:rPr>
            </w:pPr>
            <w:r>
              <w:rPr>
                <w:rFonts w:hint="default"/>
              </w:rPr>
              <w:t>32bit</w:t>
            </w:r>
          </w:p>
        </w:tc>
      </w:tr>
      <w:tr>
        <w:trPr>
          <w:jc w:val="center"/>
        </w:trPr>
        <w:tc>
          <w:tcPr>
            <w:tcW w:w="0" w:type="auto"/>
            <w:tcBorders>
              <w:tl2br w:val="nil"/>
              <w:tr2bl w:val="nil"/>
            </w:tcBorders>
            <w:vAlign w:val="center"/>
          </w:tcPr>
          <w:p>
            <w:pPr>
              <w:pStyle w:val="48"/>
              <w:bidi w:val="0"/>
              <w:rPr>
                <w:rFonts w:hint="default"/>
              </w:rPr>
            </w:pPr>
            <w:r>
              <w:rPr>
                <w:rFonts w:hint="default"/>
              </w:rPr>
              <w:t>forward</w:t>
            </w:r>
          </w:p>
        </w:tc>
        <w:tc>
          <w:tcPr>
            <w:tcW w:w="0" w:type="auto"/>
            <w:tcBorders>
              <w:tl2br w:val="nil"/>
              <w:tr2bl w:val="nil"/>
            </w:tcBorders>
            <w:vAlign w:val="center"/>
          </w:tcPr>
          <w:p>
            <w:pPr>
              <w:pStyle w:val="48"/>
              <w:bidi w:val="0"/>
              <w:rPr>
                <w:rFonts w:hint="default"/>
                <w:lang w:val="en-US" w:eastAsia="zh-CN"/>
              </w:rPr>
            </w:pPr>
            <w:r>
              <w:rPr>
                <w:rFonts w:hint="default"/>
              </w:rPr>
              <w:t>Integer</w:t>
            </w:r>
          </w:p>
        </w:tc>
        <w:tc>
          <w:tcPr>
            <w:tcW w:w="0" w:type="auto"/>
            <w:tcBorders>
              <w:tl2br w:val="nil"/>
              <w:tr2bl w:val="nil"/>
            </w:tcBorders>
            <w:vAlign w:val="center"/>
          </w:tcPr>
          <w:p>
            <w:pPr>
              <w:pStyle w:val="48"/>
              <w:bidi w:val="0"/>
              <w:rPr>
                <w:rFonts w:hint="default"/>
                <w:lang w:val="en-US" w:eastAsia="zh-CN"/>
              </w:rPr>
            </w:pPr>
            <w:r>
              <w:rPr>
                <w:rFonts w:hint="default"/>
              </w:rPr>
              <w:t>32bit</w:t>
            </w:r>
          </w:p>
        </w:tc>
      </w:tr>
    </w:tbl>
    <w:p>
      <w:pPr>
        <w:pStyle w:val="33"/>
        <w:bidi w:val="0"/>
        <w:rPr>
          <w:rFonts w:hint="eastAsia"/>
          <w:lang w:eastAsia="zh-Hans"/>
        </w:rPr>
      </w:pPr>
    </w:p>
    <w:p>
      <w:pPr>
        <w:pStyle w:val="33"/>
        <w:numPr>
          <w:ilvl w:val="1"/>
          <w:numId w:val="16"/>
        </w:numPr>
        <w:bidi w:val="0"/>
        <w:ind w:left="575" w:leftChars="0" w:hanging="575" w:firstLineChars="0"/>
        <w:rPr>
          <w:rFonts w:hint="eastAsia"/>
          <w:lang w:eastAsia="zh-Hans"/>
        </w:rPr>
      </w:pPr>
      <w:r>
        <w:rPr>
          <w:rFonts w:hint="eastAsia"/>
          <w:lang w:eastAsia="zh-Hans"/>
        </w:rPr>
        <w:t>实验结果</w:t>
      </w:r>
    </w:p>
    <w:p>
      <w:pPr>
        <w:pStyle w:val="33"/>
        <w:numPr>
          <w:ilvl w:val="2"/>
          <w:numId w:val="16"/>
        </w:numPr>
        <w:bidi w:val="0"/>
        <w:ind w:left="720" w:leftChars="0" w:hanging="720" w:firstLineChars="0"/>
        <w:rPr>
          <w:rFonts w:hint="eastAsia"/>
          <w:lang w:eastAsia="zh-Hans"/>
        </w:rPr>
      </w:pPr>
      <w:r>
        <w:rPr>
          <w:rFonts w:hint="eastAsia"/>
          <w:lang w:eastAsia="zh-Hans"/>
        </w:rPr>
        <w:t>性能评估</w:t>
      </w:r>
    </w:p>
    <w:p>
      <w:pPr>
        <w:pStyle w:val="33"/>
        <w:bidi w:val="0"/>
        <w:rPr>
          <w:rFonts w:hint="eastAsia"/>
          <w:lang w:eastAsia="zh-Hans"/>
        </w:rPr>
      </w:pPr>
      <w:r>
        <w:rPr>
          <w:rFonts w:hint="eastAsia"/>
          <w:lang w:eastAsia="zh-Hans"/>
        </w:rPr>
        <w:t>本文将搜索效率，爬网速度和写入效率用作该平台的评估指标</w:t>
      </w:r>
      <w:r>
        <w:rPr>
          <w:rFonts w:hint="default"/>
          <w:lang w:eastAsia="zh-Hans"/>
        </w:rPr>
        <w:t>。</w:t>
      </w:r>
      <w:r>
        <w:rPr>
          <w:rFonts w:hint="eastAsia"/>
          <w:lang w:eastAsia="zh-Hans"/>
        </w:rPr>
        <w:t>爬行数据的速度</w:t>
      </w:r>
      <w:r>
        <w:rPr>
          <w:rFonts w:hint="default"/>
          <w:lang w:eastAsia="zh-Hans"/>
        </w:rPr>
        <w:t>。</w:t>
      </w:r>
      <w:r>
        <w:rPr>
          <w:rFonts w:hint="eastAsia"/>
          <w:lang w:eastAsia="zh-Hans"/>
        </w:rPr>
        <w:t>我们使用等式（1）来衡量爬网数据的速度。</w:t>
      </w:r>
    </w:p>
    <w:p>
      <w:pPr>
        <w:pStyle w:val="49"/>
        <w:tabs>
          <w:tab w:val="right" w:pos="9355"/>
        </w:tabs>
        <w:bidi w:val="0"/>
        <w:rPr>
          <w:rFonts w:hint="eastAsia"/>
          <w:lang w:val="en-US" w:eastAsia="zh-Hans"/>
        </w:rPr>
      </w:pPr>
      <m:oMath>
        <m:r>
          <m:rPr>
            <m:sty m:val="p"/>
          </m:rPr>
          <w:rPr>
            <w:rFonts w:ascii="Cambria Math" w:hAnsi="Cambria Math" w:cstheme="minorBidi"/>
            <w:kern w:val="2"/>
            <w:sz w:val="21"/>
            <w:szCs w:val="24"/>
            <w:lang w:val="en-US" w:eastAsia="zh-CN" w:bidi="ar-SA"/>
          </w:rPr>
          <m:t>sp</m:t>
        </m:r>
        <m:r>
          <m:rPr>
            <m:sty m:val="p"/>
          </m:rPr>
          <w:rPr>
            <w:rFonts w:ascii="Cambria Math" w:hAnsi="Cambria Math" w:cstheme="minorBidi"/>
            <w:kern w:val="2"/>
            <w:sz w:val="21"/>
            <w:szCs w:val="24"/>
            <w:lang w:val="en-US" w:bidi="ar-SA"/>
          </w:rPr>
          <m:t>=</m:t>
        </m:r>
        <m:f>
          <m:fPr>
            <m:ctrlPr>
              <w:rPr>
                <w:rFonts w:ascii="Cambria Math" w:hAnsi="Cambria Math" w:cstheme="minorBidi"/>
                <w:kern w:val="2"/>
                <w:sz w:val="21"/>
                <w:szCs w:val="24"/>
                <w:lang w:val="en-US" w:bidi="ar-SA"/>
              </w:rPr>
            </m:ctrlPr>
          </m:fPr>
          <m:num>
            <m:r>
              <m:rPr>
                <m:sty m:val="p"/>
              </m:rPr>
              <w:rPr>
                <w:rFonts w:ascii="Cambria Math" w:hAnsi="Cambria Math" w:cstheme="minorBidi"/>
                <w:kern w:val="2"/>
                <w:sz w:val="21"/>
                <w:szCs w:val="24"/>
                <w:lang w:val="en-US" w:bidi="ar-SA"/>
              </w:rPr>
              <m:t>c</m:t>
            </m:r>
            <m:ctrlPr>
              <w:rPr>
                <w:rFonts w:ascii="Cambria Math" w:hAnsi="Cambria Math" w:cstheme="minorBidi"/>
                <w:kern w:val="2"/>
                <w:sz w:val="21"/>
                <w:szCs w:val="24"/>
                <w:lang w:val="en-US" w:bidi="ar-SA"/>
              </w:rPr>
            </m:ctrlPr>
          </m:num>
          <m:den>
            <m:r>
              <m:rPr>
                <m:sty m:val="p"/>
              </m:rPr>
              <w:rPr>
                <w:rFonts w:ascii="Cambria Math" w:hAnsi="Cambria Math" w:cstheme="minorBidi"/>
                <w:kern w:val="2"/>
                <w:sz w:val="21"/>
                <w:szCs w:val="24"/>
                <w:lang w:val="en-US" w:bidi="ar-SA"/>
              </w:rPr>
              <m:t>n×h×tr×t×bw</m:t>
            </m:r>
            <m:ctrlPr>
              <w:rPr>
                <w:rFonts w:ascii="Cambria Math" w:hAnsi="Cambria Math" w:cstheme="minorBidi"/>
                <w:kern w:val="2"/>
                <w:sz w:val="21"/>
                <w:szCs w:val="24"/>
                <w:lang w:val="en-US" w:bidi="ar-SA"/>
              </w:rPr>
            </m:ctrlPr>
          </m:den>
        </m:f>
      </m:oMath>
      <w:r>
        <w:rPr>
          <w:rFonts w:ascii="Cambria Math" w:hAnsi="Cambria Math" w:cstheme="minorBidi"/>
          <w:i w:val="0"/>
          <w:kern w:val="2"/>
          <w:sz w:val="24"/>
          <w:szCs w:val="24"/>
          <w:lang w:eastAsia="zh-Hans" w:bidi="ar-SA"/>
        </w:rPr>
        <w:tab/>
      </w:r>
      <w:r>
        <w:rPr>
          <w:rFonts w:ascii="Cambria Math" w:hAnsi="Cambria Math" w:cstheme="minorBidi"/>
          <w:i w:val="0"/>
          <w:kern w:val="2"/>
          <w:sz w:val="24"/>
          <w:szCs w:val="24"/>
          <w:lang w:eastAsia="zh-Hans" w:bidi="ar-SA"/>
        </w:rPr>
        <w:t>(1)</w:t>
      </w:r>
    </w:p>
    <w:p>
      <w:pPr>
        <w:pStyle w:val="33"/>
        <w:bidi w:val="0"/>
        <w:rPr>
          <w:rFonts w:hint="eastAsia"/>
          <w:lang w:eastAsia="zh-Hans"/>
        </w:rPr>
      </w:pPr>
      <w:r>
        <w:rPr>
          <w:rFonts w:hint="eastAsia"/>
          <w:lang w:eastAsia="zh-Hans"/>
        </w:rPr>
        <w:t>其中n是爬网群集节点的数量； h为平均CPU频率，单位为GHz； t是总爬行时间，单位是秒； c是t秒内抓取的页面总数； bw表示该时间段内网络带宽的平均值，单位为MB / S</w:t>
      </w:r>
      <w:r>
        <w:rPr>
          <w:rFonts w:hint="default"/>
          <w:lang w:eastAsia="zh-Hans"/>
        </w:rPr>
        <w:t>。</w:t>
      </w:r>
      <w:r>
        <w:rPr>
          <w:rFonts w:hint="eastAsia"/>
          <w:lang w:eastAsia="zh-Hans"/>
        </w:rPr>
        <w:t>因此，sp表示单位带宽条件下在CPU时钟周期内单线程单节点爬网的页面的平均值</w:t>
      </w:r>
      <w:r>
        <w:rPr>
          <w:rFonts w:hint="default"/>
          <w:lang w:eastAsia="zh-Hans"/>
        </w:rPr>
        <w:t>。</w:t>
      </w:r>
      <w:r>
        <w:rPr>
          <w:rFonts w:hint="eastAsia"/>
          <w:lang w:eastAsia="zh-Hans"/>
        </w:rPr>
        <w:t>sp的值可以在某种程度上减少节点数，CPU线程，CPU频率和网络带宽的影响</w:t>
      </w:r>
      <w:r>
        <w:rPr>
          <w:rFonts w:hint="default"/>
          <w:lang w:eastAsia="zh-Hans"/>
        </w:rPr>
        <w:t>。</w:t>
      </w:r>
      <w:r>
        <w:rPr>
          <w:rFonts w:hint="eastAsia"/>
          <w:lang w:eastAsia="zh-Hans"/>
        </w:rPr>
        <w:t>在本文进行的实验中，爬网时间为48小时，爬网的总页数为864078，h = 3.6，bw = 2，结果sp = 0.07，由等式（1）计算得出。</w:t>
      </w:r>
    </w:p>
    <w:p>
      <w:pPr>
        <w:pStyle w:val="54"/>
        <w:bidi w:val="0"/>
        <w:rPr>
          <w:rFonts w:hint="eastAsia"/>
          <w:lang w:val="en-US" w:eastAsia="zh-Hans"/>
        </w:rPr>
      </w:pPr>
      <w:r>
        <w:drawing>
          <wp:inline distT="0" distB="0" distL="114300" distR="114300">
            <wp:extent cx="5274310" cy="2073910"/>
            <wp:effectExtent l="0" t="0" r="889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073910"/>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图8：SNES的搜索和写入延迟</w:t>
      </w:r>
    </w:p>
    <w:p>
      <w:pPr>
        <w:pStyle w:val="33"/>
        <w:bidi w:val="0"/>
        <w:rPr>
          <w:rFonts w:hint="eastAsia"/>
          <w:lang w:eastAsia="zh-Hans"/>
        </w:rPr>
      </w:pPr>
    </w:p>
    <w:p>
      <w:pPr>
        <w:pStyle w:val="33"/>
        <w:bidi w:val="0"/>
        <w:rPr>
          <w:rFonts w:hint="eastAsia"/>
          <w:lang w:eastAsia="zh-Hans"/>
        </w:rPr>
      </w:pPr>
      <w:r>
        <w:rPr>
          <w:rFonts w:hint="eastAsia"/>
          <w:lang w:eastAsia="zh-Hans"/>
        </w:rPr>
        <w:t>我们使用并发读写脚本评估系统的搜索延迟和索引延迟，测试时间为50分钟</w:t>
      </w:r>
      <w:r>
        <w:rPr>
          <w:rFonts w:hint="default"/>
          <w:lang w:eastAsia="zh-Hans"/>
        </w:rPr>
        <w:t>。</w:t>
      </w:r>
      <w:r>
        <w:rPr>
          <w:rFonts w:hint="eastAsia"/>
          <w:lang w:eastAsia="zh-Hans"/>
        </w:rPr>
        <w:t>我们用等式（2）来衡量延迟</w:t>
      </w:r>
    </w:p>
    <w:p>
      <w:pPr>
        <w:pStyle w:val="49"/>
        <w:tabs>
          <w:tab w:val="right" w:pos="9355"/>
        </w:tabs>
        <w:bidi w:val="0"/>
        <w:rPr>
          <w:rFonts w:hint="eastAsia"/>
          <w:lang w:val="en-US" w:eastAsia="zh-Hans"/>
        </w:rPr>
      </w:pPr>
      <m:oMath>
        <m:r>
          <m:rPr>
            <m:sty m:val="p"/>
          </m:rPr>
          <w:rPr>
            <w:rFonts w:ascii="Cambria Math" w:hAnsi="Cambria Math" w:cstheme="minorBidi"/>
            <w:kern w:val="2"/>
            <w:sz w:val="21"/>
            <w:szCs w:val="24"/>
            <w:lang w:val="en-US" w:eastAsia="zh-CN" w:bidi="ar-SA"/>
          </w:rPr>
          <m:t>ASL</m:t>
        </m:r>
        <m:r>
          <m:rPr>
            <m:sty m:val="p"/>
          </m:rPr>
          <w:rPr>
            <w:rFonts w:ascii="Cambria Math" w:hAnsi="Cambria Math" w:cstheme="minorBidi"/>
            <w:kern w:val="2"/>
            <w:sz w:val="21"/>
            <w:szCs w:val="24"/>
            <w:lang w:val="en-US" w:bidi="ar-SA"/>
          </w:rPr>
          <m:t>=(</m:t>
        </m:r>
        <m:nary>
          <m:naryPr>
            <m:chr m:val="∑"/>
            <m:limLoc m:val="undOvr"/>
            <m:ctrlPr>
              <w:rPr>
                <w:rFonts w:ascii="Cambria Math" w:hAnsi="Cambria Math" w:cstheme="minorBidi"/>
                <w:kern w:val="2"/>
                <w:sz w:val="21"/>
                <w:szCs w:val="24"/>
                <w:lang w:val="en-US" w:bidi="ar-SA"/>
              </w:rPr>
            </m:ctrlPr>
          </m:naryPr>
          <m:sub>
            <m:r>
              <m:rPr>
                <m:sty m:val="p"/>
              </m:rPr>
              <w:rPr>
                <w:rFonts w:ascii="Cambria Math" w:hAnsi="Cambria Math" w:cstheme="minorBidi"/>
                <w:kern w:val="2"/>
                <w:sz w:val="21"/>
                <w:szCs w:val="24"/>
                <w:lang w:val="en-US" w:bidi="ar-SA"/>
              </w:rPr>
              <m:t>i=1</m:t>
            </m:r>
            <m:ctrlPr>
              <w:rPr>
                <w:rFonts w:ascii="Cambria Math" w:hAnsi="Cambria Math" w:cstheme="minorBidi"/>
                <w:kern w:val="2"/>
                <w:sz w:val="21"/>
                <w:szCs w:val="24"/>
                <w:lang w:val="en-US" w:bidi="ar-SA"/>
              </w:rPr>
            </m:ctrlPr>
          </m:sub>
          <m:sup>
            <m:r>
              <m:rPr>
                <m:sty m:val="p"/>
              </m:rPr>
              <w:rPr>
                <w:rFonts w:ascii="Cambria Math" w:hAnsi="Cambria Math" w:cstheme="minorBidi"/>
                <w:kern w:val="2"/>
                <w:sz w:val="21"/>
                <w:szCs w:val="24"/>
                <w:lang w:val="en-US" w:bidi="ar-SA"/>
              </w:rPr>
              <m:t>n</m:t>
            </m:r>
            <m:ctrlPr>
              <w:rPr>
                <w:rFonts w:ascii="Cambria Math" w:hAnsi="Cambria Math" w:cstheme="minorBidi"/>
                <w:kern w:val="2"/>
                <w:sz w:val="21"/>
                <w:szCs w:val="24"/>
                <w:lang w:val="en-US" w:bidi="ar-SA"/>
              </w:rPr>
            </m:ctrlPr>
          </m:sup>
          <m:e>
            <m:sSub>
              <m:sSubPr>
                <m:ctrlPr>
                  <w:rPr>
                    <w:rFonts w:ascii="Cambria Math" w:hAnsi="Cambria Math" w:cstheme="minorBidi"/>
                    <w:kern w:val="2"/>
                    <w:sz w:val="21"/>
                    <w:szCs w:val="24"/>
                    <w:lang w:val="en-US" w:bidi="ar-SA"/>
                  </w:rPr>
                </m:ctrlPr>
              </m:sSubPr>
              <m:e>
                <m:r>
                  <m:rPr>
                    <m:sty m:val="p"/>
                  </m:rPr>
                  <w:rPr>
                    <w:rFonts w:ascii="Cambria Math" w:hAnsi="Cambria Math" w:cstheme="minorBidi"/>
                    <w:kern w:val="2"/>
                    <w:sz w:val="21"/>
                    <w:szCs w:val="24"/>
                    <w:lang w:val="en-US" w:bidi="ar-SA"/>
                  </w:rPr>
                  <m:t>t</m:t>
                </m:r>
                <m:ctrlPr>
                  <w:rPr>
                    <w:rFonts w:ascii="Cambria Math" w:hAnsi="Cambria Math" w:cstheme="minorBidi"/>
                    <w:kern w:val="2"/>
                    <w:sz w:val="21"/>
                    <w:szCs w:val="24"/>
                    <w:lang w:val="en-US" w:bidi="ar-SA"/>
                  </w:rPr>
                </m:ctrlPr>
              </m:e>
              <m:sub>
                <m:r>
                  <m:rPr>
                    <m:sty m:val="p"/>
                  </m:rPr>
                  <w:rPr>
                    <w:rFonts w:ascii="Cambria Math" w:hAnsi="Cambria Math" w:cstheme="minorBidi"/>
                    <w:kern w:val="2"/>
                    <w:sz w:val="21"/>
                    <w:szCs w:val="24"/>
                    <w:lang w:val="en-US" w:bidi="ar-SA"/>
                  </w:rPr>
                  <m:t>i</m:t>
                </m:r>
                <m:ctrlPr>
                  <w:rPr>
                    <w:rFonts w:ascii="Cambria Math" w:hAnsi="Cambria Math" w:cstheme="minorBidi"/>
                    <w:kern w:val="2"/>
                    <w:sz w:val="21"/>
                    <w:szCs w:val="24"/>
                    <w:lang w:val="en-US" w:bidi="ar-SA"/>
                  </w:rPr>
                </m:ctrlPr>
              </m:sub>
            </m:sSub>
            <m:ctrlPr>
              <w:rPr>
                <w:rFonts w:ascii="Cambria Math" w:hAnsi="Cambria Math" w:cstheme="minorBidi"/>
                <w:kern w:val="2"/>
                <w:sz w:val="21"/>
                <w:szCs w:val="24"/>
                <w:lang w:val="en-US" w:bidi="ar-SA"/>
              </w:rPr>
            </m:ctrlPr>
          </m:e>
        </m:nary>
        <m:r>
          <m:rPr>
            <m:sty m:val="p"/>
          </m:rPr>
          <w:rPr>
            <w:rFonts w:ascii="Cambria Math" w:hAnsi="Cambria Math" w:cstheme="minorBidi"/>
            <w:kern w:val="2"/>
            <w:sz w:val="21"/>
            <w:szCs w:val="24"/>
            <w:lang w:val="en-US" w:bidi="ar-SA"/>
          </w:rPr>
          <m:t>)/n</m:t>
        </m:r>
      </m:oMath>
      <w:r>
        <w:rPr>
          <w:rFonts w:ascii="Cambria Math" w:hAnsi="Cambria Math" w:cstheme="minorBidi"/>
          <w:i w:val="0"/>
          <w:kern w:val="2"/>
          <w:sz w:val="24"/>
          <w:szCs w:val="24"/>
          <w:lang w:eastAsia="zh-Hans" w:bidi="ar-SA"/>
        </w:rPr>
        <w:tab/>
      </w:r>
      <w:r>
        <w:rPr>
          <w:rFonts w:ascii="Cambria Math" w:hAnsi="Cambria Math" w:cstheme="minorBidi"/>
          <w:i w:val="0"/>
          <w:kern w:val="2"/>
          <w:sz w:val="24"/>
          <w:szCs w:val="24"/>
          <w:lang w:eastAsia="zh-Hans" w:bidi="ar-SA"/>
        </w:rPr>
        <w:t>(2)</w:t>
      </w:r>
    </w:p>
    <w:p>
      <w:pPr>
        <w:pStyle w:val="33"/>
        <w:bidi w:val="0"/>
        <w:rPr>
          <w:rFonts w:hint="eastAsia"/>
          <w:lang w:eastAsia="zh-Hans"/>
        </w:rPr>
      </w:pPr>
      <w:r>
        <w:rPr>
          <w:rFonts w:hint="eastAsia"/>
          <w:lang w:eastAsia="zh-Hans"/>
        </w:rPr>
        <w:t>其中n是实验次数，ti是第i个实验的延迟，单位是秒； ASL是平均搜索延迟</w:t>
      </w:r>
      <w:r>
        <w:rPr>
          <w:rFonts w:hint="default"/>
          <w:lang w:eastAsia="zh-Hans"/>
        </w:rPr>
        <w:t>。</w:t>
      </w:r>
      <w:r>
        <w:rPr>
          <w:rFonts w:hint="eastAsia"/>
          <w:lang w:eastAsia="zh-Hans"/>
        </w:rPr>
        <w:t>图8的左侧显示了并发搜索测试的结果，我们对每个特定数量的并发请求进行了4000次实验，并获得了搜索等待时间</w:t>
      </w:r>
      <w:r>
        <w:rPr>
          <w:rFonts w:hint="default"/>
          <w:lang w:eastAsia="zh-Hans"/>
        </w:rPr>
        <w:t>。</w:t>
      </w:r>
      <w:r>
        <w:rPr>
          <w:rFonts w:hint="eastAsia"/>
          <w:lang w:eastAsia="zh-Hans"/>
        </w:rPr>
        <w:t>图8的右侧显示了我们的并发写入测试的结果，我们对每个特定数量的并发请求进行了2000次实验，并获得了写入延迟</w:t>
      </w:r>
      <w:r>
        <w:rPr>
          <w:rFonts w:hint="default"/>
          <w:lang w:eastAsia="zh-Hans"/>
        </w:rPr>
        <w:t>。</w:t>
      </w:r>
      <w:r>
        <w:rPr>
          <w:rFonts w:hint="eastAsia"/>
          <w:lang w:eastAsia="zh-Hans"/>
        </w:rPr>
        <w:t>所有数据都是随机生成的，格式如表3所示。</w:t>
      </w:r>
    </w:p>
    <w:p>
      <w:pPr>
        <w:pStyle w:val="33"/>
        <w:bidi w:val="0"/>
        <w:rPr>
          <w:rFonts w:hint="eastAsia"/>
          <w:lang w:eastAsia="zh-Hans"/>
        </w:rPr>
      </w:pPr>
    </w:p>
    <w:p>
      <w:pPr>
        <w:pStyle w:val="33"/>
        <w:numPr>
          <w:ilvl w:val="2"/>
          <w:numId w:val="16"/>
        </w:numPr>
        <w:bidi w:val="0"/>
        <w:ind w:left="720" w:leftChars="0" w:hanging="720" w:firstLineChars="0"/>
        <w:rPr>
          <w:rFonts w:hint="eastAsia"/>
          <w:lang w:eastAsia="zh-Hans"/>
        </w:rPr>
      </w:pPr>
      <w:r>
        <w:rPr>
          <w:rFonts w:hint="eastAsia"/>
          <w:lang w:eastAsia="zh-Hans"/>
        </w:rPr>
        <w:t>事件监控</w:t>
      </w:r>
    </w:p>
    <w:p>
      <w:pPr>
        <w:pStyle w:val="33"/>
        <w:bidi w:val="0"/>
        <w:rPr>
          <w:rFonts w:hint="eastAsia"/>
          <w:lang w:eastAsia="zh-Hans"/>
        </w:rPr>
      </w:pPr>
      <w:r>
        <w:rPr>
          <w:rFonts w:hint="eastAsia"/>
          <w:lang w:eastAsia="zh-Hans"/>
        </w:rPr>
        <w:t>本实验针对“2018年8月28日中国</w:t>
      </w:r>
      <w:r>
        <w:rPr>
          <w:rFonts w:hint="eastAsia"/>
          <w:lang w:val="en-US" w:eastAsia="zh-Hans"/>
        </w:rPr>
        <w:t>华住</w:t>
      </w:r>
      <w:r>
        <w:rPr>
          <w:rFonts w:hint="eastAsia"/>
          <w:lang w:eastAsia="zh-Hans"/>
        </w:rPr>
        <w:t>信息泄露事件”，搜索关键词为“华住泄漏”，监控时间为2018年8月28日至2018年9月10日。图9显示了有关“华珠信息泄漏事件”的系统监控的传输量趋势。可以看出，从8月28日到9月2日，生产线正在上升，表示事件正在升温</w:t>
      </w:r>
      <w:r>
        <w:rPr>
          <w:rFonts w:hint="default"/>
          <w:lang w:eastAsia="zh-Hans"/>
        </w:rPr>
        <w:t>。</w:t>
      </w:r>
      <w:r>
        <w:rPr>
          <w:rFonts w:hint="eastAsia"/>
          <w:lang w:eastAsia="zh-Hans"/>
        </w:rPr>
        <w:t>9月4日之后，它逐渐下降，直到达到较低水平。这与整个事件的发展是一致的。图9的右侧显示了通过从爬网的微博中提取和过滤内容主题而获得的事件的热词云。可以看出，诸如“ HuaZhu”，“ Information”，“ Leakage”，“ Data”和“ Cyber</w:t>
      </w:r>
      <w:r>
        <w:rPr>
          <w:rFonts w:hint="default"/>
          <w:lang w:eastAsia="zh-Hans"/>
        </w:rPr>
        <w:t xml:space="preserve"> </w:t>
      </w:r>
      <w:r>
        <w:rPr>
          <w:rFonts w:hint="eastAsia"/>
          <w:lang w:eastAsia="zh-Hans"/>
        </w:rPr>
        <w:t>security”之类的词在词云中所占比例最高，这些词可以恰当地描述和总结该事件的内容以及微博用户及相关媒体对此事件的讨论和看法。</w:t>
      </w:r>
    </w:p>
    <w:p>
      <w:pPr>
        <w:pStyle w:val="54"/>
        <w:bidi w:val="0"/>
        <w:rPr>
          <w:rFonts w:hint="eastAsia"/>
          <w:lang w:val="en-US" w:eastAsia="zh-Hans"/>
        </w:rPr>
      </w:pPr>
      <w:r>
        <w:drawing>
          <wp:inline distT="0" distB="0" distL="114300" distR="114300">
            <wp:extent cx="5273675" cy="2089785"/>
            <wp:effectExtent l="0" t="0" r="952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3675" cy="2089785"/>
                    </a:xfrm>
                    <a:prstGeom prst="rect">
                      <a:avLst/>
                    </a:prstGeom>
                    <a:noFill/>
                    <a:ln w="9525">
                      <a:noFill/>
                    </a:ln>
                  </pic:spPr>
                </pic:pic>
              </a:graphicData>
            </a:graphic>
          </wp:inline>
        </w:drawing>
      </w:r>
    </w:p>
    <w:p>
      <w:pPr>
        <w:pStyle w:val="49"/>
        <w:bidi w:val="0"/>
        <w:jc w:val="center"/>
        <w:rPr>
          <w:rFonts w:hint="eastAsia"/>
          <w:lang w:val="en-US" w:eastAsia="zh-Hans"/>
        </w:rPr>
      </w:pPr>
      <w:r>
        <w:rPr>
          <w:rFonts w:hint="eastAsia"/>
          <w:lang w:val="en-US" w:eastAsia="zh-Hans"/>
        </w:rPr>
        <w:t>图9：“华住信息泄漏”的每日传播和热词云</w:t>
      </w:r>
    </w:p>
    <w:p>
      <w:pPr>
        <w:pStyle w:val="33"/>
        <w:bidi w:val="0"/>
        <w:rPr>
          <w:rFonts w:hint="eastAsia"/>
          <w:lang w:eastAsia="zh-Hans"/>
        </w:rPr>
      </w:pPr>
    </w:p>
    <w:p>
      <w:pPr>
        <w:pStyle w:val="33"/>
        <w:numPr>
          <w:ilvl w:val="0"/>
          <w:numId w:val="16"/>
        </w:numPr>
        <w:bidi w:val="0"/>
        <w:ind w:left="432" w:leftChars="0" w:hanging="432" w:firstLineChars="0"/>
        <w:rPr>
          <w:rFonts w:hint="eastAsia" w:ascii="Songti SC Bold" w:hAnsi="Songti SC Bold" w:eastAsia="Songti SC Bold" w:cs="Songti SC Bold"/>
          <w:b/>
          <w:bCs/>
          <w:lang w:eastAsia="zh-Hans"/>
        </w:rPr>
      </w:pPr>
      <w:r>
        <w:rPr>
          <w:rFonts w:hint="eastAsia" w:ascii="Songti SC Bold" w:hAnsi="Songti SC Bold" w:eastAsia="Songti SC Bold" w:cs="Songti SC Bold"/>
          <w:b/>
          <w:bCs/>
          <w:lang w:eastAsia="zh-Hans"/>
        </w:rPr>
        <w:t>结论与讨论</w:t>
      </w:r>
    </w:p>
    <w:p>
      <w:pPr>
        <w:pStyle w:val="33"/>
        <w:bidi w:val="0"/>
        <w:rPr>
          <w:rFonts w:hint="eastAsia"/>
          <w:lang w:eastAsia="zh-Hans"/>
        </w:rPr>
      </w:pPr>
      <w:r>
        <w:rPr>
          <w:rFonts w:hint="eastAsia"/>
          <w:lang w:eastAsia="zh-Hans"/>
        </w:rPr>
        <w:t>我们在本文中提出的SNES创造性地集成了基于Kafka的高吞吐量订阅模块，分布式爬网框架，实时流计算框架以及基于ElasticSearch的海量数据存储和提取模块</w:t>
      </w:r>
      <w:r>
        <w:rPr>
          <w:rFonts w:hint="default"/>
          <w:lang w:eastAsia="zh-Hans"/>
        </w:rPr>
        <w:t>。</w:t>
      </w:r>
      <w:r>
        <w:rPr>
          <w:rFonts w:hint="eastAsia"/>
          <w:lang w:eastAsia="zh-Hans"/>
        </w:rPr>
        <w:t>经过以上实验，SNES体系结构具有以下优点：</w:t>
      </w:r>
    </w:p>
    <w:p>
      <w:pPr>
        <w:pStyle w:val="33"/>
        <w:numPr>
          <w:ilvl w:val="0"/>
          <w:numId w:val="19"/>
        </w:numPr>
        <w:bidi w:val="0"/>
        <w:ind w:left="425" w:leftChars="0" w:hanging="425" w:firstLineChars="0"/>
        <w:rPr>
          <w:rFonts w:hint="eastAsia"/>
          <w:lang w:eastAsia="zh-Hans"/>
        </w:rPr>
      </w:pPr>
      <w:r>
        <w:rPr>
          <w:rFonts w:hint="eastAsia"/>
          <w:lang w:eastAsia="zh-Hans"/>
        </w:rPr>
        <w:t>实时爬行不断变化的社交媒体数据。</w:t>
      </w:r>
    </w:p>
    <w:p>
      <w:pPr>
        <w:pStyle w:val="33"/>
        <w:numPr>
          <w:ilvl w:val="0"/>
          <w:numId w:val="19"/>
        </w:numPr>
        <w:bidi w:val="0"/>
        <w:ind w:left="425" w:leftChars="0" w:hanging="425" w:firstLineChars="0"/>
        <w:rPr>
          <w:rFonts w:hint="eastAsia"/>
          <w:lang w:eastAsia="zh-Hans"/>
        </w:rPr>
      </w:pPr>
      <w:r>
        <w:rPr>
          <w:rFonts w:hint="eastAsia"/>
          <w:lang w:eastAsia="zh-Hans"/>
        </w:rPr>
        <w:t>快速有效地存储和检索海量数据。</w:t>
      </w:r>
    </w:p>
    <w:p>
      <w:pPr>
        <w:pStyle w:val="33"/>
        <w:numPr>
          <w:ilvl w:val="0"/>
          <w:numId w:val="19"/>
        </w:numPr>
        <w:bidi w:val="0"/>
        <w:ind w:left="425" w:leftChars="0" w:hanging="425" w:firstLineChars="0"/>
        <w:rPr>
          <w:rFonts w:hint="eastAsia"/>
          <w:lang w:eastAsia="zh-Hans"/>
        </w:rPr>
      </w:pPr>
      <w:r>
        <w:rPr>
          <w:rFonts w:hint="eastAsia"/>
          <w:lang w:eastAsia="zh-Hans"/>
        </w:rPr>
        <w:t>良好的可扩展性和容错性。</w:t>
      </w:r>
    </w:p>
    <w:p>
      <w:pPr>
        <w:pStyle w:val="33"/>
        <w:bidi w:val="0"/>
        <w:rPr>
          <w:rFonts w:hint="eastAsia"/>
          <w:lang w:eastAsia="zh-Hans"/>
        </w:rPr>
      </w:pPr>
      <w:r>
        <w:rPr>
          <w:rFonts w:hint="eastAsia"/>
          <w:lang w:eastAsia="zh-Hans"/>
        </w:rPr>
        <w:t>当前，我们的平台在数据安全性存储和加密保护方面存在缺陷，我们未来的工作将集中在提高平台的安全性上。</w:t>
      </w:r>
    </w:p>
    <w:p>
      <w:pPr>
        <w:pStyle w:val="33"/>
        <w:bidi w:val="0"/>
        <w:rPr>
          <w:rFonts w:hint="eastAsia"/>
          <w:lang w:eastAsia="zh-Hans"/>
        </w:rPr>
      </w:pPr>
    </w:p>
    <w:p>
      <w:pPr>
        <w:pStyle w:val="33"/>
        <w:bidi w:val="0"/>
        <w:rPr>
          <w:rFonts w:hint="eastAsia"/>
          <w:lang w:eastAsia="zh-Hans"/>
        </w:rPr>
      </w:pPr>
    </w:p>
    <w:p>
      <w:pPr>
        <w:pStyle w:val="33"/>
        <w:bidi w:val="0"/>
        <w:rPr>
          <w:rFonts w:hint="eastAsia"/>
          <w:lang w:eastAsia="zh-Hans"/>
        </w:rPr>
      </w:pPr>
      <w:r>
        <w:rPr>
          <w:rFonts w:hint="eastAsia" w:ascii="Songti SC Bold" w:hAnsi="Songti SC Bold" w:eastAsia="Songti SC Bold" w:cs="Songti SC Bold"/>
          <w:b/>
          <w:bCs/>
          <w:lang w:eastAsia="zh-Hans"/>
        </w:rPr>
        <w:t>致谢：</w:t>
      </w:r>
      <w:r>
        <w:rPr>
          <w:rFonts w:hint="eastAsia"/>
          <w:lang w:eastAsia="zh-Hans"/>
        </w:rPr>
        <w:t>该工作得到国家电网科技计划项目的资助，资助号为520613180002、62061318C002，中央大学基础研究基金（资助号为HIT.NSRIF.201714），威海科技发展计划（2016DXGJMS15）和 山东省重点研究开发计划（2017GGX90103），福建省中青年教师教育研究项目，授权号JAT160466，江苏农林科技职业技术学院重点研究开发项目（2018kj11），智能农业控制系统研究与开发 基于Spark大数据决策（2017N0029）。</w:t>
      </w:r>
    </w:p>
    <w:p>
      <w:pPr>
        <w:pStyle w:val="33"/>
        <w:bidi w:val="0"/>
        <w:rPr>
          <w:rFonts w:hint="eastAsia"/>
          <w:lang w:val="en-US" w:eastAsia="zh-Hans"/>
        </w:rPr>
      </w:pPr>
    </w:p>
    <w:p>
      <w:pPr>
        <w:pStyle w:val="33"/>
        <w:bidi w:val="0"/>
        <w:rPr>
          <w:rFonts w:hint="eastAsia" w:ascii="Songti SC Bold" w:hAnsi="Songti SC Bold" w:eastAsia="Songti SC Bold" w:cs="Songti SC Bold"/>
          <w:b/>
          <w:bCs/>
          <w:lang w:val="en-US" w:eastAsia="zh-Hans"/>
        </w:rPr>
      </w:pPr>
      <w:r>
        <w:rPr>
          <w:rFonts w:hint="eastAsia" w:ascii="Songti SC Bold" w:hAnsi="Songti SC Bold" w:eastAsia="Songti SC Bold" w:cs="Songti SC Bold"/>
          <w:b/>
          <w:bCs/>
          <w:lang w:val="en-US" w:eastAsia="zh-Hans"/>
        </w:rPr>
        <w:t>参考文献</w:t>
      </w:r>
    </w:p>
    <w:p>
      <w:pPr>
        <w:pStyle w:val="49"/>
        <w:bidi w:val="0"/>
        <w:rPr>
          <w:rFonts w:hint="eastAsia"/>
          <w:lang w:val="en-US" w:eastAsia="zh-Hans"/>
        </w:rPr>
      </w:pPr>
      <w:r>
        <w:rPr>
          <w:rFonts w:hint="default" w:ascii="Times New Roman Bold" w:hAnsi="Times New Roman Bold" w:cs="Times New Roman Bold"/>
          <w:b/>
          <w:bCs/>
          <w:lang w:val="en-US" w:eastAsia="zh-Hans"/>
        </w:rPr>
        <w:t xml:space="preserve">Burstein, P. </w:t>
      </w:r>
      <w:r>
        <w:rPr>
          <w:rFonts w:hint="eastAsia"/>
          <w:lang w:val="en-US" w:eastAsia="zh-Hans"/>
        </w:rPr>
        <w:t xml:space="preserve">(2003): The impact of public opinion on public policy: a review and an agenda. Political Research Quarterly, vol. 56, no. 1, pp. 29-40. </w:t>
      </w:r>
    </w:p>
    <w:p>
      <w:pPr>
        <w:pStyle w:val="49"/>
        <w:bidi w:val="0"/>
        <w:rPr>
          <w:rFonts w:hint="eastAsia"/>
          <w:lang w:val="en-US" w:eastAsia="zh-Hans"/>
        </w:rPr>
      </w:pPr>
      <w:r>
        <w:rPr>
          <w:rFonts w:hint="default" w:ascii="Times New Roman Bold" w:hAnsi="Times New Roman Bold" w:cs="Times New Roman Bold"/>
          <w:b/>
          <w:bCs/>
          <w:lang w:val="en-US" w:eastAsia="zh-Hans"/>
        </w:rPr>
        <w:t>Fan, Y.</w:t>
      </w:r>
      <w:r>
        <w:rPr>
          <w:rFonts w:hint="eastAsia"/>
          <w:lang w:val="en-US" w:eastAsia="zh-Hans"/>
        </w:rPr>
        <w:t xml:space="preserve"> (2018): Design and implementation of distributed crawler system based on scrapy. IOP Conference Series: Earth and Environmental Science, vol. 108. </w:t>
      </w:r>
    </w:p>
    <w:p>
      <w:pPr>
        <w:pStyle w:val="49"/>
        <w:bidi w:val="0"/>
        <w:rPr>
          <w:rFonts w:hint="eastAsia"/>
          <w:lang w:val="en-US" w:eastAsia="zh-Hans"/>
        </w:rPr>
      </w:pPr>
      <w:r>
        <w:rPr>
          <w:rFonts w:hint="default" w:ascii="Times New Roman Bold" w:hAnsi="Times New Roman Bold" w:cs="Times New Roman Bold"/>
          <w:b/>
          <w:bCs/>
          <w:lang w:val="en-US" w:eastAsia="zh-Hans"/>
        </w:rPr>
        <w:t>Hindelang, M. J.</w:t>
      </w:r>
      <w:r>
        <w:rPr>
          <w:rFonts w:hint="eastAsia"/>
          <w:lang w:val="en-US" w:eastAsia="zh-Hans"/>
        </w:rPr>
        <w:t xml:space="preserve"> (1974): Public opinion regarding crime, criminal justice, and related topics. Journal of Research in Crime and Delinquency, vol. 11, no. 2, pp. 101-116. </w:t>
      </w:r>
    </w:p>
    <w:p>
      <w:pPr>
        <w:pStyle w:val="49"/>
        <w:bidi w:val="0"/>
        <w:rPr>
          <w:rFonts w:hint="eastAsia"/>
          <w:lang w:val="en-US" w:eastAsia="zh-Hans"/>
        </w:rPr>
      </w:pPr>
      <w:r>
        <w:rPr>
          <w:rFonts w:hint="default" w:ascii="Times New Roman Bold" w:hAnsi="Times New Roman Bold" w:cs="Times New Roman Bold"/>
          <w:b/>
          <w:bCs/>
          <w:lang w:val="en-US" w:eastAsia="zh-Hans"/>
        </w:rPr>
        <w:t>Jie, D.; Jungang, X.</w:t>
      </w:r>
      <w:r>
        <w:rPr>
          <w:rFonts w:hint="eastAsia"/>
          <w:lang w:val="en-US" w:eastAsia="zh-Hans"/>
        </w:rPr>
        <w:t xml:space="preserve"> (2009): IPOMS: an internet public opinion monitoring system. Applications of Digital Information and Web Technologies, pp. 433-437. </w:t>
      </w:r>
    </w:p>
    <w:p>
      <w:pPr>
        <w:pStyle w:val="49"/>
        <w:bidi w:val="0"/>
        <w:rPr>
          <w:rFonts w:hint="eastAsia"/>
          <w:lang w:val="en-US" w:eastAsia="zh-Hans"/>
        </w:rPr>
      </w:pPr>
      <w:r>
        <w:rPr>
          <w:rFonts w:hint="default" w:ascii="Times New Roman Bold" w:hAnsi="Times New Roman Bold" w:cs="Times New Roman Bold"/>
          <w:b/>
          <w:bCs/>
          <w:lang w:val="en-US" w:eastAsia="zh-Hans"/>
        </w:rPr>
        <w:t>Li, J.; Wei, Q.; Xi, Y.</w:t>
      </w:r>
      <w:r>
        <w:rPr>
          <w:rFonts w:hint="eastAsia"/>
          <w:lang w:val="en-US" w:eastAsia="zh-Hans"/>
        </w:rPr>
        <w:t xml:space="preserve"> (2018): Analysis and research on the development of university libraries based on wechat and facebook social network platform. Journal of Sichuan Library Science, no. 6, pp. 69-74. </w:t>
      </w:r>
    </w:p>
    <w:p>
      <w:pPr>
        <w:pStyle w:val="49"/>
        <w:bidi w:val="0"/>
        <w:rPr>
          <w:rFonts w:hint="eastAsia"/>
          <w:lang w:val="en-US" w:eastAsia="zh-Hans"/>
        </w:rPr>
      </w:pPr>
      <w:r>
        <w:rPr>
          <w:rFonts w:hint="default" w:ascii="Times New Roman Bold" w:hAnsi="Times New Roman Bold" w:cs="Times New Roman Bold"/>
          <w:b/>
          <w:bCs/>
          <w:lang w:val="en-US" w:eastAsia="zh-Hans"/>
        </w:rPr>
        <w:t>Li, R.; Li, B.; Zhang, G.; Jiang, J.; Luo, Y.</w:t>
      </w:r>
      <w:r>
        <w:rPr>
          <w:rFonts w:hint="eastAsia"/>
          <w:lang w:val="en-US" w:eastAsia="zh-Hans"/>
        </w:rPr>
        <w:t xml:space="preserve"> (2018): A high-performance and flexible chemical structure&amp;data search engine built on couchdb&amp;elasticsearch. Chinese Journal of Chemical Physics, vol. 31, no. 3, pp. 341-349. </w:t>
      </w:r>
    </w:p>
    <w:p>
      <w:pPr>
        <w:pStyle w:val="49"/>
        <w:bidi w:val="0"/>
        <w:rPr>
          <w:rFonts w:hint="eastAsia"/>
          <w:lang w:val="en-US" w:eastAsia="zh-Hans"/>
        </w:rPr>
      </w:pPr>
      <w:r>
        <w:rPr>
          <w:rFonts w:hint="default" w:ascii="Times New Roman Bold" w:hAnsi="Times New Roman Bold" w:cs="Times New Roman Bold"/>
          <w:b/>
          <w:bCs/>
          <w:lang w:val="en-US" w:eastAsia="zh-Hans"/>
        </w:rPr>
        <w:t>Lu, S.</w:t>
      </w:r>
      <w:r>
        <w:rPr>
          <w:rFonts w:hint="eastAsia"/>
          <w:lang w:val="en-US" w:eastAsia="zh-Hans"/>
        </w:rPr>
        <w:t xml:space="preserve"> (2018): Design and Implementation of a Message Publishing Service Based on Kafka (Ph.D. Thesis). Nanjing University. </w:t>
      </w:r>
    </w:p>
    <w:p>
      <w:pPr>
        <w:pStyle w:val="49"/>
        <w:bidi w:val="0"/>
        <w:rPr>
          <w:rFonts w:hint="eastAsia"/>
          <w:lang w:val="en-US" w:eastAsia="zh-Hans"/>
        </w:rPr>
      </w:pPr>
      <w:r>
        <w:rPr>
          <w:rFonts w:hint="default" w:ascii="Times New Roman Bold" w:hAnsi="Times New Roman Bold" w:cs="Times New Roman Bold"/>
          <w:b/>
          <w:bCs/>
          <w:lang w:val="en-US" w:eastAsia="zh-Hans"/>
        </w:rPr>
        <w:t>Shen, L.</w:t>
      </w:r>
      <w:r>
        <w:rPr>
          <w:rFonts w:hint="eastAsia"/>
          <w:lang w:val="en-US" w:eastAsia="zh-Hans"/>
        </w:rPr>
        <w:t xml:space="preserve"> (2018): Design and Implementation of Weibo Public Opinion Monitoring System Based on Spark (Ph.D. Thesis). University of Electronic Science and Technology.</w:t>
      </w:r>
    </w:p>
    <w:p>
      <w:pPr>
        <w:pStyle w:val="49"/>
        <w:bidi w:val="0"/>
        <w:rPr>
          <w:rFonts w:hint="eastAsia"/>
          <w:lang w:val="en-US" w:eastAsia="zh-Hans"/>
        </w:rPr>
      </w:pPr>
      <w:r>
        <w:rPr>
          <w:rFonts w:hint="default" w:ascii="Times New Roman Bold" w:hAnsi="Times New Roman Bold" w:cs="Times New Roman Bold"/>
          <w:b/>
          <w:bCs/>
          <w:lang w:val="en-US" w:eastAsia="zh-Hans"/>
        </w:rPr>
        <w:t>Tan, L.; Zhou, J.</w:t>
      </w:r>
      <w:r>
        <w:rPr>
          <w:rFonts w:hint="eastAsia"/>
          <w:lang w:val="en-US" w:eastAsia="zh-Hans"/>
        </w:rPr>
        <w:t xml:space="preserve"> (2018): Real-time traffic data processing platform based on spark streaming. Computer System Application, vol. 27, no. 10, pp. 133-139. </w:t>
      </w:r>
    </w:p>
    <w:p>
      <w:pPr>
        <w:pStyle w:val="49"/>
        <w:bidi w:val="0"/>
        <w:rPr>
          <w:rFonts w:hint="eastAsia"/>
          <w:lang w:val="en-US" w:eastAsia="zh-Hans"/>
        </w:rPr>
      </w:pPr>
      <w:r>
        <w:rPr>
          <w:rFonts w:hint="default" w:ascii="Times New Roman Bold" w:hAnsi="Times New Roman Bold" w:cs="Times New Roman Bold"/>
          <w:b/>
          <w:bCs/>
          <w:lang w:val="en-US" w:eastAsia="zh-Hans"/>
        </w:rPr>
        <w:t>Tang, Y.</w:t>
      </w:r>
      <w:r>
        <w:rPr>
          <w:rFonts w:hint="eastAsia"/>
          <w:lang w:val="en-US" w:eastAsia="zh-Hans"/>
        </w:rPr>
        <w:t xml:space="preserve"> (2013): Design and Implementation of Internet Public Opinion Monitoring System (Ph.D. Thesis). Beijing University of Posts and Telecommunications. </w:t>
      </w:r>
    </w:p>
    <w:p>
      <w:pPr>
        <w:pStyle w:val="49"/>
        <w:bidi w:val="0"/>
        <w:rPr>
          <w:rFonts w:hint="eastAsia"/>
          <w:lang w:val="en-US" w:eastAsia="zh-Hans"/>
        </w:rPr>
      </w:pPr>
      <w:r>
        <w:rPr>
          <w:rFonts w:hint="default" w:ascii="Times New Roman Bold" w:hAnsi="Times New Roman Bold" w:cs="Times New Roman Bold"/>
          <w:b/>
          <w:bCs/>
          <w:lang w:val="en-US" w:eastAsia="zh-Hans"/>
        </w:rPr>
        <w:t>Wang, J.; Guo, Y.</w:t>
      </w:r>
      <w:r>
        <w:rPr>
          <w:rFonts w:hint="eastAsia"/>
          <w:lang w:val="en-US" w:eastAsia="zh-Hans"/>
        </w:rPr>
        <w:t xml:space="preserve"> (2012): Scrapy-based crawling and user-behavior characteristics analysis on taobao. Cyber-Enabled Distributed Computing and Knowledge Discovery, pp. 44-52. </w:t>
      </w:r>
    </w:p>
    <w:p>
      <w:pPr>
        <w:pStyle w:val="49"/>
        <w:bidi w:val="0"/>
        <w:rPr>
          <w:rFonts w:hint="eastAsia"/>
          <w:lang w:val="en-US" w:eastAsia="zh-Hans"/>
        </w:rPr>
      </w:pPr>
      <w:r>
        <w:rPr>
          <w:rFonts w:hint="default" w:ascii="Times New Roman Bold" w:hAnsi="Times New Roman Bold" w:cs="Times New Roman Bold"/>
          <w:b/>
          <w:bCs/>
          <w:lang w:val="en-US" w:eastAsia="zh-Hans"/>
        </w:rPr>
        <w:t>Xie, D. X.; Xia, W. F.</w:t>
      </w:r>
      <w:r>
        <w:rPr>
          <w:rFonts w:hint="eastAsia"/>
          <w:lang w:val="en-US" w:eastAsia="zh-Hans"/>
        </w:rPr>
        <w:t xml:space="preserve"> (2014): Design and implementation of the topic-focused crawler based on scrapy. Advanced Materials Research, vol. 850, pp. 487-490. </w:t>
      </w:r>
    </w:p>
    <w:p>
      <w:pPr>
        <w:pStyle w:val="49"/>
        <w:bidi w:val="0"/>
        <w:rPr>
          <w:rFonts w:hint="eastAsia"/>
          <w:lang w:val="en-US" w:eastAsia="zh-Hans"/>
        </w:rPr>
      </w:pPr>
      <w:r>
        <w:rPr>
          <w:rFonts w:hint="default" w:ascii="Times New Roman Bold" w:hAnsi="Times New Roman Bold" w:cs="Times New Roman Bold"/>
          <w:b/>
          <w:bCs/>
          <w:lang w:val="en-US" w:eastAsia="zh-Hans"/>
        </w:rPr>
        <w:t>Yan, H.; Yu, X.</w:t>
      </w:r>
      <w:r>
        <w:rPr>
          <w:rFonts w:hint="eastAsia"/>
          <w:lang w:val="en-US" w:eastAsia="zh-Hans"/>
        </w:rPr>
        <w:t xml:space="preserve"> (2018): Software system design based on Kafka message platform. Electronic Technology and Software Engineering, no. 18, pp. 38. </w:t>
      </w:r>
    </w:p>
    <w:p>
      <w:pPr>
        <w:pStyle w:val="49"/>
        <w:bidi w:val="0"/>
        <w:rPr>
          <w:rFonts w:hint="eastAsia"/>
          <w:lang w:val="en-US" w:eastAsia="zh-Hans"/>
        </w:rPr>
      </w:pPr>
      <w:r>
        <w:rPr>
          <w:rFonts w:hint="default" w:ascii="Times New Roman Bold" w:hAnsi="Times New Roman Bold" w:cs="Times New Roman Bold"/>
          <w:b/>
          <w:bCs/>
          <w:lang w:val="en-US" w:eastAsia="zh-Hans"/>
        </w:rPr>
        <w:t xml:space="preserve">Yan, L.; Wang, X. </w:t>
      </w:r>
      <w:r>
        <w:rPr>
          <w:rFonts w:hint="eastAsia"/>
          <w:lang w:val="en-US" w:eastAsia="zh-Hans"/>
        </w:rPr>
        <w:t xml:space="preserve">(2018): Real-time movie recommendation research based on spark streaming computing. Software Guide, pp. 1-5. </w:t>
      </w:r>
    </w:p>
    <w:p>
      <w:pPr>
        <w:pStyle w:val="49"/>
        <w:bidi w:val="0"/>
        <w:rPr>
          <w:rFonts w:hint="eastAsia"/>
          <w:lang w:val="en-US" w:eastAsia="zh-Hans"/>
        </w:rPr>
      </w:pPr>
      <w:r>
        <w:rPr>
          <w:rFonts w:hint="default" w:ascii="Times New Roman Bold" w:hAnsi="Times New Roman Bold" w:cs="Times New Roman Bold"/>
          <w:b/>
          <w:bCs/>
          <w:lang w:val="en-US" w:eastAsia="zh-Hans"/>
        </w:rPr>
        <w:t>Zhang, X.; Li, Z.; Liu, G.; Xu, J.; Xie, T. et al.</w:t>
      </w:r>
      <w:r>
        <w:rPr>
          <w:rFonts w:hint="eastAsia"/>
          <w:lang w:val="en-US" w:eastAsia="zh-Hans"/>
        </w:rPr>
        <w:t xml:space="preserve"> (2018): A spark scheduling strategy for heterogeneous cluster. Computers, Materials &amp; Continua, vol. 55, no. 3, pp. 405-441. </w:t>
      </w:r>
    </w:p>
    <w:p>
      <w:pPr>
        <w:pStyle w:val="49"/>
        <w:bidi w:val="0"/>
        <w:rPr>
          <w:rFonts w:hint="eastAsia"/>
          <w:lang w:val="en-US" w:eastAsia="zh-Hans"/>
        </w:rPr>
      </w:pPr>
      <w:r>
        <w:rPr>
          <w:rFonts w:hint="default" w:ascii="Times New Roman Bold" w:hAnsi="Times New Roman Bold" w:cs="Times New Roman Bold"/>
          <w:b/>
          <w:bCs/>
          <w:lang w:val="en-US" w:eastAsia="zh-Hans"/>
        </w:rPr>
        <w:t>Zhou, Y.; Han, X.</w:t>
      </w:r>
      <w:r>
        <w:rPr>
          <w:rFonts w:hint="eastAsia"/>
          <w:lang w:val="en-US" w:eastAsia="zh-Hans"/>
        </w:rPr>
        <w:t xml:space="preserve"> (2015): Application examples of elasticsearch in e-commerce system. Information Technology and Standardization, vol. 5, pp. 30.</w:t>
      </w:r>
    </w:p>
    <w:p>
      <w:pPr>
        <w:pStyle w:val="49"/>
        <w:bidi w:val="0"/>
        <w:rPr>
          <w:rFonts w:hint="eastAsia"/>
          <w:lang w:val="en-US" w:eastAsia="zh-Hans"/>
        </w:rPr>
      </w:pPr>
    </w:p>
    <w:p>
      <w:pPr>
        <w:pStyle w:val="49"/>
        <w:bidi w:val="0"/>
        <w:rPr>
          <w:rFonts w:hint="eastAsia"/>
          <w:lang w:val="en-US" w:eastAsia="zh-Hans"/>
        </w:rPr>
      </w:pPr>
      <w:r>
        <w:rPr>
          <w:rFonts w:hint="eastAsia"/>
          <w:lang w:val="en-US" w:eastAsia="zh-Hans"/>
        </w:rPr>
        <w:t>Chuiju You,Dongjie Zhu,2,Yundong Sun,Anshan Ye,Gangshan Wu,Ning Cao,Jinming Qiu,Helen Min Zhou. SNES: Social-Network-Oriented Public Opinion Monitoring Platform Based on ElasticSearch[J]. CMC: Computers, Materials &amp; Continua,2019,61(3).</w:t>
      </w:r>
    </w:p>
    <w:p>
      <w:pPr>
        <w:pStyle w:val="33"/>
        <w:bidi w:val="0"/>
        <w:rPr>
          <w:rFonts w:hint="eastAsia"/>
          <w:lang w:val="en-US" w:eastAsia="zh-Hans"/>
        </w:rPr>
      </w:pPr>
    </w:p>
    <w:p>
      <w:pPr>
        <w:pStyle w:val="33"/>
        <w:bidi w:val="0"/>
        <w:rPr>
          <w:rFonts w:hint="eastAsia"/>
          <w:lang w:val="en-US" w:eastAsia="zh-Hans"/>
        </w:rPr>
      </w:pPr>
    </w:p>
    <w:p>
      <w:pPr>
        <w:pStyle w:val="33"/>
        <w:bidi w:val="0"/>
        <w:rPr>
          <w:rFonts w:hint="eastAsia"/>
          <w:lang w:val="en-US" w:eastAsia="zh-Hans"/>
        </w:rPr>
      </w:pPr>
    </w:p>
    <w:p>
      <w:pPr>
        <w:pStyle w:val="33"/>
        <w:bidi w:val="0"/>
        <w:rPr>
          <w:rFonts w:hint="eastAsia"/>
          <w:lang w:val="en-US" w:eastAsia="zh-Hans"/>
        </w:rPr>
        <w:sectPr>
          <w:footerReference r:id="rId16"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start="1"/>
          <w:cols w:space="0" w:num="1"/>
          <w:rtlGutter w:val="0"/>
          <w:docGrid w:type="lines" w:linePitch="312" w:charSpace="0"/>
        </w:sectPr>
      </w:pPr>
    </w:p>
    <w:p>
      <w:pPr>
        <w:rPr>
          <w:rFonts w:hint="eastAsia"/>
          <w:lang w:val="en-US" w:eastAsia="zh-Hans"/>
        </w:rPr>
      </w:pPr>
    </w:p>
    <w:p>
      <w:pPr>
        <w:pStyle w:val="40"/>
        <w:bidi w:val="0"/>
        <w:rPr>
          <w:rFonts w:hint="eastAsia"/>
          <w:lang w:val="en-US" w:eastAsia="zh-Hans"/>
        </w:rPr>
      </w:pPr>
      <w:bookmarkStart w:id="82" w:name="_Toc2072843125"/>
      <w:bookmarkStart w:id="83" w:name="_Toc1587237876"/>
      <w:r>
        <w:rPr>
          <w:rFonts w:hint="eastAsia"/>
          <w:lang w:val="en-US" w:eastAsia="zh-Hans"/>
        </w:rPr>
        <w:t>专业阅读书目</w:t>
      </w:r>
      <w:bookmarkEnd w:id="82"/>
      <w:bookmarkEnd w:id="83"/>
    </w:p>
    <w:p>
      <w:pPr>
        <w:rPr>
          <w:rFonts w:hint="eastAsia"/>
          <w:lang w:val="en-US" w:eastAsia="zh-Hans"/>
        </w:rPr>
      </w:pPr>
    </w:p>
    <w:p>
      <w:pPr>
        <w:pStyle w:val="45"/>
        <w:bidi w:val="0"/>
        <w:rPr>
          <w:rFonts w:hint="eastAsia"/>
          <w:lang w:val="en-US" w:eastAsia="zh-Hans"/>
        </w:rPr>
      </w:pPr>
      <w:r>
        <w:rPr>
          <w:rFonts w:hint="default"/>
          <w:lang w:eastAsia="zh-Hans"/>
        </w:rPr>
        <w:t xml:space="preserve">  </w:t>
      </w:r>
      <w:bookmarkStart w:id="84" w:name="_Toc1794680241"/>
      <w:bookmarkStart w:id="85" w:name="_Toc665118898"/>
      <w:r>
        <w:rPr>
          <w:rFonts w:hint="eastAsia"/>
          <w:lang w:val="en-US" w:eastAsia="zh-Hans"/>
        </w:rPr>
        <w:t>书目一</w:t>
      </w:r>
      <w:bookmarkEnd w:id="84"/>
      <w:bookmarkEnd w:id="85"/>
    </w:p>
    <w:p>
      <w:pPr>
        <w:pStyle w:val="33"/>
        <w:ind w:firstLine="720" w:firstLineChars="300"/>
        <w:rPr>
          <w:rFonts w:hint="default"/>
          <w:lang w:eastAsia="zh-Hans"/>
        </w:rPr>
      </w:pPr>
      <w:r>
        <w:rPr>
          <w:rFonts w:hint="eastAsia"/>
          <w:lang w:val="en-US" w:eastAsia="zh-Hans"/>
        </w:rPr>
        <w:t>内容摘要</w:t>
      </w:r>
      <w:r>
        <w:rPr>
          <w:rFonts w:hint="default"/>
          <w:lang w:eastAsia="zh-Hans"/>
        </w:rPr>
        <w:t>：</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r>
        <w:rPr>
          <w:rFonts w:hint="default"/>
          <w:lang w:eastAsia="zh-Hans"/>
        </w:rPr>
        <w:t>（</w:t>
      </w:r>
      <w:r>
        <w:rPr>
          <w:rFonts w:hint="eastAsia"/>
          <w:lang w:val="en-US" w:eastAsia="zh-Hans"/>
        </w:rPr>
        <w:t>ABS</w:t>
      </w:r>
      <w:r>
        <w:rPr>
          <w:rFonts w:hint="default"/>
          <w:lang w:eastAsia="zh-Hans"/>
        </w:rPr>
        <w:t>）</w:t>
      </w:r>
    </w:p>
    <w:p>
      <w:pPr>
        <w:pStyle w:val="45"/>
        <w:bidi w:val="0"/>
        <w:rPr>
          <w:rFonts w:hint="eastAsia"/>
          <w:lang w:val="en-US" w:eastAsia="zh-Hans"/>
        </w:rPr>
      </w:pPr>
      <w:r>
        <w:rPr>
          <w:rFonts w:hint="default"/>
          <w:lang w:eastAsia="zh-Hans"/>
        </w:rPr>
        <w:t xml:space="preserve">  </w:t>
      </w:r>
      <w:bookmarkStart w:id="86" w:name="_Toc1782988372"/>
      <w:bookmarkStart w:id="87" w:name="_Toc1000936051"/>
      <w:r>
        <w:rPr>
          <w:rFonts w:hint="eastAsia"/>
          <w:lang w:val="en-US" w:eastAsia="zh-Hans"/>
        </w:rPr>
        <w:t>书目一</w:t>
      </w:r>
      <w:bookmarkEnd w:id="86"/>
      <w:bookmarkEnd w:id="87"/>
    </w:p>
    <w:p>
      <w:pPr>
        <w:pStyle w:val="33"/>
        <w:ind w:firstLine="720" w:firstLineChars="300"/>
        <w:rPr>
          <w:rFonts w:hint="default"/>
          <w:lang w:eastAsia="zh-Hans"/>
        </w:rPr>
      </w:pPr>
      <w:r>
        <w:rPr>
          <w:rFonts w:hint="eastAsia"/>
          <w:lang w:val="en-US" w:eastAsia="zh-Hans"/>
        </w:rPr>
        <w:t>内容摘要</w:t>
      </w:r>
      <w:r>
        <w:rPr>
          <w:rFonts w:hint="default"/>
          <w:lang w:eastAsia="zh-Hans"/>
        </w:rPr>
        <w:t>：</w:t>
      </w:r>
    </w:p>
    <w:p>
      <w:pPr>
        <w:pStyle w:val="33"/>
        <w:bidi w:val="0"/>
        <w:rPr>
          <w:rFonts w:hint="eastAsia"/>
          <w:lang w:val="en-US" w:eastAsia="zh-Hans"/>
        </w:rPr>
      </w:pPr>
      <w:r>
        <w:rPr>
          <w:rFonts w:hint="eastAsia"/>
          <w:lang w:val="en-US" w:eastAsia="zh-Hans"/>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r>
        <w:rPr>
          <w:rFonts w:hint="default"/>
          <w:lang w:eastAsia="zh-Hans"/>
        </w:rPr>
        <w:t>（</w:t>
      </w:r>
      <w:r>
        <w:rPr>
          <w:rFonts w:hint="eastAsia"/>
          <w:lang w:val="en-US" w:eastAsia="zh-Hans"/>
        </w:rPr>
        <w:t>ABS</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pPr>
    </w:p>
    <w:p>
      <w:pPr>
        <w:rPr>
          <w:rFonts w:hint="eastAsia"/>
          <w:lang w:val="en-US" w:eastAsia="zh-Hans"/>
        </w:rPr>
      </w:pPr>
      <w:r>
        <w:rPr>
          <w:rFonts w:hint="eastAsia"/>
          <w:lang w:val="en-US" w:eastAsia="zh-Hans"/>
        </w:rPr>
        <w:t>封底</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sectPr>
      <w:footerReference r:id="rId17" w:type="default"/>
      <w:pgSz w:w="11906" w:h="16838"/>
      <w:pgMar w:top="1701" w:right="1134" w:bottom="1417" w:left="1417" w:header="851" w:footer="850" w:gutter="0"/>
      <w:pgBorders>
        <w:top w:val="none" w:sz="0" w:space="0"/>
        <w:left w:val="none" w:sz="0" w:space="0"/>
        <w:bottom w:val="none" w:sz="0" w:space="0"/>
        <w:right w:val="none" w:sz="0" w:space="0"/>
      </w:pgBorders>
      <w:lnNumType w:countBy="1" w:restart="continuou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_x000B__x000C_">
    <w:altName w:val="苹方-简"/>
    <w:panose1 w:val="00000000000000000000"/>
    <w:charset w:val="00"/>
    <w:family w:val="roman"/>
    <w:pitch w:val="default"/>
    <w:sig w:usb0="00000000" w:usb1="00000000" w:usb2="00000000" w:usb3="00000000" w:csb0="00040001" w:csb1="00000000"/>
  </w:font>
  <w:font w:name="黑体">
    <w:altName w:val="黑体-简"/>
    <w:panose1 w:val="02010609060101010101"/>
    <w:charset w:val="00"/>
    <w:family w:val="modern"/>
    <w:pitch w:val="default"/>
    <w:sig w:usb0="00000000" w:usb1="00000000" w:usb2="00000016" w:usb3="00000000" w:csb0="00040001" w:csb1="00000000"/>
  </w:font>
  <w:font w:name="Verdana">
    <w:panose1 w:val="020B0804030504040204"/>
    <w:charset w:val="00"/>
    <w:family w:val="swiss"/>
    <w:pitch w:val="default"/>
    <w:sig w:usb0="A10006FF" w:usb1="4000205B" w:usb2="00000010" w:usb3="00000000" w:csb0="2000019F" w:csb1="00000000"/>
  </w:font>
  <w:font w:name="楷体">
    <w:altName w:val="楷体-简"/>
    <w:panose1 w:val="02010609060101010101"/>
    <w:charset w:val="00"/>
    <w:family w:val="modern"/>
    <w:pitch w:val="default"/>
    <w:sig w:usb0="00000000" w:usb1="00000000" w:usb2="00000016" w:usb3="00000000" w:csb0="00040001" w:csb1="00000000"/>
  </w:font>
  <w:font w:name="楷体_GB2312">
    <w:altName w:val="楷体-简"/>
    <w:panose1 w:val="02010609030101010101"/>
    <w:charset w:val="00"/>
    <w:family w:val="modern"/>
    <w:pitch w:val="default"/>
    <w:sig w:usb0="00000000" w:usb1="00000000" w:usb2="00000010" w:usb3="00000000" w:csb0="00040000" w:csb1="00000000"/>
  </w:font>
  <w:font w:name="仿宋_GB2312">
    <w:altName w:val="方正仿宋_GBK"/>
    <w:panose1 w:val="02010609030101010101"/>
    <w:charset w:val="00"/>
    <w:family w:val="modern"/>
    <w:pitch w:val="default"/>
    <w:sig w:usb0="00000000" w:usb1="00000000" w:usb2="00000010"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方正仿宋_GBK">
    <w:panose1 w:val="02000000000000000000"/>
    <w:charset w:val="86"/>
    <w:family w:val="auto"/>
    <w:pitch w:val="default"/>
    <w:sig w:usb0="A00002BF" w:usb1="38CF7CFA" w:usb2="00082016"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Songti TC">
    <w:panose1 w:val="02010600040101010101"/>
    <w:charset w:val="86"/>
    <w:family w:val="auto"/>
    <w:pitch w:val="default"/>
    <w:sig w:usb0="00000287" w:usb1="080F0000" w:usb2="00000000" w:usb3="00000000" w:csb0="0004009F" w:csb1="DFD70000"/>
  </w:font>
  <w:font w:name="Songti TC Bold">
    <w:panose1 w:val="02010600040101010101"/>
    <w:charset w:val="86"/>
    <w:family w:val="auto"/>
    <w:pitch w:val="default"/>
    <w:sig w:usb0="00000287" w:usb1="080F0000" w:usb2="00000000" w:usb3="00000000" w:csb0="0004009F" w:csb1="DFD70000"/>
  </w:font>
  <w:font w:name="Songti TC Light">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Heiti TC Medium">
    <w:panose1 w:val="02000000000000000000"/>
    <w:charset w:val="86"/>
    <w:family w:val="auto"/>
    <w:pitch w:val="default"/>
    <w:sig w:usb0="8000002F" w:usb1="0800004A" w:usb2="00000000" w:usb3="00000000" w:csb0="203E0000"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STSong">
    <w:panose1 w:val="02010600040101010101"/>
    <w:charset w:val="86"/>
    <w:family w:val="auto"/>
    <w:pitch w:val="default"/>
    <w:sig w:usb0="80000287" w:usb1="280F3C52" w:usb2="00000016" w:usb3="00000000" w:csb0="0004001F" w:csb1="00000000"/>
  </w:font>
  <w:font w:name="宋">
    <w:altName w:val="苹方-简"/>
    <w:panose1 w:val="00000000000000000000"/>
    <w:charset w:val="00"/>
    <w:family w:val="auto"/>
    <w:pitch w:val="default"/>
    <w:sig w:usb0="00000000" w:usb1="00000000" w:usb2="00000000" w:usb3="00000000" w:csb0="00000000" w:csb1="00000000"/>
  </w:font>
  <w:font w:name="PingFang SC Regular">
    <w:panose1 w:val="020B0400000000000000"/>
    <w:charset w:val="86"/>
    <w:family w:val="auto"/>
    <w:pitch w:val="default"/>
    <w:sig w:usb0="A00002FF" w:usb1="7ACFFDFB" w:usb2="00000017" w:usb3="00000000" w:csb0="00040001" w:csb1="00000000"/>
  </w:font>
  <w:font w:name="Songti SC Regular">
    <w:panose1 w:val="02010800040101010101"/>
    <w:charset w:val="86"/>
    <w:family w:val="auto"/>
    <w:pitch w:val="default"/>
    <w:sig w:usb0="00000001" w:usb1="080F0000" w:usb2="00000000" w:usb3="00000000" w:csb0="0004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es">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诶题">
    <w:altName w:val="苹方-简"/>
    <w:panose1 w:val="00000000000000000000"/>
    <w:charset w:val="00"/>
    <w:family w:val="auto"/>
    <w:pitch w:val="default"/>
    <w:sig w:usb0="00000000" w:usb1="00000000" w:usb2="00000000" w:usb3="00000000" w:csb0="00000000" w:csb1="00000000"/>
  </w:font>
  <w:font w:name="诶">
    <w:altName w:val="苹方-简"/>
    <w:panose1 w:val="00000000000000000000"/>
    <w:charset w:val="00"/>
    <w:family w:val="auto"/>
    <w:pitch w:val="default"/>
    <w:sig w:usb0="00000000" w:usb1="00000000" w:usb2="00000000" w:usb3="00000000" w:csb0="00000000" w:csb1="00000000"/>
  </w:font>
  <w:font w:name="h">
    <w:altName w:val="苹方-简"/>
    <w:panose1 w:val="00000000000000000000"/>
    <w:charset w:val="00"/>
    <w:family w:val="auto"/>
    <w:pitch w:val="default"/>
    <w:sig w:usb0="00000000" w:usb1="00000000" w:usb2="00000000" w:usb3="00000000" w:csb0="00000000" w:csb1="00000000"/>
  </w:font>
  <w:font w:name="hiragino Maru Gothic ProN">
    <w:panose1 w:val="020F0400000000000000"/>
    <w:charset w:val="80"/>
    <w:family w:val="auto"/>
    <w:pitch w:val="default"/>
    <w:sig w:usb0="E00002FF" w:usb1="7AE7FFFF" w:usb2="00000012" w:usb3="00000000" w:csb0="0002000D" w:csb1="00000000"/>
  </w:font>
  <w:font w:name="He">
    <w:altName w:val="苹方-简"/>
    <w:panose1 w:val="00000000000000000000"/>
    <w:charset w:val="00"/>
    <w:family w:val="auto"/>
    <w:pitch w:val="default"/>
    <w:sig w:usb0="00000000" w:usb1="00000000" w:usb2="00000000" w:usb3="00000000" w:csb0="00000000" w:csb1="00000000"/>
  </w:font>
  <w:font w:name="Hei">
    <w:altName w:val="苹方-简"/>
    <w:panose1 w:val="00000000000000000000"/>
    <w:charset w:val="00"/>
    <w:family w:val="auto"/>
    <w:pitch w:val="default"/>
    <w:sig w:usb0="00000000" w:usb1="00000000" w:usb2="00000000" w:usb3="00000000" w:csb0="00000000" w:csb1="00000000"/>
  </w:font>
  <w:font w:name="Songti SC Bold">
    <w:panose1 w:val="02010800040101010101"/>
    <w:charset w:val="86"/>
    <w:family w:val="auto"/>
    <w:pitch w:val="default"/>
    <w:sig w:usb0="00000001" w:usb1="080F0000" w:usb2="00000000" w:usb3="00000000" w:csb0="00040000" w:csb1="00000000"/>
  </w:font>
  <w:font w:name="+西文正文">
    <w:altName w:val="苹方-简"/>
    <w:panose1 w:val="00000000000000000000"/>
    <w:charset w:val="00"/>
    <w:family w:val="auto"/>
    <w:pitch w:val="default"/>
    <w:sig w:usb0="00000000" w:usb1="00000000" w:usb2="00000000" w:usb3="00000000" w:csb0="00000000" w:csb1="00000000"/>
  </w:font>
  <w:font w:name="黑体-简 中等">
    <w:panose1 w:val="02000000000000000000"/>
    <w:charset w:val="86"/>
    <w:family w:val="auto"/>
    <w:pitch w:val="default"/>
    <w:sig w:usb0="8000002F" w:usb1="0800004A" w:usb2="00000000" w:usb3="00000000" w:csb0="203E0000" w:csb1="00000000"/>
  </w:font>
  <w:font w:name="【微博@某菁 分享】汉仪易烊千玺体">
    <w:altName w:val="华文宋体"/>
    <w:panose1 w:val="02010509060101010101"/>
    <w:charset w:val="86"/>
    <w:family w:val="auto"/>
    <w:pitch w:val="default"/>
    <w:sig w:usb0="00000000" w:usb1="00000000" w:usb2="00000000" w:usb3="00000000" w:csb0="00040000" w:csb1="00000000"/>
  </w:font>
  <w:font w:name="Times New Roman Bold">
    <w:panose1 w:val="020205030504050903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t">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中文正文">
    <w:altName w:val="苹方-简"/>
    <w:panose1 w:val="00000000000000000000"/>
    <w:charset w:val="00"/>
    <w:family w:val="auto"/>
    <w:pitch w:val="default"/>
    <w:sig w:usb0="00000000" w:usb1="00000000" w:usb2="00000000" w:usb3="00000000" w:csb0="00000000" w:csb1="00000000"/>
  </w:font>
  <w:font w:name="s">
    <w:altName w:val="苹方-简"/>
    <w:panose1 w:val="00000000000000000000"/>
    <w:charset w:val="00"/>
    <w:family w:val="auto"/>
    <w:pitch w:val="default"/>
    <w:sig w:usb0="00000000" w:usb1="00000000" w:usb2="00000000" w:usb3="00000000" w:csb0="00000000" w:csb1="00000000"/>
  </w:font>
  <w:font w:name="so">
    <w:altName w:val="苹方-简"/>
    <w:panose1 w:val="00000000000000000000"/>
    <w:charset w:val="00"/>
    <w:family w:val="auto"/>
    <w:pitch w:val="default"/>
    <w:sig w:usb0="00000000" w:usb1="00000000" w:usb2="00000000" w:usb3="00000000" w:csb0="00000000" w:csb1="00000000"/>
  </w:font>
  <w:font w:name="sog">
    <w:altName w:val="苹方-简"/>
    <w:panose1 w:val="00000000000000000000"/>
    <w:charset w:val="00"/>
    <w:family w:val="auto"/>
    <w:pitch w:val="default"/>
    <w:sig w:usb0="00000000" w:usb1="00000000" w:usb2="00000000" w:usb3="00000000" w:csb0="00000000" w:csb1="00000000"/>
  </w:font>
  <w:font w:name="sogn">
    <w:altName w:val="苹方-简"/>
    <w:panose1 w:val="00000000000000000000"/>
    <w:charset w:val="00"/>
    <w:family w:val="auto"/>
    <w:pitch w:val="default"/>
    <w:sig w:usb0="00000000" w:usb1="00000000" w:usb2="00000000" w:usb3="00000000" w:csb0="00000000" w:csb1="00000000"/>
  </w:font>
  <w:font w:name="PingFang SC Medium">
    <w:panose1 w:val="020B0400000000000000"/>
    <w:charset w:val="86"/>
    <w:family w:val="auto"/>
    <w:pitch w:val="default"/>
    <w:sig w:usb0="A00002FF" w:usb1="7ACFFDFB" w:usb2="00000017" w:usb3="00000000" w:csb0="00040001" w:csb1="00000000"/>
  </w:font>
  <w:font w:name="华文宋体">
    <w:panose1 w:val="02010600040101010101"/>
    <w:charset w:val="86"/>
    <w:family w:val="auto"/>
    <w:pitch w:val="default"/>
    <w:sig w:usb0="80000287" w:usb1="280F3C52" w:usb2="00000016" w:usb3="00000000" w:csb0="0004001F" w:csb1="00000000"/>
  </w:font>
  <w:font w:name="TimesNewRomanPS-BoldMT">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pingfang sc">
    <w:panose1 w:val="020B0400000000000000"/>
    <w:charset w:val="86"/>
    <w:family w:val="auto"/>
    <w:pitch w:val="default"/>
    <w:sig w:usb0="A00002FF" w:usb1="7ACFFDFB" w:usb2="00000017" w:usb3="00000000" w:csb0="00040001" w:csb1="00000000"/>
  </w:font>
  <w:font w:name="Helvetica Neue Bold">
    <w:panose1 w:val="02000503000000020004"/>
    <w:charset w:val="00"/>
    <w:family w:val="auto"/>
    <w:pitch w:val="default"/>
    <w:sig w:usb0="E50002FF" w:usb1="500079DB" w:usb2="0000001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黑体-简">
    <w:panose1 w:val="02000000000000000000"/>
    <w:charset w:val="86"/>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2010600030101010101"/>
    <w:charset w:val="86"/>
    <w:family w:val="auto"/>
    <w:pitch w:val="default"/>
    <w:sig w:usb0="00000000" w:usb1="00000000" w:usb2="00000016" w:usb3="00000000" w:csb0="0004000F" w:csb1="00000000"/>
  </w:font>
  <w:font w:name="Segoe UI Symbol">
    <w:altName w:val="苹方-简"/>
    <w:panose1 w:val="020B0502040204020203"/>
    <w:charset w:val="00"/>
    <w:family w:val="swiss"/>
    <w:pitch w:val="default"/>
    <w:sig w:usb0="00000000" w:usb1="00000000" w:usb2="00040000" w:usb3="00000000" w:csb0="0000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9</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9</w:t>
                    </w:r>
                    <w:r>
                      <w:rPr>
                        <w:sz w:val="18"/>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9pBvFQIAABUEAAAOAAAAZHJz&#10;L2Uyb0RvYy54bWytU8uO0zAU3SPxD5b3NGlH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w9pBv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Dm&#10;yYHKEgIAABM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b0gwvFQIAABM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MDe54oUAgAAEw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6ToYFQIAABUEAAAOAAAAZHJz&#10;L2Uyb0RvYy54bWytU8uO0zAU3SPxD5b3NGkRo1I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m6ToY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s0lY7tAAAAAFAQAADwAAAAAAAAABACAAAAA4AAAAZHJzL2Rvd25yZXYueG1sUEsBAhQAFAAAAAgA&#10;h07iQOSt6X4XAgAAFQQAAA4AAAAAAAAAAQAgAAAANQEAAGRycy9lMm9Eb2MueG1sUEsFBgAAAAAG&#10;AAYAWQEAAL4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7d6FQIAABUEAAAOAAAAZHJz&#10;L2Uyb0RvYy54bWytU8uO0zAU3SPxD5b3NGlH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h+7d6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AFV2FQIAABUEAAAOAAAAZHJz&#10;L2Uyb0RvYy54bWytU8uO0zAU3SPxD5b3NGk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l69pkQzhR2dvn87/fh1+vmV&#10;QAeAWutn8NtYeIburemw6EHvoYxzd5VT8cZEBHZAfbzAK7pAeAyaTqbTHCYO2/BA/uwx3Dof3gmj&#10;SBQK6rC/BCs7rH3oXQeXWE2bVSNl2qHUpC3o9dWb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BuAFV2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pydFQIAABUEAAAOAAAAZHJz&#10;L2Uyb0RvYy54bWytU8uO0zAU3SPxD5b3NGlHDF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l69oUQzhR2dvn87/fh1+vmV&#10;QAeAWutn8NtYeIburemw6EHvoYxzd5VT8cZEBHZAfbzAK7pAeAyaTqbTHCYO2/BA/uwx3Dof3gmj&#10;SBQK6rC/BCs7rH3oXQeXWE2bVSNl2qHUpC3o9dXr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pyd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0"/>
        <w:snapToGrid w:val="0"/>
        <w:jc w:val="both"/>
      </w:pPr>
      <w:r>
        <w:rPr>
          <w:rStyle w:val="23"/>
        </w:rPr>
        <w:footnoteRef/>
      </w:r>
      <w:r>
        <w:t xml:space="preserve"> </w:t>
      </w:r>
      <w:r>
        <w:rPr>
          <w:rFonts w:hint="eastAsia"/>
        </w:rPr>
        <w:t>对论文正文中某一特定内容的进一步解释或补充说明性的注释，置于本页地脚，前面用圈码标识。</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2F3D9"/>
    <w:multiLevelType w:val="multilevel"/>
    <w:tmpl w:val="5FF2F3D9"/>
    <w:lvl w:ilvl="0" w:tentative="0">
      <w:start w:val="1"/>
      <w:numFmt w:val="decimal"/>
      <w:lvlText w:val="%1"/>
      <w:lvlJc w:val="left"/>
      <w:pPr>
        <w:ind w:left="432" w:leftChars="0" w:hanging="432" w:firstLineChars="0"/>
      </w:pPr>
      <w:rPr>
        <w:rFonts w:hint="default" w:ascii="宋体" w:hAnsi="宋体" w:eastAsia="宋体" w:cs="宋体"/>
      </w:rPr>
    </w:lvl>
    <w:lvl w:ilvl="1" w:tentative="0">
      <w:start w:val="1"/>
      <w:numFmt w:val="decimal"/>
      <w:lvlText w:val="%1.%2"/>
      <w:lvlJc w:val="left"/>
      <w:pPr>
        <w:ind w:left="575" w:leftChars="0" w:hanging="575" w:firstLineChars="0"/>
      </w:pPr>
      <w:rPr>
        <w:rFonts w:hint="default" w:ascii="宋体" w:hAnsi="宋体" w:eastAsia="宋体" w:cs="宋体"/>
      </w:rPr>
    </w:lvl>
    <w:lvl w:ilvl="2" w:tentative="0">
      <w:start w:val="1"/>
      <w:numFmt w:val="decimal"/>
      <w:lvlText w:val="%1.%2.%3"/>
      <w:lvlJc w:val="left"/>
      <w:pPr>
        <w:ind w:left="720" w:leftChars="0" w:hanging="720" w:firstLineChars="0"/>
      </w:pPr>
      <w:rPr>
        <w:rFonts w:hint="default" w:ascii="宋体" w:hAnsi="宋体" w:eastAsia="宋体" w:cs="宋体"/>
      </w:rPr>
    </w:lvl>
    <w:lvl w:ilvl="3" w:tentative="0">
      <w:start w:val="1"/>
      <w:numFmt w:val="decimal"/>
      <w:lvlText w:val="%1.%2.%3.%4"/>
      <w:lvlJc w:val="left"/>
      <w:pPr>
        <w:ind w:left="864" w:leftChars="0" w:hanging="864" w:firstLineChars="0"/>
      </w:pPr>
      <w:rPr>
        <w:rFonts w:hint="default" w:ascii="宋体" w:hAnsi="宋体" w:eastAsia="宋体" w:cs="宋体"/>
      </w:rPr>
    </w:lvl>
    <w:lvl w:ilvl="4" w:tentative="0">
      <w:start w:val="1"/>
      <w:numFmt w:val="decimal"/>
      <w:lvlText w:val="%1.%2.%3.%4.%5"/>
      <w:lvlJc w:val="left"/>
      <w:pPr>
        <w:ind w:left="1008" w:leftChars="0" w:hanging="1008" w:firstLineChars="0"/>
      </w:pPr>
      <w:rPr>
        <w:rFonts w:hint="default" w:ascii="宋体" w:hAnsi="宋体" w:eastAsia="宋体" w:cs="宋体"/>
      </w:rPr>
    </w:lvl>
    <w:lvl w:ilvl="5" w:tentative="0">
      <w:start w:val="1"/>
      <w:numFmt w:val="decimal"/>
      <w:lvlText w:val="%1.%2.%3.%4.%5.%6"/>
      <w:lvlJc w:val="left"/>
      <w:pPr>
        <w:ind w:left="1151" w:leftChars="0" w:hanging="1151" w:firstLineChars="0"/>
      </w:pPr>
      <w:rPr>
        <w:rFonts w:hint="default" w:ascii="宋体" w:hAnsi="宋体" w:eastAsia="宋体" w:cs="宋体"/>
      </w:rPr>
    </w:lvl>
    <w:lvl w:ilvl="6" w:tentative="0">
      <w:start w:val="1"/>
      <w:numFmt w:val="decimal"/>
      <w:lvlText w:val="%1.%2.%3.%4.%5.%6.%7"/>
      <w:lvlJc w:val="left"/>
      <w:pPr>
        <w:ind w:left="1296" w:leftChars="0" w:hanging="1296" w:firstLineChars="0"/>
      </w:pPr>
      <w:rPr>
        <w:rFonts w:hint="default" w:ascii="宋体" w:hAnsi="宋体" w:eastAsia="宋体" w:cs="宋体"/>
      </w:rPr>
    </w:lvl>
    <w:lvl w:ilvl="7" w:tentative="0">
      <w:start w:val="1"/>
      <w:numFmt w:val="decimal"/>
      <w:lvlText w:val="%1.%2.%3.%4.%5.%6.%7.%8"/>
      <w:lvlJc w:val="left"/>
      <w:pPr>
        <w:ind w:left="1440" w:leftChars="0" w:hanging="1440" w:firstLineChars="0"/>
      </w:pPr>
      <w:rPr>
        <w:rFonts w:hint="default" w:ascii="宋体" w:hAnsi="宋体" w:eastAsia="宋体" w:cs="宋体"/>
      </w:rPr>
    </w:lvl>
    <w:lvl w:ilvl="8" w:tentative="0">
      <w:start w:val="1"/>
      <w:numFmt w:val="decimal"/>
      <w:lvlText w:val="%1.%2.%3.%4.%5.%6.%7.%8.%9"/>
      <w:lvlJc w:val="left"/>
      <w:pPr>
        <w:ind w:left="1583" w:leftChars="0" w:hanging="1583" w:firstLineChars="0"/>
      </w:pPr>
      <w:rPr>
        <w:rFonts w:hint="default" w:ascii="宋体" w:hAnsi="宋体" w:eastAsia="宋体" w:cs="宋体"/>
      </w:rPr>
    </w:lvl>
  </w:abstractNum>
  <w:abstractNum w:abstractNumId="1">
    <w:nsid w:val="5FF2F7FB"/>
    <w:multiLevelType w:val="multilevel"/>
    <w:tmpl w:val="5FF2F7FB"/>
    <w:lvl w:ilvl="0" w:tentative="0">
      <w:start w:val="1"/>
      <w:numFmt w:val="decimal"/>
      <w:pStyle w:val="46"/>
      <w:isLgl/>
      <w:lvlText w:val="%1"/>
      <w:lvlJc w:val="left"/>
      <w:pPr>
        <w:ind w:left="432" w:leftChars="0" w:hanging="432" w:firstLineChars="0"/>
      </w:pPr>
      <w:rPr>
        <w:rFonts w:hint="default" w:ascii="宋体" w:hAnsi="宋体" w:eastAsia="宋体" w:cs="宋体"/>
      </w:rPr>
    </w:lvl>
    <w:lvl w:ilvl="1" w:tentative="0">
      <w:start w:val="1"/>
      <w:numFmt w:val="decimal"/>
      <w:pStyle w:val="47"/>
      <w:isLgl/>
      <w:lvlText w:val="%1.%2"/>
      <w:lvlJc w:val="left"/>
      <w:pPr>
        <w:ind w:left="575" w:leftChars="0" w:hanging="575" w:firstLineChars="0"/>
      </w:pPr>
      <w:rPr>
        <w:rFonts w:hint="default" w:ascii="宋体" w:hAnsi="宋体" w:eastAsia="宋体" w:cs="宋体"/>
      </w:rPr>
    </w:lvl>
    <w:lvl w:ilvl="2" w:tentative="0">
      <w:start w:val="1"/>
      <w:numFmt w:val="decimal"/>
      <w:isLgl/>
      <w:lvlText w:val="%1.%2.%3"/>
      <w:lvlJc w:val="left"/>
      <w:pPr>
        <w:ind w:left="720" w:leftChars="0" w:hanging="720" w:firstLineChars="0"/>
      </w:pPr>
      <w:rPr>
        <w:rFonts w:hint="default" w:ascii="宋体" w:hAnsi="宋体" w:eastAsia="宋体" w:cs="宋体"/>
      </w:rPr>
    </w:lvl>
    <w:lvl w:ilvl="3" w:tentative="0">
      <w:start w:val="1"/>
      <w:numFmt w:val="decimal"/>
      <w:isLgl/>
      <w:lvlText w:val="%1.%2.%3.%4"/>
      <w:lvlJc w:val="left"/>
      <w:pPr>
        <w:ind w:left="864" w:leftChars="0" w:hanging="864" w:firstLineChars="0"/>
      </w:pPr>
      <w:rPr>
        <w:rFonts w:hint="default" w:ascii="宋体" w:hAnsi="宋体" w:eastAsia="宋体" w:cs="宋体"/>
      </w:rPr>
    </w:lvl>
    <w:lvl w:ilvl="4" w:tentative="0">
      <w:start w:val="1"/>
      <w:numFmt w:val="decimal"/>
      <w:isLgl/>
      <w:lvlText w:val="%1.%2.%3.%4.%5"/>
      <w:lvlJc w:val="left"/>
      <w:pPr>
        <w:ind w:left="1008" w:leftChars="0" w:hanging="1008" w:firstLineChars="0"/>
      </w:pPr>
      <w:rPr>
        <w:rFonts w:hint="default" w:ascii="宋体" w:hAnsi="宋体" w:eastAsia="宋体" w:cs="宋体"/>
      </w:rPr>
    </w:lvl>
    <w:lvl w:ilvl="5" w:tentative="0">
      <w:start w:val="1"/>
      <w:numFmt w:val="decimal"/>
      <w:isLgl/>
      <w:lvlText w:val="%1.%2.%3.%4.%5.%6"/>
      <w:lvlJc w:val="left"/>
      <w:pPr>
        <w:ind w:left="1151" w:leftChars="0" w:hanging="1151" w:firstLineChars="0"/>
      </w:pPr>
      <w:rPr>
        <w:rFonts w:hint="default" w:ascii="宋体" w:hAnsi="宋体" w:eastAsia="宋体" w:cs="宋体"/>
      </w:rPr>
    </w:lvl>
    <w:lvl w:ilvl="6" w:tentative="0">
      <w:start w:val="1"/>
      <w:numFmt w:val="decimal"/>
      <w:isLgl/>
      <w:lvlText w:val="%1.%2.%3.%4.%5.%6.%7"/>
      <w:lvlJc w:val="left"/>
      <w:pPr>
        <w:ind w:left="1296" w:leftChars="0" w:hanging="1296" w:firstLineChars="0"/>
      </w:pPr>
      <w:rPr>
        <w:rFonts w:hint="default" w:ascii="宋体" w:hAnsi="宋体" w:eastAsia="宋体" w:cs="宋体"/>
      </w:rPr>
    </w:lvl>
    <w:lvl w:ilvl="7" w:tentative="0">
      <w:start w:val="1"/>
      <w:numFmt w:val="decimal"/>
      <w:isLgl/>
      <w:lvlText w:val="%1.%2.%3.%4.%5.%6.%7.%8"/>
      <w:lvlJc w:val="left"/>
      <w:pPr>
        <w:ind w:left="1440" w:leftChars="0" w:hanging="1440" w:firstLineChars="0"/>
      </w:pPr>
      <w:rPr>
        <w:rFonts w:hint="default" w:ascii="宋体" w:hAnsi="宋体" w:eastAsia="宋体" w:cs="宋体"/>
      </w:rPr>
    </w:lvl>
    <w:lvl w:ilvl="8" w:tentative="0">
      <w:start w:val="1"/>
      <w:numFmt w:val="decimal"/>
      <w:isLgl/>
      <w:lvlText w:val="%1.%2.%3.%4.%5.%6.%7.%8.%9"/>
      <w:lvlJc w:val="left"/>
      <w:pPr>
        <w:ind w:left="1583" w:leftChars="0" w:hanging="1583" w:firstLineChars="0"/>
      </w:pPr>
      <w:rPr>
        <w:rFonts w:hint="default" w:ascii="宋体" w:hAnsi="宋体" w:eastAsia="宋体" w:cs="宋体"/>
      </w:rPr>
    </w:lvl>
  </w:abstractNum>
  <w:abstractNum w:abstractNumId="2">
    <w:nsid w:val="5FF9752F"/>
    <w:multiLevelType w:val="singleLevel"/>
    <w:tmpl w:val="5FF9752F"/>
    <w:lvl w:ilvl="0" w:tentative="0">
      <w:start w:val="1"/>
      <w:numFmt w:val="decimal"/>
      <w:lvlText w:val="%1)"/>
      <w:lvlJc w:val="left"/>
      <w:pPr>
        <w:ind w:left="425" w:leftChars="0" w:hanging="425" w:firstLineChars="0"/>
      </w:pPr>
      <w:rPr>
        <w:rFonts w:hint="default"/>
      </w:rPr>
    </w:lvl>
  </w:abstractNum>
  <w:abstractNum w:abstractNumId="3">
    <w:nsid w:val="5FF97561"/>
    <w:multiLevelType w:val="singleLevel"/>
    <w:tmpl w:val="5FF97561"/>
    <w:lvl w:ilvl="0" w:tentative="0">
      <w:start w:val="1"/>
      <w:numFmt w:val="decimal"/>
      <w:lvlText w:val="%1)"/>
      <w:lvlJc w:val="left"/>
      <w:pPr>
        <w:ind w:left="425" w:leftChars="0" w:hanging="425" w:firstLineChars="0"/>
      </w:pPr>
      <w:rPr>
        <w:rFonts w:hint="default"/>
      </w:rPr>
    </w:lvl>
  </w:abstractNum>
  <w:abstractNum w:abstractNumId="4">
    <w:nsid w:val="5FF9CFCC"/>
    <w:multiLevelType w:val="multilevel"/>
    <w:tmpl w:val="5FF9CFCC"/>
    <w:lvl w:ilvl="0" w:tentative="0">
      <w:start w:val="1"/>
      <w:numFmt w:val="decimal"/>
      <w:isLgl/>
      <w:lvlText w:val="%1"/>
      <w:lvlJc w:val="left"/>
      <w:pPr>
        <w:ind w:left="432" w:leftChars="0" w:hanging="432" w:firstLineChars="0"/>
      </w:pPr>
      <w:rPr>
        <w:rFonts w:hint="default" w:ascii="宋体" w:hAnsi="宋体" w:eastAsia="宋体" w:cs="宋体"/>
      </w:rPr>
    </w:lvl>
    <w:lvl w:ilvl="1" w:tentative="0">
      <w:start w:val="1"/>
      <w:numFmt w:val="decimal"/>
      <w:isLgl/>
      <w:lvlText w:val="%1.%2"/>
      <w:lvlJc w:val="left"/>
      <w:pPr>
        <w:ind w:left="575" w:leftChars="0" w:hanging="575" w:firstLineChars="0"/>
      </w:pPr>
      <w:rPr>
        <w:rFonts w:hint="default" w:ascii="宋体" w:hAnsi="宋体" w:eastAsia="宋体" w:cs="宋体"/>
      </w:rPr>
    </w:lvl>
    <w:lvl w:ilvl="2" w:tentative="0">
      <w:start w:val="1"/>
      <w:numFmt w:val="decimal"/>
      <w:isLgl/>
      <w:lvlText w:val="%1.%2.%3"/>
      <w:lvlJc w:val="left"/>
      <w:pPr>
        <w:ind w:left="720" w:leftChars="0" w:hanging="720" w:firstLineChars="0"/>
      </w:pPr>
      <w:rPr>
        <w:rFonts w:hint="default" w:ascii="宋体" w:hAnsi="宋体" w:eastAsia="宋体" w:cs="宋体"/>
      </w:rPr>
    </w:lvl>
    <w:lvl w:ilvl="3" w:tentative="0">
      <w:start w:val="1"/>
      <w:numFmt w:val="decimal"/>
      <w:lvlText w:val="%1.%2.%3.%4."/>
      <w:lvlJc w:val="left"/>
      <w:pPr>
        <w:ind w:left="864" w:leftChars="0" w:hanging="864" w:firstLineChars="0"/>
      </w:pPr>
      <w:rPr>
        <w:rFonts w:hint="default"/>
      </w:rPr>
    </w:lvl>
    <w:lvl w:ilvl="4" w:tentative="0">
      <w:start w:val="1"/>
      <w:numFmt w:val="decimal"/>
      <w:lvlText w:val="%1.%2.%3.%4.%5."/>
      <w:lvlJc w:val="left"/>
      <w:pPr>
        <w:ind w:left="1008" w:leftChars="0" w:hanging="1008" w:firstLineChars="0"/>
      </w:pPr>
      <w:rPr>
        <w:rFonts w:hint="default"/>
      </w:rPr>
    </w:lvl>
    <w:lvl w:ilvl="5" w:tentative="0">
      <w:start w:val="1"/>
      <w:numFmt w:val="decimal"/>
      <w:lvlText w:val="%1.%2.%3.%4.%5.%6."/>
      <w:lvlJc w:val="left"/>
      <w:pPr>
        <w:ind w:left="1151" w:leftChars="0" w:hanging="1151" w:firstLineChars="0"/>
      </w:pPr>
      <w:rPr>
        <w:rFonts w:hint="default"/>
      </w:rPr>
    </w:lvl>
    <w:lvl w:ilvl="6" w:tentative="0">
      <w:start w:val="1"/>
      <w:numFmt w:val="decimal"/>
      <w:lvlText w:val="%1.%2.%3.%4.%5.%6.%7."/>
      <w:lvlJc w:val="left"/>
      <w:pPr>
        <w:ind w:left="1296" w:leftChars="0" w:hanging="1296" w:firstLineChars="0"/>
      </w:pPr>
      <w:rPr>
        <w:rFonts w:hint="default"/>
      </w:rPr>
    </w:lvl>
    <w:lvl w:ilvl="7" w:tentative="0">
      <w:start w:val="1"/>
      <w:numFmt w:val="decimal"/>
      <w:lvlText w:val="%1.%2.%3.%4.%5.%6.%7.%8."/>
      <w:lvlJc w:val="left"/>
      <w:pPr>
        <w:ind w:left="1440" w:leftChars="0" w:hanging="1440" w:firstLineChars="0"/>
      </w:pPr>
      <w:rPr>
        <w:rFonts w:hint="default"/>
      </w:rPr>
    </w:lvl>
    <w:lvl w:ilvl="8" w:tentative="0">
      <w:start w:val="1"/>
      <w:numFmt w:val="decimal"/>
      <w:lvlText w:val="%1.%2.%3.%4.%5.%6.%7.%8.%9."/>
      <w:lvlJc w:val="left"/>
      <w:pPr>
        <w:ind w:left="1583" w:leftChars="0" w:hanging="1583" w:firstLineChars="0"/>
      </w:pPr>
      <w:rPr>
        <w:rFonts w:hint="default"/>
      </w:rPr>
    </w:lvl>
  </w:abstractNum>
  <w:abstractNum w:abstractNumId="5">
    <w:nsid w:val="5FF9D5C4"/>
    <w:multiLevelType w:val="multilevel"/>
    <w:tmpl w:val="5FF9D5C4"/>
    <w:lvl w:ilvl="0" w:tentative="0">
      <w:start w:val="1"/>
      <w:numFmt w:val="decimal"/>
      <w:isLgl/>
      <w:lvlText w:val="%1"/>
      <w:lvlJc w:val="left"/>
      <w:pPr>
        <w:ind w:left="432" w:leftChars="0" w:hanging="432" w:firstLineChars="0"/>
      </w:pPr>
      <w:rPr>
        <w:rFonts w:hint="default" w:ascii="宋体" w:hAnsi="宋体" w:eastAsia="宋体" w:cs="宋体"/>
      </w:rPr>
    </w:lvl>
    <w:lvl w:ilvl="1" w:tentative="0">
      <w:start w:val="1"/>
      <w:numFmt w:val="decimal"/>
      <w:isLgl/>
      <w:lvlText w:val="%1.%2"/>
      <w:lvlJc w:val="left"/>
      <w:pPr>
        <w:ind w:left="575" w:leftChars="0" w:hanging="575" w:firstLineChars="0"/>
      </w:pPr>
      <w:rPr>
        <w:rFonts w:hint="default" w:ascii="宋体" w:hAnsi="宋体" w:eastAsia="宋体" w:cs="宋体"/>
      </w:rPr>
    </w:lvl>
    <w:lvl w:ilvl="2" w:tentative="0">
      <w:start w:val="1"/>
      <w:numFmt w:val="decimal"/>
      <w:isLgl/>
      <w:lvlText w:val="%1.%2.%3"/>
      <w:lvlJc w:val="left"/>
      <w:pPr>
        <w:ind w:left="720" w:leftChars="0" w:hanging="720" w:firstLineChars="0"/>
      </w:pPr>
      <w:rPr>
        <w:rFonts w:hint="default" w:ascii="宋体" w:hAnsi="宋体" w:eastAsia="宋体" w:cs="宋体"/>
      </w:rPr>
    </w:lvl>
    <w:lvl w:ilvl="3" w:tentative="0">
      <w:start w:val="1"/>
      <w:numFmt w:val="decimal"/>
      <w:lvlText w:val="%1.%2.%3.%4."/>
      <w:lvlJc w:val="left"/>
      <w:pPr>
        <w:ind w:left="864" w:leftChars="0" w:hanging="864" w:firstLineChars="0"/>
      </w:pPr>
      <w:rPr>
        <w:rFonts w:hint="default"/>
      </w:rPr>
    </w:lvl>
    <w:lvl w:ilvl="4" w:tentative="0">
      <w:start w:val="1"/>
      <w:numFmt w:val="decimal"/>
      <w:lvlText w:val="%1.%2.%3.%4.%5."/>
      <w:lvlJc w:val="left"/>
      <w:pPr>
        <w:ind w:left="1008" w:leftChars="0" w:hanging="1008" w:firstLineChars="0"/>
      </w:pPr>
      <w:rPr>
        <w:rFonts w:hint="default"/>
      </w:rPr>
    </w:lvl>
    <w:lvl w:ilvl="5" w:tentative="0">
      <w:start w:val="1"/>
      <w:numFmt w:val="decimal"/>
      <w:lvlText w:val="%1.%2.%3.%4.%5.%6."/>
      <w:lvlJc w:val="left"/>
      <w:pPr>
        <w:ind w:left="1151" w:leftChars="0" w:hanging="1151" w:firstLineChars="0"/>
      </w:pPr>
      <w:rPr>
        <w:rFonts w:hint="default"/>
      </w:rPr>
    </w:lvl>
    <w:lvl w:ilvl="6" w:tentative="0">
      <w:start w:val="1"/>
      <w:numFmt w:val="decimal"/>
      <w:lvlText w:val="%1.%2.%3.%4.%5.%6.%7."/>
      <w:lvlJc w:val="left"/>
      <w:pPr>
        <w:ind w:left="1296" w:leftChars="0" w:hanging="1296" w:firstLineChars="0"/>
      </w:pPr>
      <w:rPr>
        <w:rFonts w:hint="default"/>
      </w:rPr>
    </w:lvl>
    <w:lvl w:ilvl="7" w:tentative="0">
      <w:start w:val="1"/>
      <w:numFmt w:val="decimal"/>
      <w:lvlText w:val="%1.%2.%3.%4.%5.%6.%7.%8."/>
      <w:lvlJc w:val="left"/>
      <w:pPr>
        <w:ind w:left="1440" w:leftChars="0" w:hanging="1440" w:firstLineChars="0"/>
      </w:pPr>
      <w:rPr>
        <w:rFonts w:hint="default"/>
      </w:rPr>
    </w:lvl>
    <w:lvl w:ilvl="8" w:tentative="0">
      <w:start w:val="1"/>
      <w:numFmt w:val="decimal"/>
      <w:lvlText w:val="%1.%2.%3.%4.%5.%6.%7.%8.%9."/>
      <w:lvlJc w:val="left"/>
      <w:pPr>
        <w:ind w:left="1583" w:leftChars="0" w:hanging="1583" w:firstLineChars="0"/>
      </w:pPr>
      <w:rPr>
        <w:rFonts w:hint="default"/>
      </w:rPr>
    </w:lvl>
  </w:abstractNum>
  <w:abstractNum w:abstractNumId="6">
    <w:nsid w:val="5FF9D64C"/>
    <w:multiLevelType w:val="singleLevel"/>
    <w:tmpl w:val="5FF9D64C"/>
    <w:lvl w:ilvl="0" w:tentative="0">
      <w:start w:val="1"/>
      <w:numFmt w:val="decimal"/>
      <w:lvlText w:val="%1)"/>
      <w:lvlJc w:val="left"/>
      <w:pPr>
        <w:ind w:left="425" w:leftChars="0" w:hanging="425" w:firstLineChars="0"/>
      </w:pPr>
      <w:rPr>
        <w:rFonts w:hint="default"/>
      </w:rPr>
    </w:lvl>
  </w:abstractNum>
  <w:abstractNum w:abstractNumId="7">
    <w:nsid w:val="5FF9DB2E"/>
    <w:multiLevelType w:val="singleLevel"/>
    <w:tmpl w:val="5FF9DB2E"/>
    <w:lvl w:ilvl="0" w:tentative="0">
      <w:start w:val="1"/>
      <w:numFmt w:val="decimal"/>
      <w:lvlText w:val="%1)"/>
      <w:lvlJc w:val="left"/>
      <w:pPr>
        <w:ind w:left="425" w:leftChars="0" w:hanging="425" w:firstLineChars="0"/>
      </w:pPr>
      <w:rPr>
        <w:rFonts w:hint="default"/>
      </w:rPr>
    </w:lvl>
  </w:abstractNum>
  <w:abstractNum w:abstractNumId="8">
    <w:nsid w:val="5FF9E4D5"/>
    <w:multiLevelType w:val="singleLevel"/>
    <w:tmpl w:val="5FF9E4D5"/>
    <w:lvl w:ilvl="0" w:tentative="0">
      <w:start w:val="1"/>
      <w:numFmt w:val="decimal"/>
      <w:lvlText w:val="%1)"/>
      <w:lvlJc w:val="left"/>
      <w:pPr>
        <w:ind w:left="425" w:leftChars="0" w:hanging="425" w:firstLineChars="0"/>
      </w:pPr>
      <w:rPr>
        <w:rFonts w:hint="default"/>
      </w:rPr>
    </w:lvl>
  </w:abstractNum>
  <w:abstractNum w:abstractNumId="9">
    <w:nsid w:val="5FF9E4EE"/>
    <w:multiLevelType w:val="singleLevel"/>
    <w:tmpl w:val="5FF9E4EE"/>
    <w:lvl w:ilvl="0" w:tentative="0">
      <w:start w:val="1"/>
      <w:numFmt w:val="decimal"/>
      <w:lvlText w:val="%1)"/>
      <w:lvlJc w:val="left"/>
      <w:pPr>
        <w:ind w:left="425" w:leftChars="0" w:hanging="425" w:firstLineChars="0"/>
      </w:pPr>
      <w:rPr>
        <w:rFonts w:hint="default"/>
      </w:rPr>
    </w:lvl>
  </w:abstractNum>
  <w:abstractNum w:abstractNumId="10">
    <w:nsid w:val="5FF9F4BB"/>
    <w:multiLevelType w:val="multilevel"/>
    <w:tmpl w:val="5FF9F4BB"/>
    <w:lvl w:ilvl="0" w:tentative="0">
      <w:start w:val="1"/>
      <w:numFmt w:val="decimal"/>
      <w:pStyle w:val="55"/>
      <w:isLgl/>
      <w:suff w:val="space"/>
      <w:lvlText w:val="[%1]"/>
      <w:lvlJc w:val="left"/>
      <w:pPr>
        <w:tabs>
          <w:tab w:val="left" w:pos="420"/>
        </w:tabs>
        <w:ind w:left="432" w:leftChars="0" w:hanging="432" w:firstLineChars="0"/>
      </w:pPr>
      <w:rPr>
        <w:rFonts w:hint="default" w:ascii="宋体" w:hAnsi="宋体" w:eastAsia="宋体" w:cs="宋体"/>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11">
    <w:nsid w:val="600037AB"/>
    <w:multiLevelType w:val="multilevel"/>
    <w:tmpl w:val="600037AB"/>
    <w:lvl w:ilvl="0" w:tentative="0">
      <w:start w:val="1"/>
      <w:numFmt w:val="decimal"/>
      <w:pStyle w:val="40"/>
      <w:lvlText w:val="%1"/>
      <w:lvlJc w:val="left"/>
      <w:pPr>
        <w:ind w:left="432" w:leftChars="0" w:hanging="432" w:firstLineChars="0"/>
      </w:pPr>
      <w:rPr>
        <w:rFonts w:hint="default" w:ascii="宋体" w:hAnsi="宋体" w:eastAsia="宋体" w:cs="宋体"/>
      </w:rPr>
    </w:lvl>
    <w:lvl w:ilvl="1" w:tentative="0">
      <w:start w:val="1"/>
      <w:numFmt w:val="decimal"/>
      <w:pStyle w:val="45"/>
      <w:lvlText w:val="%1.%2"/>
      <w:lvlJc w:val="left"/>
      <w:pPr>
        <w:ind w:left="575" w:leftChars="0" w:hanging="575" w:firstLineChars="0"/>
      </w:pPr>
      <w:rPr>
        <w:rFonts w:hint="default" w:ascii="宋体" w:hAnsi="宋体" w:eastAsia="宋体" w:cs="宋体"/>
      </w:rPr>
    </w:lvl>
    <w:lvl w:ilvl="2" w:tentative="0">
      <w:start w:val="1"/>
      <w:numFmt w:val="decimal"/>
      <w:pStyle w:val="50"/>
      <w:lvlText w:val="%1.%2.%3"/>
      <w:lvlJc w:val="left"/>
      <w:pPr>
        <w:ind w:left="720" w:leftChars="0" w:hanging="720" w:firstLineChars="0"/>
      </w:pPr>
      <w:rPr>
        <w:rFonts w:hint="default" w:ascii="宋体" w:hAnsi="宋体" w:eastAsia="宋体" w:cs="宋体"/>
      </w:rPr>
    </w:lvl>
    <w:lvl w:ilvl="3" w:tentative="0">
      <w:start w:val="1"/>
      <w:numFmt w:val="decimal"/>
      <w:pStyle w:val="58"/>
      <w:lvlText w:val="%1.%2.%3.%4"/>
      <w:lvlJc w:val="left"/>
      <w:pPr>
        <w:ind w:left="864" w:leftChars="0" w:hanging="864" w:firstLineChars="0"/>
      </w:pPr>
      <w:rPr>
        <w:rFonts w:hint="default" w:ascii="宋体" w:hAnsi="宋体" w:eastAsia="宋体" w:cs="宋体"/>
      </w:rPr>
    </w:lvl>
    <w:lvl w:ilvl="4" w:tentative="0">
      <w:start w:val="1"/>
      <w:numFmt w:val="decimal"/>
      <w:lvlText w:val="%1.%2.%3.%4.%5"/>
      <w:lvlJc w:val="left"/>
      <w:pPr>
        <w:ind w:left="1008" w:leftChars="0" w:hanging="1008" w:firstLineChars="0"/>
      </w:pPr>
      <w:rPr>
        <w:rFonts w:hint="default" w:ascii="宋体" w:hAnsi="宋体" w:eastAsia="宋体" w:cs="宋体"/>
      </w:rPr>
    </w:lvl>
    <w:lvl w:ilvl="5" w:tentative="0">
      <w:start w:val="1"/>
      <w:numFmt w:val="decimal"/>
      <w:lvlText w:val="%1.%2.%3.%4.%5.%6"/>
      <w:lvlJc w:val="left"/>
      <w:pPr>
        <w:ind w:left="1151" w:leftChars="0" w:hanging="1151" w:firstLineChars="0"/>
      </w:pPr>
      <w:rPr>
        <w:rFonts w:hint="default" w:ascii="宋体" w:hAnsi="宋体" w:eastAsia="宋体" w:cs="宋体"/>
      </w:rPr>
    </w:lvl>
    <w:lvl w:ilvl="6" w:tentative="0">
      <w:start w:val="1"/>
      <w:numFmt w:val="decimal"/>
      <w:lvlText w:val="%1.%2.%3.%4.%5.%6.%7"/>
      <w:lvlJc w:val="left"/>
      <w:pPr>
        <w:ind w:left="1296" w:leftChars="0" w:hanging="1296" w:firstLineChars="0"/>
      </w:pPr>
      <w:rPr>
        <w:rFonts w:hint="default" w:ascii="宋体" w:hAnsi="宋体" w:eastAsia="宋体" w:cs="宋体"/>
      </w:rPr>
    </w:lvl>
    <w:lvl w:ilvl="7" w:tentative="0">
      <w:start w:val="1"/>
      <w:numFmt w:val="decimal"/>
      <w:lvlText w:val="%1.%2.%3.%4.%5.%6.%7.%8"/>
      <w:lvlJc w:val="left"/>
      <w:pPr>
        <w:ind w:left="1440" w:leftChars="0" w:hanging="1440" w:firstLineChars="0"/>
      </w:pPr>
      <w:rPr>
        <w:rFonts w:hint="default" w:ascii="宋体" w:hAnsi="宋体" w:eastAsia="宋体" w:cs="宋体"/>
      </w:rPr>
    </w:lvl>
    <w:lvl w:ilvl="8" w:tentative="0">
      <w:start w:val="1"/>
      <w:numFmt w:val="decimal"/>
      <w:lvlText w:val="%1.%2.%3.%4.%5.%6.%7.%8.%9"/>
      <w:lvlJc w:val="left"/>
      <w:pPr>
        <w:ind w:left="1583" w:leftChars="0" w:hanging="1583" w:firstLineChars="0"/>
      </w:pPr>
      <w:rPr>
        <w:rFonts w:hint="default" w:ascii="宋体" w:hAnsi="宋体" w:eastAsia="宋体" w:cs="宋体"/>
      </w:rPr>
    </w:lvl>
  </w:abstractNum>
  <w:abstractNum w:abstractNumId="12">
    <w:nsid w:val="60006A24"/>
    <w:multiLevelType w:val="singleLevel"/>
    <w:tmpl w:val="60006A24"/>
    <w:lvl w:ilvl="0" w:tentative="0">
      <w:start w:val="1"/>
      <w:numFmt w:val="decimal"/>
      <w:lvlText w:val="%1."/>
      <w:lvlJc w:val="left"/>
      <w:pPr>
        <w:ind w:left="425" w:leftChars="0" w:hanging="425" w:firstLineChars="0"/>
      </w:pPr>
      <w:rPr>
        <w:rFonts w:hint="default"/>
      </w:rPr>
    </w:lvl>
  </w:abstractNum>
  <w:abstractNum w:abstractNumId="13">
    <w:nsid w:val="60006B32"/>
    <w:multiLevelType w:val="singleLevel"/>
    <w:tmpl w:val="60006B32"/>
    <w:lvl w:ilvl="0" w:tentative="0">
      <w:start w:val="1"/>
      <w:numFmt w:val="decimal"/>
      <w:lvlText w:val="%1."/>
      <w:lvlJc w:val="left"/>
      <w:pPr>
        <w:ind w:left="425" w:leftChars="0" w:hanging="425" w:firstLineChars="0"/>
      </w:pPr>
      <w:rPr>
        <w:rFonts w:hint="default"/>
      </w:rPr>
    </w:lvl>
  </w:abstractNum>
  <w:abstractNum w:abstractNumId="14">
    <w:nsid w:val="60006B75"/>
    <w:multiLevelType w:val="singleLevel"/>
    <w:tmpl w:val="60006B75"/>
    <w:lvl w:ilvl="0" w:tentative="0">
      <w:start w:val="1"/>
      <w:numFmt w:val="decimal"/>
      <w:lvlText w:val="%1."/>
      <w:lvlJc w:val="left"/>
      <w:pPr>
        <w:ind w:left="425" w:leftChars="0" w:hanging="425" w:firstLineChars="0"/>
      </w:pPr>
      <w:rPr>
        <w:rFonts w:hint="default"/>
      </w:rPr>
    </w:lvl>
  </w:abstractNum>
  <w:abstractNum w:abstractNumId="15">
    <w:nsid w:val="60006B8E"/>
    <w:multiLevelType w:val="multilevel"/>
    <w:tmpl w:val="60006B8E"/>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001C0A4"/>
    <w:multiLevelType w:val="singleLevel"/>
    <w:tmpl w:val="6001C0A4"/>
    <w:lvl w:ilvl="0" w:tentative="0">
      <w:start w:val="1"/>
      <w:numFmt w:val="lowerLetter"/>
      <w:lvlText w:val="%1."/>
      <w:lvlJc w:val="left"/>
      <w:pPr>
        <w:ind w:left="425" w:leftChars="0" w:hanging="425" w:firstLineChars="0"/>
      </w:pPr>
      <w:rPr>
        <w:rFonts w:hint="default"/>
      </w:rPr>
    </w:lvl>
  </w:abstractNum>
  <w:num w:numId="1">
    <w:abstractNumId w:val="10"/>
  </w:num>
  <w:num w:numId="2">
    <w:abstractNumId w:val="11"/>
  </w:num>
  <w:num w:numId="3">
    <w:abstractNumId w:val="1"/>
  </w:num>
  <w:num w:numId="4">
    <w:abstractNumId w:val="12"/>
  </w:num>
  <w:num w:numId="5">
    <w:abstractNumId w:val="16"/>
  </w:num>
  <w:num w:numId="6">
    <w:abstractNumId w:val="13"/>
  </w:num>
  <w:num w:numId="7">
    <w:abstractNumId w:val="15"/>
  </w:num>
  <w:num w:numId="8">
    <w:abstractNumId w:val="14"/>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2"/>
  </w:num>
  <w:num w:numId="14">
    <w:abstractNumId w:val="3"/>
  </w:num>
  <w:num w:numId="15">
    <w:abstractNumId w:val="8"/>
  </w:num>
  <w:num w:numId="16">
    <w:abstractNumId w:val="5"/>
  </w:num>
  <w:num w:numId="17">
    <w:abstractNumId w:val="6"/>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CEE87B1"/>
    <w:rsid w:val="10EDC1B4"/>
    <w:rsid w:val="1DAF9CC8"/>
    <w:rsid w:val="37FFFF74"/>
    <w:rsid w:val="3B950D6F"/>
    <w:rsid w:val="3BFEA622"/>
    <w:rsid w:val="3D198B11"/>
    <w:rsid w:val="3F3F0EC3"/>
    <w:rsid w:val="3F72452F"/>
    <w:rsid w:val="3FED09E3"/>
    <w:rsid w:val="47FD5081"/>
    <w:rsid w:val="4FAF34E6"/>
    <w:rsid w:val="553F97A7"/>
    <w:rsid w:val="5793A420"/>
    <w:rsid w:val="5B0B9726"/>
    <w:rsid w:val="5FFD7F2F"/>
    <w:rsid w:val="6177AC5E"/>
    <w:rsid w:val="649EAB16"/>
    <w:rsid w:val="65E78C12"/>
    <w:rsid w:val="66B7AAB7"/>
    <w:rsid w:val="67FF8AB4"/>
    <w:rsid w:val="6BBFB07B"/>
    <w:rsid w:val="6BFFB115"/>
    <w:rsid w:val="6E8782F0"/>
    <w:rsid w:val="6EFE6CF4"/>
    <w:rsid w:val="6FBF7734"/>
    <w:rsid w:val="73F9D1D6"/>
    <w:rsid w:val="76F33A87"/>
    <w:rsid w:val="775FDB23"/>
    <w:rsid w:val="77F71CC3"/>
    <w:rsid w:val="77FFC051"/>
    <w:rsid w:val="7BFDEFA9"/>
    <w:rsid w:val="7BFF00B9"/>
    <w:rsid w:val="7C0F52BA"/>
    <w:rsid w:val="7C7D4E37"/>
    <w:rsid w:val="7C9F5C1C"/>
    <w:rsid w:val="7D6B89BB"/>
    <w:rsid w:val="7DBF99DF"/>
    <w:rsid w:val="7E7F578E"/>
    <w:rsid w:val="7EF61134"/>
    <w:rsid w:val="7EF74BEF"/>
    <w:rsid w:val="7F7EAD25"/>
    <w:rsid w:val="7FEF7D1D"/>
    <w:rsid w:val="7FF88DA1"/>
    <w:rsid w:val="9727B3C6"/>
    <w:rsid w:val="AECE78A1"/>
    <w:rsid w:val="BE75C739"/>
    <w:rsid w:val="BFDEDCF6"/>
    <w:rsid w:val="C1EE6232"/>
    <w:rsid w:val="C7ED093A"/>
    <w:rsid w:val="C7F627B8"/>
    <w:rsid w:val="C8EECBD0"/>
    <w:rsid w:val="CFFBE290"/>
    <w:rsid w:val="D7DA4A77"/>
    <w:rsid w:val="DCEE87B1"/>
    <w:rsid w:val="DF6FD66A"/>
    <w:rsid w:val="E43502B0"/>
    <w:rsid w:val="E57C1523"/>
    <w:rsid w:val="E97DD150"/>
    <w:rsid w:val="E9974933"/>
    <w:rsid w:val="EB7DC75D"/>
    <w:rsid w:val="EBFA4042"/>
    <w:rsid w:val="EC6FAE20"/>
    <w:rsid w:val="EFCBA7B3"/>
    <w:rsid w:val="EFFD0201"/>
    <w:rsid w:val="F7CAA807"/>
    <w:rsid w:val="F9FFF6C7"/>
    <w:rsid w:val="FAD79BB2"/>
    <w:rsid w:val="FCFFC357"/>
    <w:rsid w:val="FDE1BAAA"/>
    <w:rsid w:val="FDFF1227"/>
    <w:rsid w:val="FDFF8689"/>
    <w:rsid w:val="FDFF9C75"/>
    <w:rsid w:val="FE8F2F28"/>
    <w:rsid w:val="FE9F6729"/>
    <w:rsid w:val="FF1D762E"/>
    <w:rsid w:val="FF68799F"/>
    <w:rsid w:val="FFB730DF"/>
    <w:rsid w:val="FFBE079D"/>
    <w:rsid w:val="FFD4C3E1"/>
    <w:rsid w:val="FFDBDCAF"/>
    <w:rsid w:val="FFFF7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575" w:hanging="575"/>
      <w:outlineLvl w:val="1"/>
    </w:pPr>
    <w:rPr>
      <w:rFonts w:ascii="DejaVu Sans" w:hAnsi="DejaVu Sans" w:eastAsia="方正黑体_GBK"/>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864" w:hanging="864"/>
      <w:outlineLvl w:val="3"/>
    </w:pPr>
    <w:rPr>
      <w:rFonts w:ascii="DejaVu Sans" w:hAnsi="DejaVu Sans" w:eastAsia="方正黑体_GBK"/>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22">
    <w:name w:val="Default Paragraph Font"/>
    <w:semiHidden/>
    <w:qFormat/>
    <w:uiPriority w:val="0"/>
  </w:style>
  <w:style w:type="table" w:default="1" w:styleId="24">
    <w:name w:val="Normal Table"/>
    <w:semiHidden/>
    <w:qFormat/>
    <w:uiPriority w:val="0"/>
    <w:tblPr>
      <w:tblCellMar>
        <w:top w:w="0" w:type="dxa"/>
        <w:left w:w="108" w:type="dxa"/>
        <w:bottom w:w="0" w:type="dxa"/>
        <w:right w:w="108" w:type="dxa"/>
      </w:tblCellMar>
    </w:tblPr>
  </w:style>
  <w:style w:type="paragraph" w:styleId="11">
    <w:name w:val="Body Text First Indent"/>
    <w:basedOn w:val="12"/>
    <w:qFormat/>
    <w:uiPriority w:val="0"/>
    <w:pPr>
      <w:ind w:firstLine="420" w:firstLineChars="100"/>
    </w:pPr>
  </w:style>
  <w:style w:type="paragraph" w:styleId="12">
    <w:name w:val="Body Text"/>
    <w:basedOn w:val="1"/>
    <w:qFormat/>
    <w:uiPriority w:val="0"/>
    <w:pPr>
      <w:spacing w:after="120" w:afterLines="0" w:afterAutospacing="0"/>
    </w:pPr>
  </w:style>
  <w:style w:type="paragraph" w:styleId="13">
    <w:name w:val="caption"/>
    <w:basedOn w:val="1"/>
    <w:next w:val="1"/>
    <w:unhideWhenUsed/>
    <w:qFormat/>
    <w:uiPriority w:val="0"/>
    <w:pPr>
      <w:jc w:val="center"/>
    </w:pPr>
    <w:rPr>
      <w:rFonts w:ascii="DejaVu Sans" w:hAnsi="DejaVu Sans" w:eastAsia="Songti SC"/>
      <w:sz w:val="21"/>
    </w:rPr>
  </w:style>
  <w:style w:type="paragraph" w:styleId="14">
    <w:name w:val="Body Text Indent"/>
    <w:basedOn w:val="1"/>
    <w:qFormat/>
    <w:uiPriority w:val="0"/>
    <w:pPr>
      <w:spacing w:after="120" w:afterLines="0" w:afterAutospacing="0"/>
      <w:ind w:left="420" w:leftChars="200"/>
    </w:pPr>
  </w:style>
  <w:style w:type="paragraph" w:styleId="15">
    <w:name w:val="toc 3"/>
    <w:basedOn w:val="1"/>
    <w:next w:val="1"/>
    <w:qFormat/>
    <w:uiPriority w:val="0"/>
    <w:pPr>
      <w:spacing w:line="360" w:lineRule="exact"/>
      <w:ind w:left="840" w:leftChars="400"/>
    </w:pPr>
    <w:rPr>
      <w:rFonts w:eastAsia="Songti SC" w:asciiTheme="minorAscii" w:hAnsiTheme="minorAscii"/>
      <w:b/>
      <w:sz w:val="24"/>
    </w:rPr>
  </w:style>
  <w:style w:type="paragraph" w:styleId="16">
    <w:name w:val="footer"/>
    <w:basedOn w:val="1"/>
    <w:qFormat/>
    <w:uiPriority w:val="0"/>
    <w:pPr>
      <w:tabs>
        <w:tab w:val="center" w:pos="4153"/>
        <w:tab w:val="right" w:pos="8306"/>
      </w:tabs>
      <w:snapToGrid w:val="0"/>
      <w:jc w:val="left"/>
    </w:pPr>
    <w:rPr>
      <w:sz w:val="18"/>
    </w:rPr>
  </w:style>
  <w:style w:type="paragraph" w:styleId="17">
    <w:name w:val="Body Text First Indent 2"/>
    <w:basedOn w:val="14"/>
    <w:qFormat/>
    <w:uiPriority w:val="0"/>
    <w:pPr>
      <w:ind w:firstLine="420" w:firstLineChars="200"/>
    </w:pPr>
    <w:rPr>
      <w:rFonts w:asciiTheme="minorAscii" w:hAnsiTheme="minorAscii"/>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9">
    <w:name w:val="toc 1"/>
    <w:basedOn w:val="1"/>
    <w:next w:val="1"/>
    <w:qFormat/>
    <w:uiPriority w:val="0"/>
    <w:pPr>
      <w:spacing w:line="360" w:lineRule="exact"/>
    </w:pPr>
    <w:rPr>
      <w:rFonts w:eastAsia="Songti SC" w:asciiTheme="minorAscii" w:hAnsiTheme="minorAscii"/>
      <w:b/>
      <w:sz w:val="24"/>
    </w:rPr>
  </w:style>
  <w:style w:type="paragraph" w:styleId="20">
    <w:name w:val="footnote text"/>
    <w:basedOn w:val="1"/>
    <w:qFormat/>
    <w:uiPriority w:val="0"/>
    <w:pPr>
      <w:snapToGrid w:val="0"/>
      <w:jc w:val="left"/>
    </w:pPr>
    <w:rPr>
      <w:rFonts w:eastAsia="Songti SC" w:asciiTheme="minorAscii" w:hAnsiTheme="minorAscii"/>
      <w:sz w:val="18"/>
    </w:rPr>
  </w:style>
  <w:style w:type="paragraph" w:styleId="21">
    <w:name w:val="toc 2"/>
    <w:basedOn w:val="1"/>
    <w:next w:val="1"/>
    <w:qFormat/>
    <w:uiPriority w:val="0"/>
    <w:pPr>
      <w:spacing w:line="360" w:lineRule="exact"/>
      <w:ind w:left="420" w:leftChars="200"/>
    </w:pPr>
    <w:rPr>
      <w:rFonts w:eastAsia="Songti SC" w:asciiTheme="minorAscii" w:hAnsiTheme="minorAscii"/>
      <w:b/>
      <w:sz w:val="24"/>
    </w:rPr>
  </w:style>
  <w:style w:type="character" w:styleId="23">
    <w:name w:val="footnote reference"/>
    <w:basedOn w:val="22"/>
    <w:qFormat/>
    <w:uiPriority w:val="0"/>
    <w:rPr>
      <w:vertAlign w:val="superscript"/>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6">
    <w:name w:val="论文标记 1号宋体居中"/>
    <w:basedOn w:val="1"/>
    <w:next w:val="1"/>
    <w:qFormat/>
    <w:uiPriority w:val="0"/>
    <w:pPr>
      <w:jc w:val="center"/>
    </w:pPr>
    <w:rPr>
      <w:rFonts w:eastAsia="Songti SC" w:asciiTheme="minorAscii" w:hAnsiTheme="minorAscii"/>
      <w:sz w:val="52"/>
    </w:rPr>
  </w:style>
  <w:style w:type="paragraph" w:customStyle="1" w:styleId="27">
    <w:name w:val="论文标题 2号黑体居中"/>
    <w:basedOn w:val="1"/>
    <w:next w:val="1"/>
    <w:qFormat/>
    <w:uiPriority w:val="0"/>
    <w:pPr>
      <w:spacing w:line="640" w:lineRule="exact"/>
      <w:jc w:val="center"/>
    </w:pPr>
    <w:rPr>
      <w:rFonts w:eastAsia="Heiti SC Medium" w:asciiTheme="minorAscii" w:hAnsiTheme="minorAscii"/>
      <w:sz w:val="44"/>
    </w:rPr>
  </w:style>
  <w:style w:type="paragraph" w:customStyle="1" w:styleId="28">
    <w:name w:val="首页作者信息 小3宋体居中32p"/>
    <w:basedOn w:val="1"/>
    <w:qFormat/>
    <w:uiPriority w:val="0"/>
    <w:pPr>
      <w:spacing w:line="640" w:lineRule="exact"/>
      <w:ind w:firstLine="420" w:firstLineChars="200"/>
      <w:jc w:val="left"/>
    </w:pPr>
    <w:rPr>
      <w:rFonts w:eastAsia="Songti SC" w:asciiTheme="minorAscii" w:hAnsiTheme="minorAscii"/>
      <w:sz w:val="30"/>
    </w:rPr>
  </w:style>
  <w:style w:type="paragraph" w:customStyle="1" w:styleId="29">
    <w:name w:val="英文标题 TNR2粗居中"/>
    <w:basedOn w:val="1"/>
    <w:next w:val="1"/>
    <w:qFormat/>
    <w:uiPriority w:val="0"/>
    <w:rPr>
      <w:rFonts w:asciiTheme="minorAscii" w:hAnsiTheme="minorAscii" w:eastAsiaTheme="minorAscii"/>
      <w:b/>
      <w:sz w:val="44"/>
    </w:rPr>
  </w:style>
  <w:style w:type="paragraph" w:customStyle="1" w:styleId="30">
    <w:name w:val="英文作者信息 TNR S2居中"/>
    <w:basedOn w:val="1"/>
    <w:qFormat/>
    <w:uiPriority w:val="0"/>
    <w:pPr>
      <w:jc w:val="center"/>
    </w:pPr>
    <w:rPr>
      <w:rFonts w:asciiTheme="minorAscii" w:hAnsiTheme="minorAscii" w:eastAsiaTheme="minorAscii"/>
      <w:sz w:val="36"/>
    </w:rPr>
  </w:style>
  <w:style w:type="paragraph" w:customStyle="1" w:styleId="31">
    <w:name w:val="附件标题 2号宋体居中"/>
    <w:basedOn w:val="1"/>
    <w:next w:val="1"/>
    <w:qFormat/>
    <w:uiPriority w:val="0"/>
    <w:pPr>
      <w:spacing w:before="50" w:beforeLines="50" w:after="50" w:afterLines="50" w:line="480" w:lineRule="auto"/>
      <w:jc w:val="center"/>
    </w:pPr>
    <w:rPr>
      <w:rFonts w:ascii="Heiti SC Medium" w:hAnsi="Heiti SC Medium" w:eastAsia="Songti SC"/>
      <w:b/>
      <w:sz w:val="36"/>
      <w:szCs w:val="44"/>
    </w:rPr>
  </w:style>
  <w:style w:type="paragraph" w:customStyle="1" w:styleId="32">
    <w:name w:val="_Style 2"/>
    <w:basedOn w:val="1"/>
    <w:unhideWhenUsed/>
    <w:qFormat/>
    <w:uiPriority w:val="99"/>
    <w:pPr>
      <w:ind w:firstLine="420" w:firstLineChars="200"/>
    </w:pPr>
    <w:rPr>
      <w:szCs w:val="20"/>
    </w:rPr>
  </w:style>
  <w:style w:type="paragraph" w:customStyle="1" w:styleId="33">
    <w:name w:val="论文正文 S4宋体1.5行距 首行2"/>
    <w:basedOn w:val="1"/>
    <w:qFormat/>
    <w:uiPriority w:val="0"/>
    <w:pPr>
      <w:spacing w:line="360" w:lineRule="auto"/>
      <w:ind w:firstLine="420" w:firstLineChars="200"/>
    </w:pPr>
    <w:rPr>
      <w:rFonts w:ascii="Times New Roman" w:hAnsi="Times New Roman" w:eastAsia="Songti SC"/>
      <w:sz w:val="24"/>
    </w:rPr>
  </w:style>
  <w:style w:type="paragraph" w:customStyle="1" w:styleId="34">
    <w:name w:val="特殊声明 S4宋体 1.5行距 行前2字符 段后6p"/>
    <w:basedOn w:val="33"/>
    <w:qFormat/>
    <w:uiPriority w:val="0"/>
    <w:pPr>
      <w:spacing w:after="120"/>
      <w:ind w:left="420" w:leftChars="200"/>
    </w:pPr>
  </w:style>
  <w:style w:type="paragraph" w:customStyle="1" w:styleId="35">
    <w:name w:val="特殊声明签署 S4宋体居右 1.5行距 行后4字符 段后6p"/>
    <w:basedOn w:val="1"/>
    <w:qFormat/>
    <w:uiPriority w:val="0"/>
    <w:pPr>
      <w:spacing w:after="120" w:line="360" w:lineRule="auto"/>
      <w:ind w:right="840" w:rightChars="400"/>
      <w:jc w:val="right"/>
    </w:pPr>
    <w:rPr>
      <w:rFonts w:ascii="Songti SC" w:hAnsi="Songti SC" w:eastAsia="Songti SC"/>
      <w:sz w:val="24"/>
    </w:rPr>
  </w:style>
  <w:style w:type="paragraph" w:customStyle="1" w:styleId="36">
    <w:name w:val="特殊声明 S4宋体 无首 1.5行距 行前2字符"/>
    <w:basedOn w:val="34"/>
    <w:qFormat/>
    <w:uiPriority w:val="0"/>
    <w:pPr>
      <w:ind w:firstLine="0" w:firstLineChars="0"/>
    </w:pPr>
  </w:style>
  <w:style w:type="paragraph" w:customStyle="1" w:styleId="37">
    <w:name w:val="论文关键词 S4宋"/>
    <w:basedOn w:val="33"/>
    <w:qFormat/>
    <w:uiPriority w:val="0"/>
    <w:pPr>
      <w:ind w:firstLine="0" w:firstLineChars="0"/>
    </w:pPr>
    <w:rPr>
      <w:rFonts w:eastAsia="Songti SC"/>
    </w:rPr>
  </w:style>
  <w:style w:type="paragraph" w:customStyle="1" w:styleId="38">
    <w:name w:val="论文摘要 S2B黑体居中 行前后0.5 2行距"/>
    <w:basedOn w:val="2"/>
    <w:qFormat/>
    <w:uiPriority w:val="0"/>
    <w:pPr>
      <w:spacing w:before="50" w:beforeLines="50" w:after="50" w:afterLines="50" w:line="480" w:lineRule="auto"/>
      <w:jc w:val="center"/>
    </w:pPr>
    <w:rPr>
      <w:rFonts w:ascii="Times New Roman Bold" w:hAnsi="Times New Roman Bold" w:eastAsia="Heiti SC Medium"/>
      <w:sz w:val="36"/>
    </w:rPr>
  </w:style>
  <w:style w:type="paragraph" w:customStyle="1" w:styleId="39">
    <w:name w:val="WPSOffice手动目录 1"/>
    <w:qFormat/>
    <w:uiPriority w:val="0"/>
    <w:pPr>
      <w:ind w:leftChars="0"/>
    </w:pPr>
    <w:rPr>
      <w:rFonts w:asciiTheme="minorHAnsi" w:hAnsiTheme="minorHAnsi" w:eastAsiaTheme="minorEastAsia" w:cstheme="minorBidi"/>
      <w:sz w:val="20"/>
      <w:szCs w:val="20"/>
    </w:rPr>
  </w:style>
  <w:style w:type="paragraph" w:customStyle="1" w:styleId="40">
    <w:name w:val="论文正文标题L1 S2黑体B居中 行前后0.5 2行距 多级标题"/>
    <w:basedOn w:val="2"/>
    <w:next w:val="1"/>
    <w:qFormat/>
    <w:uiPriority w:val="0"/>
    <w:pPr>
      <w:numPr>
        <w:ilvl w:val="0"/>
        <w:numId w:val="2"/>
      </w:numPr>
      <w:spacing w:before="50" w:beforeLines="50" w:after="50" w:afterLines="50" w:line="480" w:lineRule="auto"/>
      <w:ind w:left="432" w:leftChars="0"/>
      <w:jc w:val="center"/>
    </w:pPr>
    <w:rPr>
      <w:rFonts w:ascii="Heiti SC Medium" w:hAnsi="Heiti SC Medium" w:eastAsia="Heiti SC Medium"/>
      <w:sz w:val="36"/>
    </w:rPr>
  </w:style>
  <w:style w:type="paragraph" w:customStyle="1" w:styleId="41">
    <w:name w:val="样式1"/>
    <w:basedOn w:val="1"/>
    <w:qFormat/>
    <w:uiPriority w:val="0"/>
  </w:style>
  <w:style w:type="paragraph" w:customStyle="1" w:styleId="42">
    <w:name w:val="论文参考文献 S4宋 1.5行距"/>
    <w:basedOn w:val="1"/>
    <w:qFormat/>
    <w:uiPriority w:val="0"/>
    <w:pPr>
      <w:spacing w:line="360" w:lineRule="auto"/>
    </w:pPr>
    <w:rPr>
      <w:rFonts w:ascii="Times New Roman" w:hAnsi="Times New Roman" w:eastAsia="Songti SC"/>
      <w:sz w:val="24"/>
    </w:rPr>
  </w:style>
  <w:style w:type="paragraph" w:customStyle="1" w:styleId="43">
    <w:name w:val="论文附件标记 1B黑体居中"/>
    <w:basedOn w:val="26"/>
    <w:next w:val="1"/>
    <w:qFormat/>
    <w:uiPriority w:val="0"/>
    <w:rPr>
      <w:rFonts w:eastAsia="Heiti SC Medium"/>
      <w:b/>
    </w:rPr>
  </w:style>
  <w:style w:type="paragraph" w:customStyle="1" w:styleId="44">
    <w:name w:val="论文附件标题 1黑体居中"/>
    <w:basedOn w:val="27"/>
    <w:qFormat/>
    <w:uiPriority w:val="0"/>
    <w:rPr>
      <w:sz w:val="52"/>
    </w:rPr>
  </w:style>
  <w:style w:type="paragraph" w:customStyle="1" w:styleId="45">
    <w:name w:val="论文正文标题L2 S3黑"/>
    <w:basedOn w:val="3"/>
    <w:next w:val="33"/>
    <w:qFormat/>
    <w:uiPriority w:val="0"/>
    <w:pPr>
      <w:numPr>
        <w:ilvl w:val="1"/>
        <w:numId w:val="2"/>
      </w:numPr>
      <w:spacing w:line="360" w:lineRule="auto"/>
      <w:ind w:left="575" w:hanging="575"/>
    </w:pPr>
    <w:rPr>
      <w:rFonts w:ascii="Heiti SC Medium" w:hAnsi="Heiti SC Medium" w:eastAsia="Heiti SC Medium"/>
      <w:sz w:val="30"/>
    </w:rPr>
  </w:style>
  <w:style w:type="paragraph" w:customStyle="1" w:styleId="46">
    <w:name w:val="L1"/>
    <w:basedOn w:val="2"/>
    <w:qFormat/>
    <w:uiPriority w:val="0"/>
    <w:pPr>
      <w:numPr>
        <w:ilvl w:val="0"/>
        <w:numId w:val="3"/>
      </w:numPr>
      <w:spacing w:before="157" w:beforeLines="50" w:after="157" w:afterLines="50"/>
      <w:ind w:hanging="432"/>
    </w:pPr>
    <w:rPr>
      <w:rFonts w:asciiTheme="minorAscii" w:hAnsiTheme="minorAscii"/>
    </w:rPr>
  </w:style>
  <w:style w:type="paragraph" w:customStyle="1" w:styleId="47">
    <w:name w:val="L2"/>
    <w:basedOn w:val="3"/>
    <w:qFormat/>
    <w:uiPriority w:val="0"/>
    <w:pPr>
      <w:numPr>
        <w:ilvl w:val="1"/>
        <w:numId w:val="3"/>
      </w:numPr>
      <w:ind w:hanging="575"/>
    </w:pPr>
    <w:rPr>
      <w:rFonts w:eastAsiaTheme="majorEastAsia"/>
    </w:rPr>
  </w:style>
  <w:style w:type="paragraph" w:customStyle="1" w:styleId="48">
    <w:name w:val="论文正文 表格 5宋 居中"/>
    <w:basedOn w:val="49"/>
    <w:qFormat/>
    <w:uiPriority w:val="0"/>
    <w:pPr>
      <w:jc w:val="center"/>
    </w:pPr>
    <w:rPr>
      <w:rFonts w:ascii="Songti SC" w:hAnsi="Songti SC" w:cs="Songti SC"/>
      <w:sz w:val="21"/>
    </w:rPr>
  </w:style>
  <w:style w:type="paragraph" w:customStyle="1" w:styleId="49">
    <w:name w:val="论文正文 S4宋体1.5行距"/>
    <w:basedOn w:val="33"/>
    <w:uiPriority w:val="0"/>
    <w:pPr>
      <w:ind w:firstLine="0" w:firstLineChars="0"/>
    </w:pPr>
  </w:style>
  <w:style w:type="paragraph" w:customStyle="1" w:styleId="50">
    <w:name w:val="论文正文标题L3 4黑"/>
    <w:basedOn w:val="4"/>
    <w:next w:val="33"/>
    <w:qFormat/>
    <w:uiPriority w:val="0"/>
    <w:pPr>
      <w:numPr>
        <w:numId w:val="2"/>
      </w:numPr>
      <w:spacing w:line="360" w:lineRule="auto"/>
    </w:pPr>
    <w:rPr>
      <w:rFonts w:ascii="Heiti SC Medium" w:hAnsi="Heiti SC Medium" w:eastAsia="Heiti SC Medium"/>
      <w:sz w:val="28"/>
    </w:rPr>
  </w:style>
  <w:style w:type="paragraph" w:customStyle="1" w:styleId="51">
    <w:name w:val="WPSOffice手动目录 2"/>
    <w:qFormat/>
    <w:uiPriority w:val="0"/>
    <w:pPr>
      <w:ind w:leftChars="200"/>
    </w:pPr>
    <w:rPr>
      <w:rFonts w:asciiTheme="minorHAnsi" w:hAnsiTheme="minorHAnsi" w:eastAsiaTheme="minorEastAsia" w:cstheme="minorBidi"/>
      <w:sz w:val="20"/>
      <w:szCs w:val="20"/>
    </w:rPr>
  </w:style>
  <w:style w:type="paragraph" w:customStyle="1" w:styleId="52">
    <w:name w:val="WPSOffice手动目录 3"/>
    <w:qFormat/>
    <w:uiPriority w:val="0"/>
    <w:pPr>
      <w:ind w:leftChars="400"/>
    </w:pPr>
    <w:rPr>
      <w:rFonts w:asciiTheme="minorHAnsi" w:hAnsiTheme="minorHAnsi" w:eastAsiaTheme="minorEastAsia" w:cstheme="minorBidi"/>
      <w:sz w:val="20"/>
      <w:szCs w:val="20"/>
    </w:rPr>
  </w:style>
  <w:style w:type="paragraph" w:customStyle="1" w:styleId="53">
    <w:name w:val="论文目录L1"/>
    <w:basedOn w:val="19"/>
    <w:qFormat/>
    <w:uiPriority w:val="0"/>
    <w:pPr>
      <w:spacing w:line="360" w:lineRule="exact"/>
    </w:pPr>
    <w:rPr>
      <w:rFonts w:ascii="Songti SC Bold" w:hAnsi="Songti SC Bold" w:eastAsia="Songti SC Bold"/>
      <w:sz w:val="24"/>
    </w:rPr>
  </w:style>
  <w:style w:type="paragraph" w:customStyle="1" w:styleId="54">
    <w:name w:val="论文图片 居中"/>
    <w:basedOn w:val="1"/>
    <w:next w:val="33"/>
    <w:uiPriority w:val="0"/>
    <w:pPr>
      <w:jc w:val="center"/>
    </w:pPr>
    <w:rPr>
      <w:rFonts w:asciiTheme="minorAscii" w:hAnsiTheme="minorAscii"/>
    </w:rPr>
  </w:style>
  <w:style w:type="paragraph" w:customStyle="1" w:styleId="55">
    <w:name w:val="论文参考文献 基于论文正文表格 5宋体1.5行距"/>
    <w:basedOn w:val="56"/>
    <w:uiPriority w:val="0"/>
    <w:pPr>
      <w:numPr>
        <w:ilvl w:val="0"/>
        <w:numId w:val="1"/>
      </w:numPr>
      <w:ind w:left="0" w:firstLine="0"/>
    </w:pPr>
  </w:style>
  <w:style w:type="paragraph" w:customStyle="1" w:styleId="56">
    <w:name w:val="论文正文 表格 5宋体1.5行距"/>
    <w:basedOn w:val="49"/>
    <w:uiPriority w:val="0"/>
    <w:rPr>
      <w:sz w:val="21"/>
    </w:rPr>
  </w:style>
  <w:style w:type="paragraph" w:customStyle="1" w:styleId="57">
    <w:name w:val="论文表格字体 5宋"/>
    <w:basedOn w:val="49"/>
    <w:uiPriority w:val="0"/>
    <w:pPr>
      <w:jc w:val="center"/>
    </w:pPr>
    <w:rPr>
      <w:sz w:val="21"/>
    </w:rPr>
  </w:style>
  <w:style w:type="paragraph" w:customStyle="1" w:styleId="58">
    <w:name w:val="论文正文标题L4 4黑"/>
    <w:basedOn w:val="5"/>
    <w:next w:val="33"/>
    <w:uiPriority w:val="0"/>
    <w:pPr>
      <w:numPr>
        <w:numId w:val="2"/>
      </w:numPr>
    </w:pPr>
    <w:rPr>
      <w:rFonts w:ascii="Heiti SC Medium" w:hAnsi="Heiti SC Medium" w:eastAsia="Heiti SC Medium"/>
    </w:rPr>
  </w:style>
  <w:style w:type="paragraph" w:customStyle="1" w:styleId="59">
    <w:name w:val="论文正文 表格 S4宋体1.5行距 首行2"/>
    <w:basedOn w:val="33"/>
    <w:uiPriority w:val="0"/>
    <w:rPr>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14739</Words>
  <Characters>39585</Characters>
  <Lines>0</Lines>
  <Paragraphs>0</Paragraphs>
  <ScaleCrop>false</ScaleCrop>
  <LinksUpToDate>false</LinksUpToDate>
  <CharactersWithSpaces>47277</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2021-01-06T08:03:00Z</dcterms:created>
  <dc:creator>kevinkda</dc:creator>
  <cp:lastModifiedBy>kevinkda</cp:lastModifiedBy>
  <dcterms:modified xsi:type="dcterms:W3CDTF">2021-01-16T17:13:22Z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