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  <w:t xml:space="preserve">Documento – Casos de Prueba 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Caso de Prueba 001</w:t>
      </w:r>
    </w:p>
    <w:p w:rsidR="00000000" w:rsidDel="00000000" w:rsidP="00000000" w:rsidRDefault="00000000" w:rsidRPr="00000000" w14:paraId="00000004">
      <w:pPr>
        <w:spacing w:line="240" w:lineRule="auto"/>
        <w:ind w:left="72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6.0" w:type="dxa"/>
        <w:jc w:val="left"/>
        <w:tblInd w:w="-77.0" w:type="dxa"/>
        <w:tblLayout w:type="fixed"/>
        <w:tblLook w:val="0000"/>
      </w:tblPr>
      <w:tblGrid>
        <w:gridCol w:w="2127"/>
        <w:gridCol w:w="7239"/>
        <w:tblGridChange w:id="0">
          <w:tblGrid>
            <w:gridCol w:w="2127"/>
            <w:gridCol w:w="7239"/>
          </w:tblGrid>
        </w:tblGridChange>
      </w:tblGrid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CP-001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Probador: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Sara rincon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 Planeación: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13 de octubre de 2019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N/A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 a probar: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almacenamiento de todos los datos de forma local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 de la funcionalidad: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objetivo es que el almacenamiento de los datos se haga dentro del dispositivo móvil del usuario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N/A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muestra de datos almacenados de forma local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de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pasos para la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ejecución de la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prueba: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verificar donde se están almacenando los datos guardados en otras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obtenido: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la información se guarda en la base de datos local, de forma esperada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ejecución: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13 nov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Anexos: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N/A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Caso de Prueba 002</w:t>
      </w:r>
    </w:p>
    <w:p w:rsidR="00000000" w:rsidDel="00000000" w:rsidP="00000000" w:rsidRDefault="00000000" w:rsidRPr="00000000" w14:paraId="00000025">
      <w:pPr>
        <w:tabs>
          <w:tab w:val="left" w:pos="5394"/>
        </w:tabs>
        <w:spacing w:line="240" w:lineRule="auto"/>
        <w:rPr/>
      </w:pPr>
      <w:r w:rsidDel="00000000" w:rsidR="00000000" w:rsidRPr="00000000">
        <w:rPr>
          <w:rtl w:val="0"/>
        </w:rPr>
        <w:tab/>
      </w:r>
    </w:p>
    <w:tbl>
      <w:tblPr>
        <w:tblStyle w:val="Table2"/>
        <w:tblW w:w="9366.0" w:type="dxa"/>
        <w:jc w:val="left"/>
        <w:tblInd w:w="-77.0" w:type="dxa"/>
        <w:tblLayout w:type="fixed"/>
        <w:tblLook w:val="0000"/>
      </w:tblPr>
      <w:tblGrid>
        <w:gridCol w:w="2127"/>
        <w:gridCol w:w="7239"/>
        <w:tblGridChange w:id="0">
          <w:tblGrid>
            <w:gridCol w:w="2127"/>
            <w:gridCol w:w="7239"/>
          </w:tblGrid>
        </w:tblGridChange>
      </w:tblGrid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CP-002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Probador: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Sara rincon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 Planeación: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13 de octubre de 2019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N/A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 a probar: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visualizar la ubicación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 de la funcionalidad: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visualizar la ubicación actual en un mapa que se mostrará en la vista de inicio</w:t>
            </w:r>
            <w:r w:rsidDel="00000000" w:rsidR="00000000" w:rsidRPr="00000000">
              <w:rPr>
                <w:i w:val="1"/>
                <w:rtl w:val="0"/>
              </w:rPr>
              <w:t xml:space="preserve">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N/A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la ubicación se muestra correctamente en el mapa y concuerda con las coordenadas reales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de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pasos para la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ejecución de la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prueba: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activar GPS del dispositivo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acceder a la aplicación.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verificar que se muestre gráficamente la ubicación.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comprobar la ubicación mostrada con la ubicación de google maps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obtenido: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es posible acceder a la ubicaciòn del usuario correctamente de forma estática y en movimiento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ejecución: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03/12/2019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Anexos: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N/A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tabs>
          <w:tab w:val="left" w:pos="186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spacing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Caso de Prueba 003</w:t>
      </w:r>
    </w:p>
    <w:p w:rsidR="00000000" w:rsidDel="00000000" w:rsidP="00000000" w:rsidRDefault="00000000" w:rsidRPr="00000000" w14:paraId="00000049">
      <w:pPr>
        <w:tabs>
          <w:tab w:val="left" w:pos="5394"/>
        </w:tabs>
        <w:spacing w:line="240" w:lineRule="auto"/>
        <w:rPr/>
      </w:pPr>
      <w:r w:rsidDel="00000000" w:rsidR="00000000" w:rsidRPr="00000000">
        <w:rPr>
          <w:rtl w:val="0"/>
        </w:rPr>
        <w:tab/>
      </w:r>
    </w:p>
    <w:tbl>
      <w:tblPr>
        <w:tblStyle w:val="Table3"/>
        <w:tblW w:w="9366.0" w:type="dxa"/>
        <w:jc w:val="left"/>
        <w:tblInd w:w="-77.0" w:type="dxa"/>
        <w:tblLayout w:type="fixed"/>
        <w:tblLook w:val="0000"/>
      </w:tblPr>
      <w:tblGrid>
        <w:gridCol w:w="2127"/>
        <w:gridCol w:w="7239"/>
        <w:tblGridChange w:id="0">
          <w:tblGrid>
            <w:gridCol w:w="2127"/>
            <w:gridCol w:w="7239"/>
          </w:tblGrid>
        </w:tblGridChange>
      </w:tblGrid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CP-003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Probador: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Sara rincon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 Planeación: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13 de octubre de 2019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N/A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 a probar: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Grabar recorrido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 de la funcionalidad: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jc w:val="left"/>
              <w:rPr>
                <w:i w:val="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grabar un recorrido en tiempo real mediante el uso del posicionamiento del  gps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N/A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grabar un recorrido real con la aplicación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de</w:t>
            </w:r>
          </w:p>
          <w:p w:rsidR="00000000" w:rsidDel="00000000" w:rsidP="00000000" w:rsidRDefault="00000000" w:rsidRPr="00000000" w14:paraId="0000005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pasos para la</w:t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ejecución de la</w:t>
            </w:r>
          </w:p>
          <w:p w:rsidR="00000000" w:rsidDel="00000000" w:rsidP="00000000" w:rsidRDefault="00000000" w:rsidRPr="00000000" w14:paraId="0000005D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prueba: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E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Acceder a la aplicación y encender el GPS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presionar el botón de grabar ruta.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caminar un pequeño recorrido.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visualizar el recorrido en la aplicación mientras se realiza el recorrido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obtenido: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la ruta se graba correctamente y se dibuja en tiempo casi real, mientras se va grabando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ejecución: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03/12/2019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Anexos: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N/A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tabs>
          <w:tab w:val="left" w:pos="186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Caso de Prueba 004</w:t>
      </w:r>
    </w:p>
    <w:p w:rsidR="00000000" w:rsidDel="00000000" w:rsidP="00000000" w:rsidRDefault="00000000" w:rsidRPr="00000000" w14:paraId="0000006C">
      <w:pPr>
        <w:tabs>
          <w:tab w:val="left" w:pos="5394"/>
        </w:tabs>
        <w:spacing w:line="240" w:lineRule="auto"/>
        <w:rPr/>
      </w:pPr>
      <w:r w:rsidDel="00000000" w:rsidR="00000000" w:rsidRPr="00000000">
        <w:rPr>
          <w:rtl w:val="0"/>
        </w:rPr>
        <w:tab/>
      </w:r>
    </w:p>
    <w:tbl>
      <w:tblPr>
        <w:tblStyle w:val="Table4"/>
        <w:tblW w:w="9366.0" w:type="dxa"/>
        <w:jc w:val="left"/>
        <w:tblInd w:w="-77.0" w:type="dxa"/>
        <w:tblLayout w:type="fixed"/>
        <w:tblLook w:val="0000"/>
      </w:tblPr>
      <w:tblGrid>
        <w:gridCol w:w="2127"/>
        <w:gridCol w:w="7239"/>
        <w:tblGridChange w:id="0">
          <w:tblGrid>
            <w:gridCol w:w="2127"/>
            <w:gridCol w:w="7239"/>
          </w:tblGrid>
        </w:tblGridChange>
      </w:tblGrid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CP-004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Probador: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Sara rincon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 Planeación: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13 de octubre de 2019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N/A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 a probar: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administración de  las rutas guardadas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77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 de la funcionalidad: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realizar las siguientes acciones sobre una ruta guardada: cambiar nombre, editar ruta, eliminar ruta, visualizar ruta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79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A">
            <w:pPr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N/A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7B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C">
            <w:pPr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realizar exitosamente el 90% de las acciones previstas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de</w:t>
            </w:r>
          </w:p>
          <w:p w:rsidR="00000000" w:rsidDel="00000000" w:rsidP="00000000" w:rsidRDefault="00000000" w:rsidRPr="00000000" w14:paraId="0000007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pasos para la</w:t>
            </w:r>
          </w:p>
          <w:p w:rsidR="00000000" w:rsidDel="00000000" w:rsidP="00000000" w:rsidRDefault="00000000" w:rsidRPr="00000000" w14:paraId="0000007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ejecución de la</w:t>
            </w:r>
          </w:p>
          <w:p w:rsidR="00000000" w:rsidDel="00000000" w:rsidP="00000000" w:rsidRDefault="00000000" w:rsidRPr="00000000" w14:paraId="00000080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prueba: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1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Acceder a la aplicación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previamente se crea una ruta desde la base de datos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sobre la ruta ya creada se realizan las diferentes acciones(cambiar nombre, editar ruta, eliminar ruta)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84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obtenido: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5">
            <w:pPr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es posible ver la ruta previamente guardada, trazada en el mapa, no es posible editar la ruta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86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ejecución: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7">
            <w:pPr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03/12/2019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88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Anexos: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N/A</w:t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8A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B">
            <w:pPr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tabs>
          <w:tab w:val="left" w:pos="186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pos="186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left" w:pos="186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left" w:pos="186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left" w:pos="186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spacing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Caso de Prueba 005</w:t>
      </w:r>
    </w:p>
    <w:p w:rsidR="00000000" w:rsidDel="00000000" w:rsidP="00000000" w:rsidRDefault="00000000" w:rsidRPr="00000000" w14:paraId="00000092">
      <w:pPr>
        <w:tabs>
          <w:tab w:val="left" w:pos="5394"/>
        </w:tabs>
        <w:spacing w:line="240" w:lineRule="auto"/>
        <w:rPr/>
      </w:pPr>
      <w:r w:rsidDel="00000000" w:rsidR="00000000" w:rsidRPr="00000000">
        <w:rPr>
          <w:rtl w:val="0"/>
        </w:rPr>
        <w:tab/>
      </w:r>
    </w:p>
    <w:tbl>
      <w:tblPr>
        <w:tblStyle w:val="Table5"/>
        <w:tblW w:w="9366.0" w:type="dxa"/>
        <w:jc w:val="left"/>
        <w:tblInd w:w="-77.0" w:type="dxa"/>
        <w:tblLayout w:type="fixed"/>
        <w:tblLook w:val="0000"/>
      </w:tblPr>
      <w:tblGrid>
        <w:gridCol w:w="2127"/>
        <w:gridCol w:w="7239"/>
        <w:tblGridChange w:id="0">
          <w:tblGrid>
            <w:gridCol w:w="2127"/>
            <w:gridCol w:w="7239"/>
          </w:tblGrid>
        </w:tblGridChange>
      </w:tblGrid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9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CP-005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9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Probador: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Sara rincon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9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 Planeación: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13 de octubre de 2019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99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N/A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9B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 a probar: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compartir ruta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9D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 de la funcionalidad: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E">
            <w:pPr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acceder a los contactos propios del teléfono y compartir una ruta con alguno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9F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0">
            <w:pPr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N/A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A1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2">
            <w:pPr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compartir una ruta ya guardada con un contacto propio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de</w:t>
            </w:r>
          </w:p>
          <w:p w:rsidR="00000000" w:rsidDel="00000000" w:rsidP="00000000" w:rsidRDefault="00000000" w:rsidRPr="00000000" w14:paraId="000000A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pasos para la</w:t>
            </w:r>
          </w:p>
          <w:p w:rsidR="00000000" w:rsidDel="00000000" w:rsidP="00000000" w:rsidRDefault="00000000" w:rsidRPr="00000000" w14:paraId="000000A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ejecución de la</w:t>
            </w:r>
          </w:p>
          <w:p w:rsidR="00000000" w:rsidDel="00000000" w:rsidP="00000000" w:rsidRDefault="00000000" w:rsidRPr="00000000" w14:paraId="000000A6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prueba: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7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Acceder a la aplicación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Entrar a la vista de mis rutas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seleccionar una ruta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seleccionar el botón compartir 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la aplicación debe desplegar el menú de aplicaciones para compartir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seleccionar una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seleccionar el contacto con el que se desea compartir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AE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obtenido: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F">
            <w:pPr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la funcionalidad no ha sido realizada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B0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ejecución: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1">
            <w:pPr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03/12/2019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B2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Anexos: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N/A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B4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5">
            <w:pPr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B6">
      <w:pPr>
        <w:tabs>
          <w:tab w:val="left" w:pos="186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tabs>
          <w:tab w:val="left" w:pos="186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1"/>
        </w:numPr>
        <w:spacing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Caso de Prueba 006</w:t>
      </w:r>
    </w:p>
    <w:p w:rsidR="00000000" w:rsidDel="00000000" w:rsidP="00000000" w:rsidRDefault="00000000" w:rsidRPr="00000000" w14:paraId="000000B9">
      <w:pPr>
        <w:tabs>
          <w:tab w:val="left" w:pos="5394"/>
        </w:tabs>
        <w:spacing w:line="240" w:lineRule="auto"/>
        <w:rPr/>
      </w:pPr>
      <w:r w:rsidDel="00000000" w:rsidR="00000000" w:rsidRPr="00000000">
        <w:rPr>
          <w:rtl w:val="0"/>
        </w:rPr>
        <w:tab/>
      </w:r>
    </w:p>
    <w:tbl>
      <w:tblPr>
        <w:tblStyle w:val="Table6"/>
        <w:tblW w:w="9366.0" w:type="dxa"/>
        <w:jc w:val="left"/>
        <w:tblInd w:w="-77.0" w:type="dxa"/>
        <w:tblLayout w:type="fixed"/>
        <w:tblLook w:val="0000"/>
      </w:tblPr>
      <w:tblGrid>
        <w:gridCol w:w="2127"/>
        <w:gridCol w:w="7239"/>
        <w:tblGridChange w:id="0">
          <w:tblGrid>
            <w:gridCol w:w="2127"/>
            <w:gridCol w:w="7239"/>
          </w:tblGrid>
        </w:tblGridChange>
      </w:tblGrid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B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spacing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CP-006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B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Probador: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Sara rincon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B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 Planeación: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13 de octubre de 2019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C0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N/A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C2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 a probar: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almacenamiento de una ruta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C4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 de la funcionalidad: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5">
            <w:pPr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configurar parámetros personalizados y guardar una ruta exitosamente</w:t>
            </w:r>
            <w:r w:rsidDel="00000000" w:rsidR="00000000" w:rsidRPr="00000000">
              <w:rPr>
                <w:i w:val="1"/>
                <w:rtl w:val="0"/>
              </w:rPr>
              <w:t xml:space="preserve">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C6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7">
            <w:pPr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ejecutar el c-002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C8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9">
            <w:pPr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grabar una ruta, configurar sus parámetros iniciales(nombre descripción), guardarla y poder visualizarla en la pantalla de mis rutas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C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de</w:t>
            </w:r>
          </w:p>
          <w:p w:rsidR="00000000" w:rsidDel="00000000" w:rsidP="00000000" w:rsidRDefault="00000000" w:rsidRPr="00000000" w14:paraId="000000C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pasos para la</w:t>
            </w:r>
          </w:p>
          <w:p w:rsidR="00000000" w:rsidDel="00000000" w:rsidP="00000000" w:rsidRDefault="00000000" w:rsidRPr="00000000" w14:paraId="000000C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ejecución de la</w:t>
            </w:r>
          </w:p>
          <w:p w:rsidR="00000000" w:rsidDel="00000000" w:rsidP="00000000" w:rsidRDefault="00000000" w:rsidRPr="00000000" w14:paraId="000000CD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prueba: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E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Con un recorrido grabado, presionar el botón de guardar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Diligenciar el formulario con datos sobre la ruta(nombre, descripción).</w:t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Enviar el formulario. </w:t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Ir a la vista de mis rutas y actualizar</w:t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comprobar que la ruta guardada esta en la lista y que los parámetros ingresados fueron correctamente almacenados y mostrados</w:t>
            </w:r>
          </w:p>
          <w:p w:rsidR="00000000" w:rsidDel="00000000" w:rsidP="00000000" w:rsidRDefault="00000000" w:rsidRPr="00000000" w14:paraId="000000D3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verificar que los parámetros por defecto se han agregado correctamente a la ruta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D4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obtenido: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5">
            <w:pPr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guardo la ruta exitosamente, aunque la función para enviar la foto no esta realizada, por lo tanto solo se almacena los datos de la ruta para trazar y los datos de texto del formulario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D6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ejecución: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7">
            <w:pPr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D8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Anexos: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9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N/A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DA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B">
            <w:pPr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tabs>
          <w:tab w:val="left" w:pos="1860"/>
        </w:tabs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2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2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2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2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2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