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FC" w:rsidRDefault="00F206BD" w:rsidP="001B19CB">
      <w:pPr>
        <w:pStyle w:val="Heading1"/>
        <w:spacing w:before="120" w:after="120"/>
        <w:jc w:val="center"/>
      </w:pPr>
      <w:r>
        <w:t xml:space="preserve">IN712 </w:t>
      </w:r>
      <w:r w:rsidR="000C171C">
        <w:t>Web 3</w:t>
      </w:r>
      <w:r w:rsidR="00321CD9">
        <w:t xml:space="preserve"> </w:t>
      </w:r>
      <w:r w:rsidR="00530322">
        <w:t>–</w:t>
      </w:r>
      <w:r w:rsidR="003032CA" w:rsidRPr="003032CA">
        <w:t xml:space="preserve"> </w:t>
      </w:r>
      <w:r w:rsidR="003032CA">
        <w:t xml:space="preserve">APIs  and </w:t>
      </w:r>
      <w:r w:rsidR="00530322">
        <w:t xml:space="preserve">Web </w:t>
      </w:r>
      <w:r w:rsidR="003032CA">
        <w:t xml:space="preserve">Services </w:t>
      </w:r>
      <w:r w:rsidR="00321CD9">
        <w:t>Practical</w:t>
      </w:r>
    </w:p>
    <w:p w:rsidR="005833E6" w:rsidRDefault="005833E6" w:rsidP="00D2331B">
      <w:pPr>
        <w:spacing w:before="120" w:after="120"/>
      </w:pPr>
    </w:p>
    <w:p w:rsidR="00005971" w:rsidRDefault="00A9120C" w:rsidP="00350E8B">
      <w:pPr>
        <w:pStyle w:val="ListParagraph"/>
        <w:numPr>
          <w:ilvl w:val="0"/>
          <w:numId w:val="3"/>
        </w:numPr>
        <w:spacing w:before="120" w:after="120"/>
      </w:pPr>
      <w:r>
        <w:t xml:space="preserve">Create an application that retrieves the stock </w:t>
      </w:r>
      <w:r w:rsidR="005D6C39">
        <w:t>price of a company stock symbol</w:t>
      </w:r>
      <w:r w:rsidR="003032CA">
        <w:t xml:space="preserve"> </w:t>
      </w:r>
      <w:r w:rsidR="00446D31">
        <w:t xml:space="preserve">(FB for Facebook, GOOGL for Google, etc.)  </w:t>
      </w:r>
      <w:r w:rsidR="003032CA">
        <w:t>asynchronously</w:t>
      </w:r>
      <w:r w:rsidR="005D6C39">
        <w:t>, as entered by a user</w:t>
      </w:r>
      <w:r w:rsidR="003032CA">
        <w:t xml:space="preserve">. Use </w:t>
      </w:r>
      <w:r w:rsidR="005D7C56">
        <w:t xml:space="preserve">the URL provided by </w:t>
      </w:r>
      <w:r>
        <w:t>Yahoo finance API</w:t>
      </w:r>
      <w:r w:rsidR="005D7C56">
        <w:t>:</w:t>
      </w:r>
      <w:r w:rsidR="00350E8B">
        <w:t xml:space="preserve"> </w:t>
      </w:r>
    </w:p>
    <w:p w:rsidR="00005971" w:rsidRDefault="008234E3" w:rsidP="00005971">
      <w:pPr>
        <w:pStyle w:val="ListParagraph"/>
        <w:spacing w:before="120" w:after="120"/>
      </w:pPr>
      <w:hyperlink r:id="rId8" w:history="1">
        <w:r w:rsidR="00005971" w:rsidRPr="005D1FCF">
          <w:rPr>
            <w:rStyle w:val="Hyperlink"/>
          </w:rPr>
          <w:t>https://query.yahooapis.com/v1/public/yql?q=select%20*%20from%20yahoo.finance.quote%20where%20symbol%20in%20(%22</w:t>
        </w:r>
        <w:r w:rsidR="00005971" w:rsidRPr="00005971">
          <w:rPr>
            <w:rStyle w:val="Hyperlink"/>
            <w:color w:val="FF0000"/>
          </w:rPr>
          <w:t>STOCKTICKETSYMBOLGOESHERE</w:t>
        </w:r>
        <w:r w:rsidR="00005971" w:rsidRPr="005D1FCF">
          <w:rPr>
            <w:rStyle w:val="Hyperlink"/>
          </w:rPr>
          <w:t>%22)&amp;format=json&amp;diagnostics=true&amp;env=store%3A%2F%2Fdatatables.org%2Falltableswithkeys&amp;callback</w:t>
        </w:r>
      </w:hyperlink>
      <w:r w:rsidR="00005971" w:rsidRPr="00005971">
        <w:t>=</w:t>
      </w:r>
    </w:p>
    <w:p w:rsidR="00005971" w:rsidRDefault="00005971" w:rsidP="00005971">
      <w:pPr>
        <w:pStyle w:val="ListParagraph"/>
        <w:spacing w:before="120" w:after="120"/>
      </w:pPr>
    </w:p>
    <w:p w:rsidR="00A9120C" w:rsidRDefault="005D6C39" w:rsidP="00A9120C">
      <w:pPr>
        <w:pStyle w:val="ListParagraph"/>
        <w:spacing w:before="120" w:after="120"/>
      </w:pPr>
      <w:r>
        <w:t xml:space="preserve">for testing purposes, </w:t>
      </w:r>
      <w:r w:rsidR="00A9120C">
        <w:t xml:space="preserve">you can check out the symbols of different tech companies in the following URL: </w:t>
      </w:r>
      <w:hyperlink r:id="rId9" w:history="1">
        <w:r w:rsidR="00A9120C" w:rsidRPr="000175F8">
          <w:rPr>
            <w:rStyle w:val="Hyperlink"/>
          </w:rPr>
          <w:t>http://www.nasdaq.com/screening/companies-by-industry.aspx?industry=Technology&amp;sortname=marketcap&amp;sorttype=1</w:t>
        </w:r>
      </w:hyperlink>
    </w:p>
    <w:p w:rsidR="00A9120C" w:rsidRDefault="00A9120C" w:rsidP="00A9120C">
      <w:pPr>
        <w:pStyle w:val="ListParagraph"/>
        <w:spacing w:before="120" w:after="120"/>
      </w:pPr>
    </w:p>
    <w:p w:rsidR="005833E6" w:rsidRDefault="00350E8B" w:rsidP="00723254">
      <w:pPr>
        <w:pStyle w:val="ListParagraph"/>
        <w:numPr>
          <w:ilvl w:val="0"/>
          <w:numId w:val="3"/>
        </w:numPr>
        <w:spacing w:before="120" w:after="120"/>
      </w:pPr>
      <w:r>
        <w:t>B</w:t>
      </w:r>
      <w:r w:rsidR="005833E6">
        <w:t>uild a web page that displays a map using the Google Maps API. You must</w:t>
      </w:r>
      <w:r w:rsidR="00446D31">
        <w:t xml:space="preserve"> use an HTML input </w:t>
      </w:r>
      <w:r w:rsidR="005833E6">
        <w:t>text</w:t>
      </w:r>
      <w:r w:rsidR="00446D31">
        <w:t xml:space="preserve"> element </w:t>
      </w:r>
      <w:r w:rsidR="005833E6">
        <w:t xml:space="preserve">for user input. The user types a string into the text box, then clicks on the map. A marker is inserted at the click location, and the tooltip </w:t>
      </w:r>
      <w:r w:rsidR="00C21303">
        <w:t xml:space="preserve">and info window </w:t>
      </w:r>
      <w:r w:rsidR="005833E6">
        <w:t xml:space="preserve">for that marker is set to the user-supplied contents of the </w:t>
      </w:r>
      <w:r w:rsidR="00446D31">
        <w:t xml:space="preserve">HTML input </w:t>
      </w:r>
      <w:r w:rsidR="005833E6">
        <w:t>text</w:t>
      </w:r>
      <w:r w:rsidR="00446D31">
        <w:t xml:space="preserve"> element</w:t>
      </w:r>
      <w:r w:rsidR="005833E6">
        <w:t>.</w:t>
      </w:r>
    </w:p>
    <w:p w:rsidR="00A72DAF" w:rsidRDefault="00A72DAF" w:rsidP="00D2331B">
      <w:pPr>
        <w:spacing w:before="120" w:after="120"/>
      </w:pPr>
      <w:r>
        <w:t>Google Maps API Syntactic Features</w:t>
      </w:r>
      <w:r w:rsidR="00BB12E7">
        <w:t xml:space="preserve"> (all but the first </w:t>
      </w:r>
      <w:r w:rsidR="00446D31">
        <w:t>element of the following table refers</w:t>
      </w:r>
      <w:r w:rsidR="00BB12E7">
        <w:t xml:space="preserve"> to the JavaScript API, and should be placed in your .</w:t>
      </w:r>
      <w:proofErr w:type="spellStart"/>
      <w:r w:rsidR="00BB12E7">
        <w:t>js</w:t>
      </w:r>
      <w:proofErr w:type="spellEnd"/>
      <w:r w:rsidR="00BB12E7">
        <w:t xml:space="preserve"> file)</w:t>
      </w:r>
      <w:r w:rsidR="00C1062B"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7378"/>
      </w:tblGrid>
      <w:tr w:rsidR="00774FE0" w:rsidTr="000C7D7D">
        <w:trPr>
          <w:cantSplit/>
        </w:trPr>
        <w:tc>
          <w:tcPr>
            <w:tcW w:w="0" w:type="auto"/>
          </w:tcPr>
          <w:p w:rsidR="00A72DAF" w:rsidRDefault="00A72DAF" w:rsidP="00D2331B">
            <w:pPr>
              <w:spacing w:before="120" w:after="120"/>
            </w:pPr>
            <w:r>
              <w:t>Loading the library</w:t>
            </w:r>
          </w:p>
        </w:tc>
        <w:tc>
          <w:tcPr>
            <w:tcW w:w="0" w:type="auto"/>
          </w:tcPr>
          <w:p w:rsidR="00C1062B" w:rsidRDefault="00C1062B" w:rsidP="00D2331B">
            <w:pPr>
              <w:spacing w:before="120" w:after="120"/>
            </w:pPr>
            <w:r>
              <w:t>In the &lt;head&gt; of your HTML file, include:</w:t>
            </w:r>
          </w:p>
          <w:p w:rsidR="005E404A" w:rsidRDefault="00C1062B" w:rsidP="001B19CB">
            <w:r w:rsidRPr="00C1062B">
              <w:t xml:space="preserve">&lt;script </w:t>
            </w:r>
            <w:proofErr w:type="spellStart"/>
            <w:r w:rsidRPr="00C1062B">
              <w:t>src</w:t>
            </w:r>
            <w:proofErr w:type="spellEnd"/>
            <w:r w:rsidRPr="00C1062B">
              <w:t xml:space="preserve"> = "http://maps.googleapis.com/maps/</w:t>
            </w:r>
            <w:proofErr w:type="spellStart"/>
            <w:r w:rsidRPr="00C1062B">
              <w:t>api</w:t>
            </w:r>
            <w:proofErr w:type="spellEnd"/>
            <w:r w:rsidRPr="00C1062B">
              <w:t>/</w:t>
            </w:r>
            <w:proofErr w:type="spellStart"/>
            <w:r w:rsidRPr="00C1062B">
              <w:t>js?sensor</w:t>
            </w:r>
            <w:proofErr w:type="spellEnd"/>
            <w:r w:rsidRPr="00C1062B">
              <w:t>=false"&gt;</w:t>
            </w:r>
          </w:p>
          <w:p w:rsidR="00C1062B" w:rsidRDefault="00C1062B" w:rsidP="001B19CB">
            <w:r w:rsidRPr="00C1062B">
              <w:t>&lt;/script&gt;</w:t>
            </w:r>
          </w:p>
        </w:tc>
      </w:tr>
      <w:tr w:rsidR="00774FE0" w:rsidTr="000C7D7D">
        <w:trPr>
          <w:cantSplit/>
        </w:trPr>
        <w:tc>
          <w:tcPr>
            <w:tcW w:w="0" w:type="auto"/>
          </w:tcPr>
          <w:p w:rsidR="00A72DAF" w:rsidRDefault="00A72DAF" w:rsidP="00D2331B">
            <w:pPr>
              <w:spacing w:before="120" w:after="120"/>
            </w:pPr>
            <w:r>
              <w:t>Creating a map</w:t>
            </w:r>
            <w:r w:rsidR="000F48A6">
              <w:t xml:space="preserve"> object</w:t>
            </w:r>
          </w:p>
        </w:tc>
        <w:tc>
          <w:tcPr>
            <w:tcW w:w="0" w:type="auto"/>
          </w:tcPr>
          <w:p w:rsidR="00A72DAF" w:rsidRDefault="00A72DAF" w:rsidP="00D2331B">
            <w:pPr>
              <w:spacing w:before="120" w:after="120"/>
            </w:pPr>
            <w:proofErr w:type="spellStart"/>
            <w:r w:rsidRPr="00A72DAF">
              <w:t>var</w:t>
            </w:r>
            <w:proofErr w:type="spellEnd"/>
            <w:r w:rsidRPr="00A72DAF">
              <w:t xml:space="preserve"> </w:t>
            </w:r>
            <w:proofErr w:type="spellStart"/>
            <w:r w:rsidR="00DF5521">
              <w:rPr>
                <w:i/>
              </w:rPr>
              <w:t>mapObject</w:t>
            </w:r>
            <w:proofErr w:type="spellEnd"/>
            <w:r w:rsidRPr="00A72DAF">
              <w:t xml:space="preserve"> = new </w:t>
            </w:r>
            <w:proofErr w:type="spellStart"/>
            <w:r w:rsidRPr="00A72DAF">
              <w:t>google.maps.Map</w:t>
            </w:r>
            <w:proofErr w:type="spellEnd"/>
            <w:r w:rsidRPr="00A72DAF">
              <w:t>(</w:t>
            </w:r>
            <w:proofErr w:type="spellStart"/>
            <w:r>
              <w:rPr>
                <w:i/>
              </w:rPr>
              <w:t>mapCanvas</w:t>
            </w:r>
            <w:proofErr w:type="spellEnd"/>
            <w:r w:rsidRPr="00A72DAF">
              <w:t xml:space="preserve">, </w:t>
            </w:r>
            <w:proofErr w:type="spellStart"/>
            <w:r>
              <w:rPr>
                <w:i/>
              </w:rPr>
              <w:t>mapOptions</w:t>
            </w:r>
            <w:proofErr w:type="spellEnd"/>
            <w:r w:rsidRPr="00A72DAF">
              <w:t>);</w:t>
            </w:r>
          </w:p>
        </w:tc>
      </w:tr>
      <w:tr w:rsidR="00774FE0" w:rsidTr="000C7D7D">
        <w:trPr>
          <w:cantSplit/>
        </w:trPr>
        <w:tc>
          <w:tcPr>
            <w:tcW w:w="0" w:type="auto"/>
          </w:tcPr>
          <w:p w:rsidR="00A72DAF" w:rsidRPr="0081172F" w:rsidRDefault="000A4568" w:rsidP="00D2331B">
            <w:pPr>
              <w:spacing w:before="120" w:after="120"/>
              <w:rPr>
                <w:i/>
              </w:rPr>
            </w:pPr>
            <w:proofErr w:type="spellStart"/>
            <w:r w:rsidRPr="0081172F">
              <w:rPr>
                <w:i/>
              </w:rPr>
              <w:t>mapOptions</w:t>
            </w:r>
            <w:proofErr w:type="spellEnd"/>
          </w:p>
        </w:tc>
        <w:tc>
          <w:tcPr>
            <w:tcW w:w="0" w:type="auto"/>
          </w:tcPr>
          <w:p w:rsidR="00A72DAF" w:rsidRDefault="0081172F" w:rsidP="00D2331B">
            <w:pPr>
              <w:spacing w:before="120" w:after="120"/>
            </w:pPr>
            <w:r>
              <w:t xml:space="preserve">A </w:t>
            </w:r>
            <w:r w:rsidR="00BD2536">
              <w:t>JavaScript</w:t>
            </w:r>
            <w:r>
              <w:t xml:space="preserve"> </w:t>
            </w:r>
            <w:r w:rsidR="00C112A6">
              <w:t xml:space="preserve">literal </w:t>
            </w:r>
            <w:r>
              <w:t>object that must contain at a minimum, the fields</w:t>
            </w:r>
          </w:p>
          <w:p w:rsidR="0081172F" w:rsidRDefault="0081172F" w:rsidP="00D2331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proofErr w:type="spellStart"/>
            <w:r>
              <w:t>center</w:t>
            </w:r>
            <w:proofErr w:type="spellEnd"/>
            <w:r>
              <w:t xml:space="preserve">: a </w:t>
            </w:r>
            <w:proofErr w:type="spellStart"/>
            <w:r>
              <w:t>LatLng</w:t>
            </w:r>
            <w:proofErr w:type="spellEnd"/>
            <w:r>
              <w:t xml:space="preserve"> object (see below)</w:t>
            </w:r>
          </w:p>
          <w:p w:rsidR="0081172F" w:rsidRDefault="0081172F" w:rsidP="00D2331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r>
              <w:t>zoom: an integer between 0 and 21</w:t>
            </w:r>
          </w:p>
          <w:p w:rsidR="0081172F" w:rsidRDefault="0081172F" w:rsidP="00D2331B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 w:val="0"/>
            </w:pPr>
            <w:proofErr w:type="spellStart"/>
            <w:r>
              <w:t>mapTypeId</w:t>
            </w:r>
            <w:proofErr w:type="spellEnd"/>
            <w:r>
              <w:t xml:space="preserve">: an instance of the </w:t>
            </w:r>
            <w:proofErr w:type="spellStart"/>
            <w:r>
              <w:t>google.maps.MapTypeId</w:t>
            </w:r>
            <w:proofErr w:type="spellEnd"/>
            <w:r>
              <w:t xml:space="preserve"> enumeration</w:t>
            </w:r>
            <w:r w:rsidR="00480823">
              <w:t xml:space="preserve"> (see below)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>
              <w:t>MapTypeId</w:t>
            </w:r>
            <w:proofErr w:type="spellEnd"/>
            <w:r>
              <w:t xml:space="preserve"> enumeration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 w:rsidRPr="00575617">
              <w:t>google.maps.MapTypeId.ROADMAP</w:t>
            </w:r>
            <w:proofErr w:type="spellEnd"/>
            <w:r w:rsidRPr="00575617">
              <w:t xml:space="preserve"> </w:t>
            </w:r>
          </w:p>
          <w:p w:rsidR="00FA031F" w:rsidRPr="00575617" w:rsidRDefault="00FA031F" w:rsidP="00D2331B">
            <w:pPr>
              <w:spacing w:before="120" w:after="120"/>
            </w:pPr>
            <w:proofErr w:type="spellStart"/>
            <w:r w:rsidRPr="00575617">
              <w:t>google.maps.MapTypeId.SATELLITE</w:t>
            </w:r>
            <w:proofErr w:type="spellEnd"/>
            <w:r w:rsidRPr="00575617">
              <w:t xml:space="preserve"> </w:t>
            </w:r>
          </w:p>
          <w:p w:rsidR="00FA031F" w:rsidRPr="00575617" w:rsidRDefault="00FA031F" w:rsidP="00D2331B">
            <w:pPr>
              <w:spacing w:before="120" w:after="120"/>
            </w:pPr>
            <w:proofErr w:type="spellStart"/>
            <w:r w:rsidRPr="00575617">
              <w:t>google.maps.MapTypeId.HYBRID</w:t>
            </w:r>
            <w:proofErr w:type="spellEnd"/>
            <w:r w:rsidRPr="00575617">
              <w:t xml:space="preserve"> </w:t>
            </w:r>
          </w:p>
          <w:p w:rsidR="00FA031F" w:rsidRDefault="00FA031F" w:rsidP="00D2331B">
            <w:pPr>
              <w:spacing w:before="120" w:after="120"/>
              <w:rPr>
                <w:i/>
              </w:rPr>
            </w:pPr>
            <w:proofErr w:type="spellStart"/>
            <w:r w:rsidRPr="00575617">
              <w:t>google.maps.MapTypeId.TERRAIN</w:t>
            </w:r>
            <w:proofErr w:type="spellEnd"/>
            <w:r w:rsidRPr="00575617">
              <w:t xml:space="preserve"> 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Pr="0081172F" w:rsidRDefault="00FA031F" w:rsidP="00D2331B">
            <w:pPr>
              <w:spacing w:before="120" w:after="120"/>
              <w:rPr>
                <w:i/>
              </w:rPr>
            </w:pPr>
            <w:proofErr w:type="spellStart"/>
            <w:r w:rsidRPr="0081172F">
              <w:rPr>
                <w:i/>
              </w:rPr>
              <w:t>mapCanvas</w:t>
            </w:r>
            <w:proofErr w:type="spellEnd"/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 xml:space="preserve">The DOM object for a div on your web page (i.e. what you get by invoking </w:t>
            </w:r>
            <w:proofErr w:type="spellStart"/>
            <w:r>
              <w:t>document.getElementById</w:t>
            </w:r>
            <w:proofErr w:type="spellEnd"/>
            <w:r>
              <w:t xml:space="preserve">). The map will expand to the size of the div, so it should have width and height set in either </w:t>
            </w:r>
            <w:proofErr w:type="spellStart"/>
            <w:r>
              <w:t>px</w:t>
            </w:r>
            <w:proofErr w:type="spellEnd"/>
            <w:r>
              <w:t xml:space="preserve"> or % in your .</w:t>
            </w:r>
            <w:proofErr w:type="spellStart"/>
            <w:r>
              <w:t>css</w:t>
            </w:r>
            <w:proofErr w:type="spellEnd"/>
            <w:r>
              <w:t xml:space="preserve"> file.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lastRenderedPageBreak/>
              <w:t xml:space="preserve">Creating a </w:t>
            </w:r>
            <w:proofErr w:type="spellStart"/>
            <w:r>
              <w:t>LatLng</w:t>
            </w:r>
            <w:proofErr w:type="spellEnd"/>
            <w:r>
              <w:t xml:space="preserve"> object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 w:rsidRPr="001A4899">
              <w:t>var</w:t>
            </w:r>
            <w:proofErr w:type="spellEnd"/>
            <w:r w:rsidRPr="001A4899">
              <w:t xml:space="preserve"> </w:t>
            </w:r>
            <w:proofErr w:type="spellStart"/>
            <w:r w:rsidRPr="001A4899">
              <w:t>mapCentre</w:t>
            </w:r>
            <w:proofErr w:type="spellEnd"/>
            <w:r w:rsidRPr="001A4899">
              <w:t xml:space="preserve"> = new </w:t>
            </w:r>
            <w:proofErr w:type="spellStart"/>
            <w:r w:rsidRPr="001A4899">
              <w:t>google.maps.LatLng</w:t>
            </w:r>
            <w:proofErr w:type="spellEnd"/>
            <w:r w:rsidRPr="001A4899">
              <w:t>(</w:t>
            </w:r>
            <w:r>
              <w:rPr>
                <w:i/>
              </w:rPr>
              <w:t>latitude, longitude</w:t>
            </w:r>
            <w:r w:rsidRPr="001A4899">
              <w:t>);</w:t>
            </w:r>
          </w:p>
          <w:p w:rsidR="00FA031F" w:rsidRDefault="00FA031F" w:rsidP="00D2331B">
            <w:pPr>
              <w:spacing w:before="120" w:after="120"/>
            </w:pPr>
          </w:p>
          <w:p w:rsidR="00FA031F" w:rsidRDefault="00FA031F" w:rsidP="00D2331B">
            <w:pPr>
              <w:spacing w:before="120" w:after="120"/>
            </w:pPr>
            <w:r>
              <w:t>The latitude and longitude values are reals. Example: latitude and longitude of the Eiffel Tower are 48.8584 and 2.2946.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>Adding an event handler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>
              <w:t>google.maps.event.addListener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mapObject</w:t>
            </w:r>
            <w:proofErr w:type="spellEnd"/>
            <w:r>
              <w:t>, ‘</w:t>
            </w:r>
            <w:proofErr w:type="spellStart"/>
            <w:r>
              <w:rPr>
                <w:i/>
              </w:rPr>
              <w:t>eventName</w:t>
            </w:r>
            <w:proofErr w:type="spellEnd"/>
            <w:r>
              <w:t xml:space="preserve">’, function(event) </w:t>
            </w:r>
          </w:p>
          <w:p w:rsidR="00FA031F" w:rsidRDefault="00FA031F" w:rsidP="00D2331B">
            <w:pPr>
              <w:spacing w:before="120" w:after="120"/>
            </w:pPr>
            <w:r>
              <w:t>{</w:t>
            </w:r>
          </w:p>
          <w:p w:rsidR="00FA031F" w:rsidRDefault="00FA031F" w:rsidP="00D2331B">
            <w:pPr>
              <w:spacing w:before="120" w:after="120"/>
              <w:ind w:left="720"/>
              <w:rPr>
                <w:i/>
              </w:rPr>
            </w:pPr>
            <w:proofErr w:type="spellStart"/>
            <w:r>
              <w:rPr>
                <w:i/>
              </w:rPr>
              <w:t>callback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args</w:t>
            </w:r>
            <w:proofErr w:type="spellEnd"/>
            <w:r>
              <w:rPr>
                <w:i/>
              </w:rPr>
              <w:t>);            // this function is the event handler</w:t>
            </w:r>
          </w:p>
          <w:p w:rsidR="00FA031F" w:rsidRPr="005551B3" w:rsidRDefault="00FA031F" w:rsidP="00D2331B">
            <w:pPr>
              <w:spacing w:before="120" w:after="120"/>
            </w:pPr>
            <w:r>
              <w:t>});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>Accessing the mouse location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 xml:space="preserve">The event object passed into the </w:t>
            </w:r>
            <w:proofErr w:type="spellStart"/>
            <w:r>
              <w:t>callback</w:t>
            </w:r>
            <w:proofErr w:type="spellEnd"/>
            <w:r>
              <w:t xml:space="preserve"> by the system has a field </w:t>
            </w:r>
            <w:proofErr w:type="spellStart"/>
            <w:r>
              <w:t>latLng</w:t>
            </w:r>
            <w:proofErr w:type="spellEnd"/>
            <w:r>
              <w:t xml:space="preserve"> which holds the latitude and longitude of the clicked location on the map.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>Creating a marker object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 w:rsidRPr="00BD2536">
              <w:t>var</w:t>
            </w:r>
            <w:proofErr w:type="spellEnd"/>
            <w:r w:rsidRPr="00BD2536">
              <w:t xml:space="preserve"> </w:t>
            </w:r>
            <w:proofErr w:type="spellStart"/>
            <w:r>
              <w:rPr>
                <w:i/>
              </w:rPr>
              <w:t>markerObject</w:t>
            </w:r>
            <w:proofErr w:type="spellEnd"/>
            <w:r w:rsidRPr="00BD2536">
              <w:t xml:space="preserve"> = new </w:t>
            </w:r>
            <w:proofErr w:type="spellStart"/>
            <w:r w:rsidRPr="00BD2536">
              <w:t>google.maps.Marker</w:t>
            </w:r>
            <w:proofErr w:type="spellEnd"/>
            <w:r w:rsidRPr="00BD2536">
              <w:t>(</w:t>
            </w:r>
            <w:proofErr w:type="spellStart"/>
            <w:r w:rsidRPr="00BD2536">
              <w:rPr>
                <w:i/>
              </w:rPr>
              <w:t>markerOptions</w:t>
            </w:r>
            <w:proofErr w:type="spellEnd"/>
            <w:r w:rsidRPr="00BD2536">
              <w:t>);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Pr="00BD2536" w:rsidRDefault="00FA031F" w:rsidP="00D2331B">
            <w:pPr>
              <w:spacing w:before="120" w:after="120"/>
              <w:rPr>
                <w:i/>
              </w:rPr>
            </w:pPr>
            <w:proofErr w:type="spellStart"/>
            <w:r>
              <w:rPr>
                <w:i/>
              </w:rPr>
              <w:t>markerOptions</w:t>
            </w:r>
            <w:proofErr w:type="spellEnd"/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r>
              <w:t>A JavaScript literal object that must contain, at a minimum, the fields</w:t>
            </w:r>
          </w:p>
          <w:p w:rsidR="00FA031F" w:rsidRDefault="00FA031F" w:rsidP="00D2331B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</w:pPr>
            <w:r>
              <w:t xml:space="preserve">position: a </w:t>
            </w:r>
            <w:proofErr w:type="spellStart"/>
            <w:r>
              <w:t>LatLng</w:t>
            </w:r>
            <w:proofErr w:type="spellEnd"/>
            <w:r>
              <w:t xml:space="preserve"> object where the marker is to be added</w:t>
            </w:r>
          </w:p>
          <w:p w:rsidR="00FA031F" w:rsidRPr="00BD2536" w:rsidRDefault="00FA031F" w:rsidP="00D2331B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</w:pPr>
            <w:r>
              <w:t>title: the tooltip string</w:t>
            </w:r>
          </w:p>
        </w:tc>
      </w:tr>
      <w:tr w:rsidR="00FA031F" w:rsidTr="000C7D7D">
        <w:trPr>
          <w:cantSplit/>
        </w:trPr>
        <w:tc>
          <w:tcPr>
            <w:tcW w:w="0" w:type="auto"/>
          </w:tcPr>
          <w:p w:rsidR="00FA031F" w:rsidRPr="00F7090C" w:rsidRDefault="00FA031F" w:rsidP="00D2331B">
            <w:pPr>
              <w:spacing w:before="120" w:after="120"/>
            </w:pPr>
            <w:r>
              <w:t>Binding a marker object to a map object</w:t>
            </w:r>
          </w:p>
        </w:tc>
        <w:tc>
          <w:tcPr>
            <w:tcW w:w="0" w:type="auto"/>
          </w:tcPr>
          <w:p w:rsidR="00FA031F" w:rsidRDefault="00FA031F" w:rsidP="00D2331B">
            <w:pPr>
              <w:spacing w:before="120" w:after="120"/>
            </w:pPr>
            <w:proofErr w:type="spellStart"/>
            <w:r>
              <w:rPr>
                <w:i/>
              </w:rPr>
              <w:t>markerObject</w:t>
            </w:r>
            <w:r w:rsidRPr="00F7090C">
              <w:t>.setMap</w:t>
            </w:r>
            <w:proofErr w:type="spellEnd"/>
            <w:r w:rsidRPr="00F7090C">
              <w:t>(</w:t>
            </w:r>
            <w:proofErr w:type="spellStart"/>
            <w:r>
              <w:rPr>
                <w:i/>
              </w:rPr>
              <w:t>mapObject</w:t>
            </w:r>
            <w:proofErr w:type="spellEnd"/>
            <w:r w:rsidRPr="00F7090C">
              <w:t>);</w:t>
            </w:r>
          </w:p>
        </w:tc>
      </w:tr>
    </w:tbl>
    <w:p w:rsidR="00A72DAF" w:rsidRDefault="005D6C39" w:rsidP="00D2331B">
      <w:pPr>
        <w:spacing w:before="120" w:after="120"/>
      </w:pPr>
      <w:r>
        <w:t>An illustration of what your end application should look like:</w:t>
      </w:r>
    </w:p>
    <w:p w:rsidR="005D6C39" w:rsidRPr="005833E6" w:rsidRDefault="005D6C39" w:rsidP="00D2331B">
      <w:pPr>
        <w:spacing w:before="120" w:after="120"/>
      </w:pPr>
      <w:r>
        <w:rPr>
          <w:noProof/>
          <w:lang w:val="en-US"/>
        </w:rPr>
        <w:drawing>
          <wp:inline distT="0" distB="0" distL="0" distR="0">
            <wp:extent cx="4362109" cy="3374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73" cy="337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C39" w:rsidRPr="005833E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4E3" w:rsidRDefault="008234E3" w:rsidP="00595867">
      <w:pPr>
        <w:spacing w:after="0" w:line="240" w:lineRule="auto"/>
      </w:pPr>
      <w:r>
        <w:separator/>
      </w:r>
    </w:p>
  </w:endnote>
  <w:endnote w:type="continuationSeparator" w:id="0">
    <w:p w:rsidR="008234E3" w:rsidRDefault="008234E3" w:rsidP="0059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4E3" w:rsidRDefault="008234E3" w:rsidP="00595867">
      <w:pPr>
        <w:spacing w:after="0" w:line="240" w:lineRule="auto"/>
      </w:pPr>
      <w:r>
        <w:separator/>
      </w:r>
    </w:p>
  </w:footnote>
  <w:footnote w:type="continuationSeparator" w:id="0">
    <w:p w:rsidR="008234E3" w:rsidRDefault="008234E3" w:rsidP="00595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867" w:rsidRDefault="00D35DC7" w:rsidP="001B19CB">
    <w:pPr>
      <w:pStyle w:val="Header"/>
    </w:pPr>
    <w:r>
      <w:t>IN712 Web 3</w:t>
    </w:r>
  </w:p>
  <w:p w:rsidR="00595867" w:rsidRDefault="005958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5B81"/>
    <w:multiLevelType w:val="hybridMultilevel"/>
    <w:tmpl w:val="61E648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454A8"/>
    <w:multiLevelType w:val="hybridMultilevel"/>
    <w:tmpl w:val="EFBA36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782E"/>
    <w:multiLevelType w:val="hybridMultilevel"/>
    <w:tmpl w:val="A09AA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6B55D9A-F871-46A0-8E0E-57BF2C2E3936}"/>
    <w:docVar w:name="dgnword-eventsink" w:val="129079184"/>
  </w:docVars>
  <w:rsids>
    <w:rsidRoot w:val="00EF5ECD"/>
    <w:rsid w:val="00005971"/>
    <w:rsid w:val="000A4568"/>
    <w:rsid w:val="000C171C"/>
    <w:rsid w:val="000C7D7D"/>
    <w:rsid w:val="000F48A6"/>
    <w:rsid w:val="0012345A"/>
    <w:rsid w:val="001550EB"/>
    <w:rsid w:val="001A17B0"/>
    <w:rsid w:val="001A4899"/>
    <w:rsid w:val="001B19CB"/>
    <w:rsid w:val="00203F9D"/>
    <w:rsid w:val="00207668"/>
    <w:rsid w:val="00227325"/>
    <w:rsid w:val="002276B5"/>
    <w:rsid w:val="002B35A6"/>
    <w:rsid w:val="002F634B"/>
    <w:rsid w:val="003032CA"/>
    <w:rsid w:val="00321CD9"/>
    <w:rsid w:val="00350E8B"/>
    <w:rsid w:val="00417FFD"/>
    <w:rsid w:val="00446D31"/>
    <w:rsid w:val="00480823"/>
    <w:rsid w:val="004C3259"/>
    <w:rsid w:val="00507C90"/>
    <w:rsid w:val="00530322"/>
    <w:rsid w:val="005551B3"/>
    <w:rsid w:val="00575617"/>
    <w:rsid w:val="005833E6"/>
    <w:rsid w:val="00595867"/>
    <w:rsid w:val="005B1C45"/>
    <w:rsid w:val="005D6C39"/>
    <w:rsid w:val="005D7C56"/>
    <w:rsid w:val="005E20D1"/>
    <w:rsid w:val="005E404A"/>
    <w:rsid w:val="0063318F"/>
    <w:rsid w:val="006517D6"/>
    <w:rsid w:val="006C7C4F"/>
    <w:rsid w:val="006E28FC"/>
    <w:rsid w:val="00723254"/>
    <w:rsid w:val="00774FE0"/>
    <w:rsid w:val="00795AF5"/>
    <w:rsid w:val="007A0270"/>
    <w:rsid w:val="007A7138"/>
    <w:rsid w:val="007D71B6"/>
    <w:rsid w:val="0081172F"/>
    <w:rsid w:val="008234E3"/>
    <w:rsid w:val="008E4F31"/>
    <w:rsid w:val="00915A08"/>
    <w:rsid w:val="00920511"/>
    <w:rsid w:val="00971765"/>
    <w:rsid w:val="00A46D37"/>
    <w:rsid w:val="00A72DAF"/>
    <w:rsid w:val="00A9120C"/>
    <w:rsid w:val="00B066E7"/>
    <w:rsid w:val="00B20597"/>
    <w:rsid w:val="00BB12E7"/>
    <w:rsid w:val="00BB6F4C"/>
    <w:rsid w:val="00BD2536"/>
    <w:rsid w:val="00C1062B"/>
    <w:rsid w:val="00C112A6"/>
    <w:rsid w:val="00C21303"/>
    <w:rsid w:val="00D2331B"/>
    <w:rsid w:val="00D35DC7"/>
    <w:rsid w:val="00DC5FB9"/>
    <w:rsid w:val="00DF5521"/>
    <w:rsid w:val="00EB1D56"/>
    <w:rsid w:val="00EB5BBD"/>
    <w:rsid w:val="00EF5ECD"/>
    <w:rsid w:val="00F05495"/>
    <w:rsid w:val="00F206BD"/>
    <w:rsid w:val="00F7090C"/>
    <w:rsid w:val="00FA031F"/>
    <w:rsid w:val="00FD44F9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D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67"/>
  </w:style>
  <w:style w:type="paragraph" w:styleId="Footer">
    <w:name w:val="footer"/>
    <w:basedOn w:val="Normal"/>
    <w:link w:val="FooterChar"/>
    <w:uiPriority w:val="99"/>
    <w:unhideWhenUsed/>
    <w:rsid w:val="0059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67"/>
  </w:style>
  <w:style w:type="paragraph" w:styleId="BalloonText">
    <w:name w:val="Balloon Text"/>
    <w:basedOn w:val="Normal"/>
    <w:link w:val="BalloonTextChar"/>
    <w:uiPriority w:val="99"/>
    <w:semiHidden/>
    <w:unhideWhenUsed/>
    <w:rsid w:val="0059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0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2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6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59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D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D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867"/>
  </w:style>
  <w:style w:type="paragraph" w:styleId="Footer">
    <w:name w:val="footer"/>
    <w:basedOn w:val="Normal"/>
    <w:link w:val="FooterChar"/>
    <w:uiPriority w:val="99"/>
    <w:unhideWhenUsed/>
    <w:rsid w:val="00595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867"/>
  </w:style>
  <w:style w:type="paragraph" w:styleId="BalloonText">
    <w:name w:val="Balloon Text"/>
    <w:basedOn w:val="Normal"/>
    <w:link w:val="BalloonTextChar"/>
    <w:uiPriority w:val="99"/>
    <w:semiHidden/>
    <w:unhideWhenUsed/>
    <w:rsid w:val="0059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06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72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6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59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D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ry.yahooapis.com/v1/public/yql?q=select%20*%20from%20yahoo.finance.quote%20where%20symbol%20in%20(%22STOCKTICKETSYMBOLGOESHERE%22)&amp;format=json&amp;diagnostics=true&amp;env=store%3A%2F%2Fdatatables.org%2Falltableswithkeys&amp;callbac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nasdaq.com/screening/companies-by-industry.aspx?industry=Technology&amp;sortname=marketcap&amp;sort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22</cp:revision>
  <cp:lastPrinted>2016-05-03T01:22:00Z</cp:lastPrinted>
  <dcterms:created xsi:type="dcterms:W3CDTF">2013-03-14T23:25:00Z</dcterms:created>
  <dcterms:modified xsi:type="dcterms:W3CDTF">2017-05-08T03:17:00Z</dcterms:modified>
</cp:coreProperties>
</file>