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6CDD" w:rsidRDefault="007A53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6CDD">
        <w:rPr>
          <w:rFonts w:ascii="Times New Roman" w:hAnsi="Times New Roman" w:cs="Times New Roman"/>
          <w:b/>
          <w:sz w:val="28"/>
          <w:szCs w:val="24"/>
          <w:u w:val="single"/>
        </w:rPr>
        <w:t>Exception handeling</w:t>
      </w:r>
      <w:r w:rsidRPr="000F6C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A53D8" w:rsidRPr="000F6CDD" w:rsidRDefault="007A53D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F6CDD">
        <w:rPr>
          <w:rFonts w:ascii="Times New Roman" w:hAnsi="Times New Roman" w:cs="Times New Roman"/>
          <w:b/>
          <w:sz w:val="28"/>
          <w:szCs w:val="24"/>
          <w:u w:val="single"/>
        </w:rPr>
        <w:t>Exception:</w:t>
      </w:r>
    </w:p>
    <w:p w:rsidR="000F6CDD" w:rsidRDefault="000F6CDD" w:rsidP="000F6CDD">
      <w:pPr>
        <w:pStyle w:val="ListParagraph"/>
        <w:numPr>
          <w:ilvl w:val="0"/>
          <w:numId w:val="1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An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is an event, which occurs during the execution of a program that disrupts the normal flow of the program's instructions. </w:t>
      </w:r>
    </w:p>
    <w:p w:rsidR="000F6CDD" w:rsidRDefault="000F6CDD" w:rsidP="000F6CDD">
      <w:pPr>
        <w:pStyle w:val="ListParagraph"/>
        <w:numPr>
          <w:ilvl w:val="0"/>
          <w:numId w:val="1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when a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Python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script encounters a situation that it cannot cope with, it raises an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. </w:t>
      </w:r>
    </w:p>
    <w:p w:rsidR="000F6CDD" w:rsidRDefault="000F6CDD" w:rsidP="000F6CDD">
      <w:pPr>
        <w:pStyle w:val="ListParagraph"/>
        <w:numPr>
          <w:ilvl w:val="0"/>
          <w:numId w:val="1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An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is a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Python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object that represents an error.</w:t>
      </w:r>
    </w:p>
    <w:p w:rsidR="007A53D8" w:rsidRPr="000F6CDD" w:rsidRDefault="007A53D8" w:rsidP="000F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Python provides two very important features to handle any unexpected error in your Python programs and to add debugging capabilities in them</w:t>
      </w:r>
    </w:p>
    <w:p w:rsidR="000F6CDD" w:rsidRPr="000F6CDD" w:rsidRDefault="000F6CDD" w:rsidP="000F6C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1.exception handeling.</w:t>
      </w:r>
    </w:p>
    <w:p w:rsidR="000F6CDD" w:rsidRPr="000F6CDD" w:rsidRDefault="000F6CDD" w:rsidP="000F6C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2.assertion</w:t>
      </w:r>
    </w:p>
    <w:p w:rsidR="000F6CDD" w:rsidRPr="000F6CDD" w:rsidRDefault="000F6CDD">
      <w:p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b/>
          <w:sz w:val="28"/>
          <w:szCs w:val="24"/>
          <w:u w:val="single"/>
        </w:rPr>
        <w:t>Exception handeling</w:t>
      </w:r>
      <w:r w:rsidRPr="000F6CDD">
        <w:rPr>
          <w:rFonts w:ascii="Times New Roman" w:hAnsi="Times New Roman" w:cs="Times New Roman"/>
          <w:sz w:val="24"/>
          <w:szCs w:val="24"/>
        </w:rPr>
        <w:t>:</w:t>
      </w:r>
    </w:p>
    <w:p w:rsidR="000F6CDD" w:rsidRPr="000F6CDD" w:rsidRDefault="000F6CDD" w:rsidP="000F6CDD">
      <w:pPr>
        <w:pStyle w:val="ListParagraph"/>
        <w:numPr>
          <w:ilvl w:val="0"/>
          <w:numId w:val="2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When the  error occurs,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Python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generate an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that can be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handled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>, which avoids your program to crash,this is known as exception handeling.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b/>
          <w:sz w:val="28"/>
          <w:szCs w:val="24"/>
          <w:u w:val="single"/>
        </w:rPr>
      </w:pPr>
      <w:r w:rsidRPr="000F6CDD">
        <w:rPr>
          <w:rStyle w:val="y0nh2b"/>
          <w:rFonts w:ascii="Times New Roman" w:hAnsi="Times New Roman" w:cs="Times New Roman"/>
          <w:b/>
          <w:sz w:val="28"/>
          <w:szCs w:val="24"/>
          <w:u w:val="single"/>
        </w:rPr>
        <w:t>Assertion:</w:t>
      </w:r>
    </w:p>
    <w:p w:rsidR="000F6CDD" w:rsidRPr="000F6CDD" w:rsidRDefault="000F6CDD" w:rsidP="000F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It is nothing but testing our code from top to bottom and check are we follow rules or not.</w:t>
      </w:r>
    </w:p>
    <w:p w:rsidR="007A53D8" w:rsidRPr="000F6CDD" w:rsidRDefault="007A53D8" w:rsidP="000F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Exceptions are 2 types.</w:t>
      </w:r>
    </w:p>
    <w:p w:rsidR="007A53D8" w:rsidRPr="000F6CDD" w:rsidRDefault="007A53D8" w:rsidP="000F6C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 xml:space="preserve">1.Inbuillt exceptions </w:t>
      </w:r>
    </w:p>
    <w:p w:rsidR="007A53D8" w:rsidRPr="000F6CDD" w:rsidRDefault="007A53D8" w:rsidP="000F6C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2.userdefined exceptions</w:t>
      </w:r>
    </w:p>
    <w:p w:rsidR="007A53D8" w:rsidRPr="000F6CDD" w:rsidRDefault="007A53D8">
      <w:p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b/>
          <w:sz w:val="28"/>
          <w:szCs w:val="24"/>
          <w:u w:val="single"/>
        </w:rPr>
        <w:t>Inbuilt exceptions</w:t>
      </w:r>
      <w:r w:rsidRPr="000F6CDD">
        <w:rPr>
          <w:rFonts w:ascii="Times New Roman" w:hAnsi="Times New Roman" w:cs="Times New Roman"/>
          <w:sz w:val="24"/>
          <w:szCs w:val="24"/>
        </w:rPr>
        <w:t>:</w:t>
      </w:r>
    </w:p>
    <w:p w:rsid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The built-in exceptions  can be generated by the interpreter or built-in functions.</w:t>
      </w:r>
    </w:p>
    <w:p w:rsid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 xml:space="preserve"> Except where mentioned, they have an “associated value” indicating the detailed cause of the error.</w:t>
      </w:r>
    </w:p>
    <w:p w:rsid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 xml:space="preserve"> This may be a string or a tuple containing several items of information. </w:t>
      </w:r>
    </w:p>
    <w:p w:rsid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 xml:space="preserve">The associated value is the second argument to the </w:t>
      </w:r>
      <w:hyperlink r:id="rId5" w:anchor="raise" w:history="1">
        <w:r w:rsidRPr="000F6CDD">
          <w:rPr>
            <w:rStyle w:val="pre"/>
            <w:rFonts w:ascii="Times New Roman" w:hAnsi="Times New Roman" w:cs="Times New Roman"/>
            <w:sz w:val="24"/>
            <w:szCs w:val="24"/>
          </w:rPr>
          <w:t>raise</w:t>
        </w:r>
      </w:hyperlink>
      <w:r w:rsidRPr="000F6CDD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 xml:space="preserve"> If the exception class is derived from the standard root class </w:t>
      </w:r>
      <w:hyperlink r:id="rId6" w:anchor="exceptions.BaseException" w:tooltip="exceptions.BaseException" w:history="1">
        <w:r w:rsidRPr="000F6CDD">
          <w:rPr>
            <w:rStyle w:val="pre"/>
            <w:rFonts w:ascii="Times New Roman" w:hAnsi="Times New Roman" w:cs="Times New Roman"/>
            <w:sz w:val="24"/>
            <w:szCs w:val="24"/>
          </w:rPr>
          <w:t>BaseException</w:t>
        </w:r>
      </w:hyperlink>
      <w:r w:rsidRPr="000F6CDD">
        <w:rPr>
          <w:rFonts w:ascii="Times New Roman" w:hAnsi="Times New Roman" w:cs="Times New Roman"/>
          <w:sz w:val="24"/>
          <w:szCs w:val="24"/>
        </w:rPr>
        <w:t xml:space="preserve">, the associated value is present as the exception instance’s </w:t>
      </w:r>
      <w:r w:rsidRPr="000F6CDD">
        <w:rPr>
          <w:rStyle w:val="pre"/>
          <w:rFonts w:ascii="Times New Roman" w:hAnsi="Times New Roman" w:cs="Times New Roman"/>
          <w:sz w:val="24"/>
          <w:szCs w:val="24"/>
        </w:rPr>
        <w:t>args</w:t>
      </w:r>
      <w:r w:rsidRPr="000F6CDD"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0F6CDD" w:rsidRPr="000F6CDD" w:rsidRDefault="000F6CDD" w:rsidP="000F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CDD">
        <w:rPr>
          <w:rFonts w:ascii="Times New Roman" w:hAnsi="Times New Roman" w:cs="Times New Roman"/>
          <w:sz w:val="24"/>
          <w:szCs w:val="24"/>
        </w:rPr>
        <w:t>The inbuilt exceptions are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BaseException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ArithmeticError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BufferError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LookupError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lastRenderedPageBreak/>
        <w:t>AssertionError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EOFError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AttributeError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FloatingPointError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GeneratorExit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ImportError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ModuleNotFoundError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IndexError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KeyError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NameError</w:t>
      </w:r>
    </w:p>
    <w:p w:rsidR="000F6CDD" w:rsidRPr="000F6CDD" w:rsidRDefault="000F6CDD" w:rsidP="000F6CDD">
      <w:p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OSError  etc.</w:t>
      </w:r>
    </w:p>
    <w:p w:rsidR="000F6CDD" w:rsidRDefault="000F6CDD" w:rsidP="000F6CD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 is a keyword and except clause is used to handle our exception.</w:t>
      </w:r>
    </w:p>
    <w:p w:rsidR="000F6CDD" w:rsidRPr="000F6CDD" w:rsidRDefault="000F6CDD" w:rsidP="000F6CDD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Inorder to continue our program we must except the error so we can run remaining code.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Syntax: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Try: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Pass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Pass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Eg: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Try: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P(‘hello’)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 NameError:</w:t>
      </w:r>
    </w:p>
    <w:p w:rsidR="000F6CDD" w:rsidRPr="000F6CDD" w:rsidRDefault="000F6CDD" w:rsidP="000F6CDD">
      <w:pPr>
        <w:ind w:left="144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Print(‘there is an error’)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o/p: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there is an error</w:t>
      </w:r>
    </w:p>
    <w:p w:rsidR="000F6CDD" w:rsidRDefault="000F6CDD" w:rsidP="000F6CDD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We can write multiple exceptions.</w:t>
      </w:r>
    </w:p>
    <w:p w:rsidR="000F6CDD" w:rsidRPr="000F6CDD" w:rsidRDefault="000F6CDD" w:rsidP="000F6CDD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when we have to use multiple exception we use base exception class and inherit other exception in it.</w:t>
      </w:r>
    </w:p>
    <w:p w:rsidR="000F6CDD" w:rsidRDefault="000F6CDD" w:rsidP="000F6CDD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lastRenderedPageBreak/>
        <w:t>We can also use alias by using ‘as’.</w:t>
      </w:r>
    </w:p>
    <w:p w:rsidR="000F6CDD" w:rsidRPr="000F6CDD" w:rsidRDefault="000F6CDD" w:rsidP="000F6CDD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In multiple exception we must define same common error.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Syntax:</w:t>
      </w:r>
    </w:p>
    <w:p w:rsidR="000F6CDD" w:rsidRPr="000F6CDD" w:rsidRDefault="000F6CDD" w:rsidP="000F6CDD">
      <w:pPr>
        <w:ind w:left="1440" w:firstLine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Except(exception 1,exception2.....) as e: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8"/>
          <w:szCs w:val="24"/>
          <w:u w:val="single"/>
        </w:rPr>
        <w:t>Else:</w:t>
      </w:r>
    </w:p>
    <w:p w:rsidR="000F6CDD" w:rsidRPr="000F6CDD" w:rsidRDefault="000F6CDD" w:rsidP="000F6CDD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It is executed when the try,except is not executing.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8"/>
          <w:szCs w:val="24"/>
          <w:u w:val="single"/>
        </w:rPr>
        <w:t>Finally</w:t>
      </w:r>
      <w:r w:rsidRPr="000F6CDD">
        <w:rPr>
          <w:rStyle w:val="HTMLCode"/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</w:p>
    <w:p w:rsidR="000F6CDD" w:rsidRPr="000F6CDD" w:rsidRDefault="000F6CDD" w:rsidP="000F6CDD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The must and should operation is written in finally.</w:t>
      </w:r>
    </w:p>
    <w:p w:rsidR="000F6CDD" w:rsidRPr="000F6CDD" w:rsidRDefault="000F6CDD" w:rsidP="000F6CDD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Finally executes always.</w:t>
      </w: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0F6CDD">
        <w:rPr>
          <w:rStyle w:val="HTMLCode"/>
          <w:rFonts w:ascii="Times New Roman" w:eastAsiaTheme="minorEastAsia" w:hAnsi="Times New Roman" w:cs="Times New Roman"/>
          <w:b/>
          <w:sz w:val="28"/>
          <w:szCs w:val="24"/>
          <w:u w:val="single"/>
        </w:rPr>
        <w:t>Userdefined exceptions</w:t>
      </w:r>
      <w:r w:rsidRPr="000F6CDD">
        <w:rPr>
          <w:rStyle w:val="HTMLCode"/>
          <w:rFonts w:ascii="Times New Roman" w:eastAsiaTheme="minorEastAsia" w:hAnsi="Times New Roman" w:cs="Times New Roman"/>
          <w:sz w:val="24"/>
          <w:szCs w:val="24"/>
        </w:rPr>
        <w:t>:</w:t>
      </w:r>
    </w:p>
    <w:p w:rsidR="000F6CDD" w:rsidRDefault="000F6CDD" w:rsidP="000F6CDD">
      <w:pPr>
        <w:pStyle w:val="ListParagraph"/>
        <w:numPr>
          <w:ilvl w:val="0"/>
          <w:numId w:val="7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sometimes you may need to create custom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exceptions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that serves your purpose.</w:t>
      </w:r>
    </w:p>
    <w:p w:rsidR="000F6CDD" w:rsidRDefault="000F6CDD" w:rsidP="000F6CDD">
      <w:pPr>
        <w:pStyle w:val="ListParagraph"/>
        <w:numPr>
          <w:ilvl w:val="0"/>
          <w:numId w:val="7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In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Python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,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users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can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define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such </w:t>
      </w:r>
      <w:r w:rsidRPr="000F6CDD">
        <w:rPr>
          <w:rStyle w:val="y0nh2b"/>
          <w:rFonts w:ascii="Times New Roman" w:hAnsi="Times New Roman" w:cs="Times New Roman"/>
          <w:b/>
          <w:bCs/>
          <w:sz w:val="24"/>
          <w:szCs w:val="24"/>
        </w:rPr>
        <w:t>exceptions</w:t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 xml:space="preserve"> by creating a new class..</w:t>
      </w:r>
    </w:p>
    <w:p w:rsidR="000F6CDD" w:rsidRPr="000F6CDD" w:rsidRDefault="000F6CDD" w:rsidP="000F6CDD">
      <w:pPr>
        <w:pStyle w:val="ListParagraph"/>
        <w:numPr>
          <w:ilvl w:val="0"/>
          <w:numId w:val="7"/>
        </w:num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to raise an error use raise keyword.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b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b/>
          <w:sz w:val="24"/>
          <w:szCs w:val="24"/>
        </w:rPr>
        <w:t>Eg: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class Error(Exception):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class UnderAgeError(Error):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class overAgeError(Error):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class NotYetBornError(Error):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age=34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while True: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try: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inputage=int(input(‘enter age’)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if(inputage&lt;=0):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raise  NotYetBornError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elif(inputage&gt;age):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raise OverAgeError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elif(inputage&lt;age):</w:t>
      </w:r>
    </w:p>
    <w:p w:rsidR="000F6CDD" w:rsidRPr="000F6CDD" w:rsidRDefault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</w: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raise UnderAgeError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lastRenderedPageBreak/>
        <w:t>except overAgeError: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print(‘the person age is lessthan u are expected’)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except underAgeError: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print(‘the person age is greaterthan u are expected’)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except NotYetBornError: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ab/>
        <w:t>print(‘the person  is not borned’)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finally: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print(‘u have entered some age’)</w:t>
      </w:r>
    </w:p>
    <w:p w:rsidR="000F6CDD" w:rsidRPr="000F6CDD" w:rsidRDefault="000F6CDD" w:rsidP="000F6CDD">
      <w:pPr>
        <w:rPr>
          <w:rStyle w:val="y0nh2b"/>
          <w:rFonts w:ascii="Times New Roman" w:hAnsi="Times New Roman" w:cs="Times New Roman"/>
          <w:sz w:val="24"/>
          <w:szCs w:val="24"/>
        </w:rPr>
      </w:pPr>
      <w:r w:rsidRPr="000F6CDD">
        <w:rPr>
          <w:rStyle w:val="y0nh2b"/>
          <w:rFonts w:ascii="Times New Roman" w:hAnsi="Times New Roman" w:cs="Times New Roman"/>
          <w:sz w:val="24"/>
          <w:szCs w:val="24"/>
        </w:rPr>
        <w:t>print(‘u have successfully guessed the age of the person’)</w:t>
      </w: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</w:p>
    <w:p w:rsidR="000F6CDD" w:rsidRPr="000F6CDD" w:rsidRDefault="000F6CDD" w:rsidP="000F6CDD">
      <w:pPr>
        <w:ind w:firstLine="720"/>
        <w:rPr>
          <w:rStyle w:val="y0nh2b"/>
          <w:rFonts w:ascii="Times New Roman" w:hAnsi="Times New Roman" w:cs="Times New Roman"/>
          <w:sz w:val="24"/>
          <w:szCs w:val="24"/>
        </w:rPr>
      </w:pP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</w:p>
    <w:p w:rsidR="000F6CDD" w:rsidRPr="000F6CDD" w:rsidRDefault="000F6CDD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</w:p>
    <w:p w:rsidR="000F6CDD" w:rsidRPr="000F6CDD" w:rsidRDefault="000F6CDD">
      <w:pPr>
        <w:rPr>
          <w:rFonts w:ascii="Times New Roman" w:hAnsi="Times New Roman" w:cs="Times New Roman"/>
          <w:sz w:val="24"/>
          <w:szCs w:val="24"/>
        </w:rPr>
      </w:pPr>
    </w:p>
    <w:sectPr w:rsidR="000F6CDD" w:rsidRPr="000F6CDD" w:rsidSect="000F6CDD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5EED"/>
    <w:multiLevelType w:val="hybridMultilevel"/>
    <w:tmpl w:val="C63C7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97EAC"/>
    <w:multiLevelType w:val="hybridMultilevel"/>
    <w:tmpl w:val="C1BA7E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633B14"/>
    <w:multiLevelType w:val="hybridMultilevel"/>
    <w:tmpl w:val="93E8D3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E065AE"/>
    <w:multiLevelType w:val="hybridMultilevel"/>
    <w:tmpl w:val="FCDC29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AE7294"/>
    <w:multiLevelType w:val="hybridMultilevel"/>
    <w:tmpl w:val="3E047C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2319F0"/>
    <w:multiLevelType w:val="hybridMultilevel"/>
    <w:tmpl w:val="EFA06D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431B75"/>
    <w:multiLevelType w:val="hybridMultilevel"/>
    <w:tmpl w:val="249E48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53D8"/>
    <w:rsid w:val="000F6CDD"/>
    <w:rsid w:val="007A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0nh2b">
    <w:name w:val="y0nh2b"/>
    <w:basedOn w:val="DefaultParagraphFont"/>
    <w:rsid w:val="000F6CDD"/>
  </w:style>
  <w:style w:type="character" w:customStyle="1" w:styleId="wrk6pd">
    <w:name w:val="wrk6pd"/>
    <w:basedOn w:val="DefaultParagraphFont"/>
    <w:rsid w:val="000F6CDD"/>
  </w:style>
  <w:style w:type="character" w:customStyle="1" w:styleId="pre">
    <w:name w:val="pre"/>
    <w:basedOn w:val="DefaultParagraphFont"/>
    <w:rsid w:val="000F6CDD"/>
  </w:style>
  <w:style w:type="character" w:styleId="HTMLCode">
    <w:name w:val="HTML Code"/>
    <w:basedOn w:val="DefaultParagraphFont"/>
    <w:uiPriority w:val="99"/>
    <w:semiHidden/>
    <w:unhideWhenUsed/>
    <w:rsid w:val="000F6C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exceptions.html" TargetMode="External"/><Relationship Id="rId5" Type="http://schemas.openxmlformats.org/officeDocument/2006/relationships/hyperlink" Target="https://docs.python.org/2/reference/simple_stm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2018-05-06T13:20:00Z</dcterms:created>
  <dcterms:modified xsi:type="dcterms:W3CDTF">2018-05-06T14:15:00Z</dcterms:modified>
</cp:coreProperties>
</file>