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YOGENDRA MAARISETTY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Full Stack Python web developer - Django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B.TECH (CSE)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2016 - 2020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CMR Technical Campus</w:t>
      </w:r>
    </w:p>
    <w:p w:rsidR="00000000" w:rsidDel="00000000" w:rsidP="00000000" w:rsidRDefault="00000000" w:rsidRPr="00000000" w14:paraId="00000007">
      <w:pPr>
        <w:spacing w:line="240" w:lineRule="auto"/>
        <w:ind w:left="-21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CGP 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7.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105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2. XII (Senior Secondary)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color w:val="26262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Year of Completion: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2"/>
          <w:szCs w:val="22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color w:val="26262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262626"/>
          <w:sz w:val="22"/>
          <w:szCs w:val="22"/>
          <w:rtl w:val="0"/>
        </w:rPr>
        <w:t xml:space="preserve">Narayana Junior College(IIT Academy)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Percentage :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94.2%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3. X (Secondary)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color w:val="26262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Year of Completion: 2014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color w:val="26262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CBSE Board (V.V. Central Public School)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CGPA: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9.0/10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CERTIFICATIONS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(NPTEL)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Joy of Computing using Python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Certified by IIT(Ropar) (2019)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Introduction to Soft Computing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Certified by IIT(Madras) (2019)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SAMPLES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Linked-in: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www.linkedin.com/in/yogendra-maarisetty-991302171/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https://github.com/yogendramaarisetty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Hackerearth: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  <w:sz w:val="22"/>
          <w:szCs w:val="22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https://www.hackerearth.com/@yogendra128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4"/>
          <w:szCs w:val="24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Development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Intern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HostAnalytics (Jun - 2019)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 Months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ymaarisetty@hostanalytics.com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Hyderabad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 structures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Algorithms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Full Stack  Development.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Graphic designing(corel draw 2019 &amp; Adobe Illustrator)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Programming Languages: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Python 3, C, Java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cript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Jinja2,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Frameworks &amp; Tools: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Django 2.2(Full 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Other: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(Version Control)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Coding Platform(django)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I developed a Hiring platform for Host Analytics  ,to hire interns and freshers, where HRs can conduct coding test with an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online compiler</w:t>
      </w:r>
      <w:r w:rsidDel="00000000" w:rsidR="00000000" w:rsidRPr="00000000">
        <w:rPr>
          <w:i w:val="1"/>
          <w:sz w:val="24"/>
          <w:szCs w:val="24"/>
          <w:rtl w:val="0"/>
        </w:rPr>
        <w:t xml:space="preserve"> supporting 3 different languages(c,c++,JAVA) (similar to hackerrank &amp; codeground) .It helps to asses freshers easily.</w:t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Project link:      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https://github.com/yogendramaarisetty/HAhiring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Rubik’s Cube Solver: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I developed a web application to solve scrambled rubik’s</w:t>
      </w:r>
      <w:r w:rsidDel="00000000" w:rsidR="00000000" w:rsidRPr="00000000">
        <w:rPr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cube using Kociemba’s 2 phase algorithm (Source code).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Any person with no knowledge of rubik’s cube can solve it in 20 moves and less.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Hobbies &amp; Sports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4"/>
          <w:szCs w:val="24"/>
        </w:rPr>
      </w:pPr>
      <w:bookmarkStart w:colFirst="0" w:colLast="0" w:name="_t79z8bthwsti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Problem solving on HackerEarth ,Hackerrank and leet code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i w:val="1"/>
          <w:color w:val="000000"/>
          <w:sz w:val="24"/>
          <w:szCs w:val="24"/>
          <w:u w:val="none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Pencil Sketching, BasketBall.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  <w:cols w:equalWidth="0" w:num="2">
        <w:col w:space="425" w:w="3940.4999999999995"/>
        <w:col w:space="0" w:w="3940.4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yogendramaarisetty/HAhiring" TargetMode="External"/><Relationship Id="rId9" Type="http://schemas.openxmlformats.org/officeDocument/2006/relationships/hyperlink" Target="mailto:ymaarisetty@hostanalytic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yogendra-maarisetty-991302171/" TargetMode="External"/><Relationship Id="rId7" Type="http://schemas.openxmlformats.org/officeDocument/2006/relationships/hyperlink" Target="https://github.com/yogendramaarisetty" TargetMode="External"/><Relationship Id="rId8" Type="http://schemas.openxmlformats.org/officeDocument/2006/relationships/hyperlink" Target="https://www.hackerearth.com/@yogendra12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