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A50CF" w14:textId="77777777" w:rsidR="00B7492C" w:rsidRDefault="00B7492C" w:rsidP="00B7492C">
      <w:pPr>
        <w:jc w:val="center"/>
        <w:rPr>
          <w:sz w:val="72"/>
          <w:szCs w:val="72"/>
        </w:rPr>
      </w:pPr>
    </w:p>
    <w:p w14:paraId="415AEA2B" w14:textId="77777777" w:rsidR="00B7492C" w:rsidRDefault="00B7492C" w:rsidP="00B7492C">
      <w:pPr>
        <w:jc w:val="center"/>
        <w:rPr>
          <w:szCs w:val="21"/>
        </w:rPr>
      </w:pPr>
    </w:p>
    <w:p w14:paraId="57D64CB6" w14:textId="29C62C8F" w:rsidR="00B7492C" w:rsidRDefault="00B7492C" w:rsidP="00B7492C">
      <w:pPr>
        <w:jc w:val="center"/>
        <w:rPr>
          <w:sz w:val="72"/>
          <w:szCs w:val="72"/>
        </w:rPr>
      </w:pPr>
      <w:r>
        <w:rPr>
          <w:sz w:val="72"/>
          <w:szCs w:val="72"/>
        </w:rPr>
        <w:t>C#</w:t>
      </w:r>
      <w:r>
        <w:rPr>
          <w:rFonts w:hint="eastAsia"/>
          <w:sz w:val="72"/>
          <w:szCs w:val="72"/>
        </w:rPr>
        <w:t>实验报告</w:t>
      </w:r>
    </w:p>
    <w:p w14:paraId="5349BAD5" w14:textId="4E95D724" w:rsidR="00B7492C" w:rsidRDefault="00B7492C" w:rsidP="00B7492C">
      <w:pPr>
        <w:ind w:firstLineChars="1000" w:firstLine="3200"/>
        <w:rPr>
          <w:sz w:val="32"/>
          <w:szCs w:val="32"/>
        </w:rPr>
      </w:pPr>
      <w:r>
        <w:rPr>
          <w:rFonts w:hint="eastAsia"/>
          <w:sz w:val="32"/>
          <w:szCs w:val="32"/>
        </w:rPr>
        <w:t>——</w:t>
      </w:r>
      <w:proofErr w:type="gramStart"/>
      <w:r>
        <w:rPr>
          <w:rFonts w:hint="eastAsia"/>
          <w:sz w:val="32"/>
          <w:szCs w:val="32"/>
        </w:rPr>
        <w:t>———</w:t>
      </w:r>
      <w:proofErr w:type="gramEnd"/>
      <w:r>
        <w:rPr>
          <w:rFonts w:hint="eastAsia"/>
          <w:sz w:val="32"/>
          <w:szCs w:val="32"/>
        </w:rPr>
        <w:t>基于</w:t>
      </w:r>
      <w:r>
        <w:rPr>
          <w:rFonts w:hint="eastAsia"/>
          <w:sz w:val="32"/>
          <w:szCs w:val="32"/>
        </w:rPr>
        <w:t>脑癌的趋势分析</w:t>
      </w:r>
    </w:p>
    <w:p w14:paraId="4E91599D" w14:textId="77777777" w:rsidR="00B7492C" w:rsidRDefault="00B7492C" w:rsidP="00B7492C">
      <w:pPr>
        <w:ind w:firstLineChars="1900" w:firstLine="4560"/>
        <w:rPr>
          <w:sz w:val="24"/>
        </w:rPr>
      </w:pPr>
    </w:p>
    <w:p w14:paraId="3927CCE1" w14:textId="77777777" w:rsidR="00B7492C" w:rsidRDefault="00B7492C" w:rsidP="00B7492C">
      <w:pPr>
        <w:ind w:firstLineChars="1900" w:firstLine="4560"/>
        <w:jc w:val="left"/>
        <w:rPr>
          <w:sz w:val="24"/>
        </w:rPr>
      </w:pPr>
    </w:p>
    <w:p w14:paraId="46EB9C58" w14:textId="77777777" w:rsidR="00B7492C" w:rsidRPr="00833053" w:rsidRDefault="00B7492C" w:rsidP="00B7492C">
      <w:pPr>
        <w:ind w:firstLineChars="1900" w:firstLine="4560"/>
        <w:jc w:val="left"/>
        <w:rPr>
          <w:sz w:val="24"/>
        </w:rPr>
      </w:pPr>
    </w:p>
    <w:p w14:paraId="57D9B62E" w14:textId="77777777" w:rsidR="00B7492C" w:rsidRDefault="00B7492C" w:rsidP="00B7492C">
      <w:pPr>
        <w:ind w:firstLineChars="1900" w:firstLine="4560"/>
        <w:jc w:val="left"/>
        <w:rPr>
          <w:sz w:val="24"/>
        </w:rPr>
      </w:pPr>
    </w:p>
    <w:p w14:paraId="562EF739" w14:textId="77777777" w:rsidR="00B7492C" w:rsidRDefault="00B7492C" w:rsidP="00B7492C">
      <w:pPr>
        <w:jc w:val="left"/>
        <w:rPr>
          <w:sz w:val="24"/>
        </w:rPr>
      </w:pPr>
    </w:p>
    <w:p w14:paraId="62CF30DA" w14:textId="77777777" w:rsidR="00B7492C" w:rsidRDefault="00B7492C" w:rsidP="00B7492C">
      <w:pPr>
        <w:jc w:val="left"/>
        <w:rPr>
          <w:sz w:val="24"/>
        </w:rPr>
      </w:pPr>
    </w:p>
    <w:p w14:paraId="419211A8" w14:textId="77777777" w:rsidR="00B7492C" w:rsidRDefault="00B7492C" w:rsidP="00B7492C">
      <w:pPr>
        <w:jc w:val="left"/>
        <w:rPr>
          <w:sz w:val="24"/>
        </w:rPr>
      </w:pPr>
    </w:p>
    <w:p w14:paraId="1BBC3A8B" w14:textId="35C2EE81" w:rsidR="00B7492C" w:rsidRDefault="00B7492C" w:rsidP="00B7492C">
      <w:pPr>
        <w:jc w:val="left"/>
        <w:rPr>
          <w:sz w:val="24"/>
        </w:rPr>
      </w:pPr>
    </w:p>
    <w:p w14:paraId="1244AB99" w14:textId="6F77D329" w:rsidR="00B7492C" w:rsidRDefault="00B7492C" w:rsidP="00B7492C">
      <w:pPr>
        <w:jc w:val="left"/>
        <w:rPr>
          <w:sz w:val="24"/>
        </w:rPr>
      </w:pPr>
    </w:p>
    <w:p w14:paraId="62ECD024" w14:textId="31F9E5D9" w:rsidR="00B7492C" w:rsidRDefault="00B7492C" w:rsidP="00B7492C">
      <w:pPr>
        <w:jc w:val="left"/>
        <w:rPr>
          <w:sz w:val="24"/>
        </w:rPr>
      </w:pPr>
    </w:p>
    <w:p w14:paraId="5AF37778" w14:textId="493B14EE" w:rsidR="00B7492C" w:rsidRDefault="00B7492C" w:rsidP="00B7492C">
      <w:pPr>
        <w:jc w:val="left"/>
        <w:rPr>
          <w:sz w:val="24"/>
        </w:rPr>
      </w:pPr>
    </w:p>
    <w:p w14:paraId="7A9EBC3C" w14:textId="36A83878" w:rsidR="00B7492C" w:rsidRDefault="00B7492C" w:rsidP="00B7492C">
      <w:pPr>
        <w:jc w:val="left"/>
        <w:rPr>
          <w:sz w:val="24"/>
        </w:rPr>
      </w:pPr>
    </w:p>
    <w:p w14:paraId="6E8B1202" w14:textId="77777777" w:rsidR="00B7492C" w:rsidRDefault="00B7492C" w:rsidP="00B7492C">
      <w:pPr>
        <w:jc w:val="left"/>
        <w:rPr>
          <w:rFonts w:hint="eastAsia"/>
          <w:sz w:val="24"/>
        </w:rPr>
      </w:pPr>
    </w:p>
    <w:p w14:paraId="1F1E982D" w14:textId="77777777" w:rsidR="00B7492C" w:rsidRDefault="00B7492C" w:rsidP="00B7492C">
      <w:pPr>
        <w:jc w:val="left"/>
        <w:rPr>
          <w:sz w:val="24"/>
        </w:rPr>
      </w:pPr>
    </w:p>
    <w:p w14:paraId="73C0BA3B" w14:textId="77777777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  <w:r>
        <w:rPr>
          <w:rFonts w:hint="eastAsia"/>
          <w:sz w:val="48"/>
          <w:szCs w:val="48"/>
        </w:rPr>
        <w:t>学院</w:t>
      </w:r>
      <w:r>
        <w:rPr>
          <w:sz w:val="48"/>
          <w:szCs w:val="48"/>
        </w:rPr>
        <w:t xml:space="preserve">: </w:t>
      </w:r>
      <w:r>
        <w:rPr>
          <w:sz w:val="48"/>
          <w:szCs w:val="48"/>
          <w:u w:val="single"/>
        </w:rPr>
        <w:t xml:space="preserve">    </w:t>
      </w:r>
      <w:r>
        <w:rPr>
          <w:rFonts w:hint="eastAsia"/>
          <w:sz w:val="48"/>
          <w:szCs w:val="48"/>
          <w:u w:val="single"/>
        </w:rPr>
        <w:t>软件学院</w:t>
      </w:r>
      <w:r>
        <w:rPr>
          <w:rFonts w:hint="eastAsia"/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 xml:space="preserve">  </w:t>
      </w:r>
    </w:p>
    <w:p w14:paraId="43B55900" w14:textId="77777777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  <w:r>
        <w:rPr>
          <w:rFonts w:hint="eastAsia"/>
          <w:sz w:val="48"/>
          <w:szCs w:val="48"/>
        </w:rPr>
        <w:t>年级</w:t>
      </w:r>
      <w:r>
        <w:rPr>
          <w:rFonts w:hint="eastAsia"/>
          <w:sz w:val="48"/>
          <w:szCs w:val="48"/>
        </w:rPr>
        <w:t>:</w:t>
      </w:r>
      <w:r>
        <w:rPr>
          <w:sz w:val="48"/>
          <w:szCs w:val="48"/>
        </w:rPr>
        <w:t xml:space="preserve"> </w:t>
      </w:r>
      <w:r>
        <w:rPr>
          <w:sz w:val="48"/>
          <w:szCs w:val="48"/>
          <w:u w:val="single"/>
        </w:rPr>
        <w:t xml:space="preserve">      </w:t>
      </w:r>
      <w:r>
        <w:rPr>
          <w:rFonts w:hint="eastAsia"/>
          <w:sz w:val="48"/>
          <w:szCs w:val="48"/>
          <w:u w:val="single"/>
        </w:rPr>
        <w:t>2018</w:t>
      </w:r>
      <w:r>
        <w:rPr>
          <w:sz w:val="48"/>
          <w:szCs w:val="48"/>
          <w:u w:val="single"/>
        </w:rPr>
        <w:t xml:space="preserve">     </w:t>
      </w:r>
    </w:p>
    <w:p w14:paraId="1F2440AD" w14:textId="0070A27A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  <w:r>
        <w:rPr>
          <w:rFonts w:hint="eastAsia"/>
          <w:sz w:val="48"/>
          <w:szCs w:val="48"/>
        </w:rPr>
        <w:t>班级</w:t>
      </w:r>
      <w:r>
        <w:rPr>
          <w:rFonts w:hint="eastAsia"/>
          <w:sz w:val="48"/>
          <w:szCs w:val="48"/>
        </w:rPr>
        <w:t>:</w:t>
      </w:r>
      <w:r>
        <w:rPr>
          <w:sz w:val="48"/>
          <w:szCs w:val="48"/>
        </w:rPr>
        <w:t xml:space="preserve"> </w:t>
      </w:r>
      <w:r>
        <w:rPr>
          <w:sz w:val="48"/>
          <w:szCs w:val="48"/>
          <w:u w:val="single"/>
        </w:rPr>
        <w:t xml:space="preserve">       </w:t>
      </w:r>
      <w:r>
        <w:rPr>
          <w:rFonts w:hint="eastAsia"/>
          <w:sz w:val="48"/>
          <w:szCs w:val="48"/>
          <w:u w:val="single"/>
        </w:rPr>
        <w:t>10</w:t>
      </w:r>
      <w:r>
        <w:rPr>
          <w:sz w:val="48"/>
          <w:szCs w:val="48"/>
          <w:u w:val="single"/>
        </w:rPr>
        <w:t xml:space="preserve">      </w:t>
      </w:r>
    </w:p>
    <w:p w14:paraId="7C15D438" w14:textId="6C7B677F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</w:p>
    <w:p w14:paraId="553E61F4" w14:textId="5540C05B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</w:p>
    <w:p w14:paraId="3020406C" w14:textId="60542F26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</w:p>
    <w:p w14:paraId="18A19C53" w14:textId="0AF6D5A0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</w:p>
    <w:p w14:paraId="3A6E1AD1" w14:textId="2D07868A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</w:p>
    <w:p w14:paraId="14C121F8" w14:textId="5040E5A9" w:rsidR="00B7492C" w:rsidRDefault="00B7492C" w:rsidP="00B7492C">
      <w:pPr>
        <w:ind w:left="720" w:firstLineChars="200" w:firstLine="960"/>
        <w:jc w:val="left"/>
        <w:rPr>
          <w:sz w:val="48"/>
          <w:szCs w:val="48"/>
          <w:u w:val="single"/>
        </w:rPr>
      </w:pPr>
    </w:p>
    <w:p w14:paraId="64B75192" w14:textId="77777777" w:rsidR="00B7492C" w:rsidRDefault="00B7492C" w:rsidP="00B7492C">
      <w:pPr>
        <w:ind w:left="720" w:firstLineChars="200" w:firstLine="960"/>
        <w:jc w:val="left"/>
        <w:rPr>
          <w:rFonts w:hint="eastAsia"/>
          <w:sz w:val="48"/>
          <w:szCs w:val="48"/>
          <w:u w:val="single"/>
        </w:rPr>
      </w:pPr>
    </w:p>
    <w:p w14:paraId="07147238" w14:textId="710B8BE4" w:rsidR="00B7492C" w:rsidRDefault="00B7492C" w:rsidP="00B7492C">
      <w:pPr>
        <w:pStyle w:val="a3"/>
        <w:numPr>
          <w:ilvl w:val="0"/>
          <w:numId w:val="3"/>
        </w:numPr>
        <w:contextualSpacing w:val="0"/>
        <w:jc w:val="left"/>
        <w:rPr>
          <w:rFonts w:ascii="微软雅黑" w:eastAsia="微软雅黑" w:hAnsi="微软雅黑"/>
          <w:b/>
          <w:bCs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</w:rPr>
        <w:lastRenderedPageBreak/>
        <w:t>成员及分工</w:t>
      </w:r>
    </w:p>
    <w:p w14:paraId="63029486" w14:textId="7055D26D" w:rsidR="00B7492C" w:rsidRPr="00B7492C" w:rsidRDefault="00B7492C" w:rsidP="00B7492C">
      <w:pPr>
        <w:jc w:val="left"/>
        <w:rPr>
          <w:rFonts w:ascii="微软雅黑" w:eastAsia="微软雅黑" w:hAnsi="微软雅黑" w:hint="eastAsia"/>
          <w:b/>
          <w:bCs/>
          <w:sz w:val="36"/>
          <w:szCs w:val="36"/>
        </w:rPr>
      </w:pPr>
      <w:r>
        <w:rPr>
          <w:rFonts w:ascii="微软雅黑" w:eastAsia="微软雅黑" w:hAnsi="微软雅黑" w:hint="eastAsia"/>
          <w:sz w:val="28"/>
          <w:szCs w:val="28"/>
        </w:rPr>
        <w:t>5</w:t>
      </w:r>
      <w:r>
        <w:rPr>
          <w:rFonts w:ascii="微软雅黑" w:eastAsia="微软雅黑" w:hAnsi="微软雅黑"/>
          <w:sz w:val="28"/>
          <w:szCs w:val="28"/>
        </w:rPr>
        <w:t>518102</w:t>
      </w:r>
      <w:r>
        <w:rPr>
          <w:rFonts w:ascii="微软雅黑" w:eastAsia="微软雅黑" w:hAnsi="微软雅黑" w:hint="eastAsia"/>
          <w:sz w:val="28"/>
          <w:szCs w:val="28"/>
        </w:rPr>
        <w:t>2崔益昊：占比</w:t>
      </w:r>
      <w:r>
        <w:rPr>
          <w:rFonts w:ascii="微软雅黑" w:eastAsia="微软雅黑" w:hAnsi="微软雅黑" w:hint="eastAsia"/>
          <w:sz w:val="28"/>
          <w:szCs w:val="28"/>
        </w:rPr>
        <w:t>3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%，负责：</w:t>
      </w:r>
      <w:r>
        <w:rPr>
          <w:rFonts w:ascii="微软雅黑" w:eastAsia="微软雅黑" w:hAnsi="微软雅黑"/>
          <w:sz w:val="28"/>
          <w:szCs w:val="28"/>
        </w:rPr>
        <w:t>python</w:t>
      </w:r>
      <w:r>
        <w:rPr>
          <w:rFonts w:ascii="微软雅黑" w:eastAsia="微软雅黑" w:hAnsi="微软雅黑" w:hint="eastAsia"/>
          <w:sz w:val="28"/>
          <w:szCs w:val="28"/>
        </w:rPr>
        <w:t>编写爬虫，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爬取</w:t>
      </w:r>
      <w:r w:rsidR="001723AD">
        <w:rPr>
          <w:rFonts w:ascii="微软雅黑" w:eastAsia="微软雅黑" w:hAnsi="微软雅黑" w:hint="eastAsia"/>
          <w:sz w:val="28"/>
          <w:szCs w:val="28"/>
        </w:rPr>
        <w:t>文章</w:t>
      </w:r>
      <w:proofErr w:type="gramEnd"/>
      <w:r w:rsidR="001723AD">
        <w:rPr>
          <w:rFonts w:ascii="微软雅黑" w:eastAsia="微软雅黑" w:hAnsi="微软雅黑" w:hint="eastAsia"/>
          <w:sz w:val="28"/>
          <w:szCs w:val="28"/>
        </w:rPr>
        <w:t>名字、时间、作者关键词和摘要</w:t>
      </w:r>
      <w:r w:rsidR="00D04D70">
        <w:rPr>
          <w:rFonts w:ascii="微软雅黑" w:eastAsia="微软雅黑" w:hAnsi="微软雅黑" w:hint="eastAsia"/>
          <w:sz w:val="28"/>
          <w:szCs w:val="28"/>
        </w:rPr>
        <w:t>，编写TF</w:t>
      </w:r>
      <w:r w:rsidR="00D04D70">
        <w:rPr>
          <w:rFonts w:ascii="微软雅黑" w:eastAsia="微软雅黑" w:hAnsi="微软雅黑"/>
          <w:sz w:val="28"/>
          <w:szCs w:val="28"/>
        </w:rPr>
        <w:t>-IDF</w:t>
      </w:r>
      <w:r w:rsidR="00D04D70">
        <w:rPr>
          <w:rFonts w:ascii="微软雅黑" w:eastAsia="微软雅黑" w:hAnsi="微软雅黑" w:hint="eastAsia"/>
          <w:sz w:val="28"/>
          <w:szCs w:val="28"/>
        </w:rPr>
        <w:t>算法，提取每个文章的关键词并写入文件中</w:t>
      </w:r>
      <w:r w:rsidR="002E5F86">
        <w:rPr>
          <w:rFonts w:ascii="微软雅黑" w:eastAsia="微软雅黑" w:hAnsi="微软雅黑" w:hint="eastAsia"/>
          <w:sz w:val="28"/>
          <w:szCs w:val="28"/>
        </w:rPr>
        <w:t>，撰写实验报告。</w:t>
      </w:r>
    </w:p>
    <w:p w14:paraId="028A8094" w14:textId="58F1B9BC" w:rsidR="00B7492C" w:rsidRDefault="00B7492C" w:rsidP="00B7492C">
      <w:pPr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</w:t>
      </w:r>
      <w:r>
        <w:rPr>
          <w:rFonts w:ascii="微软雅黑" w:eastAsia="微软雅黑" w:hAnsi="微软雅黑"/>
          <w:sz w:val="28"/>
          <w:szCs w:val="28"/>
        </w:rPr>
        <w:t>518101</w:t>
      </w:r>
      <w:r>
        <w:rPr>
          <w:rFonts w:ascii="微软雅黑" w:eastAsia="微软雅黑" w:hAnsi="微软雅黑" w:hint="eastAsia"/>
          <w:sz w:val="28"/>
          <w:szCs w:val="28"/>
        </w:rPr>
        <w:t>5刘泓见：占比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 w:rsidR="001723AD">
        <w:rPr>
          <w:rFonts w:ascii="微软雅黑" w:eastAsia="微软雅黑" w:hAnsi="微软雅黑" w:hint="eastAsia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%，负责：</w:t>
      </w:r>
      <w:r w:rsidR="00D04D70">
        <w:rPr>
          <w:rFonts w:ascii="微软雅黑" w:eastAsia="微软雅黑" w:hAnsi="微软雅黑" w:hint="eastAsia"/>
          <w:sz w:val="28"/>
          <w:szCs w:val="28"/>
        </w:rPr>
        <w:t>读取文章关键词并统计词频，并根据年，季度，月统计不同的关键词词频。</w:t>
      </w:r>
    </w:p>
    <w:p w14:paraId="5570655D" w14:textId="66D14A9F" w:rsidR="00B7492C" w:rsidRDefault="00B7492C" w:rsidP="00B7492C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</w:t>
      </w:r>
      <w:r>
        <w:rPr>
          <w:rFonts w:ascii="微软雅黑" w:eastAsia="微软雅黑" w:hAnsi="微软雅黑"/>
          <w:sz w:val="28"/>
          <w:szCs w:val="28"/>
        </w:rPr>
        <w:t>51810</w:t>
      </w:r>
      <w:r>
        <w:rPr>
          <w:rFonts w:ascii="微软雅黑" w:eastAsia="微软雅黑" w:hAnsi="微软雅黑" w:hint="eastAsia"/>
          <w:sz w:val="28"/>
          <w:szCs w:val="28"/>
        </w:rPr>
        <w:t>25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冀耕辉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：占比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 w:rsidR="001723AD">
        <w:rPr>
          <w:rFonts w:ascii="微软雅黑" w:eastAsia="微软雅黑" w:hAnsi="微软雅黑" w:hint="eastAsia"/>
          <w:sz w:val="28"/>
          <w:szCs w:val="28"/>
        </w:rPr>
        <w:t>5</w:t>
      </w:r>
      <w:r>
        <w:rPr>
          <w:rFonts w:ascii="微软雅黑" w:eastAsia="微软雅黑" w:hAnsi="微软雅黑"/>
          <w:sz w:val="28"/>
          <w:szCs w:val="28"/>
        </w:rPr>
        <w:t>%</w:t>
      </w:r>
      <w:r>
        <w:rPr>
          <w:rFonts w:ascii="微软雅黑" w:eastAsia="微软雅黑" w:hAnsi="微软雅黑" w:hint="eastAsia"/>
          <w:sz w:val="28"/>
          <w:szCs w:val="28"/>
        </w:rPr>
        <w:t>，负责：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 w:rsidR="00D04D70">
        <w:rPr>
          <w:rFonts w:ascii="微软雅黑" w:eastAsia="微软雅黑" w:hAnsi="微软雅黑" w:hint="eastAsia"/>
          <w:sz w:val="28"/>
          <w:szCs w:val="28"/>
        </w:rPr>
        <w:t>读取爬虫文件内容，研究文献关注度。</w:t>
      </w:r>
    </w:p>
    <w:p w14:paraId="1982FBA0" w14:textId="43D8FBE1" w:rsidR="00D04D70" w:rsidRPr="00F10AF2" w:rsidRDefault="00B7492C" w:rsidP="00B7492C">
      <w:pPr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</w:t>
      </w:r>
      <w:r>
        <w:rPr>
          <w:rFonts w:ascii="微软雅黑" w:eastAsia="微软雅黑" w:hAnsi="微软雅黑"/>
          <w:sz w:val="28"/>
          <w:szCs w:val="28"/>
        </w:rPr>
        <w:t>518102</w:t>
      </w:r>
      <w:r>
        <w:rPr>
          <w:rFonts w:ascii="微软雅黑" w:eastAsia="微软雅黑" w:hAnsi="微软雅黑" w:hint="eastAsia"/>
          <w:sz w:val="28"/>
          <w:szCs w:val="28"/>
        </w:rPr>
        <w:t>7董昊</w:t>
      </w:r>
      <w:r>
        <w:rPr>
          <w:rFonts w:ascii="微软雅黑" w:eastAsia="微软雅黑" w:hAnsi="微软雅黑" w:hint="eastAsia"/>
          <w:sz w:val="28"/>
          <w:szCs w:val="28"/>
        </w:rPr>
        <w:t>：占比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%，负责：</w:t>
      </w:r>
      <w:r w:rsidR="00F10AF2" w:rsidRPr="00F10AF2">
        <w:rPr>
          <w:rFonts w:ascii="微软雅黑" w:eastAsia="微软雅黑" w:hAnsi="微软雅黑"/>
          <w:sz w:val="28"/>
          <w:szCs w:val="28"/>
        </w:rPr>
        <w:t>总结数据，运用html，</w:t>
      </w:r>
      <w:proofErr w:type="spellStart"/>
      <w:r w:rsidR="00F10AF2" w:rsidRPr="00F10AF2">
        <w:rPr>
          <w:rFonts w:ascii="微软雅黑" w:eastAsia="微软雅黑" w:hAnsi="微软雅黑"/>
          <w:sz w:val="28"/>
          <w:szCs w:val="28"/>
        </w:rPr>
        <w:t>css</w:t>
      </w:r>
      <w:proofErr w:type="spellEnd"/>
      <w:r w:rsidR="00F10AF2" w:rsidRPr="00F10AF2">
        <w:rPr>
          <w:rFonts w:ascii="微软雅黑" w:eastAsia="微软雅黑" w:hAnsi="微软雅黑"/>
          <w:sz w:val="28"/>
          <w:szCs w:val="28"/>
        </w:rPr>
        <w:t>，JavaScript相关知识构建网页，通过在</w:t>
      </w:r>
      <w:proofErr w:type="spellStart"/>
      <w:r w:rsidR="00F10AF2" w:rsidRPr="00F10AF2">
        <w:rPr>
          <w:rFonts w:ascii="微软雅黑" w:eastAsia="微软雅黑" w:hAnsi="微软雅黑"/>
          <w:sz w:val="28"/>
          <w:szCs w:val="28"/>
        </w:rPr>
        <w:t>echarts</w:t>
      </w:r>
      <w:proofErr w:type="spellEnd"/>
      <w:proofErr w:type="gramStart"/>
      <w:r w:rsidR="00F10AF2" w:rsidRPr="00F10AF2">
        <w:rPr>
          <w:rFonts w:ascii="微软雅黑" w:eastAsia="微软雅黑" w:hAnsi="微软雅黑"/>
          <w:sz w:val="28"/>
          <w:szCs w:val="28"/>
        </w:rPr>
        <w:t>官网下载</w:t>
      </w:r>
      <w:proofErr w:type="gramEnd"/>
      <w:r w:rsidR="00F10AF2" w:rsidRPr="00F10AF2">
        <w:rPr>
          <w:rFonts w:ascii="微软雅黑" w:eastAsia="微软雅黑" w:hAnsi="微软雅黑"/>
          <w:sz w:val="28"/>
          <w:szCs w:val="28"/>
        </w:rPr>
        <w:t>相关插件，修改实例的option函数，在对应的六个</w:t>
      </w:r>
      <w:r w:rsidR="008178C3" w:rsidRPr="008178C3">
        <w:rPr>
          <w:rFonts w:ascii="微软雅黑" w:eastAsia="微软雅黑" w:hAnsi="微软雅黑"/>
          <w:sz w:val="28"/>
          <w:szCs w:val="28"/>
        </w:rPr>
        <w:t>具备高宽的DOM容器</w:t>
      </w:r>
      <w:r w:rsidR="00F10AF2" w:rsidRPr="00F10AF2">
        <w:rPr>
          <w:rFonts w:ascii="微软雅黑" w:eastAsia="微软雅黑" w:hAnsi="微软雅黑"/>
          <w:sz w:val="28"/>
          <w:szCs w:val="28"/>
        </w:rPr>
        <w:t>中引入chart表格构建网页细节展示数据。</w:t>
      </w:r>
    </w:p>
    <w:p w14:paraId="6C7B2CE3" w14:textId="4C75ECBC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6307D444" w14:textId="3E672B17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16ECEAE6" w14:textId="19FC2F5B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7AB17991" w14:textId="0591A2C5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3F1E130B" w14:textId="7FCD5EAA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04B59F84" w14:textId="46B532E4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306E278D" w14:textId="0CF01415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713F2485" w14:textId="1E68F9AE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3C3F4953" w14:textId="62ECC912" w:rsidR="00D04D70" w:rsidRDefault="00D04D70" w:rsidP="00B7492C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30EAA22A" w14:textId="77777777" w:rsidR="00D04D70" w:rsidRDefault="00D04D70" w:rsidP="00B7492C">
      <w:pPr>
        <w:jc w:val="left"/>
        <w:rPr>
          <w:rFonts w:ascii="微软雅黑" w:eastAsia="微软雅黑" w:hAnsi="微软雅黑" w:hint="eastAsia"/>
          <w:sz w:val="28"/>
          <w:szCs w:val="28"/>
        </w:rPr>
      </w:pPr>
    </w:p>
    <w:p w14:paraId="4550F68B" w14:textId="766BBBF1" w:rsidR="00D04D70" w:rsidRDefault="00D04D70" w:rsidP="00D04D70">
      <w:pPr>
        <w:rPr>
          <w:sz w:val="28"/>
          <w:szCs w:val="28"/>
        </w:rPr>
      </w:pPr>
    </w:p>
    <w:p w14:paraId="1E15FE72" w14:textId="062895C0" w:rsidR="00D04D70" w:rsidRDefault="00D04D70" w:rsidP="00D04D70">
      <w:pPr>
        <w:rPr>
          <w:sz w:val="28"/>
          <w:szCs w:val="28"/>
        </w:rPr>
      </w:pPr>
    </w:p>
    <w:p w14:paraId="5E058E03" w14:textId="1625E9D3" w:rsidR="001723AD" w:rsidRDefault="001723AD" w:rsidP="00D04D70">
      <w:pPr>
        <w:rPr>
          <w:sz w:val="28"/>
          <w:szCs w:val="28"/>
        </w:rPr>
      </w:pPr>
    </w:p>
    <w:p w14:paraId="47880A3C" w14:textId="77777777" w:rsidR="001723AD" w:rsidRDefault="001723AD" w:rsidP="00D04D70">
      <w:pPr>
        <w:rPr>
          <w:rFonts w:hint="eastAsia"/>
          <w:sz w:val="28"/>
          <w:szCs w:val="28"/>
        </w:rPr>
      </w:pPr>
    </w:p>
    <w:p w14:paraId="31AF788C" w14:textId="1D24A8E5" w:rsidR="00D04D70" w:rsidRPr="00D04D70" w:rsidRDefault="00D04D70" w:rsidP="00D04D70">
      <w:pPr>
        <w:rPr>
          <w:rFonts w:ascii="微软雅黑" w:eastAsia="微软雅黑" w:hAnsi="微软雅黑" w:hint="eastAsia"/>
          <w:sz w:val="36"/>
          <w:szCs w:val="36"/>
        </w:rPr>
      </w:pPr>
      <w:r w:rsidRPr="00D04D70">
        <w:rPr>
          <w:rFonts w:ascii="微软雅黑" w:eastAsia="微软雅黑" w:hAnsi="微软雅黑" w:hint="eastAsia"/>
          <w:sz w:val="36"/>
          <w:szCs w:val="36"/>
        </w:rPr>
        <w:t>二、摘要</w:t>
      </w:r>
    </w:p>
    <w:p w14:paraId="558CE6FB" w14:textId="5C2F17AA" w:rsidR="000E5D70" w:rsidRDefault="00DB28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通过关键字检索，从网站中读取脑癌</w:t>
      </w:r>
      <w:r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年内的数据文件，以及合计</w:t>
      </w:r>
      <w:r>
        <w:rPr>
          <w:rFonts w:hint="eastAsia"/>
          <w:sz w:val="28"/>
          <w:szCs w:val="28"/>
        </w:rPr>
        <w:t>4</w:t>
      </w:r>
      <w:r w:rsidR="00D04D70">
        <w:rPr>
          <w:rFonts w:hint="eastAsia"/>
          <w:sz w:val="28"/>
          <w:szCs w:val="28"/>
        </w:rPr>
        <w:t>60</w:t>
      </w:r>
      <w:r>
        <w:rPr>
          <w:rFonts w:hint="eastAsia"/>
          <w:sz w:val="28"/>
          <w:szCs w:val="28"/>
        </w:rPr>
        <w:t>篇文献，读入</w:t>
      </w:r>
      <w:r>
        <w:rPr>
          <w:rFonts w:hint="eastAsia"/>
          <w:sz w:val="28"/>
          <w:szCs w:val="28"/>
        </w:rPr>
        <w:t>txt</w:t>
      </w:r>
      <w:r>
        <w:rPr>
          <w:rFonts w:hint="eastAsia"/>
          <w:sz w:val="28"/>
          <w:szCs w:val="28"/>
        </w:rPr>
        <w:t>文档中，</w:t>
      </w:r>
      <w:r w:rsidR="001723AD">
        <w:rPr>
          <w:rFonts w:hint="eastAsia"/>
          <w:sz w:val="28"/>
          <w:szCs w:val="28"/>
        </w:rPr>
        <w:t>读取文件，分析时间和关键词，通过趋势得出结论</w:t>
      </w:r>
      <w:r w:rsidR="001723AD">
        <w:rPr>
          <w:sz w:val="28"/>
          <w:szCs w:val="28"/>
        </w:rPr>
        <w:t xml:space="preserve"> </w:t>
      </w:r>
    </w:p>
    <w:p w14:paraId="6D406160" w14:textId="14F19851" w:rsidR="001723AD" w:rsidRDefault="001723AD" w:rsidP="001723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网站信息：</w:t>
      </w:r>
    </w:p>
    <w:p w14:paraId="2B51075A" w14:textId="36F84373" w:rsidR="000E5D70" w:rsidRPr="001723AD" w:rsidRDefault="001723AD" w:rsidP="001723AD">
      <w:pPr>
        <w:rPr>
          <w:rFonts w:hint="eastAsia"/>
          <w:sz w:val="28"/>
          <w:szCs w:val="28"/>
        </w:rPr>
      </w:pPr>
      <w:r w:rsidRPr="001723AD">
        <w:rPr>
          <w:sz w:val="28"/>
          <w:szCs w:val="28"/>
        </w:rPr>
        <w:t>http://apps.webofknowledge.com/full_record.do?product=UA&amp;search_mode=AdvancedSearch&amp;qid=472&amp;SID=7Ct8pADGmJulJgDoC9Z&amp;page=0&amp;doc=</w:t>
      </w:r>
    </w:p>
    <w:p w14:paraId="06C9BCE7" w14:textId="34AFFC64" w:rsidR="001723AD" w:rsidRPr="001723AD" w:rsidRDefault="001723AD" w:rsidP="001723AD">
      <w:pPr>
        <w:rPr>
          <w:rFonts w:ascii="微软雅黑" w:eastAsia="微软雅黑" w:hAnsi="微软雅黑"/>
          <w:sz w:val="36"/>
          <w:szCs w:val="36"/>
        </w:rPr>
      </w:pPr>
      <w:r w:rsidRPr="001723AD">
        <w:rPr>
          <w:rFonts w:ascii="微软雅黑" w:eastAsia="微软雅黑" w:hAnsi="微软雅黑" w:hint="eastAsia"/>
          <w:sz w:val="36"/>
          <w:szCs w:val="36"/>
        </w:rPr>
        <w:t>三、导言</w:t>
      </w:r>
    </w:p>
    <w:p w14:paraId="49045935" w14:textId="46DF1035" w:rsidR="001723AD" w:rsidRDefault="00DB28DA" w:rsidP="001723A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在对该癌症进行数据分析之前，我们了解了基本病情，查阅相关信息，</w:t>
      </w:r>
      <w:r w:rsidR="001723AD">
        <w:rPr>
          <w:rFonts w:hint="eastAsia"/>
          <w:sz w:val="28"/>
          <w:szCs w:val="28"/>
        </w:rPr>
        <w:t>用</w:t>
      </w:r>
      <w:r w:rsidR="001723AD">
        <w:rPr>
          <w:rFonts w:hint="eastAsia"/>
          <w:sz w:val="28"/>
          <w:szCs w:val="28"/>
        </w:rPr>
        <w:t>python</w:t>
      </w:r>
      <w:r w:rsidR="001723AD">
        <w:rPr>
          <w:rFonts w:hint="eastAsia"/>
          <w:sz w:val="28"/>
          <w:szCs w:val="28"/>
        </w:rPr>
        <w:t>编写</w:t>
      </w:r>
      <w:proofErr w:type="gramStart"/>
      <w:r w:rsidR="001723AD">
        <w:rPr>
          <w:rFonts w:hint="eastAsia"/>
          <w:sz w:val="28"/>
          <w:szCs w:val="28"/>
        </w:rPr>
        <w:t>爬虫爬取文章</w:t>
      </w:r>
      <w:proofErr w:type="gramEnd"/>
      <w:r w:rsidR="001723AD">
        <w:rPr>
          <w:rFonts w:hint="eastAsia"/>
          <w:sz w:val="28"/>
          <w:szCs w:val="28"/>
        </w:rPr>
        <w:t>标题、时间、摘要和关键词等数据，然后读取爬虫文件内容，得出学术关注度和文件关键词，</w:t>
      </w:r>
      <w:r w:rsidR="001723AD" w:rsidRPr="001723AD">
        <w:rPr>
          <w:rFonts w:hint="eastAsia"/>
          <w:sz w:val="28"/>
          <w:szCs w:val="28"/>
        </w:rPr>
        <w:t>基于文本的关键词提取技术生成月，季度，年的词云</w:t>
      </w:r>
      <w:r w:rsidR="001723AD">
        <w:rPr>
          <w:rFonts w:hint="eastAsia"/>
          <w:sz w:val="28"/>
          <w:szCs w:val="28"/>
        </w:rPr>
        <w:t>。</w:t>
      </w:r>
    </w:p>
    <w:p w14:paraId="767DA5CE" w14:textId="79FDC97F" w:rsidR="001723AD" w:rsidRDefault="001723AD" w:rsidP="001723AD">
      <w:pPr>
        <w:rPr>
          <w:rFonts w:ascii="微软雅黑" w:eastAsia="微软雅黑" w:hAnsi="微软雅黑"/>
          <w:sz w:val="36"/>
          <w:szCs w:val="36"/>
        </w:rPr>
      </w:pPr>
      <w:r w:rsidRPr="001723AD">
        <w:rPr>
          <w:rFonts w:ascii="微软雅黑" w:eastAsia="微软雅黑" w:hAnsi="微软雅黑" w:hint="eastAsia"/>
          <w:sz w:val="36"/>
          <w:szCs w:val="36"/>
        </w:rPr>
        <w:t>四、方法</w:t>
      </w:r>
    </w:p>
    <w:p w14:paraId="1828010E" w14:textId="22330B2E" w:rsidR="001723AD" w:rsidRDefault="002D55A2" w:rsidP="001723AD">
      <w:pPr>
        <w:rPr>
          <w:rFonts w:asciiTheme="minorEastAsia" w:hAnsiTheme="minorEastAsia"/>
          <w:sz w:val="28"/>
          <w:szCs w:val="28"/>
        </w:rPr>
      </w:pPr>
      <w:r w:rsidRPr="002D55A2">
        <w:rPr>
          <w:rFonts w:asciiTheme="minorEastAsia" w:hAnsiTheme="minorEastAsia" w:hint="eastAsia"/>
          <w:sz w:val="28"/>
          <w:szCs w:val="28"/>
        </w:rPr>
        <w:t>TF-IDF</w:t>
      </w:r>
    </w:p>
    <w:p w14:paraId="42E5B8D0" w14:textId="77777777" w:rsidR="002D55A2" w:rsidRPr="002D55A2" w:rsidRDefault="002D55A2" w:rsidP="002D55A2">
      <w:pPr>
        <w:rPr>
          <w:rFonts w:ascii="等线 Light" w:eastAsia="等线 Light" w:hAnsi="等线 Light" w:hint="eastAsia"/>
          <w:szCs w:val="21"/>
        </w:rPr>
      </w:pPr>
      <w:r w:rsidRPr="002D55A2">
        <w:rPr>
          <w:rFonts w:ascii="等线 Light" w:eastAsia="等线 Light" w:hAnsi="等线 Light" w:hint="eastAsia"/>
          <w:szCs w:val="21"/>
        </w:rPr>
        <w:t xml:space="preserve">def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tf_idf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(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wordlis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,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filelist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,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corpuslist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):  # 计算TF-IDF,并返回字典</w:t>
      </w:r>
    </w:p>
    <w:p w14:paraId="01EFEE57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</w:t>
      </w:r>
      <w:proofErr w:type="spellStart"/>
      <w:r w:rsidRPr="002D55A2">
        <w:rPr>
          <w:rFonts w:ascii="等线 Light" w:eastAsia="等线 Light" w:hAnsi="等线 Light"/>
          <w:szCs w:val="21"/>
        </w:rPr>
        <w:t>outdic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= {}</w:t>
      </w:r>
    </w:p>
    <w:p w14:paraId="6C972CDC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</w:t>
      </w:r>
      <w:proofErr w:type="spellStart"/>
      <w:r w:rsidRPr="002D55A2">
        <w:rPr>
          <w:rFonts w:ascii="等线 Light" w:eastAsia="等线 Light" w:hAnsi="等线 Light"/>
          <w:szCs w:val="21"/>
        </w:rPr>
        <w:t>tf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= 0</w:t>
      </w:r>
    </w:p>
    <w:p w14:paraId="7EA0E909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</w:t>
      </w:r>
      <w:proofErr w:type="spellStart"/>
      <w:r w:rsidRPr="002D55A2">
        <w:rPr>
          <w:rFonts w:ascii="等线 Light" w:eastAsia="等线 Light" w:hAnsi="等线 Light"/>
          <w:szCs w:val="21"/>
        </w:rPr>
        <w:t>idf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= 0</w:t>
      </w:r>
    </w:p>
    <w:p w14:paraId="7E18EB70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</w:t>
      </w:r>
      <w:proofErr w:type="spellStart"/>
      <w:r w:rsidRPr="002D55A2">
        <w:rPr>
          <w:rFonts w:ascii="等线 Light" w:eastAsia="等线 Light" w:hAnsi="等线 Light"/>
          <w:szCs w:val="21"/>
        </w:rPr>
        <w:t>dic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= </w:t>
      </w:r>
      <w:proofErr w:type="spellStart"/>
      <w:r w:rsidRPr="002D55A2">
        <w:rPr>
          <w:rFonts w:ascii="等线 Light" w:eastAsia="等线 Light" w:hAnsi="等线 Light"/>
          <w:szCs w:val="21"/>
        </w:rPr>
        <w:t>freqword</w:t>
      </w:r>
      <w:proofErr w:type="spellEnd"/>
      <w:r w:rsidRPr="002D55A2">
        <w:rPr>
          <w:rFonts w:ascii="等线 Light" w:eastAsia="等线 Light" w:hAnsi="等线 Light"/>
          <w:szCs w:val="21"/>
        </w:rPr>
        <w:t>(</w:t>
      </w:r>
      <w:proofErr w:type="spellStart"/>
      <w:r w:rsidRPr="002D55A2">
        <w:rPr>
          <w:rFonts w:ascii="等线 Light" w:eastAsia="等线 Light" w:hAnsi="等线 Light"/>
          <w:szCs w:val="21"/>
        </w:rPr>
        <w:t>wordlis</w:t>
      </w:r>
      <w:proofErr w:type="spellEnd"/>
      <w:r w:rsidRPr="002D55A2">
        <w:rPr>
          <w:rFonts w:ascii="等线 Light" w:eastAsia="等线 Light" w:hAnsi="等线 Light"/>
          <w:szCs w:val="21"/>
        </w:rPr>
        <w:t>)</w:t>
      </w:r>
    </w:p>
    <w:p w14:paraId="1D0D1A8E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# </w:t>
      </w:r>
      <w:proofErr w:type="spellStart"/>
      <w:r w:rsidRPr="002D55A2">
        <w:rPr>
          <w:rFonts w:ascii="等线 Light" w:eastAsia="等线 Light" w:hAnsi="等线 Light"/>
          <w:szCs w:val="21"/>
        </w:rPr>
        <w:t>outlis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= []</w:t>
      </w:r>
    </w:p>
    <w:p w14:paraId="1AC07E99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lastRenderedPageBreak/>
        <w:t xml:space="preserve">    for 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in set(</w:t>
      </w:r>
      <w:proofErr w:type="spellStart"/>
      <w:r w:rsidRPr="002D55A2">
        <w:rPr>
          <w:rFonts w:ascii="等线 Light" w:eastAsia="等线 Light" w:hAnsi="等线 Light"/>
          <w:szCs w:val="21"/>
        </w:rPr>
        <w:t>wordlis</w:t>
      </w:r>
      <w:proofErr w:type="spellEnd"/>
      <w:r w:rsidRPr="002D55A2">
        <w:rPr>
          <w:rFonts w:ascii="等线 Light" w:eastAsia="等线 Light" w:hAnsi="等线 Light"/>
          <w:szCs w:val="21"/>
        </w:rPr>
        <w:t>):</w:t>
      </w:r>
    </w:p>
    <w:p w14:paraId="65C57238" w14:textId="77777777" w:rsidR="002D55A2" w:rsidRPr="002D55A2" w:rsidRDefault="002D55A2" w:rsidP="002D55A2">
      <w:pPr>
        <w:rPr>
          <w:rFonts w:ascii="等线 Light" w:eastAsia="等线 Light" w:hAnsi="等线 Light" w:hint="eastAsia"/>
          <w:szCs w:val="21"/>
        </w:rPr>
      </w:pPr>
      <w:r w:rsidRPr="002D55A2">
        <w:rPr>
          <w:rFonts w:ascii="等线 Light" w:eastAsia="等线 Light" w:hAnsi="等线 Light" w:hint="eastAsia"/>
          <w:szCs w:val="21"/>
        </w:rPr>
        <w:t xml:space="preserve">       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tf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 =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dic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[str(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i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)] /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len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(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wordlis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)  # 计算TF：某个词在文章中出现的次数/文章总词数</w:t>
      </w:r>
    </w:p>
    <w:p w14:paraId="62BBC8DA" w14:textId="77777777" w:rsidR="002D55A2" w:rsidRPr="002D55A2" w:rsidRDefault="002D55A2" w:rsidP="002D55A2">
      <w:pPr>
        <w:rPr>
          <w:rFonts w:ascii="等线 Light" w:eastAsia="等线 Light" w:hAnsi="等线 Light" w:hint="eastAsia"/>
          <w:szCs w:val="21"/>
        </w:rPr>
      </w:pPr>
      <w:r w:rsidRPr="002D55A2">
        <w:rPr>
          <w:rFonts w:ascii="等线 Light" w:eastAsia="等线 Light" w:hAnsi="等线 Light" w:hint="eastAsia"/>
          <w:szCs w:val="21"/>
        </w:rPr>
        <w:t xml:space="preserve">        # 计算IDF：log(语料库的文档总数/(包含该词的文档数+1))</w:t>
      </w:r>
    </w:p>
    <w:p w14:paraId="59152C5C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</w:t>
      </w:r>
      <w:proofErr w:type="spellStart"/>
      <w:r w:rsidRPr="002D55A2">
        <w:rPr>
          <w:rFonts w:ascii="等线 Light" w:eastAsia="等线 Light" w:hAnsi="等线 Light"/>
          <w:szCs w:val="21"/>
        </w:rPr>
        <w:t>idf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= math.log(</w:t>
      </w:r>
      <w:proofErr w:type="spellStart"/>
      <w:r w:rsidRPr="002D55A2">
        <w:rPr>
          <w:rFonts w:ascii="等线 Light" w:eastAsia="等线 Light" w:hAnsi="等线 Light"/>
          <w:szCs w:val="21"/>
        </w:rPr>
        <w:t>len</w:t>
      </w:r>
      <w:proofErr w:type="spellEnd"/>
      <w:r w:rsidRPr="002D55A2">
        <w:rPr>
          <w:rFonts w:ascii="等线 Light" w:eastAsia="等线 Light" w:hAnsi="等线 Light"/>
          <w:szCs w:val="21"/>
        </w:rPr>
        <w:t>(</w:t>
      </w:r>
      <w:proofErr w:type="spellStart"/>
      <w:r w:rsidRPr="002D55A2">
        <w:rPr>
          <w:rFonts w:ascii="等线 Light" w:eastAsia="等线 Light" w:hAnsi="等线 Light"/>
          <w:szCs w:val="21"/>
        </w:rPr>
        <w:t>filelist</w:t>
      </w:r>
      <w:proofErr w:type="spellEnd"/>
      <w:r w:rsidRPr="002D55A2">
        <w:rPr>
          <w:rFonts w:ascii="等线 Light" w:eastAsia="等线 Light" w:hAnsi="等线 Light"/>
          <w:szCs w:val="21"/>
        </w:rPr>
        <w:t>) / (</w:t>
      </w:r>
      <w:proofErr w:type="spellStart"/>
      <w:r w:rsidRPr="002D55A2">
        <w:rPr>
          <w:rFonts w:ascii="等线 Light" w:eastAsia="等线 Light" w:hAnsi="等线 Light"/>
          <w:szCs w:val="21"/>
        </w:rPr>
        <w:t>wordinfilecount</w:t>
      </w:r>
      <w:proofErr w:type="spellEnd"/>
      <w:r w:rsidRPr="002D55A2">
        <w:rPr>
          <w:rFonts w:ascii="等线 Light" w:eastAsia="等线 Light" w:hAnsi="等线 Light"/>
          <w:szCs w:val="21"/>
        </w:rPr>
        <w:t>(str(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), </w:t>
      </w:r>
      <w:proofErr w:type="spellStart"/>
      <w:r w:rsidRPr="002D55A2">
        <w:rPr>
          <w:rFonts w:ascii="等线 Light" w:eastAsia="等线 Light" w:hAnsi="等线 Light"/>
          <w:szCs w:val="21"/>
        </w:rPr>
        <w:t>corpuslist</w:t>
      </w:r>
      <w:proofErr w:type="spellEnd"/>
      <w:r w:rsidRPr="002D55A2">
        <w:rPr>
          <w:rFonts w:ascii="等线 Light" w:eastAsia="等线 Light" w:hAnsi="等线 Light"/>
          <w:szCs w:val="21"/>
        </w:rPr>
        <w:t>) + 1))</w:t>
      </w:r>
    </w:p>
    <w:p w14:paraId="1C53A51C" w14:textId="77777777" w:rsidR="002D55A2" w:rsidRPr="002D55A2" w:rsidRDefault="002D55A2" w:rsidP="002D55A2">
      <w:pPr>
        <w:rPr>
          <w:rFonts w:ascii="等线 Light" w:eastAsia="等线 Light" w:hAnsi="等线 Light" w:hint="eastAsia"/>
          <w:szCs w:val="21"/>
        </w:rPr>
      </w:pPr>
      <w:r w:rsidRPr="002D55A2">
        <w:rPr>
          <w:rFonts w:ascii="等线 Light" w:eastAsia="等线 Light" w:hAnsi="等线 Light" w:hint="eastAsia"/>
          <w:szCs w:val="21"/>
        </w:rPr>
        <w:t xml:space="preserve">       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tfidf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 =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tf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 *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idf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  # 计算TF-IDF</w:t>
      </w:r>
    </w:p>
    <w:p w14:paraId="4FF1D4EC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</w:t>
      </w:r>
      <w:proofErr w:type="spellStart"/>
      <w:r w:rsidRPr="002D55A2">
        <w:rPr>
          <w:rFonts w:ascii="等线 Light" w:eastAsia="等线 Light" w:hAnsi="等线 Light"/>
          <w:szCs w:val="21"/>
        </w:rPr>
        <w:t>outdic</w:t>
      </w:r>
      <w:proofErr w:type="spellEnd"/>
      <w:r w:rsidRPr="002D55A2">
        <w:rPr>
          <w:rFonts w:ascii="等线 Light" w:eastAsia="等线 Light" w:hAnsi="等线 Light"/>
          <w:szCs w:val="21"/>
        </w:rPr>
        <w:t>[str(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)] = </w:t>
      </w:r>
      <w:proofErr w:type="spellStart"/>
      <w:r w:rsidRPr="002D55A2">
        <w:rPr>
          <w:rFonts w:ascii="等线 Light" w:eastAsia="等线 Light" w:hAnsi="等线 Light"/>
          <w:szCs w:val="21"/>
        </w:rPr>
        <w:t>tfidf</w:t>
      </w:r>
      <w:proofErr w:type="spellEnd"/>
    </w:p>
    <w:p w14:paraId="0B8252F4" w14:textId="77777777" w:rsidR="002D55A2" w:rsidRPr="002D55A2" w:rsidRDefault="002D55A2" w:rsidP="002D55A2">
      <w:pPr>
        <w:rPr>
          <w:rFonts w:ascii="等线 Light" w:eastAsia="等线 Light" w:hAnsi="等线 Light" w:hint="eastAsia"/>
          <w:szCs w:val="21"/>
        </w:rPr>
      </w:pPr>
      <w:r w:rsidRPr="002D55A2">
        <w:rPr>
          <w:rFonts w:ascii="等线 Light" w:eastAsia="等线 Light" w:hAnsi="等线 Light" w:hint="eastAsia"/>
          <w:szCs w:val="21"/>
        </w:rPr>
        <w:t xml:space="preserve">   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orderdic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 = sorted(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outdic.items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(), key=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operator.itemgetter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(1),reverse=True)  # 给字典排序</w:t>
      </w:r>
    </w:p>
    <w:p w14:paraId="1B40A02F" w14:textId="21B51FBA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return </w:t>
      </w:r>
      <w:proofErr w:type="spellStart"/>
      <w:r w:rsidRPr="002D55A2">
        <w:rPr>
          <w:rFonts w:ascii="等线 Light" w:eastAsia="等线 Light" w:hAnsi="等线 Light"/>
          <w:szCs w:val="21"/>
        </w:rPr>
        <w:t>orderdic</w:t>
      </w:r>
      <w:proofErr w:type="spellEnd"/>
    </w:p>
    <w:p w14:paraId="413DC53C" w14:textId="239E4AAF" w:rsidR="002D55A2" w:rsidRDefault="002D55A2" w:rsidP="001723A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分词函数</w:t>
      </w:r>
    </w:p>
    <w:p w14:paraId="718BBD3F" w14:textId="77777777" w:rsidR="002D55A2" w:rsidRPr="002D55A2" w:rsidRDefault="002D55A2" w:rsidP="002D55A2">
      <w:pPr>
        <w:rPr>
          <w:rFonts w:ascii="等线 Light" w:eastAsia="等线 Light" w:hAnsi="等线 Light" w:hint="eastAsia"/>
          <w:szCs w:val="21"/>
        </w:rPr>
      </w:pPr>
      <w:r w:rsidRPr="002D55A2">
        <w:rPr>
          <w:rFonts w:ascii="等线 Light" w:eastAsia="等线 Light" w:hAnsi="等线 Light" w:hint="eastAsia"/>
          <w:szCs w:val="21"/>
        </w:rPr>
        <w:t>def participles(text):  # 分词函数</w:t>
      </w:r>
    </w:p>
    <w:p w14:paraId="18E7FFB8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pattern = r"""</w:t>
      </w:r>
      <w:proofErr w:type="gramStart"/>
      <w:r w:rsidRPr="002D55A2">
        <w:rPr>
          <w:rFonts w:ascii="等线 Light" w:eastAsia="等线 Light" w:hAnsi="等线 Light"/>
          <w:szCs w:val="21"/>
        </w:rPr>
        <w:t>(?x</w:t>
      </w:r>
      <w:proofErr w:type="gramEnd"/>
      <w:r w:rsidRPr="002D55A2">
        <w:rPr>
          <w:rFonts w:ascii="等线 Light" w:eastAsia="等线 Light" w:hAnsi="等线 Light"/>
          <w:szCs w:val="21"/>
        </w:rPr>
        <w:t xml:space="preserve">)                   # set flag to allow verbose </w:t>
      </w:r>
      <w:proofErr w:type="spellStart"/>
      <w:r w:rsidRPr="002D55A2">
        <w:rPr>
          <w:rFonts w:ascii="等线 Light" w:eastAsia="等线 Light" w:hAnsi="等线 Light"/>
          <w:szCs w:val="21"/>
        </w:rPr>
        <w:t>regexps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</w:t>
      </w:r>
    </w:p>
    <w:p w14:paraId="1749E3A1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      </w:t>
      </w:r>
      <w:proofErr w:type="gramStart"/>
      <w:r w:rsidRPr="002D55A2">
        <w:rPr>
          <w:rFonts w:ascii="等线 Light" w:eastAsia="等线 Light" w:hAnsi="等线 Light"/>
          <w:szCs w:val="21"/>
        </w:rPr>
        <w:t>(?:</w:t>
      </w:r>
      <w:proofErr w:type="gramEnd"/>
      <w:r w:rsidRPr="002D55A2">
        <w:rPr>
          <w:rFonts w:ascii="等线 Light" w:eastAsia="等线 Light" w:hAnsi="等线 Light"/>
          <w:szCs w:val="21"/>
        </w:rPr>
        <w:t xml:space="preserve">[A-Z]\.)+           # abbreviations, e.g. U.S.A. </w:t>
      </w:r>
    </w:p>
    <w:p w14:paraId="08AE4A4B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      |\d+</w:t>
      </w:r>
      <w:proofErr w:type="gramStart"/>
      <w:r w:rsidRPr="002D55A2">
        <w:rPr>
          <w:rFonts w:ascii="等线 Light" w:eastAsia="等线 Light" w:hAnsi="等线 Light"/>
          <w:szCs w:val="21"/>
        </w:rPr>
        <w:t>(?:</w:t>
      </w:r>
      <w:proofErr w:type="gramEnd"/>
      <w:r w:rsidRPr="002D55A2">
        <w:rPr>
          <w:rFonts w:ascii="等线 Light" w:eastAsia="等线 Light" w:hAnsi="等线 Light"/>
          <w:szCs w:val="21"/>
        </w:rPr>
        <w:t xml:space="preserve">\.\d+)?%?       # numbers, incl. currency and percentages </w:t>
      </w:r>
    </w:p>
    <w:p w14:paraId="2164D892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      |\w+</w:t>
      </w:r>
      <w:proofErr w:type="gramStart"/>
      <w:r w:rsidRPr="002D55A2">
        <w:rPr>
          <w:rFonts w:ascii="等线 Light" w:eastAsia="等线 Light" w:hAnsi="等线 Light"/>
          <w:szCs w:val="21"/>
        </w:rPr>
        <w:t>(?:</w:t>
      </w:r>
      <w:proofErr w:type="gramEnd"/>
      <w:r w:rsidRPr="002D55A2">
        <w:rPr>
          <w:rFonts w:ascii="等线 Light" w:eastAsia="等线 Light" w:hAnsi="等线 Light"/>
          <w:szCs w:val="21"/>
        </w:rPr>
        <w:t xml:space="preserve">[-']\w+)*       # words w/ optional internal hyphens/apostrophe </w:t>
      </w:r>
    </w:p>
    <w:p w14:paraId="34D50ACB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      |\.\.\.                # ellipsis </w:t>
      </w:r>
    </w:p>
    <w:p w14:paraId="6C0BD899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      |</w:t>
      </w:r>
      <w:proofErr w:type="gramStart"/>
      <w:r w:rsidRPr="002D55A2">
        <w:rPr>
          <w:rFonts w:ascii="等线 Light" w:eastAsia="等线 Light" w:hAnsi="等线 Light"/>
          <w:szCs w:val="21"/>
        </w:rPr>
        <w:t>(?:</w:t>
      </w:r>
      <w:proofErr w:type="gramEnd"/>
      <w:r w:rsidRPr="002D55A2">
        <w:rPr>
          <w:rFonts w:ascii="等线 Light" w:eastAsia="等线 Light" w:hAnsi="等线 Light"/>
          <w:szCs w:val="21"/>
        </w:rPr>
        <w:t xml:space="preserve">[.,;"'?():-_`])    # special characters with meanings </w:t>
      </w:r>
    </w:p>
    <w:p w14:paraId="1D815108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    """</w:t>
      </w:r>
    </w:p>
    <w:p w14:paraId="050E65AB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t = </w:t>
      </w:r>
      <w:proofErr w:type="spellStart"/>
      <w:proofErr w:type="gramStart"/>
      <w:r w:rsidRPr="002D55A2">
        <w:rPr>
          <w:rFonts w:ascii="等线 Light" w:eastAsia="等线 Light" w:hAnsi="等线 Light"/>
          <w:szCs w:val="21"/>
        </w:rPr>
        <w:t>nltk.regexp</w:t>
      </w:r>
      <w:proofErr w:type="gramEnd"/>
      <w:r w:rsidRPr="002D55A2">
        <w:rPr>
          <w:rFonts w:ascii="等线 Light" w:eastAsia="等线 Light" w:hAnsi="等线 Light"/>
          <w:szCs w:val="21"/>
        </w:rPr>
        <w:t>_tokenize</w:t>
      </w:r>
      <w:proofErr w:type="spellEnd"/>
      <w:r w:rsidRPr="002D55A2">
        <w:rPr>
          <w:rFonts w:ascii="等线 Light" w:eastAsia="等线 Light" w:hAnsi="等线 Light"/>
          <w:szCs w:val="21"/>
        </w:rPr>
        <w:t>(text, pattern)</w:t>
      </w:r>
    </w:p>
    <w:p w14:paraId="145F08B9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length = </w:t>
      </w:r>
      <w:proofErr w:type="spellStart"/>
      <w:r w:rsidRPr="002D55A2">
        <w:rPr>
          <w:rFonts w:ascii="等线 Light" w:eastAsia="等线 Light" w:hAnsi="等线 Light"/>
          <w:szCs w:val="21"/>
        </w:rPr>
        <w:t>len</w:t>
      </w:r>
      <w:proofErr w:type="spellEnd"/>
      <w:r w:rsidRPr="002D55A2">
        <w:rPr>
          <w:rFonts w:ascii="等线 Light" w:eastAsia="等线 Light" w:hAnsi="等线 Light"/>
          <w:szCs w:val="21"/>
        </w:rPr>
        <w:t>(t)</w:t>
      </w:r>
    </w:p>
    <w:p w14:paraId="1CDE4C25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for 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in range(length):</w:t>
      </w:r>
    </w:p>
    <w:p w14:paraId="171BDDFE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t[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r w:rsidRPr="002D55A2">
        <w:rPr>
          <w:rFonts w:ascii="等线 Light" w:eastAsia="等线 Light" w:hAnsi="等线 Light"/>
          <w:szCs w:val="21"/>
        </w:rPr>
        <w:t>] = t[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proofErr w:type="gramStart"/>
      <w:r w:rsidRPr="002D55A2">
        <w:rPr>
          <w:rFonts w:ascii="等线 Light" w:eastAsia="等线 Light" w:hAnsi="等线 Light"/>
          <w:szCs w:val="21"/>
        </w:rPr>
        <w:t>].lower</w:t>
      </w:r>
      <w:proofErr w:type="gramEnd"/>
      <w:r w:rsidRPr="002D55A2">
        <w:rPr>
          <w:rFonts w:ascii="等线 Light" w:eastAsia="等线 Light" w:hAnsi="等线 Light"/>
          <w:szCs w:val="21"/>
        </w:rPr>
        <w:t>()</w:t>
      </w:r>
    </w:p>
    <w:p w14:paraId="0AA3E083" w14:textId="3EBDD659" w:rsidR="002D55A2" w:rsidRDefault="002D55A2" w:rsidP="002D55A2">
      <w:pPr>
        <w:ind w:firstLine="420"/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>return t</w:t>
      </w:r>
    </w:p>
    <w:p w14:paraId="3A8295E9" w14:textId="4651B70A" w:rsidR="002D55A2" w:rsidRDefault="002D55A2" w:rsidP="002D55A2">
      <w:pPr>
        <w:rPr>
          <w:rFonts w:asciiTheme="minorEastAsia" w:hAnsiTheme="minorEastAsia"/>
          <w:sz w:val="28"/>
          <w:szCs w:val="28"/>
        </w:rPr>
      </w:pPr>
      <w:r w:rsidRPr="002D55A2">
        <w:rPr>
          <w:rFonts w:asciiTheme="minorEastAsia" w:hAnsiTheme="minorEastAsia" w:hint="eastAsia"/>
          <w:sz w:val="28"/>
          <w:szCs w:val="28"/>
        </w:rPr>
        <w:t>去除文件停用词</w:t>
      </w:r>
    </w:p>
    <w:p w14:paraId="0531376C" w14:textId="77777777" w:rsidR="002D55A2" w:rsidRPr="002D55A2" w:rsidRDefault="002D55A2" w:rsidP="002D55A2">
      <w:pPr>
        <w:rPr>
          <w:rFonts w:ascii="等线 Light" w:eastAsia="等线 Light" w:hAnsi="等线 Light" w:hint="eastAsia"/>
          <w:szCs w:val="21"/>
        </w:rPr>
      </w:pPr>
      <w:r w:rsidRPr="002D55A2">
        <w:rPr>
          <w:rFonts w:ascii="等线 Light" w:eastAsia="等线 Light" w:hAnsi="等线 Light" w:hint="eastAsia"/>
          <w:szCs w:val="21"/>
        </w:rPr>
        <w:t xml:space="preserve">def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getridofsw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(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lis</w:t>
      </w:r>
      <w:proofErr w:type="spellEnd"/>
      <w:r w:rsidRPr="002D55A2">
        <w:rPr>
          <w:rFonts w:ascii="等线 Light" w:eastAsia="等线 Light" w:hAnsi="等线 Light" w:hint="eastAsia"/>
          <w:szCs w:val="21"/>
        </w:rPr>
        <w:t xml:space="preserve">, </w:t>
      </w:r>
      <w:proofErr w:type="spellStart"/>
      <w:r w:rsidRPr="002D55A2">
        <w:rPr>
          <w:rFonts w:ascii="等线 Light" w:eastAsia="等线 Light" w:hAnsi="等线 Light" w:hint="eastAsia"/>
          <w:szCs w:val="21"/>
        </w:rPr>
        <w:t>swlist</w:t>
      </w:r>
      <w:proofErr w:type="spellEnd"/>
      <w:r w:rsidRPr="002D55A2">
        <w:rPr>
          <w:rFonts w:ascii="等线 Light" w:eastAsia="等线 Light" w:hAnsi="等线 Light" w:hint="eastAsia"/>
          <w:szCs w:val="21"/>
        </w:rPr>
        <w:t>):  # 去除文章中的停用词</w:t>
      </w:r>
    </w:p>
    <w:p w14:paraId="4C27DED5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</w:t>
      </w:r>
      <w:proofErr w:type="spellStart"/>
      <w:r w:rsidRPr="002D55A2">
        <w:rPr>
          <w:rFonts w:ascii="等线 Light" w:eastAsia="等线 Light" w:hAnsi="等线 Light"/>
          <w:szCs w:val="21"/>
        </w:rPr>
        <w:t>afterswlis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= []</w:t>
      </w:r>
    </w:p>
    <w:p w14:paraId="309C7EDA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for 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 in </w:t>
      </w:r>
      <w:proofErr w:type="spellStart"/>
      <w:r w:rsidRPr="002D55A2">
        <w:rPr>
          <w:rFonts w:ascii="等线 Light" w:eastAsia="等线 Light" w:hAnsi="等线 Light"/>
          <w:szCs w:val="21"/>
        </w:rPr>
        <w:t>lis</w:t>
      </w:r>
      <w:proofErr w:type="spellEnd"/>
      <w:r w:rsidRPr="002D55A2">
        <w:rPr>
          <w:rFonts w:ascii="等线 Light" w:eastAsia="等线 Light" w:hAnsi="等线 Light"/>
          <w:szCs w:val="21"/>
        </w:rPr>
        <w:t>:</w:t>
      </w:r>
    </w:p>
    <w:p w14:paraId="7EBB3321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if str(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r w:rsidRPr="002D55A2">
        <w:rPr>
          <w:rFonts w:ascii="等线 Light" w:eastAsia="等线 Light" w:hAnsi="等线 Light"/>
          <w:szCs w:val="21"/>
        </w:rPr>
        <w:t xml:space="preserve">) in </w:t>
      </w:r>
      <w:proofErr w:type="spellStart"/>
      <w:r w:rsidRPr="002D55A2">
        <w:rPr>
          <w:rFonts w:ascii="等线 Light" w:eastAsia="等线 Light" w:hAnsi="等线 Light"/>
          <w:szCs w:val="21"/>
        </w:rPr>
        <w:t>swlist</w:t>
      </w:r>
      <w:proofErr w:type="spellEnd"/>
      <w:r w:rsidRPr="002D55A2">
        <w:rPr>
          <w:rFonts w:ascii="等线 Light" w:eastAsia="等线 Light" w:hAnsi="等线 Light"/>
          <w:szCs w:val="21"/>
        </w:rPr>
        <w:t>:</w:t>
      </w:r>
    </w:p>
    <w:p w14:paraId="6EA57332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    continue</w:t>
      </w:r>
    </w:p>
    <w:p w14:paraId="5C4128E4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else:</w:t>
      </w:r>
    </w:p>
    <w:p w14:paraId="4ACAAA0A" w14:textId="77777777" w:rsidR="002D55A2" w:rsidRPr="002D55A2" w:rsidRDefault="002D55A2" w:rsidP="002D55A2">
      <w:pPr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            </w:t>
      </w:r>
      <w:proofErr w:type="spellStart"/>
      <w:proofErr w:type="gramStart"/>
      <w:r w:rsidRPr="002D55A2">
        <w:rPr>
          <w:rFonts w:ascii="等线 Light" w:eastAsia="等线 Light" w:hAnsi="等线 Light"/>
          <w:szCs w:val="21"/>
        </w:rPr>
        <w:t>afterswlis.append</w:t>
      </w:r>
      <w:proofErr w:type="spellEnd"/>
      <w:proofErr w:type="gramEnd"/>
      <w:r w:rsidRPr="002D55A2">
        <w:rPr>
          <w:rFonts w:ascii="等线 Light" w:eastAsia="等线 Light" w:hAnsi="等线 Light"/>
          <w:szCs w:val="21"/>
        </w:rPr>
        <w:t>(str(</w:t>
      </w:r>
      <w:proofErr w:type="spellStart"/>
      <w:r w:rsidRPr="002D55A2">
        <w:rPr>
          <w:rFonts w:ascii="等线 Light" w:eastAsia="等线 Light" w:hAnsi="等线 Light"/>
          <w:szCs w:val="21"/>
        </w:rPr>
        <w:t>i</w:t>
      </w:r>
      <w:proofErr w:type="spellEnd"/>
      <w:r w:rsidRPr="002D55A2">
        <w:rPr>
          <w:rFonts w:ascii="等线 Light" w:eastAsia="等线 Light" w:hAnsi="等线 Light"/>
          <w:szCs w:val="21"/>
        </w:rPr>
        <w:t>).lower())</w:t>
      </w:r>
    </w:p>
    <w:p w14:paraId="47E7DB97" w14:textId="4773BBF3" w:rsidR="002D55A2" w:rsidRDefault="002D55A2" w:rsidP="002D55A2">
      <w:pPr>
        <w:ind w:firstLine="420"/>
        <w:rPr>
          <w:rFonts w:ascii="等线 Light" w:eastAsia="等线 Light" w:hAnsi="等线 Light"/>
          <w:szCs w:val="21"/>
        </w:rPr>
      </w:pPr>
      <w:r w:rsidRPr="002D55A2">
        <w:rPr>
          <w:rFonts w:ascii="等线 Light" w:eastAsia="等线 Light" w:hAnsi="等线 Light"/>
          <w:szCs w:val="21"/>
        </w:rPr>
        <w:t xml:space="preserve">return </w:t>
      </w:r>
      <w:proofErr w:type="spellStart"/>
      <w:r w:rsidRPr="002D55A2">
        <w:rPr>
          <w:rFonts w:ascii="等线 Light" w:eastAsia="等线 Light" w:hAnsi="等线 Light"/>
          <w:szCs w:val="21"/>
        </w:rPr>
        <w:t>afterswlis</w:t>
      </w:r>
      <w:proofErr w:type="spellEnd"/>
    </w:p>
    <w:p w14:paraId="0BD3626E" w14:textId="0403B93A" w:rsidR="002D55A2" w:rsidRDefault="002D55A2" w:rsidP="002D55A2">
      <w:pPr>
        <w:rPr>
          <w:sz w:val="28"/>
          <w:szCs w:val="28"/>
        </w:rPr>
      </w:pPr>
      <w:r w:rsidRPr="002D55A2">
        <w:rPr>
          <w:sz w:val="28"/>
          <w:szCs w:val="28"/>
        </w:rPr>
        <w:t>利用哈夫曼</w:t>
      </w:r>
      <w:proofErr w:type="gramStart"/>
      <w:r w:rsidRPr="002D55A2">
        <w:rPr>
          <w:sz w:val="28"/>
          <w:szCs w:val="28"/>
        </w:rPr>
        <w:t>树统计</w:t>
      </w:r>
      <w:proofErr w:type="gramEnd"/>
      <w:r w:rsidRPr="002D55A2">
        <w:rPr>
          <w:sz w:val="28"/>
          <w:szCs w:val="28"/>
        </w:rPr>
        <w:t>词频</w:t>
      </w:r>
    </w:p>
    <w:p w14:paraId="1DE5A0F7" w14:textId="576DD900" w:rsidR="002D55A2" w:rsidRPr="002D55A2" w:rsidRDefault="002D55A2" w:rsidP="002D55A2">
      <w:pPr>
        <w:rPr>
          <w:rFonts w:ascii="等线 Light" w:eastAsia="等线 Light" w:hAnsi="等线 Light" w:hint="eastAsia"/>
          <w:szCs w:val="21"/>
        </w:rPr>
      </w:pPr>
      <w:r>
        <w:t>private </w:t>
      </w:r>
      <w:proofErr w:type="spellStart"/>
      <w:r>
        <w:t>Hashtable</w:t>
      </w:r>
      <w:proofErr w:type="spellEnd"/>
      <w:r>
        <w:t> </w:t>
      </w:r>
      <w:proofErr w:type="spellStart"/>
      <w:r>
        <w:t>hashcreate</w:t>
      </w:r>
      <w:proofErr w:type="spellEnd"/>
      <w:r>
        <w:t>(</w:t>
      </w:r>
      <w:proofErr w:type="spellStart"/>
      <w:r>
        <w:t>ArrayList</w:t>
      </w:r>
      <w:proofErr w:type="spellEnd"/>
      <w:r>
        <w:t> </w:t>
      </w:r>
      <w:proofErr w:type="spellStart"/>
      <w:r>
        <w:t>strword</w:t>
      </w:r>
      <w:proofErr w:type="spellEnd"/>
      <w:r>
        <w:t>)</w:t>
      </w:r>
      <w:r>
        <w:br/>
        <w:t>{</w:t>
      </w:r>
      <w:r>
        <w:br/>
      </w:r>
      <w:r>
        <w:br/>
      </w:r>
      <w:proofErr w:type="spellStart"/>
      <w:r>
        <w:t>Hashtable</w:t>
      </w:r>
      <w:proofErr w:type="spellEnd"/>
      <w:r>
        <w:t> </w:t>
      </w:r>
      <w:proofErr w:type="spellStart"/>
      <w:r>
        <w:t>ht</w:t>
      </w:r>
      <w:proofErr w:type="spellEnd"/>
      <w:r>
        <w:t> = new </w:t>
      </w:r>
      <w:proofErr w:type="spellStart"/>
      <w:r>
        <w:t>Hashtable</w:t>
      </w:r>
      <w:proofErr w:type="spellEnd"/>
      <w:r>
        <w:t>();</w:t>
      </w:r>
      <w:r>
        <w:br/>
        <w:t>foreach (string </w:t>
      </w:r>
      <w:proofErr w:type="spellStart"/>
      <w:r>
        <w:t>i</w:t>
      </w:r>
      <w:proofErr w:type="spellEnd"/>
      <w:r>
        <w:t> in </w:t>
      </w:r>
      <w:proofErr w:type="spellStart"/>
      <w:r>
        <w:t>strword</w:t>
      </w:r>
      <w:proofErr w:type="spellEnd"/>
      <w:r>
        <w:t>)//</w:t>
      </w:r>
      <w:r>
        <w:t>遍历</w:t>
      </w:r>
      <w:proofErr w:type="spellStart"/>
      <w:r>
        <w:t>wtrword</w:t>
      </w:r>
      <w:proofErr w:type="spellEnd"/>
      <w:r>
        <w:br/>
        <w:t>if (!</w:t>
      </w:r>
      <w:proofErr w:type="spellStart"/>
      <w:r>
        <w:t>ht.Contains</w:t>
      </w:r>
      <w:proofErr w:type="spellEnd"/>
      <w:r>
        <w:t>(</w:t>
      </w:r>
      <w:proofErr w:type="spellStart"/>
      <w:r>
        <w:t>i</w:t>
      </w:r>
      <w:proofErr w:type="spellEnd"/>
      <w:r>
        <w:t>))</w:t>
      </w:r>
      <w:r>
        <w:br/>
      </w:r>
      <w:proofErr w:type="spellStart"/>
      <w:r>
        <w:t>ht.Add</w:t>
      </w:r>
      <w:proofErr w:type="spellEnd"/>
      <w:r>
        <w:t>(</w:t>
      </w:r>
      <w:proofErr w:type="spellStart"/>
      <w:r>
        <w:t>i</w:t>
      </w:r>
      <w:proofErr w:type="spellEnd"/>
      <w:r>
        <w:t>, 1);</w:t>
      </w:r>
      <w:r>
        <w:br/>
        <w:t>else</w:t>
      </w:r>
      <w:r>
        <w:br/>
      </w:r>
      <w:r>
        <w:lastRenderedPageBreak/>
        <w:t>{</w:t>
      </w:r>
      <w:r>
        <w:br/>
      </w:r>
      <w:proofErr w:type="spellStart"/>
      <w:r>
        <w:t>ht</w:t>
      </w:r>
      <w:proofErr w:type="spellEnd"/>
      <w:r>
        <w:t>[</w:t>
      </w:r>
      <w:proofErr w:type="spellStart"/>
      <w:r>
        <w:t>i</w:t>
      </w:r>
      <w:proofErr w:type="spellEnd"/>
      <w:r>
        <w:t>] = (int)</w:t>
      </w:r>
      <w:proofErr w:type="spellStart"/>
      <w:r>
        <w:t>ht</w:t>
      </w:r>
      <w:proofErr w:type="spellEnd"/>
      <w:r>
        <w:t>[</w:t>
      </w:r>
      <w:proofErr w:type="spellStart"/>
      <w:r>
        <w:t>i</w:t>
      </w:r>
      <w:proofErr w:type="spellEnd"/>
      <w:r>
        <w:t>] + 1;</w:t>
      </w:r>
      <w:r>
        <w:br/>
        <w:t>}</w:t>
      </w:r>
      <w:r>
        <w:br/>
        <w:t>return </w:t>
      </w:r>
      <w:proofErr w:type="spellStart"/>
      <w:r>
        <w:t>ht</w:t>
      </w:r>
      <w:proofErr w:type="spellEnd"/>
      <w:r>
        <w:t>;</w:t>
      </w:r>
      <w:r>
        <w:br/>
        <w:t>}</w:t>
      </w:r>
    </w:p>
    <w:p w14:paraId="26F0FE6C" w14:textId="3944E83D" w:rsidR="002D55A2" w:rsidRDefault="002D55A2" w:rsidP="002D55A2">
      <w:pPr>
        <w:rPr>
          <w:sz w:val="28"/>
          <w:szCs w:val="28"/>
        </w:rPr>
      </w:pPr>
      <w:r w:rsidRPr="002D55A2">
        <w:rPr>
          <w:sz w:val="28"/>
          <w:szCs w:val="28"/>
        </w:rPr>
        <w:t>分隔单词</w:t>
      </w:r>
    </w:p>
    <w:p w14:paraId="238E33B8" w14:textId="21451A2C" w:rsidR="002D55A2" w:rsidRPr="002D55A2" w:rsidRDefault="002D55A2" w:rsidP="002D55A2">
      <w:pPr>
        <w:rPr>
          <w:rFonts w:ascii="等线 Light" w:eastAsia="等线 Light" w:hAnsi="等线 Light" w:hint="eastAsia"/>
          <w:sz w:val="28"/>
          <w:szCs w:val="28"/>
        </w:rPr>
      </w:pPr>
      <w:r>
        <w:t>private </w:t>
      </w:r>
      <w:proofErr w:type="spellStart"/>
      <w:r>
        <w:t>ArrayList</w:t>
      </w:r>
      <w:proofErr w:type="spellEnd"/>
      <w:r>
        <w:t> </w:t>
      </w:r>
      <w:proofErr w:type="spellStart"/>
      <w:r>
        <w:t>separateword</w:t>
      </w:r>
      <w:proofErr w:type="spellEnd"/>
      <w:r>
        <w:t>(string </w:t>
      </w:r>
      <w:proofErr w:type="spellStart"/>
      <w:r>
        <w:t>strtext_low</w:t>
      </w:r>
      <w:proofErr w:type="spellEnd"/>
      <w:r>
        <w:t>)</w:t>
      </w:r>
      <w:r>
        <w:br/>
        <w:t>{</w:t>
      </w:r>
      <w:r>
        <w:br/>
      </w:r>
      <w:r>
        <w:br/>
      </w:r>
      <w:proofErr w:type="spellStart"/>
      <w:r>
        <w:t>ArrayList</w:t>
      </w:r>
      <w:proofErr w:type="spellEnd"/>
      <w:r>
        <w:t> </w:t>
      </w:r>
      <w:proofErr w:type="spellStart"/>
      <w:r>
        <w:t>sepword</w:t>
      </w:r>
      <w:proofErr w:type="spellEnd"/>
      <w:r>
        <w:t> = new </w:t>
      </w:r>
      <w:proofErr w:type="spellStart"/>
      <w:r>
        <w:t>ArrayList</w:t>
      </w:r>
      <w:proofErr w:type="spellEnd"/>
      <w:r>
        <w:t>();//</w:t>
      </w:r>
      <w:r>
        <w:t>定义一个动态数组用于传进已转换小写的数组</w:t>
      </w:r>
      <w:r>
        <w:br/>
        <w:t>string </w:t>
      </w:r>
      <w:proofErr w:type="spellStart"/>
      <w:r>
        <w:t>strtext</w:t>
      </w:r>
      <w:proofErr w:type="spellEnd"/>
      <w:r>
        <w:t> = </w:t>
      </w:r>
      <w:proofErr w:type="spellStart"/>
      <w:r>
        <w:t>strtext_low</w:t>
      </w:r>
      <w:proofErr w:type="spellEnd"/>
      <w:r>
        <w:t>;</w:t>
      </w:r>
      <w:r>
        <w:br/>
      </w:r>
      <w:r>
        <w:br/>
      </w:r>
      <w:r>
        <w:br/>
        <w:t>String[] word = strtext.Split(&amp;apos;[&amp;apos;, &amp;apos;]&amp;apos;, &amp;apos;,&amp;apos;, &amp;apos;\&amp;apos;&amp;apos;,&amp;apos;&lt;&amp;apos;,&amp;apos;&gt;&amp;apos;,&amp;apos;=&amp;apos;,&amp;apos;"&amp;apos;);//</w:t>
      </w:r>
      <w:r>
        <w:t>使用</w:t>
      </w:r>
      <w:r>
        <w:t>Split</w:t>
      </w:r>
      <w:r>
        <w:t>（）方法分割单词</w:t>
      </w:r>
      <w:r>
        <w:br/>
        <w:t>foreach (string </w:t>
      </w:r>
      <w:proofErr w:type="spellStart"/>
      <w:r>
        <w:t>i</w:t>
      </w:r>
      <w:proofErr w:type="spellEnd"/>
      <w:r>
        <w:t> in word)//</w:t>
      </w:r>
      <w:r>
        <w:t>遍历循环将其传入动态数组</w:t>
      </w:r>
      <w:proofErr w:type="spellStart"/>
      <w:r>
        <w:t>sepword</w:t>
      </w:r>
      <w:proofErr w:type="spellEnd"/>
      <w:r>
        <w:br/>
      </w:r>
      <w:proofErr w:type="spellStart"/>
      <w:r>
        <w:t>sepword.Add</w:t>
      </w:r>
      <w:proofErr w:type="spellEnd"/>
      <w:r>
        <w:t>(</w:t>
      </w:r>
      <w:proofErr w:type="spellStart"/>
      <w:r>
        <w:t>i</w:t>
      </w:r>
      <w:proofErr w:type="spellEnd"/>
      <w:r>
        <w:t>);</w:t>
      </w:r>
      <w:r>
        <w:br/>
        <w:t>return </w:t>
      </w:r>
      <w:proofErr w:type="spellStart"/>
      <w:r>
        <w:t>sepword</w:t>
      </w:r>
      <w:proofErr w:type="spellEnd"/>
      <w:r>
        <w:t>;</w:t>
      </w:r>
      <w:r>
        <w:br/>
        <w:t>}</w:t>
      </w:r>
    </w:p>
    <w:p w14:paraId="63DA3B48" w14:textId="6F173814" w:rsidR="00B0690E" w:rsidRDefault="00B0690E" w:rsidP="00B0690E">
      <w:pPr>
        <w:rPr>
          <w:rFonts w:ascii="微软雅黑" w:eastAsia="微软雅黑" w:hAnsi="微软雅黑"/>
          <w:sz w:val="36"/>
          <w:szCs w:val="36"/>
        </w:rPr>
      </w:pPr>
      <w:r w:rsidRPr="00F10AF2">
        <w:rPr>
          <w:rFonts w:ascii="微软雅黑" w:eastAsia="微软雅黑" w:hAnsi="微软雅黑" w:hint="eastAsia"/>
          <w:sz w:val="36"/>
          <w:szCs w:val="36"/>
        </w:rPr>
        <w:t>五、数据分析和结果</w:t>
      </w:r>
    </w:p>
    <w:p w14:paraId="68CF56F1" w14:textId="77777777" w:rsidR="00F10AF2" w:rsidRPr="00F10AF2" w:rsidRDefault="00F10AF2" w:rsidP="00B0690E">
      <w:pPr>
        <w:rPr>
          <w:rFonts w:ascii="微软雅黑" w:eastAsia="微软雅黑" w:hAnsi="微软雅黑" w:hint="eastAsia"/>
          <w:sz w:val="36"/>
          <w:szCs w:val="36"/>
        </w:rPr>
      </w:pPr>
    </w:p>
    <w:p w14:paraId="3E889D41" w14:textId="0B1C9DB1" w:rsidR="000E5D70" w:rsidRDefault="00DB28DA" w:rsidP="00B0690E">
      <w:r>
        <w:rPr>
          <w:noProof/>
        </w:rPr>
        <w:drawing>
          <wp:inline distT="0" distB="0" distL="114300" distR="114300" wp14:anchorId="020CE21C" wp14:editId="434AF036">
            <wp:extent cx="1856740" cy="3204845"/>
            <wp:effectExtent l="0" t="0" r="10160" b="14605"/>
            <wp:docPr id="4" name="图片 4" descr="V[U)Q`VKDK$3B1HB]_}LQ`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[U)Q`VKDK$3B1HB]_}LQ`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2CEE2F9F" wp14:editId="48A5B5BC">
            <wp:extent cx="2990215" cy="3270885"/>
            <wp:effectExtent l="0" t="0" r="635" b="5715"/>
            <wp:docPr id="3" name="图片 3" descr="~%G(RT31XFA~RGDNFHVM)]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~%G(RT31XFA~RGDNFHVM)]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A600" w14:textId="7547492B" w:rsidR="000E5D70" w:rsidRDefault="00DB28DA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1839D85F" wp14:editId="7E2E7DA3">
            <wp:extent cx="2609850" cy="3845560"/>
            <wp:effectExtent l="0" t="0" r="0" b="2540"/>
            <wp:docPr id="2" name="图片 2" descr="@4[`DP%YCA$9B3R~{ZHQ_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@4[`DP%YCA$9B3R~{ZHQ_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ECDC" w14:textId="5EFEE11D" w:rsidR="00F10AF2" w:rsidRDefault="00F10AF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30F0B3F" wp14:editId="4F0F50D1">
            <wp:extent cx="5274310" cy="2959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0A3E" w14:textId="0F36600B" w:rsidR="000E5D70" w:rsidRDefault="00F10AF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F4250" wp14:editId="236F874A">
            <wp:extent cx="5274310" cy="2959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C7DC" w14:textId="77777777" w:rsidR="000E5D70" w:rsidRDefault="000E5D70">
      <w:pPr>
        <w:rPr>
          <w:sz w:val="28"/>
          <w:szCs w:val="28"/>
        </w:rPr>
      </w:pPr>
    </w:p>
    <w:p w14:paraId="614F2CDE" w14:textId="77777777" w:rsidR="000E5D70" w:rsidRDefault="00DB28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图用</w:t>
      </w:r>
      <w:proofErr w:type="spellStart"/>
      <w:r>
        <w:rPr>
          <w:rFonts w:hint="eastAsia"/>
          <w:sz w:val="28"/>
          <w:szCs w:val="28"/>
        </w:rPr>
        <w:t>echart</w:t>
      </w:r>
      <w:proofErr w:type="spellEnd"/>
      <w:r>
        <w:rPr>
          <w:rFonts w:hint="eastAsia"/>
          <w:sz w:val="28"/>
          <w:szCs w:val="28"/>
        </w:rPr>
        <w:t>等技术实现，</w:t>
      </w:r>
      <w:r>
        <w:rPr>
          <w:rFonts w:hint="eastAsia"/>
          <w:sz w:val="28"/>
          <w:szCs w:val="28"/>
        </w:rPr>
        <w:t>搭建网站，将多组图片构建如网页中显示，使结果</w:t>
      </w:r>
      <w:r>
        <w:rPr>
          <w:rFonts w:hint="eastAsia"/>
          <w:sz w:val="28"/>
          <w:szCs w:val="28"/>
        </w:rPr>
        <w:t>可以通过网页浏览。</w:t>
      </w:r>
    </w:p>
    <w:p w14:paraId="06CE077A" w14:textId="0B655AF0" w:rsidR="000E5D70" w:rsidRDefault="00DB28DA" w:rsidP="008178C3">
      <w:pPr>
        <w:ind w:firstLine="420"/>
      </w:pPr>
      <w:r>
        <w:rPr>
          <w:noProof/>
        </w:rPr>
        <w:drawing>
          <wp:inline distT="0" distB="0" distL="114300" distR="114300" wp14:anchorId="5896E135" wp14:editId="2F4A85FF">
            <wp:extent cx="5262245" cy="259080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4D14" w14:textId="429AD4C4" w:rsidR="008178C3" w:rsidRPr="008178C3" w:rsidRDefault="008178C3" w:rsidP="008178C3">
      <w:pPr>
        <w:rPr>
          <w:rFonts w:ascii="微软雅黑" w:eastAsia="微软雅黑" w:hAnsi="微软雅黑" w:hint="eastAsia"/>
          <w:sz w:val="36"/>
          <w:szCs w:val="36"/>
        </w:rPr>
      </w:pPr>
      <w:r w:rsidRPr="008178C3">
        <w:rPr>
          <w:rFonts w:ascii="微软雅黑" w:eastAsia="微软雅黑" w:hAnsi="微软雅黑" w:hint="eastAsia"/>
          <w:sz w:val="36"/>
          <w:szCs w:val="36"/>
        </w:rPr>
        <w:t>六、结论</w:t>
      </w:r>
    </w:p>
    <w:p w14:paraId="39721F3B" w14:textId="6FFE9422" w:rsidR="000E5D70" w:rsidRDefault="00FE4083" w:rsidP="000C790F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2011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2012</w:t>
      </w:r>
      <w:r>
        <w:rPr>
          <w:rFonts w:hint="eastAsia"/>
          <w:sz w:val="28"/>
          <w:szCs w:val="28"/>
        </w:rPr>
        <w:t>研究脑癌文献数量是最多的，研究重点主要是</w:t>
      </w:r>
      <w:proofErr w:type="spellStart"/>
      <w:r>
        <w:rPr>
          <w:rFonts w:hint="eastAsia"/>
          <w:sz w:val="28"/>
          <w:szCs w:val="28"/>
        </w:rPr>
        <w:t>Glioblastoma,Intracranial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tumors</w:t>
      </w:r>
      <w:r>
        <w:rPr>
          <w:sz w:val="28"/>
          <w:szCs w:val="28"/>
        </w:rPr>
        <w:t>,cells</w:t>
      </w:r>
      <w:proofErr w:type="spellEnd"/>
      <w:r>
        <w:rPr>
          <w:sz w:val="28"/>
          <w:szCs w:val="28"/>
        </w:rPr>
        <w:t>,</w:t>
      </w:r>
      <w:r w:rsidRPr="00FE4083">
        <w:t xml:space="preserve"> </w:t>
      </w:r>
      <w:r w:rsidRPr="00FE4083">
        <w:rPr>
          <w:sz w:val="28"/>
          <w:szCs w:val="28"/>
        </w:rPr>
        <w:t>intracranial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文章数量增长趋势比较平稳，每个季度的文章都在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左右，月份上下有浮动，但是浮动不大。</w:t>
      </w:r>
    </w:p>
    <w:p w14:paraId="1485D896" w14:textId="45CDCB2F" w:rsidR="000C790F" w:rsidRPr="002E5F86" w:rsidRDefault="000C790F" w:rsidP="000C790F">
      <w:pPr>
        <w:rPr>
          <w:rFonts w:ascii="微软雅黑" w:eastAsia="微软雅黑" w:hAnsi="微软雅黑" w:hint="eastAsia"/>
          <w:sz w:val="36"/>
          <w:szCs w:val="36"/>
        </w:rPr>
      </w:pPr>
      <w:r w:rsidRPr="002E5F86">
        <w:rPr>
          <w:rFonts w:ascii="微软雅黑" w:eastAsia="微软雅黑" w:hAnsi="微软雅黑" w:hint="eastAsia"/>
          <w:sz w:val="36"/>
          <w:szCs w:val="36"/>
        </w:rPr>
        <w:lastRenderedPageBreak/>
        <w:t>七、</w:t>
      </w:r>
      <w:r w:rsidR="002E5F86" w:rsidRPr="002E5F86">
        <w:rPr>
          <w:rFonts w:ascii="微软雅黑" w:eastAsia="微软雅黑" w:hAnsi="微软雅黑" w:hint="eastAsia"/>
          <w:sz w:val="36"/>
          <w:szCs w:val="36"/>
        </w:rPr>
        <w:t>参考资料</w:t>
      </w:r>
    </w:p>
    <w:p w14:paraId="3A194F1B" w14:textId="7E29C44E" w:rsidR="00C86DA5" w:rsidRPr="00C86DA5" w:rsidRDefault="00C86DA5" w:rsidP="00C86DA5">
      <w:pPr>
        <w:widowControl/>
        <w:shd w:val="clear" w:color="auto" w:fill="F8F8F8"/>
        <w:jc w:val="left"/>
        <w:rPr>
          <w:rFonts w:ascii="等线 Light" w:eastAsia="等线 Light" w:hAnsi="等线 Light" w:cs="宋体"/>
          <w:b/>
          <w:bCs/>
          <w:color w:val="2A2D35"/>
          <w:kern w:val="0"/>
          <w:szCs w:val="21"/>
        </w:rPr>
      </w:pPr>
      <w:r w:rsidRPr="00C86DA5">
        <w:rPr>
          <w:rFonts w:ascii="等线 Light" w:eastAsia="等线 Light" w:hAnsi="等线 Light"/>
          <w:szCs w:val="21"/>
        </w:rPr>
        <w:t>1.</w:t>
      </w:r>
      <w:r w:rsidRPr="00C86DA5">
        <w:rPr>
          <w:rFonts w:ascii="等线 Light" w:eastAsia="等线 Light" w:hAnsi="等线 Light"/>
          <w:b/>
          <w:bCs/>
          <w:color w:val="2A2D35"/>
          <w:szCs w:val="21"/>
        </w:rPr>
        <w:t xml:space="preserve"> </w:t>
      </w:r>
      <w:proofErr w:type="spellStart"/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</w:rPr>
        <w:t>EGFRvIII</w:t>
      </w:r>
      <w:proofErr w:type="spellEnd"/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</w:rPr>
        <w:t xml:space="preserve"> expression and isocitrate dehydrogenase mutations in patients with glioma</w:t>
      </w:r>
    </w:p>
    <w:p w14:paraId="77FCA17C" w14:textId="77777777" w:rsidR="00C86DA5" w:rsidRPr="00C86DA5" w:rsidRDefault="00C86DA5" w:rsidP="00C86DA5">
      <w:pPr>
        <w:widowControl/>
        <w:shd w:val="clear" w:color="auto" w:fill="F8F8F8"/>
        <w:spacing w:line="330" w:lineRule="atLeast"/>
        <w:jc w:val="left"/>
        <w:rPr>
          <w:rFonts w:ascii="等线 Light" w:eastAsia="等线 Light" w:hAnsi="等线 Light" w:cs="宋体"/>
          <w:color w:val="2A2D35"/>
          <w:kern w:val="0"/>
          <w:szCs w:val="21"/>
        </w:rPr>
      </w:pP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</w:rPr>
        <w:t>作者:</w:t>
      </w:r>
      <w:hyperlink r:id="rId14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Taher, MM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(Taher, Mohiuddin M.)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15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16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2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"http://apps.webofknowledge.com/OutboundService.do?SID=8BGZMT3brJ1tk7YT1js&amp;mode=rrcAuthorRecordService&amp;action=go&amp;product=WOS&amp;lang=zh_CN&amp;daisIds=42252708"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Dairi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G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Dairi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 xml:space="preserve">, 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Ghida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17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3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18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4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19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Butt, EM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(Butt, Ejaz Muhammad)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20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5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21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6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22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Al-Quthami, K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(Al-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Quthami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Khalid)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23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5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24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6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25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Al-Khalidi, H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(Al-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Khalidi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Hisham)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26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7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"http://apps.webofknowledge.com/OutboundService.do?SID=8BGZMT3brJ1tk7YT1js&amp;mode=rrcAuthorRecordService&amp;action=go&amp;product=WOS&amp;lang=zh_CN&amp;daisIds=5091909"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Jastania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RA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Jastania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Raid A.)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27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8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28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9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"http://apps.webofknowledge.com/OutboundService.do?SID=8BGZMT3brJ1tk7YT1js&amp;mode=rrcAuthorRecordService&amp;action=go&amp;product=WOS&amp;lang=zh_CN&amp;daisIds=4906740"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Nageeti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TH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Nageeti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Tahani H.)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29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10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"http://apps.webofknowledge.com/OutboundService.do?SID=8BGZMT3brJ1tk7YT1js&amp;mode=rrcAuthorRecordService&amp;action=go&amp;product=WOS&amp;lang=zh_CN&amp;daisIds=5156082"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Bogari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NM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Bogari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Neda M.)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30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31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Athar, M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(Athar, Mohammad)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32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33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2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34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Al-Allaf, FA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(Al-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Allaf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Faisal A.)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35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36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2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37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Valerie, K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(Valerie, Kristoffer)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38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11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39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12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</w:p>
    <w:p w14:paraId="1E4EA843" w14:textId="4842914C" w:rsidR="00C86DA5" w:rsidRPr="00C86DA5" w:rsidRDefault="00C86DA5" w:rsidP="00C86DA5">
      <w:pPr>
        <w:widowControl/>
        <w:shd w:val="clear" w:color="auto" w:fill="F8F8F8"/>
        <w:jc w:val="left"/>
        <w:rPr>
          <w:rFonts w:ascii="等线 Light" w:eastAsia="等线 Light" w:hAnsi="等线 Light" w:cs="宋体"/>
          <w:b/>
          <w:bCs/>
          <w:color w:val="2A2D35"/>
          <w:kern w:val="0"/>
          <w:szCs w:val="21"/>
        </w:rPr>
      </w:pPr>
      <w:r>
        <w:rPr>
          <w:rFonts w:ascii="等线 Light" w:eastAsia="等线 Light" w:hAnsi="等线 Light" w:hint="eastAsia"/>
          <w:sz w:val="28"/>
          <w:szCs w:val="28"/>
        </w:rPr>
        <w:t>2</w:t>
      </w:r>
      <w:r>
        <w:rPr>
          <w:rFonts w:ascii="等线 Light" w:eastAsia="等线 Light" w:hAnsi="等线 Light"/>
          <w:sz w:val="28"/>
          <w:szCs w:val="28"/>
        </w:rPr>
        <w:t>.</w:t>
      </w:r>
      <w:r w:rsidRPr="00C86DA5">
        <w:rPr>
          <w:rFonts w:ascii="Source Sans Pro" w:hAnsi="Source Sans Pro"/>
          <w:b/>
          <w:bCs/>
          <w:color w:val="2A2D35"/>
          <w:sz w:val="32"/>
          <w:szCs w:val="32"/>
        </w:rPr>
        <w:t xml:space="preserve"> </w:t>
      </w:r>
      <w:proofErr w:type="spellStart"/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</w:rPr>
        <w:t>owards</w:t>
      </w:r>
      <w:proofErr w:type="spellEnd"/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</w:rPr>
        <w:t xml:space="preserve"> the targeted assessment of relevant problems: Optimization of the distress Thermometer for adult neuro-oncological patients</w:t>
      </w:r>
    </w:p>
    <w:p w14:paraId="4A99DCE5" w14:textId="77777777" w:rsidR="00C86DA5" w:rsidRPr="00C86DA5" w:rsidRDefault="00C86DA5" w:rsidP="00C86DA5">
      <w:pPr>
        <w:widowControl/>
        <w:shd w:val="clear" w:color="auto" w:fill="F8F8F8"/>
        <w:spacing w:line="330" w:lineRule="atLeast"/>
        <w:jc w:val="left"/>
        <w:rPr>
          <w:rFonts w:ascii="等线 Light" w:eastAsia="等线 Light" w:hAnsi="等线 Light" w:cs="宋体"/>
          <w:color w:val="2A2D35"/>
          <w:kern w:val="0"/>
          <w:szCs w:val="21"/>
        </w:rPr>
      </w:pP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</w:rPr>
        <w:t>作者:</w:t>
      </w:r>
      <w:hyperlink r:id="rId40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Goebel, S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(Goebel, Simone)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41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42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Knuth, C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(Knuth, Carina)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43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1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"http://apps.webofknowledge.com/OutboundService.do?SID=8BGZMT3brJ1tk7YT1js&amp;mode=rrcAuthorRecordService&amp;action=go&amp;product=WOS&amp;lang=zh_CN&amp;daisIds=8490655"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Damm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M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Damm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Matthias)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44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2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45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Linden, D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(Linden, Daniel)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46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2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"http://apps.webofknowledge.com/OutboundService.do?SID=8BGZMT3brJ1tk7YT1js&amp;mode=rrcAuthorRecordService&amp;action=go&amp;product=WOS&amp;lang=zh_CN&amp;daisIds=41814703"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Coburger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J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Coburger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Jan)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47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3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"http://apps.webofknowledge.com/OutboundService.do?SID=8BGZMT3brJ1tk7YT1js&amp;mode=rrcAuthorRecordService&amp;action=go&amp;product=WOS&amp;lang=zh_CN&amp;daisIds=36225032"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Ringel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F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Ringel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, Florian)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48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4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"http://apps.webofknowledge.com/OutboundService.do?SID=8BGZMT3brJ1tk7YT1js&amp;mode=rrcAuthorRecordService&amp;action=go&amp;product=WOS&amp;lang=zh_CN&amp;daisIds=251146"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Tabatabai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G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Tabatabai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 xml:space="preserve">, 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Ghazaleh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49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2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hyperlink r:id="rId50" w:tooltip="查找此作者的更多记录" w:history="1">
        <w:r w:rsidRPr="00C86DA5">
          <w:rPr>
            <w:rFonts w:ascii="等线 Light" w:eastAsia="等线 Light" w:hAnsi="等线 Light" w:cs="宋体"/>
            <w:color w:val="005A84"/>
            <w:kern w:val="0"/>
            <w:szCs w:val="21"/>
            <w:u w:val="single"/>
          </w:rPr>
          <w:t>Mehdorn, M</w:t>
        </w:r>
      </w:hyperlink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(Mehdorn, Maximilian)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51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5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 </w:t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; </w:t>
      </w:r>
      <w:proofErr w:type="spellStart"/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begin"/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instrText xml:space="preserve"> HYPERLINK "http://apps.webofknowledge.com/OutboundService.do?SID=8BGZMT3brJ1tk7YT1js&amp;mode=rrcAuthorRecordService&amp;action=go&amp;product=WOS&amp;lang=zh_CN&amp;daisIds=41824746" \o "查找此作者的更多记录" </w:instrTex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separate"/>
      </w:r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Renovanz</w:t>
      </w:r>
      <w:proofErr w:type="spellEnd"/>
      <w:r w:rsidRPr="00C86DA5">
        <w:rPr>
          <w:rFonts w:ascii="等线 Light" w:eastAsia="等线 Light" w:hAnsi="等线 Light" w:cs="宋体"/>
          <w:color w:val="005A84"/>
          <w:kern w:val="0"/>
          <w:szCs w:val="21"/>
          <w:u w:val="single"/>
        </w:rPr>
        <w:t>, M</w:t>
      </w:r>
      <w:r w:rsidRPr="00C86DA5">
        <w:rPr>
          <w:rFonts w:ascii="等线 Light" w:eastAsia="等线 Light" w:hAnsi="等线 Light" w:cs="宋体" w:hint="eastAsia"/>
          <w:color w:val="2A2D35"/>
          <w:kern w:val="0"/>
          <w:szCs w:val="21"/>
        </w:rPr>
        <w:fldChar w:fldCharType="end"/>
      </w:r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 (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Renovanz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 xml:space="preserve">, </w:t>
      </w:r>
      <w:proofErr w:type="spellStart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Mirjam</w:t>
      </w:r>
      <w:proofErr w:type="spellEnd"/>
      <w:r w:rsidRPr="00C86DA5">
        <w:rPr>
          <w:rFonts w:ascii="等线 Light" w:eastAsia="等线 Light" w:hAnsi="等线 Light" w:cs="宋体"/>
          <w:color w:val="2A2D35"/>
          <w:kern w:val="0"/>
          <w:szCs w:val="21"/>
        </w:rPr>
        <w:t>)</w:t>
      </w:r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[ </w:t>
      </w:r>
      <w:hyperlink r:id="rId52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2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,</w:t>
      </w:r>
      <w:hyperlink r:id="rId53" w:history="1">
        <w:r w:rsidRPr="00C86DA5">
          <w:rPr>
            <w:rFonts w:ascii="等线 Light" w:eastAsia="等线 Light" w:hAnsi="等线 Light" w:cs="宋体"/>
            <w:b/>
            <w:bCs/>
            <w:color w:val="005A84"/>
            <w:kern w:val="0"/>
            <w:szCs w:val="21"/>
            <w:u w:val="single"/>
            <w:vertAlign w:val="superscript"/>
          </w:rPr>
          <w:t>6</w:t>
        </w:r>
      </w:hyperlink>
      <w:r w:rsidRPr="00C86DA5">
        <w:rPr>
          <w:rFonts w:ascii="等线 Light" w:eastAsia="等线 Light" w:hAnsi="等线 Light" w:cs="宋体"/>
          <w:b/>
          <w:bCs/>
          <w:color w:val="2A2D35"/>
          <w:kern w:val="0"/>
          <w:szCs w:val="21"/>
          <w:vertAlign w:val="superscript"/>
        </w:rPr>
        <w:t> ]</w:t>
      </w:r>
    </w:p>
    <w:p w14:paraId="73E06197" w14:textId="513C4E26" w:rsidR="000E5D70" w:rsidRPr="00C86DA5" w:rsidRDefault="00C86DA5" w:rsidP="00C86DA5">
      <w:pPr>
        <w:rPr>
          <w:rFonts w:ascii="等线 Light" w:eastAsia="等线 Light" w:hAnsi="等线 Light" w:hint="eastAsia"/>
          <w:szCs w:val="21"/>
        </w:rPr>
      </w:pPr>
      <w:r>
        <w:rPr>
          <w:rFonts w:ascii="等线 Light" w:eastAsia="等线 Light" w:hAnsi="等线 Light" w:hint="eastAsia"/>
          <w:sz w:val="28"/>
          <w:szCs w:val="28"/>
        </w:rPr>
        <w:t>3</w:t>
      </w:r>
      <w:r>
        <w:rPr>
          <w:rFonts w:ascii="等线 Light" w:eastAsia="等线 Light" w:hAnsi="等线 Light"/>
          <w:sz w:val="28"/>
          <w:szCs w:val="28"/>
        </w:rPr>
        <w:t>.CSDN</w:t>
      </w:r>
      <w:r w:rsidRPr="00C86DA5">
        <w:t xml:space="preserve"> </w:t>
      </w:r>
      <w:r w:rsidRPr="00C86DA5">
        <w:rPr>
          <w:rFonts w:ascii="等线 Light" w:eastAsia="等线 Light" w:hAnsi="等线 Light"/>
          <w:szCs w:val="21"/>
        </w:rPr>
        <w:t>https://blog.csdn.net/whyoceansea/article/details/79808854?ops_request_misc=&amp;request_id=&amp;biz_id=102&amp;utm_term=python+%25E6%258F%2590%25E5%258F%2596%25E8%258B%25B1%25E6%2596%2587%25E5%2585%25B3%25E9%2594%25AE%25E8%25AF%258D&amp;utm_medium=distribute.pc_search_result.none-task-blog-2~blog~sobaiduweb~default-7-79808854.pc_v1_rank_blog_v1</w:t>
      </w:r>
    </w:p>
    <w:sectPr w:rsidR="000E5D70" w:rsidRPr="00C86D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41555" w14:textId="77777777" w:rsidR="00DB28DA" w:rsidRDefault="00DB28DA" w:rsidP="00B7492C">
      <w:r>
        <w:separator/>
      </w:r>
    </w:p>
  </w:endnote>
  <w:endnote w:type="continuationSeparator" w:id="0">
    <w:p w14:paraId="73229439" w14:textId="77777777" w:rsidR="00DB28DA" w:rsidRDefault="00DB28DA" w:rsidP="00B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063B79" w14:textId="77777777" w:rsidR="00DB28DA" w:rsidRDefault="00DB28DA" w:rsidP="00B7492C">
      <w:r>
        <w:separator/>
      </w:r>
    </w:p>
  </w:footnote>
  <w:footnote w:type="continuationSeparator" w:id="0">
    <w:p w14:paraId="3AC5105F" w14:textId="77777777" w:rsidR="00DB28DA" w:rsidRDefault="00DB28DA" w:rsidP="00B749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A0424D"/>
    <w:multiLevelType w:val="singleLevel"/>
    <w:tmpl w:val="CFA0424D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C69DEF4"/>
    <w:multiLevelType w:val="singleLevel"/>
    <w:tmpl w:val="FC69DEF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59E27C4D"/>
    <w:multiLevelType w:val="multilevel"/>
    <w:tmpl w:val="59E27C4D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5D70"/>
    <w:rsid w:val="000C790F"/>
    <w:rsid w:val="000E5D70"/>
    <w:rsid w:val="001723AD"/>
    <w:rsid w:val="002D55A2"/>
    <w:rsid w:val="002E5F86"/>
    <w:rsid w:val="008178C3"/>
    <w:rsid w:val="00B0690E"/>
    <w:rsid w:val="00B7492C"/>
    <w:rsid w:val="00C86DA5"/>
    <w:rsid w:val="00D04D70"/>
    <w:rsid w:val="00DB28DA"/>
    <w:rsid w:val="00F10AF2"/>
    <w:rsid w:val="00FE4083"/>
    <w:rsid w:val="11C84EF1"/>
    <w:rsid w:val="1D7950DA"/>
    <w:rsid w:val="3B7A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61A217"/>
  <w15:docId w15:val="{C0F899E2-FDF3-47F9-B6FA-E47216F0C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header"/>
    <w:basedOn w:val="a"/>
    <w:link w:val="a5"/>
    <w:rsid w:val="00B74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B7492C"/>
    <w:rPr>
      <w:kern w:val="2"/>
      <w:sz w:val="18"/>
      <w:szCs w:val="18"/>
    </w:rPr>
  </w:style>
  <w:style w:type="paragraph" w:styleId="a6">
    <w:name w:val="footer"/>
    <w:basedOn w:val="a"/>
    <w:link w:val="a7"/>
    <w:rsid w:val="00B74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B7492C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723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723AD"/>
    <w:rPr>
      <w:rFonts w:ascii="宋体" w:eastAsia="宋体" w:hAnsi="宋体" w:cs="宋体"/>
      <w:sz w:val="24"/>
      <w:szCs w:val="24"/>
    </w:rPr>
  </w:style>
  <w:style w:type="paragraph" w:customStyle="1" w:styleId="frfield">
    <w:name w:val="fr_field"/>
    <w:basedOn w:val="a"/>
    <w:rsid w:val="00C86D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frlabel">
    <w:name w:val="fr_label"/>
    <w:basedOn w:val="a0"/>
    <w:rsid w:val="00C86DA5"/>
  </w:style>
  <w:style w:type="character" w:styleId="a8">
    <w:name w:val="Hyperlink"/>
    <w:basedOn w:val="a0"/>
    <w:uiPriority w:val="99"/>
    <w:unhideWhenUsed/>
    <w:rsid w:val="00C86D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9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0598">
          <w:marLeft w:val="330"/>
          <w:marRight w:val="330"/>
          <w:marTop w:val="3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712">
          <w:marLeft w:val="330"/>
          <w:marRight w:val="33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2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8770">
          <w:marLeft w:val="330"/>
          <w:marRight w:val="330"/>
          <w:marTop w:val="3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975">
          <w:marLeft w:val="330"/>
          <w:marRight w:val="33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3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javascript:sup_focus('addressWOS:000595649300046-4')" TargetMode="External"/><Relationship Id="rId26" Type="http://schemas.openxmlformats.org/officeDocument/2006/relationships/hyperlink" Target="javascript:sup_focus('addressWOS:000595649300046-7')" TargetMode="External"/><Relationship Id="rId39" Type="http://schemas.openxmlformats.org/officeDocument/2006/relationships/hyperlink" Target="javascript:sup_focus('addressWOS:000595649300046-12')" TargetMode="External"/><Relationship Id="rId21" Type="http://schemas.openxmlformats.org/officeDocument/2006/relationships/hyperlink" Target="javascript:sup_focus('addressWOS:000595649300046-6')" TargetMode="External"/><Relationship Id="rId34" Type="http://schemas.openxmlformats.org/officeDocument/2006/relationships/hyperlink" Target="http://apps.webofknowledge.com/OutboundService.do?SID=8BGZMT3brJ1tk7YT1js&amp;mode=rrcAuthorRecordService&amp;action=go&amp;product=WOS&amp;lang=zh_CN&amp;daisIds=36205597" TargetMode="External"/><Relationship Id="rId42" Type="http://schemas.openxmlformats.org/officeDocument/2006/relationships/hyperlink" Target="http://apps.webofknowledge.com/OutboundService.do?SID=8BGZMT3brJ1tk7YT1js&amp;mode=rrcAuthorRecordService&amp;action=go&amp;product=WOS&amp;lang=zh_CN&amp;daisIds=41818360" TargetMode="External"/><Relationship Id="rId47" Type="http://schemas.openxmlformats.org/officeDocument/2006/relationships/hyperlink" Target="javascript:sup_focus('addressWOS:000577737000001-3')" TargetMode="External"/><Relationship Id="rId50" Type="http://schemas.openxmlformats.org/officeDocument/2006/relationships/hyperlink" Target="http://apps.webofknowledge.com/OutboundService.do?SID=8BGZMT3brJ1tk7YT1js&amp;mode=rrcAuthorRecordService&amp;action=go&amp;product=WOS&amp;lang=zh_CN&amp;daisIds=30352756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javascript:sup_focus('addressWOS:000595649300046-3')" TargetMode="External"/><Relationship Id="rId25" Type="http://schemas.openxmlformats.org/officeDocument/2006/relationships/hyperlink" Target="http://apps.webofknowledge.com/OutboundService.do?SID=8BGZMT3brJ1tk7YT1js&amp;mode=rrcAuthorRecordService&amp;action=go&amp;product=WOS&amp;lang=zh_CN&amp;daisIds=1350915" TargetMode="External"/><Relationship Id="rId33" Type="http://schemas.openxmlformats.org/officeDocument/2006/relationships/hyperlink" Target="javascript:sup_focus('addressWOS:000595649300046-2')" TargetMode="External"/><Relationship Id="rId38" Type="http://schemas.openxmlformats.org/officeDocument/2006/relationships/hyperlink" Target="javascript:sup_focus('addressWOS:000595649300046-11')" TargetMode="External"/><Relationship Id="rId46" Type="http://schemas.openxmlformats.org/officeDocument/2006/relationships/hyperlink" Target="javascript:sup_focus('addressWOS:000577737000001-2')" TargetMode="External"/><Relationship Id="rId2" Type="http://schemas.openxmlformats.org/officeDocument/2006/relationships/numbering" Target="numbering.xml"/><Relationship Id="rId16" Type="http://schemas.openxmlformats.org/officeDocument/2006/relationships/hyperlink" Target="javascript:sup_focus('addressWOS:000595649300046-2')" TargetMode="External"/><Relationship Id="rId20" Type="http://schemas.openxmlformats.org/officeDocument/2006/relationships/hyperlink" Target="javascript:sup_focus('addressWOS:000595649300046-5')" TargetMode="External"/><Relationship Id="rId29" Type="http://schemas.openxmlformats.org/officeDocument/2006/relationships/hyperlink" Target="javascript:sup_focus('addressWOS:000595649300046-10')" TargetMode="External"/><Relationship Id="rId41" Type="http://schemas.openxmlformats.org/officeDocument/2006/relationships/hyperlink" Target="javascript:sup_focus('addressWOS:000577737000001-1')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javascript:sup_focus('addressWOS:000595649300046-6')" TargetMode="External"/><Relationship Id="rId32" Type="http://schemas.openxmlformats.org/officeDocument/2006/relationships/hyperlink" Target="javascript:sup_focus('addressWOS:000595649300046-1')" TargetMode="External"/><Relationship Id="rId37" Type="http://schemas.openxmlformats.org/officeDocument/2006/relationships/hyperlink" Target="http://apps.webofknowledge.com/OutboundService.do?SID=8BGZMT3brJ1tk7YT1js&amp;mode=rrcAuthorRecordService&amp;action=go&amp;product=WOS&amp;lang=zh_CN&amp;daisIds=170029" TargetMode="External"/><Relationship Id="rId40" Type="http://schemas.openxmlformats.org/officeDocument/2006/relationships/hyperlink" Target="http://apps.webofknowledge.com/OutboundService.do?SID=8BGZMT3brJ1tk7YT1js&amp;mode=rrcAuthorRecordService&amp;action=go&amp;product=WOS&amp;lang=zh_CN&amp;daisIds=2703297" TargetMode="External"/><Relationship Id="rId45" Type="http://schemas.openxmlformats.org/officeDocument/2006/relationships/hyperlink" Target="http://apps.webofknowledge.com/OutboundService.do?SID=8BGZMT3brJ1tk7YT1js&amp;mode=rrcAuthorRecordService&amp;action=go&amp;product=WOS&amp;lang=zh_CN&amp;daisIds=34639783" TargetMode="External"/><Relationship Id="rId53" Type="http://schemas.openxmlformats.org/officeDocument/2006/relationships/hyperlink" Target="javascript:sup_focus('addressWOS:000577737000001-6'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javascript:sup_focus('addressWOS:000595649300046-1')" TargetMode="External"/><Relationship Id="rId23" Type="http://schemas.openxmlformats.org/officeDocument/2006/relationships/hyperlink" Target="javascript:sup_focus('addressWOS:000595649300046-5')" TargetMode="External"/><Relationship Id="rId28" Type="http://schemas.openxmlformats.org/officeDocument/2006/relationships/hyperlink" Target="javascript:sup_focus('addressWOS:000595649300046-9')" TargetMode="External"/><Relationship Id="rId36" Type="http://schemas.openxmlformats.org/officeDocument/2006/relationships/hyperlink" Target="javascript:sup_focus('addressWOS:000595649300046-2')" TargetMode="External"/><Relationship Id="rId49" Type="http://schemas.openxmlformats.org/officeDocument/2006/relationships/hyperlink" Target="javascript:sup_focus('addressWOS:000577737000001-2')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apps.webofknowledge.com/OutboundService.do?SID=8BGZMT3brJ1tk7YT1js&amp;mode=rrcAuthorRecordService&amp;action=go&amp;product=WOS&amp;lang=zh_CN&amp;daisIds=42254896" TargetMode="External"/><Relationship Id="rId31" Type="http://schemas.openxmlformats.org/officeDocument/2006/relationships/hyperlink" Target="http://apps.webofknowledge.com/OutboundService.do?SID=8BGZMT3brJ1tk7YT1js&amp;mode=rrcAuthorRecordService&amp;action=go&amp;product=WOS&amp;lang=zh_CN&amp;daisIds=23718" TargetMode="External"/><Relationship Id="rId44" Type="http://schemas.openxmlformats.org/officeDocument/2006/relationships/hyperlink" Target="javascript:sup_focus('addressWOS:000577737000001-2')" TargetMode="External"/><Relationship Id="rId52" Type="http://schemas.openxmlformats.org/officeDocument/2006/relationships/hyperlink" Target="javascript:sup_focus('addressWOS:000577737000001-2'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pps.webofknowledge.com/OutboundService.do?SID=8BGZMT3brJ1tk7YT1js&amp;mode=rrcAuthorRecordService&amp;action=go&amp;product=WOS&amp;lang=zh_CN&amp;daisIds=32418918" TargetMode="External"/><Relationship Id="rId22" Type="http://schemas.openxmlformats.org/officeDocument/2006/relationships/hyperlink" Target="http://apps.webofknowledge.com/OutboundService.do?SID=8BGZMT3brJ1tk7YT1js&amp;mode=rrcAuthorRecordService&amp;action=go&amp;product=WOS&amp;lang=zh_CN&amp;daisIds=33733892" TargetMode="External"/><Relationship Id="rId27" Type="http://schemas.openxmlformats.org/officeDocument/2006/relationships/hyperlink" Target="javascript:sup_focus('addressWOS:000595649300046-8')" TargetMode="External"/><Relationship Id="rId30" Type="http://schemas.openxmlformats.org/officeDocument/2006/relationships/hyperlink" Target="javascript:sup_focus('addressWOS:000595649300046-1')" TargetMode="External"/><Relationship Id="rId35" Type="http://schemas.openxmlformats.org/officeDocument/2006/relationships/hyperlink" Target="javascript:sup_focus('addressWOS:000595649300046-1')" TargetMode="External"/><Relationship Id="rId43" Type="http://schemas.openxmlformats.org/officeDocument/2006/relationships/hyperlink" Target="javascript:sup_focus('addressWOS:000577737000001-1')" TargetMode="External"/><Relationship Id="rId48" Type="http://schemas.openxmlformats.org/officeDocument/2006/relationships/hyperlink" Target="javascript:sup_focus('addressWOS:000577737000001-4')" TargetMode="External"/><Relationship Id="rId8" Type="http://schemas.openxmlformats.org/officeDocument/2006/relationships/image" Target="media/image1.png"/><Relationship Id="rId51" Type="http://schemas.openxmlformats.org/officeDocument/2006/relationships/hyperlink" Target="javascript:sup_focus('addressWOS:000577737000001-5')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1487</Words>
  <Characters>8477</Characters>
  <Application>Microsoft Office Word</Application>
  <DocSecurity>0</DocSecurity>
  <Lines>70</Lines>
  <Paragraphs>19</Paragraphs>
  <ScaleCrop>false</ScaleCrop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wzq20</dc:creator>
  <cp:lastModifiedBy>cui yihao</cp:lastModifiedBy>
  <cp:revision>6</cp:revision>
  <dcterms:created xsi:type="dcterms:W3CDTF">2020-12-25T07:42:00Z</dcterms:created>
  <dcterms:modified xsi:type="dcterms:W3CDTF">2020-12-25T09:42:00Z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