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31" w:type="dxa"/>
        <w:tblLook w:val="04A0" w:firstRow="1" w:lastRow="0" w:firstColumn="1" w:lastColumn="0" w:noHBand="0" w:noVBand="1"/>
      </w:tblPr>
      <w:tblGrid>
        <w:gridCol w:w="2756"/>
        <w:gridCol w:w="2758"/>
        <w:gridCol w:w="1379"/>
        <w:gridCol w:w="1380"/>
        <w:gridCol w:w="1379"/>
        <w:gridCol w:w="1379"/>
      </w:tblGrid>
      <w:tr w:rsidR="0004699B" w14:paraId="2E6A6B16" w14:textId="77777777" w:rsidTr="00574E5A">
        <w:tc>
          <w:tcPr>
            <w:tcW w:w="27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73B0E6" w14:textId="77777777" w:rsidR="0004699B" w:rsidRDefault="0004699B" w:rsidP="0004699B">
            <w:pPr>
              <w:spacing w:line="27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Contractor’s Name:</w:t>
            </w:r>
          </w:p>
        </w:tc>
        <w:tc>
          <w:tcPr>
            <w:tcW w:w="827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565792" w14:textId="41669DE7" w:rsidR="0004699B" w:rsidRDefault="005B0824" w:rsidP="00F32EE5">
            <w:pPr>
              <w:spacing w:line="276" w:lineRule="auto"/>
            </w:pPr>
            <w:fldSimple w:instr=" MERGEFIELD  contractor_name  \* MERGEFORMAT ">
              <w:r w:rsidR="0004699B">
                <w:rPr>
                  <w:noProof/>
                </w:rPr>
                <w:t>«contractor_name»</w:t>
              </w:r>
            </w:fldSimple>
          </w:p>
        </w:tc>
      </w:tr>
      <w:tr w:rsidR="00574E5A" w14:paraId="27B52E29" w14:textId="77777777" w:rsidTr="00574E5A">
        <w:tc>
          <w:tcPr>
            <w:tcW w:w="27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AE5F6" w14:textId="77777777" w:rsidR="00574E5A" w:rsidRDefault="00574E5A" w:rsidP="0004699B">
            <w:pPr>
              <w:spacing w:line="27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Phone Number:</w:t>
            </w:r>
          </w:p>
        </w:tc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F2446A" w14:textId="77777777" w:rsidR="00574E5A" w:rsidRDefault="00B36583" w:rsidP="00F32EE5">
            <w:pPr>
              <w:spacing w:line="276" w:lineRule="auto"/>
            </w:pPr>
            <w:r>
              <w:fldChar w:fldCharType="begin"/>
            </w:r>
            <w:r>
              <w:instrText xml:space="preserve"> MERGEFIELD  phone_no  \* MERGEFORMAT </w:instrText>
            </w:r>
            <w:r>
              <w:fldChar w:fldCharType="separate"/>
            </w:r>
            <w:r w:rsidR="00574E5A">
              <w:rPr>
                <w:noProof/>
              </w:rPr>
              <w:t>«phone_no»</w:t>
            </w:r>
            <w:r>
              <w:rPr>
                <w:noProof/>
              </w:rPr>
              <w:fldChar w:fldCharType="end"/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48F6C" w14:textId="70AC3B82" w:rsidR="00574E5A" w:rsidRPr="00574E5A" w:rsidRDefault="00574E5A" w:rsidP="00574E5A">
            <w:pPr>
              <w:spacing w:line="276" w:lineRule="auto"/>
              <w:jc w:val="right"/>
              <w:rPr>
                <w:b/>
                <w:bCs/>
              </w:rPr>
            </w:pPr>
            <w:r w:rsidRPr="00574E5A">
              <w:rPr>
                <w:b/>
                <w:bCs/>
              </w:rPr>
              <w:t xml:space="preserve">Rate: 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378207" w14:textId="1D00EED1" w:rsidR="00574E5A" w:rsidRDefault="00B36583" w:rsidP="00574E5A">
            <w:pPr>
              <w:spacing w:line="276" w:lineRule="auto"/>
            </w:pPr>
            <w:r>
              <w:fldChar w:fldCharType="begin"/>
            </w:r>
            <w:r>
              <w:instrText xml:space="preserve"> MERGEFIELD  rate  \* MERGEFORMAT </w:instrText>
            </w:r>
            <w:r>
              <w:fldChar w:fldCharType="separate"/>
            </w:r>
            <w:r w:rsidR="00574E5A">
              <w:rPr>
                <w:noProof/>
              </w:rPr>
              <w:t>«rate»</w:t>
            </w:r>
            <w:r>
              <w:rPr>
                <w:noProof/>
              </w:rPr>
              <w:fldChar w:fldCharType="end"/>
            </w:r>
          </w:p>
        </w:tc>
        <w:tc>
          <w:tcPr>
            <w:tcW w:w="27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74E656" w14:textId="6C1EA6CF" w:rsidR="00574E5A" w:rsidRDefault="00574E5A" w:rsidP="00F32EE5">
            <w:pPr>
              <w:spacing w:line="276" w:lineRule="auto"/>
            </w:pPr>
          </w:p>
        </w:tc>
      </w:tr>
      <w:tr w:rsidR="0004699B" w14:paraId="0CE9E89E" w14:textId="77777777" w:rsidTr="00574E5A">
        <w:tc>
          <w:tcPr>
            <w:tcW w:w="27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B8A838" w14:textId="77777777" w:rsidR="0004699B" w:rsidRDefault="0004699B" w:rsidP="0004699B">
            <w:pPr>
              <w:spacing w:line="27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Team Of:</w:t>
            </w:r>
          </w:p>
        </w:tc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1A5792" w14:textId="543C56F9" w:rsidR="0004699B" w:rsidRDefault="005B0824" w:rsidP="00F32EE5">
            <w:pPr>
              <w:spacing w:line="276" w:lineRule="auto"/>
            </w:pPr>
            <w:fldSimple w:instr=" MERGEFIELD  team_of  \* MERGEFORMAT ">
              <w:r w:rsidR="0004699B">
                <w:rPr>
                  <w:noProof/>
                </w:rPr>
                <w:t>«team_of»</w:t>
              </w:r>
            </w:fldSimple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9E2CD2" w14:textId="77777777" w:rsidR="0004699B" w:rsidRDefault="0004699B" w:rsidP="0004699B">
            <w:pPr>
              <w:spacing w:line="27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Month: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2A3148" w14:textId="1D37E862" w:rsidR="0004699B" w:rsidRDefault="005B0824" w:rsidP="00F32EE5">
            <w:pPr>
              <w:spacing w:line="276" w:lineRule="auto"/>
            </w:pPr>
            <w:fldSimple w:instr=" MERGEFIELD  month  \* MERGEFORMAT ">
              <w:r w:rsidR="0004699B">
                <w:rPr>
                  <w:noProof/>
                </w:rPr>
                <w:t>«month»</w:t>
              </w:r>
            </w:fldSimple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B18274" w14:textId="77777777" w:rsidR="0004699B" w:rsidRDefault="0004699B" w:rsidP="0004699B">
            <w:pPr>
              <w:spacing w:line="27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Year: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67A2E" w14:textId="4D3C1555" w:rsidR="0004699B" w:rsidRDefault="005B0824" w:rsidP="00F32EE5">
            <w:pPr>
              <w:spacing w:line="276" w:lineRule="auto"/>
            </w:pPr>
            <w:fldSimple w:instr=" MERGEFIELD  year  \* MERGEFORMAT ">
              <w:r w:rsidR="0004699B">
                <w:rPr>
                  <w:noProof/>
                </w:rPr>
                <w:t>«year»</w:t>
              </w:r>
            </w:fldSimple>
          </w:p>
        </w:tc>
      </w:tr>
      <w:tr w:rsidR="0004699B" w14:paraId="06218669" w14:textId="77777777" w:rsidTr="00574E5A">
        <w:tc>
          <w:tcPr>
            <w:tcW w:w="2757" w:type="dxa"/>
            <w:tcBorders>
              <w:top w:val="nil"/>
              <w:left w:val="nil"/>
              <w:right w:val="nil"/>
            </w:tcBorders>
            <w:vAlign w:val="center"/>
          </w:tcPr>
          <w:p w14:paraId="048DA7D4" w14:textId="77777777" w:rsidR="0004699B" w:rsidRDefault="0004699B" w:rsidP="00F32EE5">
            <w:pPr>
              <w:spacing w:line="276" w:lineRule="auto"/>
              <w:jc w:val="center"/>
            </w:pPr>
          </w:p>
        </w:tc>
        <w:tc>
          <w:tcPr>
            <w:tcW w:w="2758" w:type="dxa"/>
            <w:tcBorders>
              <w:top w:val="nil"/>
              <w:left w:val="nil"/>
              <w:right w:val="nil"/>
            </w:tcBorders>
            <w:vAlign w:val="center"/>
          </w:tcPr>
          <w:p w14:paraId="496C2CDB" w14:textId="77777777" w:rsidR="0004699B" w:rsidRDefault="0004699B" w:rsidP="00F32EE5">
            <w:pPr>
              <w:spacing w:line="276" w:lineRule="auto"/>
              <w:jc w:val="center"/>
            </w:pPr>
          </w:p>
        </w:tc>
        <w:tc>
          <w:tcPr>
            <w:tcW w:w="275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5601BA47" w14:textId="77777777" w:rsidR="0004699B" w:rsidRDefault="0004699B" w:rsidP="00E43D18">
            <w:pPr>
              <w:spacing w:line="120" w:lineRule="auto"/>
              <w:jc w:val="center"/>
            </w:pPr>
          </w:p>
        </w:tc>
        <w:tc>
          <w:tcPr>
            <w:tcW w:w="275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1B542524" w14:textId="77777777" w:rsidR="0004699B" w:rsidRDefault="0004699B" w:rsidP="00F32EE5">
            <w:pPr>
              <w:spacing w:line="276" w:lineRule="auto"/>
              <w:jc w:val="center"/>
            </w:pPr>
          </w:p>
        </w:tc>
      </w:tr>
    </w:tbl>
    <w:p w14:paraId="4F2E23B0" w14:textId="77777777" w:rsidR="0004699B" w:rsidRDefault="0004699B" w:rsidP="00574E5A">
      <w:pPr>
        <w:spacing w:after="0" w:line="120" w:lineRule="auto"/>
      </w:pPr>
    </w:p>
    <w:tbl>
      <w:tblPr>
        <w:tblStyle w:val="TableGrid"/>
        <w:tblW w:w="11032" w:type="dxa"/>
        <w:tblLook w:val="04A0" w:firstRow="1" w:lastRow="0" w:firstColumn="1" w:lastColumn="0" w:noHBand="0" w:noVBand="1"/>
      </w:tblPr>
      <w:tblGrid>
        <w:gridCol w:w="11032"/>
      </w:tblGrid>
      <w:tr w:rsidR="0004699B" w14:paraId="25D0B2DC" w14:textId="77777777" w:rsidTr="00F32EE5">
        <w:tc>
          <w:tcPr>
            <w:tcW w:w="11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1C03F5" w14:textId="77777777" w:rsidR="0004699B" w:rsidRDefault="0004699B" w:rsidP="00F32EE5">
            <w:pPr>
              <w:jc w:val="center"/>
            </w:pPr>
          </w:p>
        </w:tc>
      </w:tr>
    </w:tbl>
    <w:p w14:paraId="526A6821" w14:textId="77777777" w:rsidR="0004699B" w:rsidRDefault="0004699B" w:rsidP="00574E5A">
      <w:pPr>
        <w:spacing w:after="0" w:line="120" w:lineRule="auto"/>
      </w:pPr>
    </w:p>
    <w:tbl>
      <w:tblPr>
        <w:tblStyle w:val="TableGrid"/>
        <w:tblW w:w="11032" w:type="dxa"/>
        <w:tblCellMar>
          <w:top w:w="57" w:type="dxa"/>
        </w:tblCellMar>
        <w:tblLook w:val="04A0" w:firstRow="1" w:lastRow="0" w:firstColumn="1" w:lastColumn="0" w:noHBand="0" w:noVBand="1"/>
      </w:tblPr>
      <w:tblGrid>
        <w:gridCol w:w="2759"/>
        <w:gridCol w:w="2758"/>
        <w:gridCol w:w="2758"/>
        <w:gridCol w:w="2757"/>
      </w:tblGrid>
      <w:tr w:rsidR="0004699B" w14:paraId="65BB02C9" w14:textId="77777777" w:rsidTr="00E43D18">
        <w:tc>
          <w:tcPr>
            <w:tcW w:w="2758" w:type="dxa"/>
            <w:tcBorders>
              <w:left w:val="nil"/>
              <w:bottom w:val="nil"/>
              <w:right w:val="nil"/>
            </w:tcBorders>
          </w:tcPr>
          <w:p w14:paraId="57299B65" w14:textId="77777777" w:rsidR="0004699B" w:rsidRDefault="0004699B" w:rsidP="00F32EE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 Weight:</w:t>
            </w:r>
          </w:p>
        </w:tc>
        <w:tc>
          <w:tcPr>
            <w:tcW w:w="2758" w:type="dxa"/>
            <w:tcBorders>
              <w:left w:val="nil"/>
              <w:bottom w:val="nil"/>
              <w:right w:val="nil"/>
            </w:tcBorders>
          </w:tcPr>
          <w:p w14:paraId="723B509F" w14:textId="77777777" w:rsidR="0004699B" w:rsidRDefault="0004699B" w:rsidP="00F32EE5"/>
        </w:tc>
        <w:tc>
          <w:tcPr>
            <w:tcW w:w="2758" w:type="dxa"/>
            <w:tcBorders>
              <w:left w:val="nil"/>
              <w:bottom w:val="nil"/>
              <w:right w:val="nil"/>
            </w:tcBorders>
          </w:tcPr>
          <w:p w14:paraId="6890E948" w14:textId="1F2BF945" w:rsidR="0004699B" w:rsidRDefault="0004699B" w:rsidP="00F32EE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Total </w:t>
            </w:r>
            <w:r w:rsidR="00A760CB">
              <w:rPr>
                <w:b/>
                <w:bCs/>
              </w:rPr>
              <w:t xml:space="preserve">Weight x </w:t>
            </w:r>
            <w:r w:rsidR="00A760CB">
              <w:rPr>
                <w:b/>
                <w:bCs/>
              </w:rPr>
              <w:fldChar w:fldCharType="begin"/>
            </w:r>
            <w:r w:rsidR="00A760CB">
              <w:rPr>
                <w:b/>
                <w:bCs/>
              </w:rPr>
              <w:instrText xml:space="preserve"> MERGEFIELD  rate  \* MERGEFORMAT </w:instrText>
            </w:r>
            <w:r w:rsidR="00A760CB">
              <w:rPr>
                <w:b/>
                <w:bCs/>
              </w:rPr>
              <w:fldChar w:fldCharType="separate"/>
            </w:r>
            <w:r w:rsidR="00A760CB">
              <w:rPr>
                <w:b/>
                <w:bCs/>
                <w:noProof/>
              </w:rPr>
              <w:t>«rate»</w:t>
            </w:r>
            <w:r w:rsidR="00A760CB"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>:</w:t>
            </w:r>
          </w:p>
        </w:tc>
        <w:tc>
          <w:tcPr>
            <w:tcW w:w="2757" w:type="dxa"/>
            <w:tcBorders>
              <w:left w:val="nil"/>
              <w:bottom w:val="nil"/>
              <w:right w:val="nil"/>
            </w:tcBorders>
          </w:tcPr>
          <w:p w14:paraId="1A52635F" w14:textId="77777777" w:rsidR="0004699B" w:rsidRDefault="0004699B" w:rsidP="00F32EE5"/>
        </w:tc>
      </w:tr>
      <w:tr w:rsidR="00574E5A" w14:paraId="041293C6" w14:textId="77777777" w:rsidTr="00E43D18"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</w:tcPr>
          <w:p w14:paraId="0B9BE899" w14:textId="2ACEDD21" w:rsidR="00574E5A" w:rsidRDefault="00574E5A" w:rsidP="00F32EE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 Advance:</w:t>
            </w:r>
          </w:p>
        </w:tc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</w:tcPr>
          <w:p w14:paraId="7736DE57" w14:textId="77777777" w:rsidR="00574E5A" w:rsidRDefault="00574E5A" w:rsidP="00F32EE5"/>
        </w:tc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</w:tcPr>
          <w:p w14:paraId="0EFCA89E" w14:textId="574372BA" w:rsidR="00574E5A" w:rsidRDefault="00574E5A" w:rsidP="00F32EE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 R</w:t>
            </w:r>
            <w:r w:rsidRPr="00574E5A">
              <w:rPr>
                <w:b/>
                <w:bCs/>
              </w:rPr>
              <w:t>emaining</w:t>
            </w:r>
            <w:r>
              <w:rPr>
                <w:b/>
                <w:bCs/>
              </w:rPr>
              <w:t>:</w:t>
            </w: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</w:tcBorders>
          </w:tcPr>
          <w:p w14:paraId="0DDD765D" w14:textId="77777777" w:rsidR="00574E5A" w:rsidRDefault="00574E5A" w:rsidP="00F32EE5"/>
        </w:tc>
      </w:tr>
    </w:tbl>
    <w:p w14:paraId="705C644A" w14:textId="77777777" w:rsidR="00A67A1A" w:rsidRDefault="00A67A1A"/>
    <w:sectPr w:rsidR="00A67A1A" w:rsidSect="000469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84" w:right="431" w:bottom="720" w:left="431" w:header="39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61C56F" w14:textId="77777777" w:rsidR="00B36583" w:rsidRDefault="00B36583" w:rsidP="0004699B">
      <w:pPr>
        <w:spacing w:after="0" w:line="240" w:lineRule="auto"/>
      </w:pPr>
      <w:r>
        <w:separator/>
      </w:r>
    </w:p>
  </w:endnote>
  <w:endnote w:type="continuationSeparator" w:id="0">
    <w:p w14:paraId="687C7DDF" w14:textId="77777777" w:rsidR="00B36583" w:rsidRDefault="00B36583" w:rsidP="00046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0EC48D" w14:textId="77777777" w:rsidR="00AE4D80" w:rsidRDefault="00AE4D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682" w:type="dxa"/>
      <w:jc w:val="center"/>
      <w:tblLook w:val="04A0" w:firstRow="1" w:lastRow="0" w:firstColumn="1" w:lastColumn="0" w:noHBand="0" w:noVBand="1"/>
    </w:tblPr>
    <w:tblGrid>
      <w:gridCol w:w="5342"/>
      <w:gridCol w:w="5340"/>
    </w:tblGrid>
    <w:tr w:rsidR="0004699B" w14:paraId="5692986F" w14:textId="77777777" w:rsidTr="00F32EE5">
      <w:trPr>
        <w:jc w:val="center"/>
      </w:trPr>
      <w:tc>
        <w:tcPr>
          <w:tcW w:w="5341" w:type="dxa"/>
          <w:tcBorders>
            <w:top w:val="nil"/>
            <w:left w:val="nil"/>
            <w:bottom w:val="nil"/>
            <w:right w:val="nil"/>
          </w:tcBorders>
        </w:tcPr>
        <w:p w14:paraId="4663C652" w14:textId="77777777" w:rsidR="0004699B" w:rsidRDefault="0004699B" w:rsidP="0004699B">
          <w:pPr>
            <w:pStyle w:val="Footer"/>
            <w:rPr>
              <w:sz w:val="20"/>
              <w:szCs w:val="20"/>
            </w:rPr>
          </w:pPr>
        </w:p>
      </w:tc>
      <w:tc>
        <w:tcPr>
          <w:tcW w:w="5340" w:type="dxa"/>
          <w:tcBorders>
            <w:top w:val="nil"/>
            <w:left w:val="nil"/>
            <w:bottom w:val="nil"/>
            <w:right w:val="nil"/>
          </w:tcBorders>
        </w:tcPr>
        <w:p w14:paraId="7CBC1585" w14:textId="77777777" w:rsidR="0004699B" w:rsidRDefault="0004699B" w:rsidP="0004699B">
          <w:pPr>
            <w:pStyle w:val="Footer"/>
            <w:jc w:val="center"/>
            <w:rPr>
              <w:sz w:val="20"/>
              <w:szCs w:val="20"/>
            </w:rPr>
          </w:pPr>
          <w:proofErr w:type="spellStart"/>
          <w:r>
            <w:rPr>
              <w:rFonts w:ascii="Nirmala UI" w:hAnsi="Nirmala UI" w:cs="Nirmala UI"/>
              <w:sz w:val="20"/>
              <w:szCs w:val="20"/>
            </w:rPr>
            <w:t>छत्रपती</w:t>
          </w:r>
          <w:proofErr w:type="spellEnd"/>
          <w:r>
            <w:rPr>
              <w:sz w:val="20"/>
              <w:szCs w:val="20"/>
            </w:rPr>
            <w:t xml:space="preserve"> </w:t>
          </w:r>
          <w:proofErr w:type="spellStart"/>
          <w:r>
            <w:rPr>
              <w:rFonts w:ascii="Nirmala UI" w:hAnsi="Nirmala UI" w:cs="Nirmala UI"/>
              <w:sz w:val="20"/>
              <w:szCs w:val="20"/>
            </w:rPr>
            <w:t>शिवाजी</w:t>
          </w:r>
          <w:proofErr w:type="spellEnd"/>
          <w:r>
            <w:rPr>
              <w:sz w:val="20"/>
              <w:szCs w:val="20"/>
            </w:rPr>
            <w:t xml:space="preserve"> </w:t>
          </w:r>
          <w:r>
            <w:rPr>
              <w:rFonts w:ascii="Nirmala UI" w:hAnsi="Nirmala UI" w:cs="Nirmala UI"/>
              <w:sz w:val="20"/>
              <w:szCs w:val="20"/>
            </w:rPr>
            <w:t>ॲ</w:t>
          </w:r>
          <w:proofErr w:type="spellStart"/>
          <w:r>
            <w:rPr>
              <w:rFonts w:ascii="Nirmala UI" w:hAnsi="Nirmala UI" w:cs="Nirmala UI"/>
              <w:sz w:val="20"/>
              <w:szCs w:val="20"/>
            </w:rPr>
            <w:t>नोडायझिंग</w:t>
          </w:r>
          <w:proofErr w:type="spellEnd"/>
          <w:r>
            <w:rPr>
              <w:sz w:val="20"/>
              <w:szCs w:val="20"/>
            </w:rPr>
            <w:t xml:space="preserve"> </w:t>
          </w:r>
          <w:proofErr w:type="spellStart"/>
          <w:r>
            <w:rPr>
              <w:rFonts w:ascii="Nirmala UI" w:hAnsi="Nirmala UI" w:cs="Nirmala UI"/>
              <w:sz w:val="20"/>
              <w:szCs w:val="20"/>
            </w:rPr>
            <w:t>इंडस्ट्री</w:t>
          </w:r>
          <w:proofErr w:type="spellEnd"/>
        </w:p>
      </w:tc>
    </w:tr>
    <w:tr w:rsidR="0004699B" w14:paraId="72CF0D1B" w14:textId="77777777" w:rsidTr="00F32EE5">
      <w:trPr>
        <w:jc w:val="center"/>
      </w:trPr>
      <w:tc>
        <w:tcPr>
          <w:tcW w:w="5341" w:type="dxa"/>
          <w:tcBorders>
            <w:top w:val="nil"/>
            <w:left w:val="nil"/>
            <w:bottom w:val="nil"/>
            <w:right w:val="nil"/>
          </w:tcBorders>
        </w:tcPr>
        <w:p w14:paraId="50EEC3BF" w14:textId="77777777" w:rsidR="0004699B" w:rsidRDefault="0004699B" w:rsidP="0004699B">
          <w:pPr>
            <w:pStyle w:val="Footer"/>
            <w:rPr>
              <w:sz w:val="20"/>
              <w:szCs w:val="20"/>
            </w:rPr>
          </w:pPr>
        </w:p>
      </w:tc>
      <w:tc>
        <w:tcPr>
          <w:tcW w:w="5340" w:type="dxa"/>
          <w:tcBorders>
            <w:top w:val="nil"/>
            <w:left w:val="nil"/>
            <w:bottom w:val="nil"/>
            <w:right w:val="nil"/>
          </w:tcBorders>
        </w:tcPr>
        <w:p w14:paraId="72D86607" w14:textId="77777777" w:rsidR="0004699B" w:rsidRDefault="0004699B" w:rsidP="0004699B">
          <w:pPr>
            <w:pStyle w:val="Footer"/>
            <w:jc w:val="center"/>
            <w:rPr>
              <w:rFonts w:ascii="Nirmala UI" w:hAnsi="Nirmala UI" w:cs="Nirmala UI"/>
              <w:sz w:val="20"/>
              <w:szCs w:val="20"/>
            </w:rPr>
          </w:pPr>
        </w:p>
      </w:tc>
    </w:tr>
    <w:tr w:rsidR="0004699B" w14:paraId="76933E2F" w14:textId="77777777" w:rsidTr="00F32EE5">
      <w:trPr>
        <w:jc w:val="center"/>
      </w:trPr>
      <w:tc>
        <w:tcPr>
          <w:tcW w:w="5341" w:type="dxa"/>
          <w:tcBorders>
            <w:top w:val="nil"/>
            <w:left w:val="nil"/>
            <w:bottom w:val="nil"/>
            <w:right w:val="nil"/>
          </w:tcBorders>
        </w:tcPr>
        <w:p w14:paraId="0C36BAAD" w14:textId="77777777" w:rsidR="0004699B" w:rsidRDefault="0004699B" w:rsidP="0004699B">
          <w:pPr>
            <w:pStyle w:val="Footer"/>
            <w:rPr>
              <w:sz w:val="20"/>
              <w:szCs w:val="20"/>
            </w:rPr>
          </w:pPr>
        </w:p>
      </w:tc>
      <w:tc>
        <w:tcPr>
          <w:tcW w:w="5340" w:type="dxa"/>
          <w:tcBorders>
            <w:top w:val="nil"/>
            <w:left w:val="nil"/>
            <w:bottom w:val="nil"/>
            <w:right w:val="nil"/>
          </w:tcBorders>
        </w:tcPr>
        <w:p w14:paraId="2AA427AF" w14:textId="77777777" w:rsidR="0004699B" w:rsidRDefault="0004699B" w:rsidP="0004699B">
          <w:pPr>
            <w:pStyle w:val="Footer"/>
            <w:rPr>
              <w:sz w:val="20"/>
              <w:szCs w:val="20"/>
            </w:rPr>
          </w:pPr>
        </w:p>
      </w:tc>
    </w:tr>
    <w:tr w:rsidR="0004699B" w14:paraId="0F4C32F0" w14:textId="77777777" w:rsidTr="00F32EE5">
      <w:trPr>
        <w:jc w:val="center"/>
      </w:trPr>
      <w:tc>
        <w:tcPr>
          <w:tcW w:w="5341" w:type="dxa"/>
          <w:tcBorders>
            <w:top w:val="nil"/>
            <w:left w:val="nil"/>
            <w:bottom w:val="nil"/>
            <w:right w:val="nil"/>
          </w:tcBorders>
        </w:tcPr>
        <w:p w14:paraId="09C59A92" w14:textId="77777777" w:rsidR="0004699B" w:rsidRDefault="0004699B" w:rsidP="0004699B">
          <w:pPr>
            <w:pStyle w:val="Footer"/>
            <w:rPr>
              <w:sz w:val="20"/>
              <w:szCs w:val="20"/>
            </w:rPr>
          </w:pPr>
          <w:r>
            <w:rPr>
              <w:sz w:val="20"/>
              <w:szCs w:val="20"/>
            </w:rPr>
            <w:t>Receiver’s Sign</w:t>
          </w:r>
        </w:p>
      </w:tc>
      <w:tc>
        <w:tcPr>
          <w:tcW w:w="5340" w:type="dxa"/>
          <w:tcBorders>
            <w:top w:val="nil"/>
            <w:left w:val="nil"/>
            <w:bottom w:val="nil"/>
            <w:right w:val="nil"/>
          </w:tcBorders>
        </w:tcPr>
        <w:p w14:paraId="7CC79280" w14:textId="77777777" w:rsidR="0004699B" w:rsidRDefault="0004699B" w:rsidP="0004699B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Authorized Signatory</w:t>
          </w:r>
        </w:p>
      </w:tc>
    </w:tr>
  </w:tbl>
  <w:p w14:paraId="7AE46283" w14:textId="32610EDB" w:rsidR="0004699B" w:rsidRDefault="0004699B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39EBAB6F" wp14:editId="211C9E63">
              <wp:simplePos x="0" y="0"/>
              <wp:positionH relativeFrom="margin">
                <wp:align>right</wp:align>
              </wp:positionH>
              <wp:positionV relativeFrom="paragraph">
                <wp:posOffset>-720090</wp:posOffset>
              </wp:positionV>
              <wp:extent cx="6991985" cy="10160"/>
              <wp:effectExtent l="0" t="0" r="19050" b="28575"/>
              <wp:wrapNone/>
              <wp:docPr id="3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91200" cy="1080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9E7718F" id="Straight Connector 5" o:spid="_x0000_s1026" style="position:absolute;z-index:-251654144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" from="499.35pt,-56.7pt" to="1049.9pt,-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" strokecolor="black [3200]" strokeweight=".5pt">
              <v:stroke joinstyle="miter"/>
              <w10:wrap anchorx="margin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2E91DD" w14:textId="77777777" w:rsidR="00AE4D80" w:rsidRDefault="00AE4D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CE0265" w14:textId="77777777" w:rsidR="00B36583" w:rsidRDefault="00B36583" w:rsidP="0004699B">
      <w:pPr>
        <w:spacing w:after="0" w:line="240" w:lineRule="auto"/>
      </w:pPr>
      <w:r>
        <w:separator/>
      </w:r>
    </w:p>
  </w:footnote>
  <w:footnote w:type="continuationSeparator" w:id="0">
    <w:p w14:paraId="5C04FE15" w14:textId="77777777" w:rsidR="00B36583" w:rsidRDefault="00B36583" w:rsidP="00046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B04A4C" w14:textId="77777777" w:rsidR="00AE4D80" w:rsidRDefault="00AE4D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60F13B" w14:textId="77777777" w:rsidR="0004699B" w:rsidRDefault="0004699B" w:rsidP="0004699B">
    <w:pPr>
      <w:spacing w:line="240" w:lineRule="auto"/>
      <w:jc w:val="center"/>
      <w:rPr>
        <w:b/>
        <w:bCs/>
      </w:rPr>
    </w:pPr>
    <w:r>
      <w:rPr>
        <w:noProof/>
        <w:lang w:val="en-IN" w:eastAsia="en-IN"/>
      </w:rPr>
      <w:drawing>
        <wp:anchor distT="0" distB="0" distL="114300" distR="114300" simplePos="0" relativeHeight="251660288" behindDoc="0" locked="0" layoutInCell="1" allowOverlap="1" wp14:anchorId="631DBBCC" wp14:editId="06BA67EA">
          <wp:simplePos x="0" y="0"/>
          <wp:positionH relativeFrom="column">
            <wp:posOffset>-9525</wp:posOffset>
          </wp:positionH>
          <wp:positionV relativeFrom="paragraph">
            <wp:posOffset>6985</wp:posOffset>
          </wp:positionV>
          <wp:extent cx="895350" cy="1240790"/>
          <wp:effectExtent l="0" t="0" r="0" b="0"/>
          <wp:wrapTight wrapText="bothSides">
            <wp:wrapPolygon edited="0">
              <wp:start x="-11" y="0"/>
              <wp:lineTo x="-11" y="21213"/>
              <wp:lineTo x="21138" y="21213"/>
              <wp:lineTo x="21138" y="0"/>
              <wp:lineTo x="-11" y="0"/>
            </wp:wrapPolygon>
          </wp:wrapTight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1240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Nirmala UI" w:hAnsi="Nirmala UI" w:cs="Nirmala UI"/>
        <w:color w:val="4472C4" w:themeColor="accent1"/>
        <w:sz w:val="52"/>
        <w:szCs w:val="52"/>
      </w:rPr>
      <w:t xml:space="preserve"> </w:t>
    </w:r>
    <w:proofErr w:type="spellStart"/>
    <w:r>
      <w:rPr>
        <w:rFonts w:ascii="Nirmala UI" w:hAnsi="Nirmala UI" w:cs="Nirmala UI"/>
        <w:b/>
        <w:bCs/>
        <w:color w:val="ED7D31" w:themeColor="accent2"/>
        <w:sz w:val="52"/>
        <w:szCs w:val="52"/>
        <w14:textOutline w14:w="9525" w14:cap="rnd" w14:cmpd="sng" w14:algn="ctr">
          <w14:solidFill>
            <w14:schemeClr w14:val="accent2"/>
          </w14:solidFill>
          <w14:prstDash w14:val="solid"/>
          <w14:bevel/>
        </w14:textOutline>
      </w:rPr>
      <w:t>छत्रपती</w:t>
    </w:r>
    <w:proofErr w:type="spellEnd"/>
    <w:r>
      <w:rPr>
        <w:b/>
        <w:bCs/>
        <w:color w:val="ED7D31" w:themeColor="accent2"/>
        <w:sz w:val="52"/>
        <w:szCs w:val="52"/>
        <w14:textOutline w14:w="9525" w14:cap="rnd" w14:cmpd="sng" w14:algn="ctr">
          <w14:solidFill>
            <w14:schemeClr w14:val="accent2"/>
          </w14:solidFill>
          <w14:prstDash w14:val="solid"/>
          <w14:bevel/>
        </w14:textOutline>
      </w:rPr>
      <w:t xml:space="preserve"> </w:t>
    </w:r>
    <w:proofErr w:type="spellStart"/>
    <w:r>
      <w:rPr>
        <w:rFonts w:ascii="Nirmala UI" w:hAnsi="Nirmala UI" w:cs="Nirmala UI"/>
        <w:b/>
        <w:bCs/>
        <w:color w:val="ED7D31" w:themeColor="accent2"/>
        <w:sz w:val="52"/>
        <w:szCs w:val="52"/>
        <w14:textOutline w14:w="9525" w14:cap="rnd" w14:cmpd="sng" w14:algn="ctr">
          <w14:solidFill>
            <w14:schemeClr w14:val="accent2"/>
          </w14:solidFill>
          <w14:prstDash w14:val="solid"/>
          <w14:bevel/>
        </w14:textOutline>
      </w:rPr>
      <w:t>शिवाजी</w:t>
    </w:r>
    <w:proofErr w:type="spellEnd"/>
    <w:r>
      <w:rPr>
        <w:b/>
        <w:bCs/>
        <w:color w:val="ED7D31" w:themeColor="accent2"/>
        <w:sz w:val="52"/>
        <w:szCs w:val="52"/>
        <w14:textOutline w14:w="9525" w14:cap="rnd" w14:cmpd="sng" w14:algn="ctr">
          <w14:solidFill>
            <w14:schemeClr w14:val="accent2"/>
          </w14:solidFill>
          <w14:prstDash w14:val="solid"/>
          <w14:bevel/>
        </w14:textOutline>
      </w:rPr>
      <w:t xml:space="preserve"> </w:t>
    </w:r>
    <w:r>
      <w:rPr>
        <w:rFonts w:ascii="Nirmala UI" w:hAnsi="Nirmala UI" w:cs="Nirmala UI"/>
        <w:b/>
        <w:bCs/>
        <w:color w:val="ED7D31" w:themeColor="accent2"/>
        <w:sz w:val="52"/>
        <w:szCs w:val="52"/>
        <w14:textOutline w14:w="9525" w14:cap="rnd" w14:cmpd="sng" w14:algn="ctr">
          <w14:solidFill>
            <w14:schemeClr w14:val="accent2"/>
          </w14:solidFill>
          <w14:prstDash w14:val="solid"/>
          <w14:bevel/>
        </w14:textOutline>
      </w:rPr>
      <w:t>ॲ</w:t>
    </w:r>
    <w:proofErr w:type="spellStart"/>
    <w:r>
      <w:rPr>
        <w:rFonts w:ascii="Nirmala UI" w:hAnsi="Nirmala UI" w:cs="Nirmala UI"/>
        <w:b/>
        <w:bCs/>
        <w:color w:val="ED7D31" w:themeColor="accent2"/>
        <w:sz w:val="52"/>
        <w:szCs w:val="52"/>
        <w14:textOutline w14:w="9525" w14:cap="rnd" w14:cmpd="sng" w14:algn="ctr">
          <w14:solidFill>
            <w14:schemeClr w14:val="accent2"/>
          </w14:solidFill>
          <w14:prstDash w14:val="solid"/>
          <w14:bevel/>
        </w14:textOutline>
      </w:rPr>
      <w:t>नोडायझिंग</w:t>
    </w:r>
    <w:proofErr w:type="spellEnd"/>
    <w:r>
      <w:rPr>
        <w:b/>
        <w:bCs/>
        <w:color w:val="ED7D31" w:themeColor="accent2"/>
        <w:sz w:val="52"/>
        <w:szCs w:val="52"/>
        <w14:textOutline w14:w="9525" w14:cap="rnd" w14:cmpd="sng" w14:algn="ctr">
          <w14:solidFill>
            <w14:schemeClr w14:val="accent2"/>
          </w14:solidFill>
          <w14:prstDash w14:val="solid"/>
          <w14:bevel/>
        </w14:textOutline>
      </w:rPr>
      <w:t xml:space="preserve"> </w:t>
    </w:r>
    <w:proofErr w:type="spellStart"/>
    <w:r>
      <w:rPr>
        <w:rFonts w:ascii="Nirmala UI" w:hAnsi="Nirmala UI" w:cs="Nirmala UI"/>
        <w:b/>
        <w:bCs/>
        <w:color w:val="ED7D31" w:themeColor="accent2"/>
        <w:sz w:val="52"/>
        <w:szCs w:val="52"/>
        <w14:textOutline w14:w="9525" w14:cap="rnd" w14:cmpd="sng" w14:algn="ctr">
          <w14:solidFill>
            <w14:schemeClr w14:val="accent2"/>
          </w14:solidFill>
          <w14:prstDash w14:val="solid"/>
          <w14:bevel/>
        </w14:textOutline>
      </w:rPr>
      <w:t>इंडस्ट्री</w:t>
    </w:r>
    <w:proofErr w:type="spellEnd"/>
  </w:p>
  <w:p w14:paraId="20131C8F" w14:textId="77777777" w:rsidR="0004699B" w:rsidRDefault="0004699B" w:rsidP="0004699B">
    <w:pPr>
      <w:spacing w:line="240" w:lineRule="auto"/>
      <w:jc w:val="center"/>
    </w:pPr>
    <w:r>
      <w:t xml:space="preserve">E-3/1, In-front of Hi-Tech Textile Park, </w:t>
    </w:r>
    <w:proofErr w:type="spellStart"/>
    <w:r>
      <w:t>Kumbharkar</w:t>
    </w:r>
    <w:proofErr w:type="spellEnd"/>
    <w:r>
      <w:t xml:space="preserve"> </w:t>
    </w:r>
    <w:proofErr w:type="spellStart"/>
    <w:r>
      <w:t>Wasti</w:t>
    </w:r>
    <w:proofErr w:type="spellEnd"/>
    <w:r>
      <w:t xml:space="preserve">, MIDC </w:t>
    </w:r>
    <w:proofErr w:type="spellStart"/>
    <w:r>
      <w:t>Baramati</w:t>
    </w:r>
    <w:proofErr w:type="spellEnd"/>
    <w:r>
      <w:t xml:space="preserve"> – 413133</w:t>
    </w:r>
  </w:p>
  <w:p w14:paraId="183B4F4D" w14:textId="0EEEF12A" w:rsidR="0004699B" w:rsidRDefault="0004699B" w:rsidP="0004699B">
    <w:pPr>
      <w:spacing w:line="480" w:lineRule="auto"/>
      <w:jc w:val="center"/>
    </w:pPr>
    <w:r>
      <w:t xml:space="preserve">Call: </w:t>
    </w:r>
    <w:r w:rsidR="00AE4D80">
      <w:t>-</w:t>
    </w:r>
    <w:r>
      <w:t xml:space="preserve">  </w:t>
    </w:r>
    <w:r>
      <w:tab/>
    </w:r>
    <w:r>
      <w:tab/>
    </w:r>
    <w:r>
      <w:tab/>
      <w:t xml:space="preserve">      Email: </w:t>
    </w:r>
    <w:r w:rsidR="00AE4D80">
      <w:t>-</w:t>
    </w:r>
    <w:bookmarkStart w:id="0" w:name="_GoBack"/>
    <w:bookmarkEnd w:id="0"/>
  </w:p>
  <w:p w14:paraId="7E66BB2B" w14:textId="7D9A822A" w:rsidR="0004699B" w:rsidRDefault="0004699B" w:rsidP="0004699B">
    <w:pPr>
      <w:pStyle w:val="Header"/>
      <w:tabs>
        <w:tab w:val="clear" w:pos="4513"/>
        <w:tab w:val="clear" w:pos="9026"/>
        <w:tab w:val="right" w:pos="11044"/>
      </w:tabs>
    </w:pPr>
    <w:r>
      <w:rPr>
        <w:noProof/>
        <w:lang w:eastAsia="en-IN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8313794" wp14:editId="532DEBC0">
              <wp:simplePos x="0" y="0"/>
              <wp:positionH relativeFrom="margin">
                <wp:align>right</wp:align>
              </wp:positionH>
              <wp:positionV relativeFrom="paragraph">
                <wp:posOffset>121920</wp:posOffset>
              </wp:positionV>
              <wp:extent cx="6982460" cy="29210"/>
              <wp:effectExtent l="0" t="0" r="28575" b="28575"/>
              <wp:wrapNone/>
              <wp:docPr id="2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981840" cy="2844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AA51EA3" id="Straight Connector 1" o:spid="_x0000_s1026" style="position:absolute;flip:y;z-index:-251657216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" from="498.6pt,9.6pt" to="1048.4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" strokecolor="black [3200]" strokeweight=".5pt">
              <v:stroke joinstyle="miter"/>
              <w10:wrap anchorx="margin"/>
            </v:line>
          </w:pict>
        </mc:Fallback>
      </mc:AlternateContent>
    </w:r>
    <w:r>
      <w:tab/>
    </w:r>
  </w:p>
  <w:p w14:paraId="2B80804B" w14:textId="77777777" w:rsidR="0004699B" w:rsidRDefault="0004699B" w:rsidP="0004699B">
    <w:pPr>
      <w:pStyle w:val="Header"/>
      <w:tabs>
        <w:tab w:val="clear" w:pos="4513"/>
        <w:tab w:val="clear" w:pos="9026"/>
        <w:tab w:val="right" w:pos="11044"/>
      </w:tabs>
      <w:spacing w:line="12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908381" w14:textId="77777777" w:rsidR="00AE4D80" w:rsidRDefault="00AE4D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99B"/>
    <w:rsid w:val="0004699B"/>
    <w:rsid w:val="00574E5A"/>
    <w:rsid w:val="005B0824"/>
    <w:rsid w:val="005F7A05"/>
    <w:rsid w:val="00A67A1A"/>
    <w:rsid w:val="00A760CB"/>
    <w:rsid w:val="00AE4D80"/>
    <w:rsid w:val="00B36583"/>
    <w:rsid w:val="00CD6EFD"/>
    <w:rsid w:val="00E43D18"/>
    <w:rsid w:val="00EB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66343"/>
  <w15:chartTrackingRefBased/>
  <w15:docId w15:val="{E2C052B0-23FD-4408-B016-1BD166267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99B"/>
    <w:pPr>
      <w:suppressAutoHyphens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99B"/>
    <w:pPr>
      <w:tabs>
        <w:tab w:val="center" w:pos="4513"/>
        <w:tab w:val="right" w:pos="9026"/>
      </w:tabs>
      <w:suppressAutoHyphens w:val="0"/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4699B"/>
  </w:style>
  <w:style w:type="paragraph" w:styleId="Footer">
    <w:name w:val="footer"/>
    <w:basedOn w:val="Normal"/>
    <w:link w:val="FooterChar"/>
    <w:uiPriority w:val="99"/>
    <w:unhideWhenUsed/>
    <w:rsid w:val="0004699B"/>
    <w:pPr>
      <w:tabs>
        <w:tab w:val="center" w:pos="4513"/>
        <w:tab w:val="right" w:pos="9026"/>
      </w:tabs>
      <w:suppressAutoHyphens w:val="0"/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4699B"/>
  </w:style>
  <w:style w:type="table" w:styleId="TableGrid">
    <w:name w:val="Table Grid"/>
    <w:basedOn w:val="TableNormal"/>
    <w:uiPriority w:val="59"/>
    <w:rsid w:val="0004699B"/>
    <w:pPr>
      <w:suppressAutoHyphens/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</dc:creator>
  <cp:keywords/>
  <dc:description/>
  <cp:lastModifiedBy>Prathamesh Nagargoje</cp:lastModifiedBy>
  <cp:revision>5</cp:revision>
  <dcterms:created xsi:type="dcterms:W3CDTF">2020-04-19T17:34:00Z</dcterms:created>
  <dcterms:modified xsi:type="dcterms:W3CDTF">2020-10-28T14:39:00Z</dcterms:modified>
</cp:coreProperties>
</file>