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66C1" w14:textId="7C3F75FE" w:rsidR="002E2E57" w:rsidRDefault="002E2E57" w:rsidP="002E2E5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299E8FD4" w14:textId="77777777" w:rsidR="002E2E57" w:rsidRDefault="002E2E57" w:rsidP="002E2E57">
      <w:pPr>
        <w:pStyle w:val="NormalWeb"/>
        <w:spacing w:before="0" w:beforeAutospacing="0" w:after="0" w:afterAutospacing="0"/>
      </w:pPr>
    </w:p>
    <w:p w14:paraId="730887D1" w14:textId="77777777" w:rsidR="002E2E57" w:rsidRPr="002E2E57" w:rsidRDefault="002E2E57" w:rsidP="00A761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2E2E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frost</w:t>
      </w:r>
      <w:proofErr w:type="spellEnd"/>
      <w:r w:rsidRPr="002E2E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2E2E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design</w:t>
      </w:r>
      <w:proofErr w:type="spellEnd"/>
      <w:r w:rsidRPr="002E2E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, Brindamos soluciones específicas de diseño – diseño a medida – que responden a objetivos y necesidades de posicionamiento, identidad y comunicación de cada cliente.</w:t>
      </w:r>
    </w:p>
    <w:p w14:paraId="60A6DB7F" w14:textId="77777777" w:rsidR="002E2E57" w:rsidRPr="002E2E57" w:rsidRDefault="002E2E57" w:rsidP="002E2E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B40FB8" w14:textId="77777777" w:rsidR="002E2E57" w:rsidRDefault="002E2E57" w:rsidP="00D53C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2E57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2E2E57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2E2E57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E2E57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>, agregué las palabras clave</w:t>
      </w:r>
      <w:r w:rsidRPr="002E2E57">
        <w:rPr>
          <w:rFonts w:ascii="Arial" w:hAnsi="Arial" w:cs="Arial"/>
          <w:color w:val="000000"/>
          <w:sz w:val="22"/>
          <w:szCs w:val="22"/>
        </w:rPr>
        <w:t>:</w:t>
      </w:r>
      <w:r w:rsidRPr="002E2E57">
        <w:rPr>
          <w:rFonts w:ascii="Arial" w:hAnsi="Arial" w:cs="Arial"/>
          <w:color w:val="000000"/>
          <w:sz w:val="22"/>
          <w:szCs w:val="22"/>
        </w:rPr>
        <w:t xml:space="preserve"> diseño, branding, </w:t>
      </w:r>
      <w:proofErr w:type="spellStart"/>
      <w:r w:rsidRPr="002E2E57">
        <w:rPr>
          <w:rFonts w:ascii="Arial" w:hAnsi="Arial" w:cs="Arial"/>
          <w:color w:val="000000"/>
          <w:sz w:val="22"/>
          <w:szCs w:val="22"/>
        </w:rPr>
        <w:t>packaging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 xml:space="preserve">, diseño editorial, </w:t>
      </w:r>
      <w:proofErr w:type="spellStart"/>
      <w:r w:rsidRPr="002E2E57">
        <w:rPr>
          <w:rFonts w:ascii="Arial" w:hAnsi="Arial" w:cs="Arial"/>
          <w:color w:val="000000"/>
          <w:sz w:val="22"/>
          <w:szCs w:val="22"/>
        </w:rPr>
        <w:t>graphic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E2E57">
        <w:rPr>
          <w:rFonts w:ascii="Arial" w:hAnsi="Arial" w:cs="Arial"/>
          <w:color w:val="000000"/>
          <w:sz w:val="22"/>
          <w:szCs w:val="22"/>
        </w:rPr>
        <w:t>design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 xml:space="preserve">, diseño </w:t>
      </w:r>
      <w:proofErr w:type="spellStart"/>
      <w:r w:rsidRPr="002E2E57"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E2E57"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2E2E57">
        <w:rPr>
          <w:rFonts w:ascii="Arial" w:hAnsi="Arial" w:cs="Arial"/>
          <w:color w:val="000000"/>
          <w:sz w:val="22"/>
          <w:szCs w:val="22"/>
        </w:rPr>
        <w:t>ui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>, desarrollo web</w:t>
      </w:r>
    </w:p>
    <w:p w14:paraId="1F5DBE4D" w14:textId="77777777" w:rsidR="002E2E57" w:rsidRPr="00C36FD9" w:rsidRDefault="002E2E57" w:rsidP="002E2E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028E2981" w14:textId="5A20BF2E" w:rsidR="002E2E57" w:rsidRDefault="002E2E57" w:rsidP="00D53C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2E57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2E2E57">
        <w:rPr>
          <w:rFonts w:ascii="Arial" w:hAnsi="Arial" w:cs="Arial"/>
          <w:color w:val="000000"/>
          <w:sz w:val="22"/>
          <w:szCs w:val="22"/>
        </w:rPr>
        <w:t xml:space="preserve">: para el encabezado del h1 utilicé el texto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Graphic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Design</w:t>
      </w:r>
      <w:proofErr w:type="spellEnd"/>
      <w:r w:rsidRPr="002E2E57">
        <w:rPr>
          <w:rFonts w:ascii="Arial" w:hAnsi="Arial" w:cs="Arial"/>
          <w:color w:val="000000"/>
          <w:sz w:val="22"/>
          <w:szCs w:val="22"/>
        </w:rPr>
        <w:t>”</w:t>
      </w:r>
    </w:p>
    <w:p w14:paraId="35532D51" w14:textId="77777777" w:rsidR="002E2E57" w:rsidRPr="002E2E57" w:rsidRDefault="002E2E57" w:rsidP="002E2E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E360E3" w14:textId="77777777" w:rsidR="002E2E57" w:rsidRDefault="002E2E57"/>
    <w:p w14:paraId="221BC49F" w14:textId="30F6CA89" w:rsidR="009E328E" w:rsidRDefault="002E2E57" w:rsidP="00BC3294">
      <w:pPr>
        <w:pStyle w:val="Prrafodelista"/>
        <w:numPr>
          <w:ilvl w:val="0"/>
          <w:numId w:val="2"/>
        </w:numPr>
      </w:pPr>
      <w:r>
        <w:t>Optimice las imágenes para bajarle el peso lo máximo posible sin que pierda calidad</w:t>
      </w:r>
    </w:p>
    <w:p w14:paraId="06C4B2AE" w14:textId="38C30D1E" w:rsidR="002E2E57" w:rsidRDefault="00DC7DAB">
      <w:r>
        <w:t xml:space="preserve">Utilice: </w:t>
      </w:r>
      <w:r w:rsidR="002E2E57">
        <w:t xml:space="preserve"> </w:t>
      </w:r>
      <w:hyperlink r:id="rId5" w:history="1">
        <w:r w:rsidRPr="002D5751">
          <w:rPr>
            <w:rStyle w:val="Hipervnculo"/>
          </w:rPr>
          <w:t>https://imagecompressor.com/es/</w:t>
        </w:r>
      </w:hyperlink>
    </w:p>
    <w:p w14:paraId="2A82CF05" w14:textId="1F380B7F" w:rsidR="00DC7DAB" w:rsidRDefault="00DC7DAB" w:rsidP="00BC3294">
      <w:pPr>
        <w:pStyle w:val="Prrafodelista"/>
        <w:numPr>
          <w:ilvl w:val="0"/>
          <w:numId w:val="2"/>
        </w:numPr>
      </w:pPr>
      <w:r>
        <w:t xml:space="preserve">Le agregue un titulo a cada una de los </w:t>
      </w:r>
      <w:proofErr w:type="spellStart"/>
      <w:r>
        <w:t>html</w:t>
      </w:r>
      <w:proofErr w:type="spellEnd"/>
      <w:r>
        <w:t xml:space="preserve"> que incluye mi sitio</w:t>
      </w:r>
    </w:p>
    <w:p w14:paraId="441DC4BA" w14:textId="77777777" w:rsidR="00BC3294" w:rsidRDefault="00BC3294" w:rsidP="00BC3294"/>
    <w:p w14:paraId="7AC9F632" w14:textId="321C3C6E" w:rsidR="002E2E57" w:rsidRDefault="002E2E57"/>
    <w:p w14:paraId="004725C6" w14:textId="77777777" w:rsidR="00DC7DAB" w:rsidRDefault="00DC7DAB"/>
    <w:sectPr w:rsidR="00DC7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E44"/>
    <w:multiLevelType w:val="hybridMultilevel"/>
    <w:tmpl w:val="21225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3216"/>
    <w:multiLevelType w:val="multilevel"/>
    <w:tmpl w:val="597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57"/>
    <w:rsid w:val="002E2E57"/>
    <w:rsid w:val="00A61087"/>
    <w:rsid w:val="00BC3294"/>
    <w:rsid w:val="00C36FD9"/>
    <w:rsid w:val="00D34599"/>
    <w:rsid w:val="00DC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0716"/>
  <w15:chartTrackingRefBased/>
  <w15:docId w15:val="{F99FB57B-8840-4FFC-B499-8A678691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E2E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D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7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gecompressor.com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Cane</dc:creator>
  <cp:keywords/>
  <dc:description/>
  <cp:lastModifiedBy>Laureano Cane</cp:lastModifiedBy>
  <cp:revision>2</cp:revision>
  <dcterms:created xsi:type="dcterms:W3CDTF">2021-05-08T23:31:00Z</dcterms:created>
  <dcterms:modified xsi:type="dcterms:W3CDTF">2021-05-09T01:35:00Z</dcterms:modified>
</cp:coreProperties>
</file>