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jc w:val="both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Базы данных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Введение в теорию реляционных баз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jc w:val="both"/>
        <w:rPr>
          <w:color w:val="6654d9"/>
          <w:u w:val="single"/>
        </w:rPr>
      </w:pPr>
      <w:bookmarkStart w:colFirst="0" w:colLast="0" w:name="_3scs9yhrocnt" w:id="2"/>
      <w:bookmarkEnd w:id="2"/>
      <w:r w:rsidDel="00000000" w:rsidR="00000000" w:rsidRPr="00000000">
        <w:rPr>
          <w:color w:val="6654d9"/>
          <w:sz w:val="20"/>
          <w:szCs w:val="20"/>
          <w:rtl w:val="0"/>
        </w:rPr>
        <w:t xml:space="preserve">SQLite version 3.31.1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Научимся преобразовывать наборы данных в структуры, которые соответствуют требованиям реляционной модели данных.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Определим основные подходы к построению реляционных баз данных.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Установим СУБД SQLite в качестве рабочего окружения.</w:t>
      </w:r>
    </w:p>
    <w:p w:rsidR="00000000" w:rsidDel="00000000" w:rsidP="00000000" w:rsidRDefault="00000000" w:rsidRPr="00000000" w14:paraId="0000000C">
      <w:pPr>
        <w:pageBreakBefore w:val="0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pageBreakBefore w:val="0"/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vdn9odz8azd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Данные в современном мире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uz9id5trau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Реляционные базы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nz5dq1rvvu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Подходы к хранению и использованию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9oz0yz9tw8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Начинаем работать с данными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t5lw2383us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База данных учеников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58atmyj7z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Предварительный вариант структуры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w7kmjwunev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Рассмотрим проблемные места предварительной реализации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tmxmr5in6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Составные значения в ячейках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iva6fmcap0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Неоднозначные зависимости столбцов таблицы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5m377rj20y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Транзитивные зависимости, избыточность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8z4zeujq6z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Проблема однотипного ввода одинаковых значений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vclrphzagv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Решаем проблемы методом приведения данных к нормальным формам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9ng1n63d0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Убираем составные значения, приводим данные к первой нормальной форме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dm1xu3gdgv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Упрощаем зависимости между значениями, приводим данные ко второй нормальной форме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vkvtrwnszt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Решаем проблему транзитивных связей и унифицируем ввод значений, приводим данные к третьей нормальной форме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lojdfycf7c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Связи между таблицами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owyx34u1vc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Преимущества при использовании правил приведения к нормальным формам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drsg6gw66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Общий подход к проектированию реляционных баз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9qyl38wilw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Установка рабочего окружения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x6gd6cqqq6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Популярные реляционные СУБД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yhza1xhpcm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СУБД SQLite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mkrg9daou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Сильные стороны SQLite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txkntepxmv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Слабые стороны SQLite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9uult8wfrv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Установка SQLite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1cl2ufbqdz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Установка SQLite на Windows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sy1ixs5f4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Установка SQLite на MacOS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hsn1kb7pk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Установка SQLite на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7zqg1x8at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Проверка установки для Windows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86cnd70uvf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Проверка установки для MacOS и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8z4iq6bbew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ageBreakBefore w:val="0"/>
        <w:ind w:left="0" w:firstLine="0"/>
        <w:jc w:val="both"/>
        <w:rPr>
          <w:i w:val="1"/>
          <w:color w:val="666666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rPr/>
      </w:pPr>
      <w:bookmarkStart w:colFirst="0" w:colLast="0" w:name="_vdn9odz8azdj" w:id="3"/>
      <w:bookmarkEnd w:id="3"/>
      <w:r w:rsidDel="00000000" w:rsidR="00000000" w:rsidRPr="00000000">
        <w:rPr>
          <w:rtl w:val="0"/>
        </w:rPr>
        <w:t xml:space="preserve">Данные в современном мире</w:t>
      </w:r>
    </w:p>
    <w:p w:rsidR="00000000" w:rsidDel="00000000" w:rsidP="00000000" w:rsidRDefault="00000000" w:rsidRPr="00000000" w14:paraId="00000030">
      <w:pPr>
        <w:pStyle w:val="Heading2"/>
        <w:pageBreakBefore w:val="0"/>
        <w:rPr/>
      </w:pPr>
      <w:bookmarkStart w:colFirst="0" w:colLast="0" w:name="_yuz9id5traut" w:id="4"/>
      <w:bookmarkEnd w:id="4"/>
      <w:r w:rsidDel="00000000" w:rsidR="00000000" w:rsidRPr="00000000">
        <w:rPr>
          <w:rtl w:val="0"/>
        </w:rPr>
        <w:t xml:space="preserve">Реляционные базы данных</w:t>
      </w:r>
    </w:p>
    <w:p w:rsidR="00000000" w:rsidDel="00000000" w:rsidP="00000000" w:rsidRDefault="00000000" w:rsidRPr="00000000" w14:paraId="0000003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Сегодня данные — важнейший ресурс во всех областях деятельности человека. Ценность специалистов, имеющих достаточную квалификацию в этой сфере, постоянно растёт. Чтобы хранить и использовать данные максимально эффективно, применяются базы данных.</w:t>
      </w:r>
    </w:p>
    <w:p w:rsidR="00000000" w:rsidDel="00000000" w:rsidP="00000000" w:rsidRDefault="00000000" w:rsidRPr="00000000" w14:paraId="0000003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Базу данных рассматриваются как набор данных, которые хранятся в соответствии с некоторой, заранее определённой, структурой. Именно наличие структуры отличает базу данных от произвольного набора значений. Есть различные подходы к определению таких структур, поэтому базы данных бывают различных типов. На нашем курсе мы познакомимся с реляционными базами данных.</w:t>
      </w:r>
    </w:p>
    <w:p w:rsidR="00000000" w:rsidDel="00000000" w:rsidP="00000000" w:rsidRDefault="00000000" w:rsidRPr="00000000" w14:paraId="0000003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Реляционные базы данных строятся на принципах р</w:t>
      </w:r>
      <w:r w:rsidDel="00000000" w:rsidR="00000000" w:rsidRPr="00000000">
        <w:rPr>
          <w:color w:val="434343"/>
          <w:rtl w:val="0"/>
        </w:rPr>
        <w:t xml:space="preserve">еляционной модели</w:t>
      </w:r>
      <w:r w:rsidDel="00000000" w:rsidR="00000000" w:rsidRPr="00000000">
        <w:rPr>
          <w:color w:val="434343"/>
          <w:rtl w:val="0"/>
        </w:rPr>
        <w:t xml:space="preserve">. Термин «реляционная» говорит, что в основе лежит понятие «отношение» (</w:t>
      </w:r>
      <w:r w:rsidDel="00000000" w:rsidR="00000000" w:rsidRPr="00000000">
        <w:rPr>
          <w:i w:val="1"/>
          <w:color w:val="434343"/>
          <w:rtl w:val="0"/>
        </w:rPr>
        <w:t xml:space="preserve">англ.</w:t>
      </w:r>
      <w:r w:rsidDel="00000000" w:rsidR="00000000" w:rsidRPr="00000000">
        <w:rPr>
          <w:color w:val="434343"/>
          <w:rtl w:val="0"/>
        </w:rPr>
        <w:t xml:space="preserve"> relation). Для реляционных баз данных отношением считается таблица. В свою очередь, база данных содержит набор таблиц, связанных в единую структуру.</w:t>
      </w:r>
    </w:p>
    <w:p w:rsidR="00000000" w:rsidDel="00000000" w:rsidP="00000000" w:rsidRDefault="00000000" w:rsidRPr="00000000" w14:paraId="0000003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иметь возможность преобразовать любой набор данных к виду, который соответствует требованиям реляционной теории, используется специальный комплекс правил. Эти правила называются нормальными формами, а сам процесс преобразования данных — нормализацией.</w:t>
      </w:r>
    </w:p>
    <w:p w:rsidR="00000000" w:rsidDel="00000000" w:rsidP="00000000" w:rsidRDefault="00000000" w:rsidRPr="00000000" w14:paraId="0000003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Более подробно принципы построения реляционных баз данных и применение нормализации рассмотрим в практической части занятия.</w:t>
      </w:r>
    </w:p>
    <w:p w:rsidR="00000000" w:rsidDel="00000000" w:rsidP="00000000" w:rsidRDefault="00000000" w:rsidRPr="00000000" w14:paraId="0000003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Возможность работы с базами данных обеспечивают системы управления базами данных (СУБД). Важно понимать отличие в использовании терминов «база данных» (БД) и «система управления базами данных» (СУБД). База данных — это структурированный набор данных, а СУБД — приложение, которое обеспечивает работу с базами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Но данные недостаточно только хранить, с ними надо работать — добавлять, изменять, получать требуемую информацию. Для выполнения таких операций используется структурированный язык запросов — SQL (structured query language). SQL — не язык программирования для общего применения, как, например, Java или Python, он предназначен только для работы с реляционными базами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pageBreakBefore w:val="0"/>
        <w:rPr/>
      </w:pPr>
      <w:bookmarkStart w:colFirst="0" w:colLast="0" w:name="_snz5dq1rvvub" w:id="5"/>
      <w:bookmarkEnd w:id="5"/>
      <w:r w:rsidDel="00000000" w:rsidR="00000000" w:rsidRPr="00000000">
        <w:rPr>
          <w:rtl w:val="0"/>
        </w:rPr>
        <w:t xml:space="preserve">Подходы к хранению и использованию данных</w:t>
      </w:r>
    </w:p>
    <w:p w:rsidR="00000000" w:rsidDel="00000000" w:rsidP="00000000" w:rsidRDefault="00000000" w:rsidRPr="00000000" w14:paraId="0000003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попросить несколько неподготовленных людей структурировать один и тот же набор данных, то, скорее всего, мы получим различные варианты.</w:t>
      </w:r>
    </w:p>
    <w:p w:rsidR="00000000" w:rsidDel="00000000" w:rsidP="00000000" w:rsidRDefault="00000000" w:rsidRPr="00000000" w14:paraId="0000003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Распространённый и наглядный вариант — создание структуры в виде таблицы, но таблицы с одними и теми же данными также формируются разными способами.</w:t>
      </w:r>
    </w:p>
    <w:p w:rsidR="00000000" w:rsidDel="00000000" w:rsidP="00000000" w:rsidRDefault="00000000" w:rsidRPr="00000000" w14:paraId="0000003B">
      <w:pPr>
        <w:pStyle w:val="Heading1"/>
        <w:pageBreakBefore w:val="0"/>
        <w:rPr/>
      </w:pPr>
      <w:bookmarkStart w:colFirst="0" w:colLast="0" w:name="_l9oz0yz9tw8l" w:id="6"/>
      <w:bookmarkEnd w:id="6"/>
      <w:r w:rsidDel="00000000" w:rsidR="00000000" w:rsidRPr="00000000">
        <w:rPr>
          <w:rtl w:val="0"/>
        </w:rPr>
        <w:t xml:space="preserve">Начинаем работать с данными </w:t>
      </w:r>
    </w:p>
    <w:p w:rsidR="00000000" w:rsidDel="00000000" w:rsidP="00000000" w:rsidRDefault="00000000" w:rsidRPr="00000000" w14:paraId="0000003C">
      <w:pPr>
        <w:pStyle w:val="Heading2"/>
        <w:pageBreakBefore w:val="0"/>
        <w:rPr/>
      </w:pPr>
      <w:bookmarkStart w:colFirst="0" w:colLast="0" w:name="_tt5lw2383uss" w:id="7"/>
      <w:bookmarkEnd w:id="7"/>
      <w:r w:rsidDel="00000000" w:rsidR="00000000" w:rsidRPr="00000000">
        <w:rPr>
          <w:rtl w:val="0"/>
        </w:rPr>
        <w:t xml:space="preserve">База данных учеников </w:t>
      </w:r>
    </w:p>
    <w:p w:rsidR="00000000" w:rsidDel="00000000" w:rsidP="00000000" w:rsidRDefault="00000000" w:rsidRPr="00000000" w14:paraId="0000003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Рассмотрим задачу по созданию структуры для хранения данных средних оценок учеников за пройденные курсы. Для каждого ученика требуется записать следующую информацию: 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3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Имя и фамилия ученика.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Курсы, которые ученики проходили в рамках обучения.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Количество уроков каждого курса.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Оценка, полученная учеником по итогу прохождения курса.</w:t>
      </w:r>
    </w:p>
    <w:p w:rsidR="00000000" w:rsidDel="00000000" w:rsidP="00000000" w:rsidRDefault="00000000" w:rsidRPr="00000000" w14:paraId="00000042">
      <w:pPr>
        <w:pStyle w:val="Heading2"/>
        <w:pageBreakBefore w:val="0"/>
        <w:rPr/>
      </w:pPr>
      <w:bookmarkStart w:colFirst="0" w:colLast="0" w:name="_r58atmyj7ze" w:id="8"/>
      <w:bookmarkEnd w:id="8"/>
      <w:r w:rsidDel="00000000" w:rsidR="00000000" w:rsidRPr="00000000">
        <w:rPr>
          <w:rtl w:val="0"/>
        </w:rPr>
        <w:t xml:space="preserve">Предварительный вариант структуры</w:t>
      </w:r>
    </w:p>
    <w:p w:rsidR="00000000" w:rsidDel="00000000" w:rsidP="00000000" w:rsidRDefault="00000000" w:rsidRPr="00000000" w14:paraId="0000004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Создадим таблицу, в строках которой мы храним все важные данные. Заметим, что записи об одном и том же ученике иногда повторяются, так как ученик может пройти несколько курсов.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10"/>
        <w:gridCol w:w="2410"/>
        <w:gridCol w:w="2410"/>
        <w:tblGridChange w:id="0">
          <w:tblGrid>
            <w:gridCol w:w="2410"/>
            <w:gridCol w:w="2410"/>
            <w:gridCol w:w="241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Ученик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Курс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Оценка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данных, поток 54 от 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Павлова Анастасия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данных, поток 54 от 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станция, поток 48 от 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Python, поток 45 от 18.08.2020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Таблица 1. Предварительный вариант базы данных</w:t>
      </w:r>
    </w:p>
    <w:p w:rsidR="00000000" w:rsidDel="00000000" w:rsidP="00000000" w:rsidRDefault="00000000" w:rsidRPr="00000000" w14:paraId="0000005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целом такой вариант выглядит неплохо. Проанализируем эту структуру на недостатки.</w:t>
      </w:r>
    </w:p>
    <w:p w:rsidR="00000000" w:rsidDel="00000000" w:rsidP="00000000" w:rsidRDefault="00000000" w:rsidRPr="00000000" w14:paraId="0000005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pageBreakBefore w:val="0"/>
        <w:rPr/>
      </w:pPr>
      <w:bookmarkStart w:colFirst="0" w:colLast="0" w:name="_lw7kmjwunevf" w:id="9"/>
      <w:bookmarkEnd w:id="9"/>
      <w:r w:rsidDel="00000000" w:rsidR="00000000" w:rsidRPr="00000000">
        <w:rPr>
          <w:rtl w:val="0"/>
        </w:rPr>
        <w:t xml:space="preserve">Рассмотрим проблемные места предварительной реализации</w:t>
      </w:r>
    </w:p>
    <w:p w:rsidR="00000000" w:rsidDel="00000000" w:rsidP="00000000" w:rsidRDefault="00000000" w:rsidRPr="00000000" w14:paraId="0000005C">
      <w:pPr>
        <w:pStyle w:val="Heading3"/>
        <w:pageBreakBefore w:val="0"/>
        <w:rPr/>
      </w:pPr>
      <w:bookmarkStart w:colFirst="0" w:colLast="0" w:name="_otmxmr5in6v" w:id="10"/>
      <w:bookmarkEnd w:id="10"/>
      <w:r w:rsidDel="00000000" w:rsidR="00000000" w:rsidRPr="00000000">
        <w:rPr>
          <w:rtl w:val="0"/>
        </w:rPr>
        <w:t xml:space="preserve">Составные значения в ячейках</w:t>
      </w:r>
    </w:p>
    <w:p w:rsidR="00000000" w:rsidDel="00000000" w:rsidP="00000000" w:rsidRDefault="00000000" w:rsidRPr="00000000" w14:paraId="0000005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Первое, на что стоит обратить внимание — значения в столбцах «Ученик» и «Курс» непростые, а состоят из нескольких атрибутов. Недостаток такого подхода в том, что когда записей в нашей базе данных станет много, искать по некоторым значениям будет сложнее, чем по другим.</w:t>
      </w:r>
    </w:p>
    <w:p w:rsidR="00000000" w:rsidDel="00000000" w:rsidP="00000000" w:rsidRDefault="00000000" w:rsidRPr="00000000" w14:paraId="0000005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Например, получится легко отсортировать и найти подходящего ученика по фамилии, нежели по имени. Аналогичная ситуация и с данными в столбце «Курс» — искать по дате начала обучения будет сложнее, чем по названию курса.</w:t>
      </w:r>
    </w:p>
    <w:p w:rsidR="00000000" w:rsidDel="00000000" w:rsidP="00000000" w:rsidRDefault="00000000" w:rsidRPr="00000000" w14:paraId="0000005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Таким образом, часть значений в нашей структуре — составные. Например, в таблице 2 такие значения выделяются красным цветом.  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10"/>
        <w:gridCol w:w="2410"/>
        <w:gridCol w:w="2410"/>
        <w:tblGridChange w:id="0">
          <w:tblGrid>
            <w:gridCol w:w="2410"/>
            <w:gridCol w:w="2410"/>
            <w:gridCol w:w="241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Ученик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Курс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Оценка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Базы данных, поток 54 от 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Павлова Анастасия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Базы данных, поток 54 от 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Linux. Рабочая станция, поток 48 от 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Основы Python, поток 45 от 18.08.2020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Таблица 2. Составные (неатомарные) значения базы данных учеников</w:t>
      </w:r>
    </w:p>
    <w:p w:rsidR="00000000" w:rsidDel="00000000" w:rsidP="00000000" w:rsidRDefault="00000000" w:rsidRPr="00000000" w14:paraId="00000075">
      <w:pPr>
        <w:pStyle w:val="Heading3"/>
        <w:pageBreakBefore w:val="0"/>
        <w:rPr/>
      </w:pPr>
      <w:bookmarkStart w:colFirst="0" w:colLast="0" w:name="_tiva6fmcap0j" w:id="11"/>
      <w:bookmarkEnd w:id="11"/>
      <w:r w:rsidDel="00000000" w:rsidR="00000000" w:rsidRPr="00000000">
        <w:rPr>
          <w:rtl w:val="0"/>
        </w:rPr>
        <w:t xml:space="preserve">Неоднозначные зависимости столбцов таблицы</w:t>
      </w:r>
    </w:p>
    <w:p w:rsidR="00000000" w:rsidDel="00000000" w:rsidP="00000000" w:rsidRDefault="00000000" w:rsidRPr="00000000" w14:paraId="0000007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Заметим, что в отношениях между столбцами таблицы есть некоторые логические несоответствия.</w:t>
      </w:r>
    </w:p>
    <w:p w:rsidR="00000000" w:rsidDel="00000000" w:rsidP="00000000" w:rsidRDefault="00000000" w:rsidRPr="00000000" w14:paraId="0000007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«Курс» и «Оценка» — атрибуты ученика, а «Количество уроков» относится не к «Ученику», а к «Курсу».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10"/>
        <w:gridCol w:w="2410"/>
        <w:gridCol w:w="2410"/>
        <w:tblGridChange w:id="0">
          <w:tblGrid>
            <w:gridCol w:w="2410"/>
            <w:gridCol w:w="2410"/>
            <w:gridCol w:w="241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Ученик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Курс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Количество уроков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Оценка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данных, поток 54 от 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Павлова Анастасия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данных, поток 54 от 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станция, поток 48 от 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Python, поток 45 от 18.08.2020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Таблица 3. Атрибуты (зависимости) ученика. Красным цветом выделены данные, которые зависят от курса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10"/>
        <w:gridCol w:w="2410"/>
        <w:gridCol w:w="2410"/>
        <w:tblGridChange w:id="0">
          <w:tblGrid>
            <w:gridCol w:w="2410"/>
            <w:gridCol w:w="2410"/>
            <w:gridCol w:w="241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Ученик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Курс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Оценка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Базы данных, поток 54 от 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Павлова Анастасия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Базы данных, поток 54 от 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Linux. Рабочая станция, поток 48 от 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Основы Python, поток 45 от 18.08.2020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after="0" w:before="0"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0A1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Таблица 4. Атрибуты (зависимости) курса, красным цветом выделены данные, которые зависят от ученика</w:t>
      </w:r>
    </w:p>
    <w:p w:rsidR="00000000" w:rsidDel="00000000" w:rsidP="00000000" w:rsidRDefault="00000000" w:rsidRPr="00000000" w14:paraId="000000A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Разные</w:t>
      </w:r>
      <w:r w:rsidDel="00000000" w:rsidR="00000000" w:rsidRPr="00000000">
        <w:rPr>
          <w:rtl w:val="0"/>
        </w:rPr>
        <w:t xml:space="preserve"> зависимости в рамках одной таблицы неизбежно приведут к дублированию (избыточности) данных — для всех записей с одинаковым курсом проставится то же самое значение количества уроков.</w:t>
      </w:r>
    </w:p>
    <w:p w:rsidR="00000000" w:rsidDel="00000000" w:rsidP="00000000" w:rsidRDefault="00000000" w:rsidRPr="00000000" w14:paraId="000000A3">
      <w:pPr>
        <w:pStyle w:val="Heading3"/>
        <w:pageBreakBefore w:val="0"/>
        <w:rPr/>
      </w:pPr>
      <w:bookmarkStart w:colFirst="0" w:colLast="0" w:name="_x5m377rj20yd" w:id="12"/>
      <w:bookmarkEnd w:id="12"/>
      <w:r w:rsidDel="00000000" w:rsidR="00000000" w:rsidRPr="00000000">
        <w:rPr>
          <w:rtl w:val="0"/>
        </w:rPr>
        <w:t xml:space="preserve">Транзитивные зависимости, избыточность данных</w:t>
      </w:r>
    </w:p>
    <w:p w:rsidR="00000000" w:rsidDel="00000000" w:rsidP="00000000" w:rsidRDefault="00000000" w:rsidRPr="00000000" w14:paraId="000000A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Проанализируем содержимое столбца «Курс». Мы видим, что название курса, номер потока и дата начала обучения — атрибуты ученика. Но в то же время название курса и дата начала занятий рассматриваются и как атрибуты потока. Следовательно, мы всегда можем узнать название курса и дату начала занятий, зная только номер потока. 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Ученик</w:t>
            </w:r>
            <w:r w:rsidDel="00000000" w:rsidR="00000000" w:rsidRPr="00000000">
              <w:rPr>
                <w:rtl w:val="0"/>
              </w:rPr>
              <w:t xml:space="preserve"> &gt; (</w:t>
            </w:r>
            <w:r w:rsidDel="00000000" w:rsidR="00000000" w:rsidRPr="00000000">
              <w:rPr>
                <w:i w:val="1"/>
                <w:rtl w:val="0"/>
              </w:rPr>
              <w:t xml:space="preserve">Название курса, Номер потока, Дата начала обучения, Оценка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A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Название курса и дату начала обучения мы всегда узнаём по номеру потока: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Номер потока</w:t>
            </w:r>
            <w:r w:rsidDel="00000000" w:rsidR="00000000" w:rsidRPr="00000000">
              <w:rPr>
                <w:rtl w:val="0"/>
              </w:rPr>
              <w:t xml:space="preserve"> &gt; (</w:t>
            </w:r>
            <w:r w:rsidDel="00000000" w:rsidR="00000000" w:rsidRPr="00000000">
              <w:rPr>
                <w:i w:val="1"/>
                <w:rtl w:val="0"/>
              </w:rPr>
              <w:t xml:space="preserve">Название курса, Дата начала обучения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A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итоге получим следующую структуру: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Ученик</w:t>
            </w:r>
            <w:r w:rsidDel="00000000" w:rsidR="00000000" w:rsidRPr="00000000">
              <w:rPr>
                <w:rtl w:val="0"/>
              </w:rPr>
              <w:t xml:space="preserve"> &gt; (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Номер потока</w:t>
            </w:r>
            <w:r w:rsidDel="00000000" w:rsidR="00000000" w:rsidRPr="00000000">
              <w:rPr>
                <w:color w:val="ff0000"/>
                <w:rtl w:val="0"/>
              </w:rPr>
              <w:t xml:space="preserve"> &gt; (</w:t>
            </w:r>
            <w:r w:rsidDel="00000000" w:rsidR="00000000" w:rsidRPr="00000000">
              <w:rPr>
                <w:i w:val="1"/>
                <w:color w:val="ff0000"/>
                <w:rtl w:val="0"/>
              </w:rPr>
              <w:t xml:space="preserve">Название курса, Дата начала обучения</w:t>
            </w:r>
            <w:r w:rsidDel="00000000" w:rsidR="00000000" w:rsidRPr="00000000">
              <w:rPr>
                <w:color w:val="ff000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A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Возможность получить значения некоторых атрибутов на основе других называется </w:t>
      </w:r>
      <w:r w:rsidDel="00000000" w:rsidR="00000000" w:rsidRPr="00000000">
        <w:rPr>
          <w:rtl w:val="0"/>
        </w:rPr>
        <w:t xml:space="preserve">транзитивной зависимостью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В этом случае мы получаем значения атрибутов «Название курса» и «Дата начала занятий» по значению атрибута «Номер потока», поэтому это транзитивная связь.</w:t>
      </w:r>
    </w:p>
    <w:p w:rsidR="00000000" w:rsidDel="00000000" w:rsidP="00000000" w:rsidRDefault="00000000" w:rsidRPr="00000000" w14:paraId="000000A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 практике наличие транзитивных зависимостей также приводит к дублированию данных. Текущее представление данных в столбце «Курс» наглядно, но избыточно. Так, в таблице достаточно представить номер потока, а для отображения атрибутов потоков потребуется создать другое отношение (таблицу).</w:t>
      </w:r>
    </w:p>
    <w:p w:rsidR="00000000" w:rsidDel="00000000" w:rsidP="00000000" w:rsidRDefault="00000000" w:rsidRPr="00000000" w14:paraId="000000A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Избыточность данных определяется наличием дублированных значений. Такое дублирование приведёт к неэффективному использованию пространства на носителях, а также к усложнению операций с данными — одни и те же данные придётся добавлять или изменять сразу в нескольких местах.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pageBreakBefore w:val="0"/>
        <w:rPr/>
      </w:pPr>
      <w:bookmarkStart w:colFirst="0" w:colLast="0" w:name="_c8z4zeujq6zb" w:id="13"/>
      <w:bookmarkEnd w:id="13"/>
      <w:r w:rsidDel="00000000" w:rsidR="00000000" w:rsidRPr="00000000">
        <w:rPr>
          <w:rtl w:val="0"/>
        </w:rPr>
        <w:t xml:space="preserve">Проблема однотипного ввода одинаковых значений</w:t>
      </w:r>
    </w:p>
    <w:p w:rsidR="00000000" w:rsidDel="00000000" w:rsidP="00000000" w:rsidRDefault="00000000" w:rsidRPr="00000000" w14:paraId="000000B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Во многих случаях одни и те же данные вводятся различными способами. Например, ученика можно ввести как </w:t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0"/>
        </w:rPr>
        <w:t xml:space="preserve">Игорь Иванов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0"/>
        </w:rPr>
        <w:t xml:space="preserve">Иванов Игорь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0"/>
        </w:rPr>
        <w:t xml:space="preserve">Иванов И.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  <w:t xml:space="preserve">. Все эти записи относятся к одному человеку, но использовать такие данные довольно сложно. 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10"/>
        <w:gridCol w:w="2410"/>
        <w:gridCol w:w="2410"/>
        <w:tblGridChange w:id="0">
          <w:tblGrid>
            <w:gridCol w:w="2410"/>
            <w:gridCol w:w="2410"/>
            <w:gridCol w:w="241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Ученик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Курс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Оценка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after="0" w:before="0" w:line="240" w:lineRule="auto"/>
              <w:jc w:val="both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Иванов И.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Базы данных, поток 54 от 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Павлова Анастасия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after="0" w:before="0" w:line="240" w:lineRule="auto"/>
              <w:jc w:val="both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БД, 12 ноября 2020 г., поток 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after="0" w:before="0" w:line="240" w:lineRule="auto"/>
              <w:jc w:val="both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Игорь Иванов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станция, поток 48 от 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Иванов 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Основы Python, поток 45 от 18.08.2020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0C6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  <w:t xml:space="preserve">Таблица 5. Пример ввода одинаковых данных, записанных в различном формате</w:t>
      </w:r>
    </w:p>
    <w:p w:rsidR="00000000" w:rsidDel="00000000" w:rsidP="00000000" w:rsidRDefault="00000000" w:rsidRPr="00000000" w14:paraId="000000C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pageBreakBefore w:val="0"/>
        <w:rPr/>
      </w:pPr>
      <w:bookmarkStart w:colFirst="0" w:colLast="0" w:name="_pvclrphzagvk" w:id="14"/>
      <w:bookmarkEnd w:id="14"/>
      <w:r w:rsidDel="00000000" w:rsidR="00000000" w:rsidRPr="00000000">
        <w:rPr>
          <w:rtl w:val="0"/>
        </w:rPr>
        <w:t xml:space="preserve">Решаем проблемы методом приведения данных к нормальным формам</w:t>
      </w:r>
    </w:p>
    <w:p w:rsidR="00000000" w:rsidDel="00000000" w:rsidP="00000000" w:rsidRDefault="00000000" w:rsidRPr="00000000" w14:paraId="000000C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решения проблем, рассмотренных выше, реляционная теория предлагает метод, который основывается на приведении данных к нормальным формам. </w:t>
      </w:r>
    </w:p>
    <w:p w:rsidR="00000000" w:rsidDel="00000000" w:rsidP="00000000" w:rsidRDefault="00000000" w:rsidRPr="00000000" w14:paraId="000000C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Каждая из нормальных форм — набор требований, которым соответствуют данные. Всего сейчас определено восемь нормальных форм, но, с практической точки зрения, мы рассмотрим только первые три. Логика связей данных в современных приложениях редко требует приведения к нормальным формам выше третьей.  </w:t>
      </w:r>
    </w:p>
    <w:p w:rsidR="00000000" w:rsidDel="00000000" w:rsidP="00000000" w:rsidRDefault="00000000" w:rsidRPr="00000000" w14:paraId="000000C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pageBreakBefore w:val="0"/>
        <w:rPr/>
      </w:pPr>
      <w:bookmarkStart w:colFirst="0" w:colLast="0" w:name="_m9ng1n63d0i2" w:id="15"/>
      <w:bookmarkEnd w:id="15"/>
      <w:r w:rsidDel="00000000" w:rsidR="00000000" w:rsidRPr="00000000">
        <w:rPr>
          <w:rtl w:val="0"/>
        </w:rPr>
        <w:t xml:space="preserve">Убираем составные значения, приводим данные к первой нормальной форме</w:t>
      </w:r>
    </w:p>
    <w:p w:rsidR="00000000" w:rsidDel="00000000" w:rsidP="00000000" w:rsidRDefault="00000000" w:rsidRPr="00000000" w14:paraId="000000C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Чтобы решить проблему составных значений, разделим их все на простые (атомарные). Для ученика разделим имя и фамилию на отдельные столбцы, аналогично поступим и с данными о курсе.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"/>
        <w:gridCol w:w="1382"/>
        <w:gridCol w:w="1382"/>
        <w:gridCol w:w="1095"/>
        <w:gridCol w:w="1635"/>
        <w:gridCol w:w="1382"/>
        <w:gridCol w:w="1382"/>
        <w:tblGridChange w:id="0">
          <w:tblGrid>
            <w:gridCol w:w="1382"/>
            <w:gridCol w:w="1382"/>
            <w:gridCol w:w="1382"/>
            <w:gridCol w:w="1095"/>
            <w:gridCol w:w="1635"/>
            <w:gridCol w:w="1382"/>
            <w:gridCol w:w="138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Фамилия ученика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Имя ученика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Курс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 потока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 начала обучения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Иванов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Павлова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Анастасия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Иванов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Иванов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18.08.2020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0F1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Таблица 6. Приведение данных к первой нормальной форме</w:t>
      </w:r>
    </w:p>
    <w:p w:rsidR="00000000" w:rsidDel="00000000" w:rsidP="00000000" w:rsidRDefault="00000000" w:rsidRPr="00000000" w14:paraId="000000F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Полученная структура удовлетворяет требованиям первой нормальной формы:</w:t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1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Все значения в таблице должны быть простыми. 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17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 должно быть повторения строк таблицы с одинаковыми данными — идентичными значениями.</w:t>
      </w:r>
    </w:p>
    <w:p w:rsidR="00000000" w:rsidDel="00000000" w:rsidP="00000000" w:rsidRDefault="00000000" w:rsidRPr="00000000" w14:paraId="000000F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pageBreakBefore w:val="0"/>
        <w:rPr/>
      </w:pPr>
      <w:bookmarkStart w:colFirst="0" w:colLast="0" w:name="_pdm1xu3gdgvf" w:id="16"/>
      <w:bookmarkEnd w:id="16"/>
      <w:r w:rsidDel="00000000" w:rsidR="00000000" w:rsidRPr="00000000">
        <w:rPr>
          <w:rtl w:val="0"/>
        </w:rPr>
        <w:t xml:space="preserve">Упрощаем зависимости между значениями, приводим данные ко второй нормальной форме</w:t>
      </w:r>
    </w:p>
    <w:p w:rsidR="00000000" w:rsidDel="00000000" w:rsidP="00000000" w:rsidRDefault="00000000" w:rsidRPr="00000000" w14:paraId="000000F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Следующий шаг — упрощение зависимостей в структуре таблицы. В нашем случае мы определили, что атрибуты «Фамилия ученика», «Имя ученика», «Курс», «Номер потока», «Дата начала обучения», «Оценка» относятся к ученику, а атрибут «Количество уроков» — к курсу. </w:t>
      </w:r>
    </w:p>
    <w:p w:rsidR="00000000" w:rsidDel="00000000" w:rsidP="00000000" w:rsidRDefault="00000000" w:rsidRPr="00000000" w14:paraId="000000F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Задача выполняется разбиением исходной таблицы на две новые, в каждой из которых все атрибуты относятся к (зависят от) одной сущности. В результате мы получим таблицу оценок и таблицу курсов.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6.6666666666667"/>
        <w:gridCol w:w="1606.6666666666667"/>
        <w:gridCol w:w="1606.6666666666667"/>
        <w:gridCol w:w="1606.6666666666667"/>
        <w:gridCol w:w="1606.6666666666667"/>
        <w:gridCol w:w="1606.6666666666667"/>
        <w:tblGridChange w:id="0">
          <w:tblGrid>
            <w:gridCol w:w="1606.6666666666667"/>
            <w:gridCol w:w="1606.6666666666667"/>
            <w:gridCol w:w="1606.6666666666667"/>
            <w:gridCol w:w="1606.6666666666667"/>
            <w:gridCol w:w="1606.6666666666667"/>
            <w:gridCol w:w="1606.6666666666667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Фамилия ученика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Имя ученика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Курс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ageBreakBefore w:val="0"/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 потока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 начала обучения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Иванов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12.11.2020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Павлова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Анастасия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Иванов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Иванов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Игорь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18.08.2020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117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  <w:t xml:space="preserve">Таблица 7. Приведение ко второй нормальной форме, таблица оценок</w:t>
      </w:r>
    </w:p>
    <w:p w:rsidR="00000000" w:rsidDel="00000000" w:rsidP="00000000" w:rsidRDefault="00000000" w:rsidRPr="00000000" w14:paraId="0000011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Курс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121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Таблица 8. Приведение ко второй нормальной форме, таблица курсов</w:t>
      </w:r>
    </w:p>
    <w:p w:rsidR="00000000" w:rsidDel="00000000" w:rsidP="00000000" w:rsidRDefault="00000000" w:rsidRPr="00000000" w14:paraId="0000012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Полученная структура удовлетворяет требованиям второй нормальной формы:</w:t>
      </w:r>
    </w:p>
    <w:p w:rsidR="00000000" w:rsidDel="00000000" w:rsidP="00000000" w:rsidRDefault="00000000" w:rsidRPr="00000000" w14:paraId="00000123">
      <w:pPr>
        <w:pageBreakBefore w:val="0"/>
        <w:numPr>
          <w:ilvl w:val="0"/>
          <w:numId w:val="1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Структура должна находиться в первой нормальной форме.</w:t>
      </w:r>
    </w:p>
    <w:p w:rsidR="00000000" w:rsidDel="00000000" w:rsidP="00000000" w:rsidRDefault="00000000" w:rsidRPr="00000000" w14:paraId="00000124">
      <w:pPr>
        <w:pageBreakBefore w:val="0"/>
        <w:numPr>
          <w:ilvl w:val="0"/>
          <w:numId w:val="1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каждой из таблиц все столбцы атрибутов должны относиться к (зависеть от) одной ключевой сущности.</w:t>
      </w:r>
    </w:p>
    <w:p w:rsidR="00000000" w:rsidDel="00000000" w:rsidP="00000000" w:rsidRDefault="00000000" w:rsidRPr="00000000" w14:paraId="00000125">
      <w:pPr>
        <w:pStyle w:val="Heading3"/>
        <w:pageBreakBefore w:val="0"/>
        <w:rPr/>
      </w:pPr>
      <w:bookmarkStart w:colFirst="0" w:colLast="0" w:name="_kvkvtrwnsztc" w:id="17"/>
      <w:bookmarkEnd w:id="17"/>
      <w:r w:rsidDel="00000000" w:rsidR="00000000" w:rsidRPr="00000000">
        <w:rPr>
          <w:rtl w:val="0"/>
        </w:rPr>
        <w:t xml:space="preserve">Решаем проблему транзитивных связей и унифицируем ввод значений, приводим данные к третьей нормальной форме</w:t>
      </w:r>
    </w:p>
    <w:p w:rsidR="00000000" w:rsidDel="00000000" w:rsidP="00000000" w:rsidRDefault="00000000" w:rsidRPr="00000000" w14:paraId="000001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устранения транзитивных зависимостей вынесем атрибуты потоков в отдельную таблицу. А также вынесем все повторяющиеся атрибуты в отдельные таблицы. Затем свяжем эти таблицы по ключевым столбцам.</w:t>
      </w:r>
    </w:p>
    <w:p w:rsidR="00000000" w:rsidDel="00000000" w:rsidP="00000000" w:rsidRDefault="00000000" w:rsidRPr="00000000" w14:paraId="0000012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результате получим структуру, состоящую из четырёх таблиц: «Курсы», «Потоки», «Ученики» и «Оценки». Обратим внимание, что в таблицах курсов, потоков и учеников добавился служебный ключевой столбец. Он используется, чтобы была возможность ссылаться на соответствующие значения в других таблицах. К</w:t>
      </w:r>
      <w:r w:rsidDel="00000000" w:rsidR="00000000" w:rsidRPr="00000000">
        <w:rPr>
          <w:rtl w:val="0"/>
        </w:rPr>
        <w:t xml:space="preserve">люч строки также рассматривается как некоторый условный номер, или, другими словами, идентификатор записи, уникальный в пределах таблицы. В таблице не указывается несколько записей с одинаковым ключевым значением.</w:t>
      </w:r>
      <w:r w:rsidDel="00000000" w:rsidR="00000000" w:rsidRPr="00000000">
        <w:rPr>
          <w:rtl w:val="0"/>
        </w:rPr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 курса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Название курса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134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Таблица 9. Приведение к третьей нормальной форме, таблица курсов</w:t>
      </w:r>
    </w:p>
    <w:p w:rsidR="00000000" w:rsidDel="00000000" w:rsidP="00000000" w:rsidRDefault="00000000" w:rsidRPr="00000000" w14:paraId="00000135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10"/>
        <w:gridCol w:w="2410"/>
        <w:gridCol w:w="2410"/>
        <w:tblGridChange w:id="0">
          <w:tblGrid>
            <w:gridCol w:w="2410"/>
            <w:gridCol w:w="2410"/>
            <w:gridCol w:w="241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 потока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 потока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 курса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ageBreakBefore w:val="0"/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начала обучения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18.08.2020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02.10.2020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12.11.2020</w:t>
            </w:r>
          </w:p>
        </w:tc>
      </w:tr>
    </w:tbl>
    <w:p w:rsidR="00000000" w:rsidDel="00000000" w:rsidP="00000000" w:rsidRDefault="00000000" w:rsidRPr="00000000" w14:paraId="00000146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  <w:t xml:space="preserve">Таблица 10. Приведение к третьей нормальной форме, таблица потоков</w:t>
      </w:r>
    </w:p>
    <w:p w:rsidR="00000000" w:rsidDel="00000000" w:rsidP="00000000" w:rsidRDefault="00000000" w:rsidRPr="00000000" w14:paraId="00000147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Ключ ученика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Фамилия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Иванов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Игорь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Павлова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Анастасия</w:t>
            </w:r>
          </w:p>
        </w:tc>
      </w:tr>
    </w:tbl>
    <w:p w:rsidR="00000000" w:rsidDel="00000000" w:rsidP="00000000" w:rsidRDefault="00000000" w:rsidRPr="00000000" w14:paraId="00000151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Таблица 11. Приведение к третьей нормальной форме, таблица учеников</w:t>
      </w:r>
    </w:p>
    <w:p w:rsidR="00000000" w:rsidDel="00000000" w:rsidP="00000000" w:rsidRDefault="00000000" w:rsidRPr="00000000" w14:paraId="0000015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Ключ ученика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 потока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ageBreakBefore w:val="0"/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163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Таблица 12. Приведение к третьей нормальной форме, таблица оценок</w:t>
      </w:r>
    </w:p>
    <w:p w:rsidR="00000000" w:rsidDel="00000000" w:rsidP="00000000" w:rsidRDefault="00000000" w:rsidRPr="00000000" w14:paraId="0000016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Такая структура соответствует требованиям третьей нормальной формы:</w:t>
      </w:r>
    </w:p>
    <w:p w:rsidR="00000000" w:rsidDel="00000000" w:rsidP="00000000" w:rsidRDefault="00000000" w:rsidRPr="00000000" w14:paraId="00000165">
      <w:pPr>
        <w:pageBreakBefore w:val="0"/>
        <w:numPr>
          <w:ilvl w:val="0"/>
          <w:numId w:val="1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Структура таблиц должна соответствовать второй нормальной форме.</w:t>
      </w:r>
    </w:p>
    <w:p w:rsidR="00000000" w:rsidDel="00000000" w:rsidP="00000000" w:rsidRDefault="00000000" w:rsidRPr="00000000" w14:paraId="00000166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таблицах должны отсутствовать транзитивные зависимости.</w:t>
      </w:r>
    </w:p>
    <w:p w:rsidR="00000000" w:rsidDel="00000000" w:rsidP="00000000" w:rsidRDefault="00000000" w:rsidRPr="00000000" w14:paraId="00000167">
      <w:pPr>
        <w:pageBreakBefore w:val="0"/>
        <w:numPr>
          <w:ilvl w:val="0"/>
          <w:numId w:val="1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Все повторяющиеся неключевые атрибуты выносятся в отдельные таблицы.</w:t>
      </w:r>
    </w:p>
    <w:p w:rsidR="00000000" w:rsidDel="00000000" w:rsidP="00000000" w:rsidRDefault="00000000" w:rsidRPr="00000000" w14:paraId="0000016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На этом этапе работу по преобразованию данных мы выполнили, а структура соответствует требованиям реляционной модели.</w:t>
      </w:r>
    </w:p>
    <w:p w:rsidR="00000000" w:rsidDel="00000000" w:rsidP="00000000" w:rsidRDefault="00000000" w:rsidRPr="00000000" w14:paraId="0000016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pageBreakBefore w:val="0"/>
        <w:rPr/>
      </w:pPr>
      <w:bookmarkStart w:colFirst="0" w:colLast="0" w:name="_dlojdfycf7c6" w:id="18"/>
      <w:bookmarkEnd w:id="18"/>
      <w:r w:rsidDel="00000000" w:rsidR="00000000" w:rsidRPr="00000000">
        <w:rPr>
          <w:rtl w:val="0"/>
        </w:rPr>
        <w:t xml:space="preserve">Связи между таблицами</w:t>
      </w:r>
    </w:p>
    <w:p w:rsidR="00000000" w:rsidDel="00000000" w:rsidP="00000000" w:rsidRDefault="00000000" w:rsidRPr="00000000" w14:paraId="0000016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результате работы по приведению данных к третьей нормальной форме мы получили структуру, состоящую из четырёх таблиц.</w:t>
      </w:r>
    </w:p>
    <w:p w:rsidR="00000000" w:rsidDel="00000000" w:rsidP="00000000" w:rsidRDefault="00000000" w:rsidRPr="00000000" w14:paraId="0000016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Перечислим связи между таблицами:</w:t>
      </w:r>
    </w:p>
    <w:p w:rsidR="00000000" w:rsidDel="00000000" w:rsidP="00000000" w:rsidRDefault="00000000" w:rsidRPr="00000000" w14:paraId="0000016D">
      <w:pPr>
        <w:pageBreakBefore w:val="0"/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Таблица учеников связана с таблицей оценок по ключу ученика.</w:t>
      </w:r>
    </w:p>
    <w:p w:rsidR="00000000" w:rsidDel="00000000" w:rsidP="00000000" w:rsidRDefault="00000000" w:rsidRPr="00000000" w14:paraId="0000016E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Таблица курсов связана с таблицей потоков по ключу курса.</w:t>
      </w:r>
    </w:p>
    <w:p w:rsidR="00000000" w:rsidDel="00000000" w:rsidP="00000000" w:rsidRDefault="00000000" w:rsidRPr="00000000" w14:paraId="0000016F">
      <w:pPr>
        <w:pageBreakBefore w:val="0"/>
        <w:numPr>
          <w:ilvl w:val="0"/>
          <w:numId w:val="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Таблица потоков связана с таблицей оценок по ключу потока. </w:t>
      </w:r>
    </w:p>
    <w:p w:rsidR="00000000" w:rsidDel="00000000" w:rsidP="00000000" w:rsidRDefault="00000000" w:rsidRPr="00000000" w14:paraId="00000170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1727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Диаграмма 1. Связи между таблицами</w:t>
      </w:r>
    </w:p>
    <w:p w:rsidR="00000000" w:rsidDel="00000000" w:rsidP="00000000" w:rsidRDefault="00000000" w:rsidRPr="00000000" w14:paraId="0000017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Тип связи между таблицами, когда для ссылок используются значения ключевых столбцов таблиц, называется связью по ключевым столбцам. </w:t>
      </w:r>
    </w:p>
    <w:p w:rsidR="00000000" w:rsidDel="00000000" w:rsidP="00000000" w:rsidRDefault="00000000" w:rsidRPr="00000000" w14:paraId="0000017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Связь по ключевым столбцам обеспечивает гарантию того, что значения могут ссылаться только на те данные, которые действительно есть в других таблицах, то есть обеспечивается ссылочная целостность данных в целом. Например, если у нас в таблице учеников есть сейчас два человека с ключами (идентификаторами) 1 и 2, то вставляются только эти значения в столбец «Ключ ученика» таблицы оценок. Использование любых других значений приведёт к нарушению ссылочной целостности данных этих таблиц.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pageBreakBefore w:val="0"/>
        <w:rPr/>
      </w:pPr>
      <w:bookmarkStart w:colFirst="0" w:colLast="0" w:name="_vowyx34u1vco" w:id="19"/>
      <w:bookmarkEnd w:id="19"/>
      <w:r w:rsidDel="00000000" w:rsidR="00000000" w:rsidRPr="00000000">
        <w:rPr>
          <w:rtl w:val="0"/>
        </w:rPr>
        <w:t xml:space="preserve">Преимущества при использовании правил приведения к нормальным формам</w:t>
      </w:r>
    </w:p>
    <w:p w:rsidR="00000000" w:rsidDel="00000000" w:rsidP="00000000" w:rsidRDefault="00000000" w:rsidRPr="00000000" w14:paraId="0000017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Приведение данных к нормальным формам — не только приложение теоретических правил реляционной теории, оно имеет вполне определённую практическую направленность. Перечислим преимущества, которые мы получаем при использовании нормализованных структур:</w:t>
      </w:r>
    </w:p>
    <w:p w:rsidR="00000000" w:rsidDel="00000000" w:rsidP="00000000" w:rsidRDefault="00000000" w:rsidRPr="00000000" w14:paraId="00000177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Исключается </w:t>
      </w:r>
      <w:r w:rsidDel="00000000" w:rsidR="00000000" w:rsidRPr="00000000">
        <w:rPr>
          <w:rtl w:val="0"/>
        </w:rPr>
        <w:t xml:space="preserve">избыточность</w:t>
      </w:r>
      <w:r w:rsidDel="00000000" w:rsidR="00000000" w:rsidRPr="00000000">
        <w:rPr>
          <w:rtl w:val="0"/>
        </w:rPr>
        <w:t xml:space="preserve"> (дублирование) в хранении данных.</w:t>
      </w:r>
    </w:p>
    <w:p w:rsidR="00000000" w:rsidDel="00000000" w:rsidP="00000000" w:rsidRDefault="00000000" w:rsidRPr="00000000" w14:paraId="00000178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Обеспечивается согласованность (ссылочная целостность) данных.</w:t>
      </w:r>
    </w:p>
    <w:p w:rsidR="00000000" w:rsidDel="00000000" w:rsidP="00000000" w:rsidRDefault="00000000" w:rsidRPr="00000000" w14:paraId="00000179">
      <w:pPr>
        <w:pageBreakBefore w:val="0"/>
        <w:numPr>
          <w:ilvl w:val="0"/>
          <w:numId w:val="10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Применяется единый подход к хранению данных независимо от области применения, что делает более простыми процессы использования, разработки и сопровождения баз данных. </w:t>
      </w:r>
    </w:p>
    <w:p w:rsidR="00000000" w:rsidDel="00000000" w:rsidP="00000000" w:rsidRDefault="00000000" w:rsidRPr="00000000" w14:paraId="0000017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pageBreakBefore w:val="0"/>
        <w:rPr/>
      </w:pPr>
      <w:bookmarkStart w:colFirst="0" w:colLast="0" w:name="_xdrsg6gw66va" w:id="20"/>
      <w:bookmarkEnd w:id="20"/>
      <w:r w:rsidDel="00000000" w:rsidR="00000000" w:rsidRPr="00000000">
        <w:rPr>
          <w:rtl w:val="0"/>
        </w:rPr>
        <w:t xml:space="preserve">Общий подход к проектированию реляционных баз данных</w:t>
      </w:r>
    </w:p>
    <w:p w:rsidR="00000000" w:rsidDel="00000000" w:rsidP="00000000" w:rsidRDefault="00000000" w:rsidRPr="00000000" w14:paraId="0000017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Пример приведения данных к третьей нормальной форме, рассмотренный выше, даёт представление об основных подходах, используемых для проектирования реляционных баз данных.</w:t>
      </w:r>
    </w:p>
    <w:p w:rsidR="00000000" w:rsidDel="00000000" w:rsidP="00000000" w:rsidRDefault="00000000" w:rsidRPr="00000000" w14:paraId="0000017D">
      <w:pPr>
        <w:pageBreakBefore w:val="0"/>
        <w:numPr>
          <w:ilvl w:val="0"/>
          <w:numId w:val="1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Сущности реального мира отображаются на таблицы. </w:t>
      </w:r>
    </w:p>
    <w:p w:rsidR="00000000" w:rsidDel="00000000" w:rsidP="00000000" w:rsidRDefault="00000000" w:rsidRPr="00000000" w14:paraId="0000017E">
      <w:pPr>
        <w:pageBreakBefore w:val="0"/>
        <w:numPr>
          <w:ilvl w:val="0"/>
          <w:numId w:val="1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Атрибуты сущностей реального мира отображаются на столбцы.</w:t>
      </w:r>
    </w:p>
    <w:p w:rsidR="00000000" w:rsidDel="00000000" w:rsidP="00000000" w:rsidRDefault="00000000" w:rsidRPr="00000000" w14:paraId="0000017F">
      <w:pPr>
        <w:pageBreakBefore w:val="0"/>
        <w:numPr>
          <w:ilvl w:val="0"/>
          <w:numId w:val="1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Данные отдельных экземпляров сущности отображаются на строки таблицы.</w:t>
      </w:r>
    </w:p>
    <w:p w:rsidR="00000000" w:rsidDel="00000000" w:rsidP="00000000" w:rsidRDefault="00000000" w:rsidRPr="00000000" w14:paraId="00000180">
      <w:pPr>
        <w:pageBreakBefore w:val="0"/>
        <w:numPr>
          <w:ilvl w:val="0"/>
          <w:numId w:val="1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Между таблицами определяются связи по ключевым столбцам.</w:t>
      </w:r>
    </w:p>
    <w:p w:rsidR="00000000" w:rsidDel="00000000" w:rsidP="00000000" w:rsidRDefault="00000000" w:rsidRPr="00000000" w14:paraId="00000181">
      <w:pPr>
        <w:pageBreakBefore w:val="0"/>
        <w:numPr>
          <w:ilvl w:val="0"/>
          <w:numId w:val="1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Каждая таблица должна соответствовать требованиям нормальных форм.</w:t>
      </w:r>
    </w:p>
    <w:p w:rsidR="00000000" w:rsidDel="00000000" w:rsidP="00000000" w:rsidRDefault="00000000" w:rsidRPr="00000000" w14:paraId="0000018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Такой подход универсален и применяется для данных любой предметной области.</w:t>
      </w:r>
    </w:p>
    <w:p w:rsidR="00000000" w:rsidDel="00000000" w:rsidP="00000000" w:rsidRDefault="00000000" w:rsidRPr="00000000" w14:paraId="0000018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pageBreakBefore w:val="0"/>
        <w:rPr/>
      </w:pPr>
      <w:bookmarkStart w:colFirst="0" w:colLast="0" w:name="_g9qyl38wilwy" w:id="21"/>
      <w:bookmarkEnd w:id="21"/>
      <w:r w:rsidDel="00000000" w:rsidR="00000000" w:rsidRPr="00000000">
        <w:rPr>
          <w:rtl w:val="0"/>
        </w:rPr>
        <w:t xml:space="preserve">Установка рабочего окружения</w:t>
      </w:r>
    </w:p>
    <w:p w:rsidR="00000000" w:rsidDel="00000000" w:rsidP="00000000" w:rsidRDefault="00000000" w:rsidRPr="00000000" w14:paraId="0000018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выполнения заданий курса надо установить рабочее окружение, позволяющее работать с реляционными базами данных. Рассмотрим некоторые из доступных вариантов.</w:t>
      </w:r>
    </w:p>
    <w:p w:rsidR="00000000" w:rsidDel="00000000" w:rsidP="00000000" w:rsidRDefault="00000000" w:rsidRPr="00000000" w14:paraId="0000018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2"/>
        <w:pageBreakBefore w:val="0"/>
        <w:rPr/>
      </w:pPr>
      <w:bookmarkStart w:colFirst="0" w:colLast="0" w:name="_wx6gd6cqqq6k" w:id="22"/>
      <w:bookmarkEnd w:id="22"/>
      <w:r w:rsidDel="00000000" w:rsidR="00000000" w:rsidRPr="00000000">
        <w:rPr>
          <w:rtl w:val="0"/>
        </w:rPr>
        <w:t xml:space="preserve">Популярные реляционные СУБД</w:t>
      </w:r>
    </w:p>
    <w:p w:rsidR="00000000" w:rsidDel="00000000" w:rsidP="00000000" w:rsidRDefault="00000000" w:rsidRPr="00000000" w14:paraId="0000018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Среди популярных систем управления реляционными базами данных упомянем PostgreSQL, MySQL, Oracle, Microsoft SQL Server. Однако эти системы реализуются по клиент-серверной технологии, предназначаются для применения, например, используются в высоконагруженных системах и довольно сложны в установке, настройке и эксплуатации.</w:t>
      </w:r>
    </w:p>
    <w:p w:rsidR="00000000" w:rsidDel="00000000" w:rsidP="00000000" w:rsidRDefault="00000000" w:rsidRPr="00000000" w14:paraId="0000018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Есть также встраиваемые СУБД (embedded), они не поддерживают клиент-серверную архитектуру. На сегодняшний день SQLite — самая популярная СУБД такого типа.</w:t>
      </w:r>
    </w:p>
    <w:p w:rsidR="00000000" w:rsidDel="00000000" w:rsidP="00000000" w:rsidRDefault="00000000" w:rsidRPr="00000000" w14:paraId="0000018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pageBreakBefore w:val="0"/>
        <w:rPr/>
      </w:pPr>
      <w:bookmarkStart w:colFirst="0" w:colLast="0" w:name="_vyhza1xhpcmk" w:id="23"/>
      <w:bookmarkEnd w:id="23"/>
      <w:r w:rsidDel="00000000" w:rsidR="00000000" w:rsidRPr="00000000">
        <w:rPr>
          <w:rtl w:val="0"/>
        </w:rPr>
        <w:t xml:space="preserve">СУБД SQLite</w:t>
      </w:r>
    </w:p>
    <w:p w:rsidR="00000000" w:rsidDel="00000000" w:rsidP="00000000" w:rsidRDefault="00000000" w:rsidRPr="00000000" w14:paraId="0000018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SQLite — это компактная кросс-платформенная встраиваемая СУБД, разработка которой ведётся как проект с открытым кодом. По своей структуре эта СУБД — библиотека, которая может быть встроена в приложение. </w:t>
      </w:r>
    </w:p>
    <w:p w:rsidR="00000000" w:rsidDel="00000000" w:rsidP="00000000" w:rsidRDefault="00000000" w:rsidRPr="00000000" w14:paraId="0000018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Такая реализация даёт некоторые значительные преимущества, но в то же время налагает существенные ограничения.</w:t>
      </w:r>
    </w:p>
    <w:p w:rsidR="00000000" w:rsidDel="00000000" w:rsidP="00000000" w:rsidRDefault="00000000" w:rsidRPr="00000000" w14:paraId="0000018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3"/>
        <w:pageBreakBefore w:val="0"/>
        <w:rPr/>
      </w:pPr>
      <w:bookmarkStart w:colFirst="0" w:colLast="0" w:name="_dmkrg9daou93" w:id="24"/>
      <w:bookmarkEnd w:id="24"/>
      <w:r w:rsidDel="00000000" w:rsidR="00000000" w:rsidRPr="00000000">
        <w:rPr>
          <w:rtl w:val="0"/>
        </w:rPr>
        <w:t xml:space="preserve">Сильные стороны SQLite</w:t>
      </w:r>
    </w:p>
    <w:p w:rsidR="00000000" w:rsidDel="00000000" w:rsidP="00000000" w:rsidRDefault="00000000" w:rsidRPr="00000000" w14:paraId="00000190">
      <w:pPr>
        <w:pageBreakBefore w:val="0"/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База данных сохраняется в одном файле, что предполагает отличную переносимость.</w:t>
      </w:r>
    </w:p>
    <w:p w:rsidR="00000000" w:rsidDel="00000000" w:rsidP="00000000" w:rsidRDefault="00000000" w:rsidRPr="00000000" w14:paraId="00000191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Хорошая производительность в системах, где не требуется конкурентная запись данных.</w:t>
      </w:r>
    </w:p>
    <w:p w:rsidR="00000000" w:rsidDel="00000000" w:rsidP="00000000" w:rsidRDefault="00000000" w:rsidRPr="00000000" w14:paraId="00000192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Используется также на конечных устройствах, в том числе мобильных и так называемых умных устройствах, в качестве локального хранилища данных.</w:t>
      </w:r>
    </w:p>
    <w:p w:rsidR="00000000" w:rsidDel="00000000" w:rsidP="00000000" w:rsidRDefault="00000000" w:rsidRPr="00000000" w14:paraId="00000193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Простая установка и использование, требуется минимум административных операций.</w:t>
      </w:r>
    </w:p>
    <w:p w:rsidR="00000000" w:rsidDel="00000000" w:rsidP="00000000" w:rsidRDefault="00000000" w:rsidRPr="00000000" w14:paraId="00000194">
      <w:pPr>
        <w:pageBreakBefore w:val="0"/>
        <w:numPr>
          <w:ilvl w:val="0"/>
          <w:numId w:val="7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Кросс-платформенность: используется во всех распространённых ОС (операционных системах) современного типа.</w:t>
      </w:r>
    </w:p>
    <w:p w:rsidR="00000000" w:rsidDel="00000000" w:rsidP="00000000" w:rsidRDefault="00000000" w:rsidRPr="00000000" w14:paraId="0000019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SQLite хорошо подходит для применения в однопользовательских приложениях, разработке и тестировании.</w:t>
      </w:r>
    </w:p>
    <w:p w:rsidR="00000000" w:rsidDel="00000000" w:rsidP="00000000" w:rsidRDefault="00000000" w:rsidRPr="00000000" w14:paraId="00000196">
      <w:pPr>
        <w:pStyle w:val="Heading3"/>
        <w:pageBreakBefore w:val="0"/>
        <w:rPr/>
      </w:pPr>
      <w:bookmarkStart w:colFirst="0" w:colLast="0" w:name="_ntxkntepxmvo" w:id="25"/>
      <w:bookmarkEnd w:id="25"/>
      <w:r w:rsidDel="00000000" w:rsidR="00000000" w:rsidRPr="00000000">
        <w:rPr>
          <w:rtl w:val="0"/>
        </w:rPr>
        <w:t xml:space="preserve">Слабые стороны SQLite</w:t>
      </w:r>
    </w:p>
    <w:p w:rsidR="00000000" w:rsidDel="00000000" w:rsidP="00000000" w:rsidRDefault="00000000" w:rsidRPr="00000000" w14:paraId="00000197">
      <w:pPr>
        <w:pageBreakBefore w:val="0"/>
        <w:numPr>
          <w:ilvl w:val="0"/>
          <w:numId w:val="1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Нет встроенной системы управления пользователями и правами.</w:t>
      </w:r>
    </w:p>
    <w:p w:rsidR="00000000" w:rsidDel="00000000" w:rsidP="00000000" w:rsidRDefault="00000000" w:rsidRPr="00000000" w14:paraId="00000198">
      <w:pPr>
        <w:pageBreakBefore w:val="0"/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Ограниченная поддержка стандартов языка.</w:t>
      </w:r>
    </w:p>
    <w:p w:rsidR="00000000" w:rsidDel="00000000" w:rsidP="00000000" w:rsidRDefault="00000000" w:rsidRPr="00000000" w14:paraId="00000199">
      <w:pPr>
        <w:pageBreakBefore w:val="0"/>
        <w:numPr>
          <w:ilvl w:val="0"/>
          <w:numId w:val="1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Проблемы с производительностью при конкурентной записи. Нет эффективного механизма, позволяющего одновременно записывать данные по различным операциям.</w:t>
      </w:r>
    </w:p>
    <w:p w:rsidR="00000000" w:rsidDel="00000000" w:rsidP="00000000" w:rsidRDefault="00000000" w:rsidRPr="00000000" w14:paraId="0000019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SQLite не подходит:</w:t>
      </w:r>
    </w:p>
    <w:p w:rsidR="00000000" w:rsidDel="00000000" w:rsidP="00000000" w:rsidRDefault="00000000" w:rsidRPr="00000000" w14:paraId="0000019B">
      <w:pPr>
        <w:pageBreakBefore w:val="0"/>
        <w:numPr>
          <w:ilvl w:val="0"/>
          <w:numId w:val="1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многопользовательских систем;</w:t>
      </w:r>
    </w:p>
    <w:p w:rsidR="00000000" w:rsidDel="00000000" w:rsidP="00000000" w:rsidRDefault="00000000" w:rsidRPr="00000000" w14:paraId="0000019C">
      <w:pPr>
        <w:pageBreakBefore w:val="0"/>
        <w:numPr>
          <w:ilvl w:val="0"/>
          <w:numId w:val="1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систем, где требуется одновременная запись по нескольким операциям. </w:t>
      </w:r>
    </w:p>
    <w:p w:rsidR="00000000" w:rsidDel="00000000" w:rsidP="00000000" w:rsidRDefault="00000000" w:rsidRPr="00000000" w14:paraId="0000019D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Однако эта СУБД прекрасно подойдёт для целей обучения языку запросов SQL, который применяется для работы со всеми реляционными базами данных. Применение SQLite позволит не отвлекаться на сложные вопросы установки, конфигурирования и использования, характерные для более «тяжёлых» клиент-серверных СУБД.</w:t>
      </w:r>
    </w:p>
    <w:p w:rsidR="00000000" w:rsidDel="00000000" w:rsidP="00000000" w:rsidRDefault="00000000" w:rsidRPr="00000000" w14:paraId="0000019E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pageBreakBefore w:val="0"/>
        <w:rPr/>
      </w:pPr>
      <w:bookmarkStart w:colFirst="0" w:colLast="0" w:name="_i9uult8wfrvf" w:id="26"/>
      <w:bookmarkEnd w:id="26"/>
      <w:r w:rsidDel="00000000" w:rsidR="00000000" w:rsidRPr="00000000">
        <w:rPr>
          <w:rtl w:val="0"/>
        </w:rPr>
        <w:t xml:space="preserve">Установка SQLite</w:t>
      </w:r>
    </w:p>
    <w:p w:rsidR="00000000" w:rsidDel="00000000" w:rsidP="00000000" w:rsidRDefault="00000000" w:rsidRPr="00000000" w14:paraId="000001A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Установка SQLite несложна, ниже приводятся шаги для каждого семейства популярных десктопных ОС. </w:t>
      </w:r>
    </w:p>
    <w:p w:rsidR="00000000" w:rsidDel="00000000" w:rsidP="00000000" w:rsidRDefault="00000000" w:rsidRPr="00000000" w14:paraId="000001A1">
      <w:pPr>
        <w:pStyle w:val="Heading3"/>
        <w:pageBreakBefore w:val="0"/>
        <w:rPr/>
      </w:pPr>
      <w:bookmarkStart w:colFirst="0" w:colLast="0" w:name="_51cl2ufbqdz7" w:id="27"/>
      <w:bookmarkEnd w:id="27"/>
      <w:r w:rsidDel="00000000" w:rsidR="00000000" w:rsidRPr="00000000">
        <w:rPr>
          <w:rtl w:val="0"/>
        </w:rPr>
        <w:t xml:space="preserve">Установка SQLite на Windows</w:t>
      </w:r>
    </w:p>
    <w:p w:rsidR="00000000" w:rsidDel="00000000" w:rsidP="00000000" w:rsidRDefault="00000000" w:rsidRPr="00000000" w14:paraId="000001A2">
      <w:pPr>
        <w:pageBreakBefore w:val="0"/>
        <w:numPr>
          <w:ilvl w:val="0"/>
          <w:numId w:val="8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странице загрузки</w:t>
        </w:r>
      </w:hyperlink>
      <w:r w:rsidDel="00000000" w:rsidR="00000000" w:rsidRPr="00000000">
        <w:rPr>
          <w:rtl w:val="0"/>
        </w:rPr>
        <w:t xml:space="preserve"> найдите раздел </w:t>
      </w:r>
      <w:r w:rsidDel="00000000" w:rsidR="00000000" w:rsidRPr="00000000">
        <w:rPr>
          <w:b w:val="1"/>
          <w:rtl w:val="0"/>
        </w:rPr>
        <w:t xml:space="preserve">Precompiled Binaries for Windows </w:t>
      </w:r>
      <w:r w:rsidDel="00000000" w:rsidR="00000000" w:rsidRPr="00000000">
        <w:rPr>
          <w:rtl w:val="0"/>
        </w:rPr>
        <w:t xml:space="preserve">и скачайте файл sqlite-tools-win32-x86-XXXXXXX.zip.</w:t>
      </w:r>
    </w:p>
    <w:p w:rsidR="00000000" w:rsidDel="00000000" w:rsidP="00000000" w:rsidRDefault="00000000" w:rsidRPr="00000000" w14:paraId="000001A3">
      <w:pPr>
        <w:pageBreakBefore w:val="0"/>
        <w:numPr>
          <w:ilvl w:val="0"/>
          <w:numId w:val="8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Распакуйте архив.</w:t>
      </w:r>
    </w:p>
    <w:p w:rsidR="00000000" w:rsidDel="00000000" w:rsidP="00000000" w:rsidRDefault="00000000" w:rsidRPr="00000000" w14:paraId="000001A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новой директории будет находиться исполняемый файл sqlite3 — это программа-клиент SQLite.</w:t>
      </w:r>
    </w:p>
    <w:p w:rsidR="00000000" w:rsidDel="00000000" w:rsidP="00000000" w:rsidRDefault="00000000" w:rsidRPr="00000000" w14:paraId="000001A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pageBreakBefore w:val="0"/>
        <w:rPr/>
      </w:pPr>
      <w:bookmarkStart w:colFirst="0" w:colLast="0" w:name="_3sy1ixs5f41" w:id="28"/>
      <w:bookmarkEnd w:id="28"/>
      <w:r w:rsidDel="00000000" w:rsidR="00000000" w:rsidRPr="00000000">
        <w:rPr>
          <w:rtl w:val="0"/>
        </w:rPr>
        <w:t xml:space="preserve">Установка SQLite на MacOS</w:t>
      </w:r>
    </w:p>
    <w:p w:rsidR="00000000" w:rsidDel="00000000" w:rsidP="00000000" w:rsidRDefault="00000000" w:rsidRPr="00000000" w14:paraId="000001A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Выберите один из вариантов ниже.</w:t>
      </w:r>
    </w:p>
    <w:p w:rsidR="00000000" w:rsidDel="00000000" w:rsidP="00000000" w:rsidRDefault="00000000" w:rsidRPr="00000000" w14:paraId="000001A8">
      <w:pPr>
        <w:pageBreakBefore w:val="0"/>
        <w:ind w:left="0" w:firstLine="0"/>
        <w:jc w:val="both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Вариант с использованием </w:t>
      </w:r>
      <w:r w:rsidDel="00000000" w:rsidR="00000000" w:rsidRPr="00000000">
        <w:rPr>
          <w:color w:val="242729"/>
          <w:highlight w:val="white"/>
          <w:rtl w:val="0"/>
        </w:rPr>
        <w:t xml:space="preserve">MacPorts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242729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sudo port install sqlite3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A">
      <w:pPr>
        <w:pageBreakBefore w:val="0"/>
        <w:spacing w:before="0" w:line="313.8456" w:lineRule="auto"/>
        <w:jc w:val="both"/>
        <w:rPr>
          <w:rFonts w:ascii="Courier New" w:cs="Courier New" w:eastAsia="Courier New" w:hAnsi="Courier New"/>
          <w:color w:val="2427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ind w:left="0" w:firstLine="0"/>
        <w:jc w:val="both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Вариант с использованием </w:t>
      </w:r>
      <w:r w:rsidDel="00000000" w:rsidR="00000000" w:rsidRPr="00000000">
        <w:rPr>
          <w:color w:val="242729"/>
          <w:highlight w:val="white"/>
          <w:rtl w:val="0"/>
        </w:rPr>
        <w:t xml:space="preserve">Brew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242729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brew install sqlite3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D">
      <w:pPr>
        <w:pageBreakBefore w:val="0"/>
        <w:spacing w:after="0" w:before="0" w:line="313.8456" w:lineRule="auto"/>
        <w:jc w:val="both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pageBreakBefore w:val="0"/>
        <w:rPr/>
      </w:pPr>
      <w:bookmarkStart w:colFirst="0" w:colLast="0" w:name="_3hsn1kb7pknk" w:id="29"/>
      <w:bookmarkEnd w:id="29"/>
      <w:r w:rsidDel="00000000" w:rsidR="00000000" w:rsidRPr="00000000">
        <w:rPr>
          <w:rtl w:val="0"/>
        </w:rPr>
        <w:t xml:space="preserve">Установка SQLite на Linux</w:t>
      </w:r>
    </w:p>
    <w:p w:rsidR="00000000" w:rsidDel="00000000" w:rsidP="00000000" w:rsidRDefault="00000000" w:rsidRPr="00000000" w14:paraId="000001AF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дистрибутивов, основанных на Debian: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sudo apt install sqlite3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всех дистрибутивов:</w:t>
      </w:r>
    </w:p>
    <w:p w:rsidR="00000000" w:rsidDel="00000000" w:rsidP="00000000" w:rsidRDefault="00000000" w:rsidRPr="00000000" w14:paraId="000001B3">
      <w:pPr>
        <w:pageBreakBefore w:val="0"/>
        <w:numPr>
          <w:ilvl w:val="0"/>
          <w:numId w:val="5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странице загрузки</w:t>
        </w:r>
      </w:hyperlink>
      <w:r w:rsidDel="00000000" w:rsidR="00000000" w:rsidRPr="00000000">
        <w:rPr>
          <w:rtl w:val="0"/>
        </w:rPr>
        <w:t xml:space="preserve"> найдите раздел </w:t>
      </w:r>
      <w:r w:rsidDel="00000000" w:rsidR="00000000" w:rsidRPr="00000000">
        <w:rPr>
          <w:b w:val="1"/>
          <w:rtl w:val="0"/>
        </w:rPr>
        <w:t xml:space="preserve">Precompiled Binaries for Linux </w:t>
      </w:r>
      <w:r w:rsidDel="00000000" w:rsidR="00000000" w:rsidRPr="00000000">
        <w:rPr>
          <w:rtl w:val="0"/>
        </w:rPr>
        <w:t xml:space="preserve">и скачайте файл sqlite-tools-linux-x86-XXXXXXX.zip.</w:t>
      </w:r>
    </w:p>
    <w:p w:rsidR="00000000" w:rsidDel="00000000" w:rsidP="00000000" w:rsidRDefault="00000000" w:rsidRPr="00000000" w14:paraId="000001B4">
      <w:pPr>
        <w:pageBreakBefore w:val="0"/>
        <w:numPr>
          <w:ilvl w:val="0"/>
          <w:numId w:val="5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Распакуйте архив:</w:t>
      </w:r>
    </w:p>
    <w:tbl>
      <w:tblPr>
        <w:tblStyle w:val="Table19"/>
        <w:tblW w:w="958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unzip sqlite-tools-linux-x86-XXXXXXX.zip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6">
      <w:pPr>
        <w:pageBreakBefore w:val="0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Войдите в новую директорию и выведите содержимое:</w:t>
      </w:r>
    </w:p>
    <w:tbl>
      <w:tblPr>
        <w:tblStyle w:val="Table20"/>
        <w:tblW w:w="9405.0" w:type="dxa"/>
        <w:jc w:val="left"/>
        <w:tblInd w:w="3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05"/>
        <w:tblGridChange w:id="0">
          <w:tblGrid>
            <w:gridCol w:w="9405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sqlite-tools-linux-x86-XXXXXXX</w:t>
              <w:br w:type="textWrapping"/>
              <w:t xml:space="preserve">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этой директории будет находиться исполняемый файл sqlite3 — программа-клиент SQLite.</w:t>
      </w:r>
    </w:p>
    <w:p w:rsidR="00000000" w:rsidDel="00000000" w:rsidP="00000000" w:rsidRDefault="00000000" w:rsidRPr="00000000" w14:paraId="000001B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pageBreakBefore w:val="0"/>
        <w:rPr/>
      </w:pPr>
      <w:bookmarkStart w:colFirst="0" w:colLast="0" w:name="_t7zqg1x8at9r" w:id="30"/>
      <w:bookmarkEnd w:id="30"/>
      <w:r w:rsidDel="00000000" w:rsidR="00000000" w:rsidRPr="00000000">
        <w:rPr>
          <w:rtl w:val="0"/>
        </w:rPr>
        <w:t xml:space="preserve">Проверка установки для Windows</w:t>
      </w:r>
    </w:p>
    <w:p w:rsidR="00000000" w:rsidDel="00000000" w:rsidP="00000000" w:rsidRDefault="00000000" w:rsidRPr="00000000" w14:paraId="000001B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Проводником откройте папку, содержащую файл sqlite3.exe и запустите его обычным образом. Игнорируйте предупреждение системы безопасности. </w:t>
      </w:r>
    </w:p>
    <w:p w:rsidR="00000000" w:rsidDel="00000000" w:rsidP="00000000" w:rsidRDefault="00000000" w:rsidRPr="00000000" w14:paraId="000001BE">
      <w:pPr>
        <w:pStyle w:val="Heading3"/>
        <w:pageBreakBefore w:val="0"/>
        <w:jc w:val="both"/>
        <w:rPr/>
      </w:pPr>
      <w:bookmarkStart w:colFirst="0" w:colLast="0" w:name="_c86cnd70uvfp" w:id="31"/>
      <w:bookmarkEnd w:id="31"/>
      <w:r w:rsidDel="00000000" w:rsidR="00000000" w:rsidRPr="00000000">
        <w:rPr>
          <w:rtl w:val="0"/>
        </w:rPr>
        <w:t xml:space="preserve">Проверка установки для MacOS и Linux</w:t>
      </w:r>
    </w:p>
    <w:p w:rsidR="00000000" w:rsidDel="00000000" w:rsidP="00000000" w:rsidRDefault="00000000" w:rsidRPr="00000000" w14:paraId="000001B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Выполните в терминале команду: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sqlite3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jc w:val="both"/>
        <w:rPr>
          <w:u w:val="single"/>
        </w:rPr>
      </w:pPr>
      <w:r w:rsidDel="00000000" w:rsidR="00000000" w:rsidRPr="00000000">
        <w:rPr>
          <w:b w:val="1"/>
          <w:rtl w:val="0"/>
        </w:rPr>
        <w:t xml:space="preserve">Важно!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Если вы устанавливали SQLite на Linux из архива, то при выполнении команды надо указать путь к исполняемому файлу sqlite3, или перед этим перейти в папку, где этот файл находится, и затем запустить sqlite3 следующим способом:</w:t>
      </w:r>
      <w:r w:rsidDel="00000000" w:rsidR="00000000" w:rsidRPr="00000000">
        <w:rPr>
          <w:rtl w:val="0"/>
        </w:rPr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ageBreakBefore w:val="0"/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./sqlite3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всё прошло успешно, вы увидите аналогичное сообщение, а приглашение для ввода команд изменится на sqlite&gt;: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SQLite version 3.31.1 2020-01-27 19:55:54</w:t>
              <w:br w:type="textWrapping"/>
              <w:t xml:space="preserve">Enter ".help" for usage hints.</w:t>
              <w:br w:type="textWrapping"/>
              <w:t xml:space="preserve">Connected to a transient in-memory database.</w:t>
              <w:br w:type="textWrapping"/>
              <w:t xml:space="preserve">Use ".open FILENAME" to reopen on a persistent database.</w:t>
              <w:br w:type="textWrapping"/>
              <w:t xml:space="preserve">sqlite&gt;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После этого введите команду .exit (точка плюс exit), чтобы выйти из программы.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sqlite&gt;.exit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1"/>
        <w:pageBreakBefore w:val="0"/>
        <w:rPr/>
      </w:pPr>
      <w:bookmarkStart w:colFirst="0" w:colLast="0" w:name="_u8z4iq6bbewa" w:id="32"/>
      <w:bookmarkEnd w:id="32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1CD">
      <w:pPr>
        <w:pageBreakBefore w:val="0"/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Приведите данные по преподавателям к третьей нормальной форме. В качестве отчёта сдайте таблицы с соответствующим содержимым в формате PDF. </w:t>
      </w:r>
      <w:r w:rsidDel="00000000" w:rsidR="00000000" w:rsidRPr="00000000">
        <w:rPr>
          <w:rtl w:val="0"/>
        </w:rPr>
        <w:t xml:space="preserve">Рекомендуется выполнить это задание в программе, предназначенной для работы с таблицами — Microsoft Excel, OpenOffice Calc или другой, зависит от вашей рабочей системы. Затем выполните экспорт результата в файл формата PDF. Если такой программы у вас нет, создайте таблицы через сервис Google Docs или в любом текстовом редакторе.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ageBreakBefore w:val="0"/>
        <w:ind w:left="720" w:firstLine="0"/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Дополнительные пояснения к данным: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F">
      <w:pPr>
        <w:pageBreakBefore w:val="0"/>
        <w:numPr>
          <w:ilvl w:val="0"/>
          <w:numId w:val="11"/>
        </w:numPr>
        <w:spacing w:after="0" w:afterAutospacing="0"/>
        <w:ind w:left="144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нумерация потоков сквозная;</w:t>
      </w:r>
    </w:p>
    <w:p w:rsidR="00000000" w:rsidDel="00000000" w:rsidP="00000000" w:rsidRDefault="00000000" w:rsidRPr="00000000" w14:paraId="000001D0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поток определяет прохождение определенного курса некоторой группой учеников;</w:t>
      </w:r>
    </w:p>
    <w:p w:rsidR="00000000" w:rsidDel="00000000" w:rsidP="00000000" w:rsidRDefault="00000000" w:rsidRPr="00000000" w14:paraId="000001D1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следующий курс для группы пойдёт уже другим потоком;</w:t>
      </w:r>
    </w:p>
    <w:p w:rsidR="00000000" w:rsidDel="00000000" w:rsidP="00000000" w:rsidRDefault="00000000" w:rsidRPr="00000000" w14:paraId="000001D2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один ученик может закончить несколько курсов (потоков);</w:t>
      </w:r>
    </w:p>
    <w:p w:rsidR="00000000" w:rsidDel="00000000" w:rsidP="00000000" w:rsidRDefault="00000000" w:rsidRPr="00000000" w14:paraId="000001D3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один преподаватель может вести разные курсы;</w:t>
      </w:r>
    </w:p>
    <w:p w:rsidR="00000000" w:rsidDel="00000000" w:rsidP="00000000" w:rsidRDefault="00000000" w:rsidRPr="00000000" w14:paraId="000001D4">
      <w:pPr>
        <w:pageBreakBefore w:val="0"/>
        <w:numPr>
          <w:ilvl w:val="0"/>
          <w:numId w:val="11"/>
        </w:numPr>
        <w:spacing w:before="0" w:beforeAutospacing="0"/>
        <w:ind w:left="144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успеваемость учеников — оценка, выставленная преподавателем группе в целом по итогам выполнения проекта, также отражает вовлеченность группы в учебный процесс.</w:t>
      </w:r>
      <w:r w:rsidDel="00000000" w:rsidR="00000000" w:rsidRPr="00000000">
        <w:rPr>
          <w:rtl w:val="0"/>
        </w:rPr>
      </w:r>
    </w:p>
    <w:tbl>
      <w:tblPr>
        <w:tblStyle w:val="Table25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575"/>
        <w:gridCol w:w="945"/>
        <w:gridCol w:w="960"/>
        <w:gridCol w:w="1335"/>
        <w:gridCol w:w="1410"/>
        <w:gridCol w:w="1605"/>
        <w:tblGridChange w:id="0">
          <w:tblGrid>
            <w:gridCol w:w="1800"/>
            <w:gridCol w:w="1575"/>
            <w:gridCol w:w="945"/>
            <w:gridCol w:w="960"/>
            <w:gridCol w:w="1335"/>
            <w:gridCol w:w="1410"/>
            <w:gridCol w:w="160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Электронная почта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Курс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 потока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 начала обучения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Количество учеников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Успеваемость</w:t>
            </w:r>
          </w:p>
          <w:p w:rsidR="00000000" w:rsidDel="00000000" w:rsidP="00000000" w:rsidRDefault="00000000" w:rsidRPr="00000000" w14:paraId="000001DC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учеников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Савельев Николай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saveliev.n@mai.ru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12.11.2020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4.8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Петрова Наталья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petrova.n@yandex.ru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02.10.2020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Малышева Елена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malisheva.e@google.com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18.08.2020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4.7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Савельев Николай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saveliev.n@mai.ru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03.12.2020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1F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numPr>
          <w:ilvl w:val="0"/>
          <w:numId w:val="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Установите программу sqlite3, запустите её, выполните команду .help (точка плюс help). В качестве отчёта сдайте скриншот результата выполнения.</w:t>
      </w:r>
    </w:p>
    <w:p w:rsidR="00000000" w:rsidDel="00000000" w:rsidP="00000000" w:rsidRDefault="00000000" w:rsidRPr="00000000" w14:paraId="000001FB">
      <w:pPr>
        <w:pageBreakBefore w:val="0"/>
        <w:numPr>
          <w:ilvl w:val="0"/>
          <w:numId w:val="9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Дополнительное задание (выполняется по желанию): приведите данные по использованию социальных сетей к третьей нормальной форме.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020"/>
        <w:gridCol w:w="1170"/>
        <w:gridCol w:w="1200"/>
        <w:gridCol w:w="975"/>
        <w:gridCol w:w="1240"/>
        <w:gridCol w:w="1005"/>
        <w:gridCol w:w="1395"/>
        <w:tblGridChange w:id="0">
          <w:tblGrid>
            <w:gridCol w:w="1635"/>
            <w:gridCol w:w="1020"/>
            <w:gridCol w:w="1170"/>
            <w:gridCol w:w="1200"/>
            <w:gridCol w:w="975"/>
            <w:gridCol w:w="1240"/>
            <w:gridCol w:w="1005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Пользователь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Возраст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Instagram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Facebook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TikTok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YouTube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Twitter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ВКонтакте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Михаил Вершинин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Екатерина Павлова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Василий Иванов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Георгий Николаев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224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Пояснение к значениям в таблице:</w:t>
      </w:r>
    </w:p>
    <w:p w:rsidR="00000000" w:rsidDel="00000000" w:rsidP="00000000" w:rsidRDefault="00000000" w:rsidRPr="00000000" w14:paraId="00000226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1 — использует активно;</w:t>
      </w:r>
    </w:p>
    <w:p w:rsidR="00000000" w:rsidDel="00000000" w:rsidP="00000000" w:rsidRDefault="00000000" w:rsidRPr="00000000" w14:paraId="00000227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2 — использует редко;</w:t>
      </w:r>
    </w:p>
    <w:p w:rsidR="00000000" w:rsidDel="00000000" w:rsidP="00000000" w:rsidRDefault="00000000" w:rsidRPr="00000000" w14:paraId="0000022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3 — не зарегистрирован;</w:t>
      </w:r>
    </w:p>
    <w:p w:rsidR="00000000" w:rsidDel="00000000" w:rsidP="00000000" w:rsidRDefault="00000000" w:rsidRPr="00000000" w14:paraId="0000022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4 — зарегистрирован, но не использует.</w:t>
      </w:r>
    </w:p>
    <w:p w:rsidR="00000000" w:rsidDel="00000000" w:rsidP="00000000" w:rsidRDefault="00000000" w:rsidRPr="00000000" w14:paraId="0000022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1"/>
        <w:pageBreakBefore w:val="0"/>
        <w:rPr/>
      </w:pPr>
      <w:bookmarkStart w:colFirst="0" w:colLast="0" w:name="_tyjcwt" w:id="33"/>
      <w:bookmarkEnd w:id="33"/>
      <w:r w:rsidDel="00000000" w:rsidR="00000000" w:rsidRPr="00000000">
        <w:rPr>
          <w:rtl w:val="0"/>
        </w:rPr>
        <w:t xml:space="preserve">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rtl w:val="0"/>
        </w:rPr>
        <w:t xml:space="preserve">База данных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color w:val="434343"/>
          <w:rtl w:val="0"/>
        </w:rPr>
        <w:t xml:space="preserve">набор данных, хранящихся в соответствии с некоторой предварительно определённой структурой.</w:t>
      </w:r>
    </w:p>
    <w:p w:rsidR="00000000" w:rsidDel="00000000" w:rsidP="00000000" w:rsidRDefault="00000000" w:rsidRPr="00000000" w14:paraId="0000022D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rtl w:val="0"/>
        </w:rPr>
        <w:t xml:space="preserve">Встраиваемые СУБД</w:t>
      </w:r>
      <w:r w:rsidDel="00000000" w:rsidR="00000000" w:rsidRPr="00000000">
        <w:rPr>
          <w:rtl w:val="0"/>
        </w:rPr>
        <w:t xml:space="preserve"> — системы управления базами данных, которые не имеют реализации в виде отдельного приложения и используются для интеграции в другие системы. Распространённый вариант реализации таких СУБД — библиотека.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rtl w:val="0"/>
        </w:rPr>
        <w:t xml:space="preserve">Избыточность данных</w:t>
      </w:r>
      <w:r w:rsidDel="00000000" w:rsidR="00000000" w:rsidRPr="00000000">
        <w:rPr>
          <w:rtl w:val="0"/>
        </w:rPr>
        <w:t xml:space="preserve"> — дублирование данных. Избыточность появляется в случае хранения одних и тех же данных в различных таблицах одной базы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Нормализация</w:t>
      </w:r>
      <w:r w:rsidDel="00000000" w:rsidR="00000000" w:rsidRPr="00000000">
        <w:rPr>
          <w:rtl w:val="0"/>
        </w:rPr>
        <w:t xml:space="preserve"> — процесс последовательного применения требований нормальных форм к данным.</w:t>
      </w:r>
    </w:p>
    <w:p w:rsidR="00000000" w:rsidDel="00000000" w:rsidP="00000000" w:rsidRDefault="00000000" w:rsidRPr="00000000" w14:paraId="00000230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Нормальные формы</w:t>
      </w:r>
      <w:r w:rsidDel="00000000" w:rsidR="00000000" w:rsidRPr="00000000">
        <w:rPr>
          <w:rtl w:val="0"/>
        </w:rPr>
        <w:t xml:space="preserve"> — набор правил, выполнение которых позволит привести данные к виду, соответствующему требованиям реляционной модели.</w:t>
      </w:r>
    </w:p>
    <w:p w:rsidR="00000000" w:rsidDel="00000000" w:rsidP="00000000" w:rsidRDefault="00000000" w:rsidRPr="00000000" w14:paraId="00000231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Проект с открытым кодом, открытое программное обеспечение</w:t>
      </w:r>
      <w:r w:rsidDel="00000000" w:rsidR="00000000" w:rsidRPr="00000000">
        <w:rPr>
          <w:rtl w:val="0"/>
        </w:rPr>
        <w:t xml:space="preserve"> — распространяется на условиях «свободных» лицензий, например, GNU General Public License или BSD License. В большинстве случаев ПО с открытым кодом — свободное и используется любым желающим.</w:t>
      </w:r>
    </w:p>
    <w:p w:rsidR="00000000" w:rsidDel="00000000" w:rsidP="00000000" w:rsidRDefault="00000000" w:rsidRPr="00000000" w14:paraId="00000232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Простое (атомарное) значение</w:t>
      </w:r>
      <w:r w:rsidDel="00000000" w:rsidR="00000000" w:rsidRPr="00000000">
        <w:rPr>
          <w:rtl w:val="0"/>
        </w:rPr>
        <w:t xml:space="preserve"> — значение, разделяемое на отдельные части без потери первоначального смыслового контекста.</w:t>
      </w:r>
    </w:p>
    <w:p w:rsidR="00000000" w:rsidDel="00000000" w:rsidP="00000000" w:rsidRDefault="00000000" w:rsidRPr="00000000" w14:paraId="00000233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Реляционная база данных</w:t>
      </w:r>
      <w:r w:rsidDel="00000000" w:rsidR="00000000" w:rsidRPr="00000000">
        <w:rPr>
          <w:rtl w:val="0"/>
        </w:rPr>
        <w:t xml:space="preserve"> — база данных, соответствующая требованиям реляционной модели данных.</w:t>
      </w:r>
    </w:p>
    <w:p w:rsidR="00000000" w:rsidDel="00000000" w:rsidP="00000000" w:rsidRDefault="00000000" w:rsidRPr="00000000" w14:paraId="00000234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rtl w:val="0"/>
        </w:rPr>
        <w:t xml:space="preserve">Реляционная модель данных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color w:val="434343"/>
          <w:rtl w:val="0"/>
        </w:rPr>
        <w:t xml:space="preserve">логическая модель данных, основанная на математическом аппарате теории множеств и логики первого порядка.</w:t>
      </w:r>
    </w:p>
    <w:p w:rsidR="00000000" w:rsidDel="00000000" w:rsidP="00000000" w:rsidRDefault="00000000" w:rsidRPr="00000000" w14:paraId="00000235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rtl w:val="0"/>
        </w:rPr>
        <w:t xml:space="preserve">Составное значение</w:t>
      </w:r>
      <w:r w:rsidDel="00000000" w:rsidR="00000000" w:rsidRPr="00000000">
        <w:rPr>
          <w:rtl w:val="0"/>
        </w:rPr>
        <w:t xml:space="preserve"> — значение, разделяемое на отдельные простые значения без потери первоначального смыслового контекста.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СУБД</w:t>
      </w:r>
      <w:r w:rsidDel="00000000" w:rsidR="00000000" w:rsidRPr="00000000">
        <w:rPr>
          <w:rtl w:val="0"/>
        </w:rPr>
        <w:t xml:space="preserve"> — система управления базами данных. На практике СУБД реализуются в виде приложения, которое разворачивается на соответствующей аппаратной платформе.</w:t>
      </w:r>
    </w:p>
    <w:p w:rsidR="00000000" w:rsidDel="00000000" w:rsidP="00000000" w:rsidRDefault="00000000" w:rsidRPr="00000000" w14:paraId="00000237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Технология клиент-сервер</w:t>
      </w:r>
      <w:r w:rsidDel="00000000" w:rsidR="00000000" w:rsidRPr="00000000">
        <w:rPr>
          <w:rtl w:val="0"/>
        </w:rPr>
        <w:t xml:space="preserve"> — архитектура, которая предполагает разделение программно-аппаратного комплекса на клиентскую и серверную часть. Клиентская часть предоставляет интерфейс для работы с системой, серверная часть обрабатывает запросы клиентов.</w:t>
      </w:r>
    </w:p>
    <w:p w:rsidR="00000000" w:rsidDel="00000000" w:rsidP="00000000" w:rsidRDefault="00000000" w:rsidRPr="00000000" w14:paraId="00000238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Транзитивная зависимость</w:t>
      </w:r>
      <w:r w:rsidDel="00000000" w:rsidR="00000000" w:rsidRPr="00000000">
        <w:rPr>
          <w:rtl w:val="0"/>
        </w:rPr>
        <w:t xml:space="preserve"> — определяется наличием атрибутов, значения которых получаются на основе других атрибутов.</w:t>
      </w:r>
    </w:p>
    <w:p w:rsidR="00000000" w:rsidDel="00000000" w:rsidP="00000000" w:rsidRDefault="00000000" w:rsidRPr="00000000" w14:paraId="00000239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Язык запросов SQL</w:t>
      </w:r>
      <w:r w:rsidDel="00000000" w:rsidR="00000000" w:rsidRPr="00000000">
        <w:rPr>
          <w:rtl w:val="0"/>
        </w:rPr>
        <w:t xml:space="preserve"> — структурированный язык запросов, который применяется для работы с реляционными базами данных.</w:t>
      </w:r>
    </w:p>
    <w:p w:rsidR="00000000" w:rsidDel="00000000" w:rsidP="00000000" w:rsidRDefault="00000000" w:rsidRPr="00000000" w14:paraId="0000023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1"/>
        <w:pageBreakBefore w:val="0"/>
        <w:rPr/>
      </w:pPr>
      <w:bookmarkStart w:colFirst="0" w:colLast="0" w:name="_44sinio" w:id="34"/>
      <w:bookmarkEnd w:id="34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Статья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«Нормализация отношений. Шесть нормальных форм»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ageBreakBefore w:val="0"/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Статья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«Встраиваемая СУБД»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ageBreakBefore w:val="0"/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SQLite, официальная документация на английском языке: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SQLite Home Page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ageBreakBefore w:val="0"/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SQLite, документация на русском языке: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SQLite, компактная встраиваемая СУБД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1"/>
        <w:pageBreakBefore w:val="0"/>
        <w:rPr/>
      </w:pPr>
      <w:bookmarkStart w:colFirst="0" w:colLast="0" w:name="_z337ya" w:id="35"/>
      <w:bookmarkEnd w:id="35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2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SQLite, официальная документация: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SQLite Home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Статья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SQLite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Статья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«SQLite vs MySQL vs PostgreSQL: сравнение систем управления базами данных»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Статья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«База данных»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Статья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«Реляционная база данных»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Статья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«Реляционная модель данных»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Статья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«Нормальная форма»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24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E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24F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C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%D0%A0%D0%B5%D0%BB%D1%8F%D1%86%D0%B8%D0%BE%D0%BD%D0%BD%D0%B0%D1%8F_%D0%B1%D0%B0%D0%B7%D0%B0_%D0%B4%D0%B0%D0%BD%D0%BD%D1%8B%D1%85" TargetMode="External"/><Relationship Id="rId22" Type="http://schemas.openxmlformats.org/officeDocument/2006/relationships/hyperlink" Target="https://ru.wikipedia.org/wiki/%D0%9D%D0%BE%D1%80%D0%BC%D0%B0%D0%BB%D1%8C%D0%BD%D0%B0%D1%8F_%D1%84%D0%BE%D1%80%D0%BC%D0%B0" TargetMode="External"/><Relationship Id="rId21" Type="http://schemas.openxmlformats.org/officeDocument/2006/relationships/hyperlink" Target="https://ru.wikipedia.org/wiki/%D0%A0%D0%B5%D0%BB%D1%8F%D1%86%D0%B8%D0%BE%D0%BD%D0%BD%D0%B0%D1%8F_%D0%BC%D0%BE%D0%B4%D0%B5%D0%BB%D1%8C_%D0%B4%D0%B0%D0%BD%D0%BD%D1%8B%D1%85" TargetMode="External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11" Type="http://schemas.openxmlformats.org/officeDocument/2006/relationships/hyperlink" Target="https://www.sqlite.org/download.html" TargetMode="External"/><Relationship Id="rId10" Type="http://schemas.openxmlformats.org/officeDocument/2006/relationships/hyperlink" Target="https://www.sqlite.org/download.html" TargetMode="External"/><Relationship Id="rId13" Type="http://schemas.openxmlformats.org/officeDocument/2006/relationships/hyperlink" Target="https://ru.wikipedia.org/wiki/%D0%92%D1%81%D1%82%D1%80%D0%B0%D0%B8%D0%B2%D0%B0%D0%B5%D0%BC%D0%B0%D1%8F_%D0%A1%D0%A3%D0%91%D0%94" TargetMode="External"/><Relationship Id="rId12" Type="http://schemas.openxmlformats.org/officeDocument/2006/relationships/hyperlink" Target="https://habr.com/ru/post/254773/" TargetMode="External"/><Relationship Id="rId15" Type="http://schemas.openxmlformats.org/officeDocument/2006/relationships/hyperlink" Target="https://unetway.com/tutorials/sqlite" TargetMode="External"/><Relationship Id="rId14" Type="http://schemas.openxmlformats.org/officeDocument/2006/relationships/hyperlink" Target="https://www.sqlite.org/index.html" TargetMode="External"/><Relationship Id="rId17" Type="http://schemas.openxmlformats.org/officeDocument/2006/relationships/hyperlink" Target="https://ru.wikipedia.org/wiki/SQLite" TargetMode="External"/><Relationship Id="rId16" Type="http://schemas.openxmlformats.org/officeDocument/2006/relationships/hyperlink" Target="https://www.sqlite.org/index.html" TargetMode="External"/><Relationship Id="rId19" Type="http://schemas.openxmlformats.org/officeDocument/2006/relationships/hyperlink" Target="https://ru.wikipedia.org/wiki/%D0%91%D0%B0%D0%B7%D0%B0_%D0%B4%D0%B0%D0%BD%D0%BD%D1%8B%D1%85" TargetMode="External"/><Relationship Id="rId18" Type="http://schemas.openxmlformats.org/officeDocument/2006/relationships/hyperlink" Target="https://devacademy.ru/article/sqlite-vs-mysql-vs-postgresq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