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Subtitle"/>
        <w:pageBreakBefore w:val="0"/>
        <w:rPr>
          <w:color w:val="6654d9"/>
        </w:rPr>
      </w:pPr>
      <w:bookmarkStart w:colFirst="0" w:colLast="0" w:name="_gjdgxs" w:id="0"/>
      <w:bookmarkEnd w:id="0"/>
      <w:r w:rsidDel="00000000" w:rsidR="00000000" w:rsidRPr="00000000">
        <w:rPr>
          <w:color w:val="6654d9"/>
          <w:rtl w:val="0"/>
        </w:rPr>
        <w:t xml:space="preserve">Базы данных</w:t>
      </w:r>
    </w:p>
    <w:p w:rsidR="00000000" w:rsidDel="00000000" w:rsidP="00000000" w:rsidRDefault="00000000" w:rsidRPr="00000000" w14:paraId="00000002">
      <w:pPr>
        <w:pStyle w:val="Title"/>
        <w:pageBreakBefore w:val="0"/>
        <w:rPr>
          <w:color w:val="6654d9"/>
          <w:highlight w:val="white"/>
        </w:rPr>
      </w:pPr>
      <w:bookmarkStart w:colFirst="0" w:colLast="0" w:name="_30j0zll" w:id="1"/>
      <w:bookmarkEnd w:id="1"/>
      <w:r w:rsidDel="00000000" w:rsidR="00000000" w:rsidRPr="00000000">
        <w:rPr>
          <w:color w:val="6654d9"/>
          <w:highlight w:val="white"/>
          <w:rtl w:val="0"/>
        </w:rPr>
        <w:t xml:space="preserve">Определение данных, базовые операции с данными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rPr>
          <w:color w:val="6654d9"/>
          <w:u w:val="single"/>
        </w:rPr>
      </w:pPr>
      <w:bookmarkStart w:colFirst="0" w:colLast="0" w:name="_qajovbyvxycu" w:id="2"/>
      <w:bookmarkEnd w:id="2"/>
      <w:r w:rsidDel="00000000" w:rsidR="00000000" w:rsidRPr="00000000">
        <w:rPr>
          <w:color w:val="6654d9"/>
          <w:sz w:val="20"/>
          <w:szCs w:val="20"/>
          <w:rtl w:val="0"/>
        </w:rPr>
        <w:t xml:space="preserve">SQLite version 3.31.1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  <w:rtl w:val="0"/>
        </w:rPr>
        <w:tab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571500</wp:posOffset>
            </wp:positionV>
            <wp:extent cx="5799863" cy="4408618"/>
            <wp:effectExtent b="0" l="0" r="0" t="0"/>
            <wp:wrapSquare wrapText="bothSides" distB="114300" distT="114300" distL="114300" distR="1143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5140" l="-5923" r="-5923" t="9922"/>
                    <a:stretch>
                      <a:fillRect/>
                    </a:stretch>
                  </pic:blipFill>
                  <pic:spPr>
                    <a:xfrm>
                      <a:off x="0" y="0"/>
                      <a:ext cx="5799863" cy="44086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pageBreakBefore w:val="0"/>
        <w:rPr>
          <w:b w:val="1"/>
          <w:color w:val="6654d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b w:val="1"/>
          <w:color w:val="6654d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b w:val="1"/>
          <w:color w:val="6654d9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-1457324</wp:posOffset>
                </wp:positionH>
                <wp:positionV relativeFrom="paragraph">
                  <wp:posOffset>257175</wp:posOffset>
                </wp:positionV>
                <wp:extent cx="9039225" cy="2309813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972475" y="3196800"/>
                          <a:ext cx="9039225" cy="2309813"/>
                          <a:chOff x="972475" y="3196800"/>
                          <a:chExt cx="8202097" cy="2942400"/>
                        </a:xfrm>
                      </wpg:grpSpPr>
                      <pic:pic>
                        <pic:nvPicPr>
                          <pic:cNvPr descr="Frame 286.png" id="2" name="Shape 2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972475" y="3196800"/>
                            <a:ext cx="8202097" cy="294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-1457324</wp:posOffset>
                </wp:positionH>
                <wp:positionV relativeFrom="paragraph">
                  <wp:posOffset>257175</wp:posOffset>
                </wp:positionV>
                <wp:extent cx="9039225" cy="2309813"/>
                <wp:effectExtent b="0" l="0" r="0" t="0"/>
                <wp:wrapSquare wrapText="bothSides" distB="0" distT="0" distL="0" distR="0"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39225" cy="230981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8">
      <w:pPr>
        <w:pageBreakBefore w:val="0"/>
        <w:spacing w:after="200" w:lineRule="auto"/>
        <w:rPr/>
      </w:pPr>
      <w:r w:rsidDel="00000000" w:rsidR="00000000" w:rsidRPr="00000000">
        <w:rPr>
          <w:b w:val="1"/>
          <w:sz w:val="36"/>
          <w:szCs w:val="36"/>
          <w:rtl w:val="0"/>
        </w:rPr>
        <w:t xml:space="preserve">На этом уроке</w:t>
      </w:r>
      <w:r w:rsidDel="00000000" w:rsidR="00000000" w:rsidRPr="00000000">
        <w:rPr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5"/>
        </w:numPr>
        <w:spacing w:after="0" w:after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Узнаем, как изменять структуру базы данных.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5"/>
        </w:numPr>
        <w:spacing w:before="0" w:before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Научимся добавлять, изменять и удалять данные.</w:t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b w:val="1"/>
          <w:sz w:val="36"/>
          <w:szCs w:val="36"/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C">
          <w:pPr>
            <w:pageBreakBefore w:val="0"/>
            <w:spacing w:before="8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pu4yfvjsud2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Изменение структуры базы данных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vdn9odz8azd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Изменение имени таблицы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aqsx6epu2os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Изменение имени столбца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hcf2yeel0qe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Добавление столбца в таблицу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1tqm7cwrfx1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Удаление таблицы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26yxg8qvv9m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Работа с данными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kh8d0i4ro6w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Простая выборка данных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tvsjc27cxuc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Добавление новых данных в таблицу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pageBreakBefore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pkom1o1hplf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Вставка одной строки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pageBreakBefore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e6xw4bmj30i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Вставка нескольких строк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jwe8ktwhy85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Форматирование вывода данных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pageBreakBefore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7ni1uws1089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Режим вывода column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ageBreakBefore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ouc4uvgh03c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Режим вывода insert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ageBreakBefore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6u4hiwgtw0n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Режим вывода line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ageBreakBefore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6bzglp9fytz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Режим вывода tabs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6ncc4s9dpei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Обновление существующих данных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gqup62pa2iu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Удаление данных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ftkawlaqqve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Практическое задание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Глоссарий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Дополнительные материалы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ageBreakBefore w:val="0"/>
            <w:spacing w:after="80"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Используемые источники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pageBreakBefore w:val="0"/>
        <w:rPr/>
      </w:pPr>
      <w:bookmarkStart w:colFirst="0" w:colLast="0" w:name="_pu4yfvjsud2d" w:id="3"/>
      <w:bookmarkEnd w:id="3"/>
      <w:r w:rsidDel="00000000" w:rsidR="00000000" w:rsidRPr="00000000">
        <w:rPr>
          <w:rtl w:val="0"/>
        </w:rPr>
        <w:t xml:space="preserve">Изменение структуры базы данных</w:t>
      </w:r>
    </w:p>
    <w:p w:rsidR="00000000" w:rsidDel="00000000" w:rsidP="00000000" w:rsidRDefault="00000000" w:rsidRPr="00000000" w14:paraId="00000025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Структура базы данных не считается предопределённой на весь срок жизни проекта. Она меняется, чтобы учесть новые требования. В СУБД SQLite для этого доступны следующие операции:</w:t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изменение имени таблицы;</w:t>
      </w:r>
    </w:p>
    <w:p w:rsidR="00000000" w:rsidDel="00000000" w:rsidP="00000000" w:rsidRDefault="00000000" w:rsidRPr="00000000" w14:paraId="00000027">
      <w:pPr>
        <w:pageBreakBefore w:val="0"/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изменение имени столбца;</w:t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добавление нового столбца в таблицу.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pageBreakBefore w:val="0"/>
        <w:rPr/>
      </w:pPr>
      <w:bookmarkStart w:colFirst="0" w:colLast="0" w:name="_vdn9odz8azdj" w:id="4"/>
      <w:bookmarkEnd w:id="4"/>
      <w:r w:rsidDel="00000000" w:rsidR="00000000" w:rsidRPr="00000000">
        <w:rPr>
          <w:rtl w:val="0"/>
        </w:rPr>
        <w:t xml:space="preserve">Изменение имени таблицы</w:t>
      </w:r>
    </w:p>
    <w:p w:rsidR="00000000" w:rsidDel="00000000" w:rsidP="00000000" w:rsidRDefault="00000000" w:rsidRPr="00000000" w14:paraId="0000002A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Для внесения изменений используется команда ALTER TABLE.</w:t>
      </w:r>
    </w:p>
    <w:p w:rsidR="00000000" w:rsidDel="00000000" w:rsidP="00000000" w:rsidRDefault="00000000" w:rsidRPr="00000000" w14:paraId="0000002B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Переименуем таблицу grades в final_grades (итоговые оценки). Структурно команда выглядит следующим образом:</w:t>
      </w:r>
    </w:p>
    <w:tbl>
      <w:tblPr>
        <w:tblStyle w:val="Table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ALTER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TABLE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'Имя Таблицы'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RENAME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'Новое Имя'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Откроем базу данных students.db и посмотрим посредством команды .tables список существующих таблиц:</w:t>
      </w:r>
    </w:p>
    <w:tbl>
      <w:tblPr>
        <w:tblStyle w:val="Table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sqlite&gt; .tables</w:t>
              <w:br w:type="textWrapping"/>
              <w:t xml:space="preserve">courses      grades    streams    students</w:t>
              <w:br w:type="textWrapping"/>
              <w:t xml:space="preserve">sqlite&gt; .quit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Построим команду на переименование таблицы grades:</w:t>
      </w:r>
    </w:p>
    <w:tbl>
      <w:tblPr>
        <w:tblStyle w:val="Table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ALTER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TABLE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grades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RENAME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final_grades;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Выполним команду и проверим результат:</w:t>
      </w:r>
    </w:p>
    <w:tbl>
      <w:tblPr>
        <w:tblStyle w:val="Table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ALTER TABLE grades RENAME TO final_grades;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.tables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final_grades  courses         streams         students      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</w:t>
            </w:r>
          </w:p>
        </w:tc>
      </w:tr>
    </w:tbl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pageBreakBefore w:val="0"/>
        <w:rPr/>
      </w:pPr>
      <w:bookmarkStart w:colFirst="0" w:colLast="0" w:name="_aqsx6epu2osy" w:id="5"/>
      <w:bookmarkEnd w:id="5"/>
      <w:r w:rsidDel="00000000" w:rsidR="00000000" w:rsidRPr="00000000">
        <w:rPr>
          <w:rtl w:val="0"/>
        </w:rPr>
        <w:t xml:space="preserve">Изменение имени столбца</w:t>
      </w:r>
    </w:p>
    <w:p w:rsidR="00000000" w:rsidDel="00000000" w:rsidP="00000000" w:rsidRDefault="00000000" w:rsidRPr="00000000" w14:paraId="0000003B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Переименуем столбец grade в final_grade, для этого применим синтаксис RENAME COLUMN:</w:t>
      </w:r>
    </w:p>
    <w:tbl>
      <w:tblPr>
        <w:tblStyle w:val="Table5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ALTER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TABLE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'Имя Таблицы'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RENAME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COLUMN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'Старое Имя Столбца'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'Новое Имя Столбца'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Сейчас структура таблицы final_grades выглядит следующим образом:</w:t>
      </w:r>
    </w:p>
    <w:tbl>
      <w:tblPr>
        <w:tblStyle w:val="Table6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ageBreakBefore w:val="0"/>
              <w:widowControl w:val="0"/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.schema final_grades </w:t>
            </w:r>
          </w:p>
          <w:p w:rsidR="00000000" w:rsidDel="00000000" w:rsidP="00000000" w:rsidRDefault="00000000" w:rsidRPr="00000000" w14:paraId="00000040">
            <w:pPr>
              <w:pageBreakBefore w:val="0"/>
              <w:widowControl w:val="0"/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CREATE TABLE IF NOT EXISTS "average_grades" (</w:t>
            </w:r>
          </w:p>
          <w:p w:rsidR="00000000" w:rsidDel="00000000" w:rsidP="00000000" w:rsidRDefault="00000000" w:rsidRPr="00000000" w14:paraId="00000041">
            <w:pPr>
              <w:pageBreakBefore w:val="0"/>
              <w:widowControl w:val="0"/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student_id INTEGER NOT NULL,</w:t>
            </w:r>
          </w:p>
          <w:p w:rsidR="00000000" w:rsidDel="00000000" w:rsidP="00000000" w:rsidRDefault="00000000" w:rsidRPr="00000000" w14:paraId="00000042">
            <w:pPr>
              <w:pageBreakBefore w:val="0"/>
              <w:widowControl w:val="0"/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stream_id INTEGER NOT NULL,</w:t>
            </w:r>
          </w:p>
          <w:p w:rsidR="00000000" w:rsidDel="00000000" w:rsidP="00000000" w:rsidRDefault="00000000" w:rsidRPr="00000000" w14:paraId="00000043">
            <w:pPr>
              <w:pageBreakBefore w:val="0"/>
              <w:widowControl w:val="0"/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grade REAL NOT NULL,</w:t>
            </w:r>
          </w:p>
          <w:p w:rsidR="00000000" w:rsidDel="00000000" w:rsidP="00000000" w:rsidRDefault="00000000" w:rsidRPr="00000000" w14:paraId="00000044">
            <w:pPr>
              <w:pageBreakBefore w:val="0"/>
              <w:widowControl w:val="0"/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PRIMARY KEY(student_id, stream_id),</w:t>
            </w:r>
          </w:p>
          <w:p w:rsidR="00000000" w:rsidDel="00000000" w:rsidP="00000000" w:rsidRDefault="00000000" w:rsidRPr="00000000" w14:paraId="00000045">
            <w:pPr>
              <w:pageBreakBefore w:val="0"/>
              <w:widowControl w:val="0"/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FOREIGN KEY (student_id) REFERENCES students(id),</w:t>
            </w:r>
          </w:p>
          <w:p w:rsidR="00000000" w:rsidDel="00000000" w:rsidP="00000000" w:rsidRDefault="00000000" w:rsidRPr="00000000" w14:paraId="00000046">
            <w:pPr>
              <w:pageBreakBefore w:val="0"/>
              <w:widowControl w:val="0"/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FOREIGN KEY (stream_id) REFERENCES streams(id)</w:t>
            </w:r>
          </w:p>
          <w:p w:rsidR="00000000" w:rsidDel="00000000" w:rsidP="00000000" w:rsidRDefault="00000000" w:rsidRPr="00000000" w14:paraId="00000047">
            <w:pPr>
              <w:pageBreakBefore w:val="0"/>
              <w:widowControl w:val="0"/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48">
            <w:pPr>
              <w:pageBreakBefore w:val="0"/>
              <w:widowControl w:val="0"/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</w:t>
            </w:r>
          </w:p>
        </w:tc>
      </w:tr>
    </w:tbl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Подставим в команду имя таблицы, а также старое и новое имя столбца, которое надо изменить:</w:t>
      </w:r>
    </w:p>
    <w:tbl>
      <w:tblPr>
        <w:tblStyle w:val="Table7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ALTER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TABLE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final_grades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RENAME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COLUMN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grade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final_grade;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Выполним и проверим результат:</w:t>
      </w:r>
    </w:p>
    <w:tbl>
      <w:tblPr>
        <w:tblStyle w:val="Table8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ALTER TABLE final_grades RENAME COLUMN grade TO final_grade;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.schema final_grades 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CREATE TABLE IF NOT EXISTS "final_grades" (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student_id INTEGER NOT NULL,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stream_id INTEGER NOT NULL,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final_grade REAL NOT NULL,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PRIMARY KEY(student_id, stream_id),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FOREIGN KEY (student_id) REFERENCES students(id),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FOREIGN KEY (stream_id) REFERENCES streams(id)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pageBreakBefore w:val="0"/>
        <w:rPr/>
      </w:pPr>
      <w:bookmarkStart w:colFirst="0" w:colLast="0" w:name="_hcf2yeel0qei" w:id="6"/>
      <w:bookmarkEnd w:id="6"/>
      <w:r w:rsidDel="00000000" w:rsidR="00000000" w:rsidRPr="00000000">
        <w:rPr>
          <w:rtl w:val="0"/>
        </w:rPr>
        <w:t xml:space="preserve">Добавление столбца в таблицу</w:t>
      </w:r>
    </w:p>
    <w:p w:rsidR="00000000" w:rsidDel="00000000" w:rsidP="00000000" w:rsidRDefault="00000000" w:rsidRPr="00000000" w14:paraId="0000005B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Добавим в таблицу учеников адрес электронной почты (email) типа TEXT.</w:t>
      </w:r>
    </w:p>
    <w:p w:rsidR="00000000" w:rsidDel="00000000" w:rsidP="00000000" w:rsidRDefault="00000000" w:rsidRPr="00000000" w14:paraId="0000005C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Посмотрим текущую структуру таблицы студентов:</w:t>
      </w:r>
    </w:p>
    <w:tbl>
      <w:tblPr>
        <w:tblStyle w:val="Table9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pageBreakBefore w:val="0"/>
              <w:widowControl w:val="0"/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.schema students</w:t>
            </w:r>
          </w:p>
          <w:p w:rsidR="00000000" w:rsidDel="00000000" w:rsidP="00000000" w:rsidRDefault="00000000" w:rsidRPr="00000000" w14:paraId="0000005E">
            <w:pPr>
              <w:pageBreakBefore w:val="0"/>
              <w:widowControl w:val="0"/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CREATE TABLE students (</w:t>
            </w:r>
          </w:p>
          <w:p w:rsidR="00000000" w:rsidDel="00000000" w:rsidP="00000000" w:rsidRDefault="00000000" w:rsidRPr="00000000" w14:paraId="0000005F">
            <w:pPr>
              <w:pageBreakBefore w:val="0"/>
              <w:widowControl w:val="0"/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id INTEGER PRIMARY KEY AUTOINCREMENT,</w:t>
            </w:r>
          </w:p>
          <w:p w:rsidR="00000000" w:rsidDel="00000000" w:rsidP="00000000" w:rsidRDefault="00000000" w:rsidRPr="00000000" w14:paraId="00000060">
            <w:pPr>
              <w:pageBreakBefore w:val="0"/>
              <w:widowControl w:val="0"/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surname TEXT NOT NULL,</w:t>
            </w:r>
          </w:p>
          <w:p w:rsidR="00000000" w:rsidDel="00000000" w:rsidP="00000000" w:rsidRDefault="00000000" w:rsidRPr="00000000" w14:paraId="00000061">
            <w:pPr>
              <w:pageBreakBefore w:val="0"/>
              <w:widowControl w:val="0"/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name TEXT NOT NULL</w:t>
            </w:r>
          </w:p>
          <w:p w:rsidR="00000000" w:rsidDel="00000000" w:rsidP="00000000" w:rsidRDefault="00000000" w:rsidRPr="00000000" w14:paraId="00000062">
            <w:pPr>
              <w:pageBreakBefore w:val="0"/>
              <w:widowControl w:val="0"/>
              <w:spacing w:after="0" w:before="0" w:line="240" w:lineRule="auto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Команда для добавления нового столбца будет иметь следующий вид:</w:t>
      </w:r>
    </w:p>
    <w:tbl>
      <w:tblPr>
        <w:tblStyle w:val="Table10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ALTER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TABLE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students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COLUMN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email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TEXT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Выполним команду и проверим результат:</w:t>
      </w:r>
    </w:p>
    <w:tbl>
      <w:tblPr>
        <w:tblStyle w:val="Table1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ALTER TABLE students ADD COLUMN email TEXT;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.schema students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CREATE TABLE students (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id INTEGER PRIMARY KEY AUTOINCREMENT,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surname TEXT NOT NULL,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name TEXT NOT NULL,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email TEXT);</w:t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</w:t>
            </w:r>
          </w:p>
        </w:tc>
      </w:tr>
    </w:tbl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pageBreakBefore w:val="0"/>
        <w:rPr/>
      </w:pPr>
      <w:bookmarkStart w:colFirst="0" w:colLast="0" w:name="_1tqm7cwrfx1r" w:id="7"/>
      <w:bookmarkEnd w:id="7"/>
      <w:r w:rsidDel="00000000" w:rsidR="00000000" w:rsidRPr="00000000">
        <w:rPr>
          <w:rtl w:val="0"/>
        </w:rPr>
        <w:t xml:space="preserve">Удаление таблицы</w:t>
      </w:r>
    </w:p>
    <w:p w:rsidR="00000000" w:rsidDel="00000000" w:rsidP="00000000" w:rsidRDefault="00000000" w:rsidRPr="00000000" w14:paraId="00000071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Если таблица не требуется, то она удаляется. Но важно помнить, что таблица удаляется, только если на неё нет ссылок из других таблиц — нет внешних ключей других таблиц, ссылающихся на эту таблицу.</w:t>
      </w:r>
    </w:p>
    <w:p w:rsidR="00000000" w:rsidDel="00000000" w:rsidP="00000000" w:rsidRDefault="00000000" w:rsidRPr="00000000" w14:paraId="00000072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Для примера удалим таблицу оценок final_grades: </w:t>
      </w:r>
    </w:p>
    <w:tbl>
      <w:tblPr>
        <w:tblStyle w:val="Table1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pageBreakBefore w:val="0"/>
              <w:widowControl w:val="0"/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.tables</w:t>
            </w:r>
          </w:p>
          <w:p w:rsidR="00000000" w:rsidDel="00000000" w:rsidP="00000000" w:rsidRDefault="00000000" w:rsidRPr="00000000" w14:paraId="00000074">
            <w:pPr>
              <w:pageBreakBefore w:val="0"/>
              <w:widowControl w:val="0"/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final_grades  courses         streams         students      </w:t>
            </w:r>
          </w:p>
          <w:p w:rsidR="00000000" w:rsidDel="00000000" w:rsidP="00000000" w:rsidRDefault="00000000" w:rsidRPr="00000000" w14:paraId="00000075">
            <w:pPr>
              <w:pageBreakBefore w:val="0"/>
              <w:widowControl w:val="0"/>
              <w:spacing w:after="0" w:before="0" w:line="240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Для удаления таблиц применяется команда DROP TABLE:</w:t>
      </w:r>
    </w:p>
    <w:tbl>
      <w:tblPr>
        <w:tblStyle w:val="Table1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TABLE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'Имя Таблицы'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Удалим таблицу final_grades:</w:t>
      </w:r>
    </w:p>
    <w:tbl>
      <w:tblPr>
        <w:tblStyle w:val="Table1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TABLE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final_grades;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Проверим результат:</w:t>
      </w:r>
    </w:p>
    <w:tbl>
      <w:tblPr>
        <w:tblStyle w:val="Table15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.tables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courses   streams   students</w:t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</w:t>
            </w:r>
          </w:p>
        </w:tc>
      </w:tr>
    </w:tbl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1"/>
        <w:pageBreakBefore w:val="0"/>
        <w:rPr/>
      </w:pPr>
      <w:bookmarkStart w:colFirst="0" w:colLast="0" w:name="_26yxg8qvv9m7" w:id="8"/>
      <w:bookmarkEnd w:id="8"/>
      <w:r w:rsidDel="00000000" w:rsidR="00000000" w:rsidRPr="00000000">
        <w:rPr>
          <w:rtl w:val="0"/>
        </w:rPr>
        <w:t xml:space="preserve">Работа с данными</w:t>
      </w:r>
    </w:p>
    <w:p w:rsidR="00000000" w:rsidDel="00000000" w:rsidP="00000000" w:rsidRDefault="00000000" w:rsidRPr="00000000" w14:paraId="00000083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Мы уже умеем создавать структуру базы данных и вносить в неё корректировки. Но пустые базы данных бесполезны, поэтому сейчас разберём основные операции с данными:</w:t>
      </w:r>
    </w:p>
    <w:p w:rsidR="00000000" w:rsidDel="00000000" w:rsidP="00000000" w:rsidRDefault="00000000" w:rsidRPr="00000000" w14:paraId="00000084">
      <w:pPr>
        <w:pageBreakBefore w:val="0"/>
        <w:numPr>
          <w:ilvl w:val="0"/>
          <w:numId w:val="3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чтение (выборка) данных из таблицы;</w:t>
      </w:r>
    </w:p>
    <w:p w:rsidR="00000000" w:rsidDel="00000000" w:rsidP="00000000" w:rsidRDefault="00000000" w:rsidRPr="00000000" w14:paraId="00000085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добавление (вставка) данных;</w:t>
      </w:r>
    </w:p>
    <w:p w:rsidR="00000000" w:rsidDel="00000000" w:rsidP="00000000" w:rsidRDefault="00000000" w:rsidRPr="00000000" w14:paraId="00000086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изменение данных;</w:t>
      </w:r>
    </w:p>
    <w:p w:rsidR="00000000" w:rsidDel="00000000" w:rsidP="00000000" w:rsidRDefault="00000000" w:rsidRPr="00000000" w14:paraId="00000087">
      <w:pPr>
        <w:pageBreakBefore w:val="0"/>
        <w:numPr>
          <w:ilvl w:val="0"/>
          <w:numId w:val="3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удаление данных.</w:t>
      </w:r>
    </w:p>
    <w:p w:rsidR="00000000" w:rsidDel="00000000" w:rsidP="00000000" w:rsidRDefault="00000000" w:rsidRPr="00000000" w14:paraId="00000088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Для сокращённого определения этих действий часто применяется обозначение CRUD — от английских слов Create, Read, Update и Delete.</w:t>
      </w:r>
    </w:p>
    <w:p w:rsidR="00000000" w:rsidDel="00000000" w:rsidP="00000000" w:rsidRDefault="00000000" w:rsidRPr="00000000" w14:paraId="00000089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Начнём работу с таблицы курсов, данные которой выглядят следующим образом:</w:t>
      </w:r>
    </w:p>
    <w:tbl>
      <w:tblPr>
        <w:tblStyle w:val="Table16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3.3333333333335"/>
        <w:gridCol w:w="3213.3333333333335"/>
        <w:gridCol w:w="3213.3333333333335"/>
        <w:tblGridChange w:id="0">
          <w:tblGrid>
            <w:gridCol w:w="3213.3333333333335"/>
            <w:gridCol w:w="3213.3333333333335"/>
            <w:gridCol w:w="3213.3333333333335"/>
          </w:tblGrid>
        </w:tblGridChange>
      </w:tblGrid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Ключ курса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Название курса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Количество уроков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Базы данных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Linux. Рабочая станция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Основы Python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</w:tr>
    </w:tbl>
    <w:p w:rsidR="00000000" w:rsidDel="00000000" w:rsidP="00000000" w:rsidRDefault="00000000" w:rsidRPr="00000000" w14:paraId="0000009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Таблица 4. Таблица курсов</w:t>
      </w:r>
    </w:p>
    <w:p w:rsidR="00000000" w:rsidDel="00000000" w:rsidP="00000000" w:rsidRDefault="00000000" w:rsidRPr="00000000" w14:paraId="00000098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Вспомним также структуру этой таблицы:</w:t>
      </w:r>
    </w:p>
    <w:tbl>
      <w:tblPr>
        <w:tblStyle w:val="Table17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434343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shd w:fill="fafafa" w:val="clear"/>
                <w:rtl w:val="0"/>
              </w:rPr>
              <w:t xml:space="preserve">sqlite&gt; .schema courses</w:t>
            </w:r>
          </w:p>
          <w:p w:rsidR="00000000" w:rsidDel="00000000" w:rsidP="00000000" w:rsidRDefault="00000000" w:rsidRPr="00000000" w14:paraId="0000009A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434343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shd w:fill="fafafa" w:val="clear"/>
                <w:rtl w:val="0"/>
              </w:rPr>
              <w:t xml:space="preserve">CREATE TABLE courses (</w:t>
            </w:r>
          </w:p>
          <w:p w:rsidR="00000000" w:rsidDel="00000000" w:rsidP="00000000" w:rsidRDefault="00000000" w:rsidRPr="00000000" w14:paraId="0000009B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434343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shd w:fill="fafafa" w:val="clear"/>
                <w:rtl w:val="0"/>
              </w:rPr>
              <w:t xml:space="preserve">  id INTEGER PRIMARY KEY AUTOINCREMENT,</w:t>
            </w:r>
          </w:p>
          <w:p w:rsidR="00000000" w:rsidDel="00000000" w:rsidP="00000000" w:rsidRDefault="00000000" w:rsidRPr="00000000" w14:paraId="0000009C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434343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shd w:fill="fafafa" w:val="clear"/>
                <w:rtl w:val="0"/>
              </w:rPr>
              <w:t xml:space="preserve">  name TEXT NOT NULL UNIQUE,</w:t>
            </w:r>
          </w:p>
          <w:p w:rsidR="00000000" w:rsidDel="00000000" w:rsidP="00000000" w:rsidRDefault="00000000" w:rsidRPr="00000000" w14:paraId="0000009D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434343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shd w:fill="fafafa" w:val="clear"/>
                <w:rtl w:val="0"/>
              </w:rPr>
              <w:t xml:space="preserve">  lessons_amount INTEGER</w:t>
            </w:r>
          </w:p>
          <w:p w:rsidR="00000000" w:rsidDel="00000000" w:rsidP="00000000" w:rsidRDefault="00000000" w:rsidRPr="00000000" w14:paraId="0000009E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434343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shd w:fill="fafafa" w:val="clear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F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434343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shd w:fill="fafafa" w:val="clear"/>
                <w:rtl w:val="0"/>
              </w:rPr>
              <w:t xml:space="preserve">sqlite&gt;</w:t>
            </w:r>
          </w:p>
        </w:tc>
      </w:tr>
    </w:tbl>
    <w:p w:rsidR="00000000" w:rsidDel="00000000" w:rsidP="00000000" w:rsidRDefault="00000000" w:rsidRPr="00000000" w14:paraId="000000A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2"/>
        <w:pageBreakBefore w:val="0"/>
        <w:rPr/>
      </w:pPr>
      <w:bookmarkStart w:colFirst="0" w:colLast="0" w:name="_kh8d0i4ro6wp" w:id="9"/>
      <w:bookmarkEnd w:id="9"/>
      <w:r w:rsidDel="00000000" w:rsidR="00000000" w:rsidRPr="00000000">
        <w:rPr>
          <w:rtl w:val="0"/>
        </w:rPr>
        <w:t xml:space="preserve">Простая выборка данных</w:t>
      </w:r>
    </w:p>
    <w:p w:rsidR="00000000" w:rsidDel="00000000" w:rsidP="00000000" w:rsidRDefault="00000000" w:rsidRPr="00000000" w14:paraId="000000A2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Прежде чем работать с данными таблицы, убедимся, что она пустая. Для этого понадобится команда SELECT. В базовом варианте для этой команды достаточно указать, к какой таблице мы обращаемся, и перечислить имена столбцов, данные которых нас интересуют:</w:t>
      </w:r>
    </w:p>
    <w:tbl>
      <w:tblPr>
        <w:tblStyle w:val="Table18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'Столбец 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'Столбец 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'Столбец 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'Имя Таблицы'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Если надо получить данные всех столбцов, то применяется символ подстановки * (звёздочка). Это упростит команду:</w:t>
      </w:r>
    </w:p>
    <w:tbl>
      <w:tblPr>
        <w:tblStyle w:val="Table19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'Имя Таблицы'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 соответствии со стандартом языка запросов SQL идентификаторы — имена таблиц и столбцов — заключаются в двойные кавычки, а строковые значения выделяются одинарными кавычками. В SQLite для совместимости с другими СУБД используются одинарные кавычки для определения идентификаторов и двойные — для строк. Обратные кавычки применяются для идентификаторов. Все команды ниже выполнятся одинаковым образом: </w:t>
      </w:r>
    </w:p>
    <w:tbl>
      <w:tblPr>
        <w:tblStyle w:val="Table20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"courses"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'courses'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`courses`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</w:r>
          </w:p>
        </w:tc>
      </w:tr>
    </w:tbl>
    <w:p w:rsidR="00000000" w:rsidDel="00000000" w:rsidP="00000000" w:rsidRDefault="00000000" w:rsidRPr="00000000" w14:paraId="000000AA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На практике в различных проектах встречаются разные стили использования кавычек. Следует придерживаться того стиля, который уже используется в коде, чтобы проект выглядел целостным. </w:t>
      </w:r>
    </w:p>
    <w:p w:rsidR="00000000" w:rsidDel="00000000" w:rsidP="00000000" w:rsidRDefault="00000000" w:rsidRPr="00000000" w14:paraId="000000AC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Часто названия таблиц и столбцов вообще остаются без кавычек. Это допускается, если имена задаются латиницей и не содержат пробелы, спецсимволы и зарезервированные слова, которые используются в синтаксисе SQL. Строковые значения данных при этом обязательно заключаются в двойные или одинарные кавычки. В примерах, рассмотренных в этом курсе, предлагается применить именно такой стиль использования кавычек, поэтому команду выборки информации лучше упростить:</w:t>
      </w:r>
      <w:r w:rsidDel="00000000" w:rsidR="00000000" w:rsidRPr="00000000">
        <w:rPr>
          <w:rtl w:val="0"/>
        </w:rPr>
      </w:r>
    </w:p>
    <w:tbl>
      <w:tblPr>
        <w:tblStyle w:val="Table2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courses;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Ожидаемо мы получим пустую выборку, но теперь у нас есть инструмент, чтобы контролировать другие операции работы с данными.</w:t>
      </w:r>
    </w:p>
    <w:tbl>
      <w:tblPr>
        <w:tblStyle w:val="Table2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SELECT * FROM courses;</w:t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</w:t>
            </w:r>
          </w:p>
        </w:tc>
      </w:tr>
    </w:tbl>
    <w:p w:rsidR="00000000" w:rsidDel="00000000" w:rsidP="00000000" w:rsidRDefault="00000000" w:rsidRPr="00000000" w14:paraId="000000B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2"/>
        <w:pageBreakBefore w:val="0"/>
        <w:rPr/>
      </w:pPr>
      <w:bookmarkStart w:colFirst="0" w:colLast="0" w:name="_tvsjc27cxuc5" w:id="10"/>
      <w:bookmarkEnd w:id="10"/>
      <w:r w:rsidDel="00000000" w:rsidR="00000000" w:rsidRPr="00000000">
        <w:rPr>
          <w:rtl w:val="0"/>
        </w:rPr>
        <w:t xml:space="preserve">Добавление новых данных в таблицу</w:t>
      </w:r>
    </w:p>
    <w:p w:rsidR="00000000" w:rsidDel="00000000" w:rsidP="00000000" w:rsidRDefault="00000000" w:rsidRPr="00000000" w14:paraId="000000B4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Следующий шаг — использование данных. Очевидно, что сначала надо поместить данные в наши таблицы, чтобы иметь возможность работать с ними далее.</w:t>
      </w:r>
    </w:p>
    <w:p w:rsidR="00000000" w:rsidDel="00000000" w:rsidP="00000000" w:rsidRDefault="00000000" w:rsidRPr="00000000" w14:paraId="000000B5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Для добавления данных (вставка строк таблицы) применяется команда INSERT, куда указывается имя таблицы, список столбцов, в которые добавляются данные и, конечно, сами данные:</w:t>
      </w:r>
    </w:p>
    <w:tbl>
      <w:tblPr>
        <w:tblStyle w:val="Table2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Имя Таблицы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[(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'Столбец 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'Столбец 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'Столбец 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'Столбец 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)]  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'Значение 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'Значение 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'Значение 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'Значение 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3"/>
        <w:pageBreakBefore w:val="0"/>
        <w:rPr/>
      </w:pPr>
      <w:bookmarkStart w:colFirst="0" w:colLast="0" w:name="_pkom1o1hplf7" w:id="11"/>
      <w:bookmarkEnd w:id="11"/>
      <w:r w:rsidDel="00000000" w:rsidR="00000000" w:rsidRPr="00000000">
        <w:rPr>
          <w:rtl w:val="0"/>
        </w:rPr>
        <w:t xml:space="preserve">Вставка одной строки</w:t>
      </w:r>
    </w:p>
    <w:p w:rsidR="00000000" w:rsidDel="00000000" w:rsidP="00000000" w:rsidRDefault="00000000" w:rsidRPr="00000000" w14:paraId="000000B9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Рассмотрим, как вставляется одна строка в таблицу курсов:</w:t>
      </w:r>
    </w:p>
    <w:tbl>
      <w:tblPr>
        <w:tblStyle w:val="Table2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courses 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lessons_amount)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'Базы данных'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Обратите внимание, что строковые значения мы записываем в кавычках.</w:t>
      </w:r>
    </w:p>
    <w:p w:rsidR="00000000" w:rsidDel="00000000" w:rsidP="00000000" w:rsidRDefault="00000000" w:rsidRPr="00000000" w14:paraId="000000BD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Если данные вставляются во все столбцы таблицы, то в команде INSERT имена столбцов не перечисляются. В этом случае команда выглядит так:</w:t>
      </w:r>
    </w:p>
    <w:tbl>
      <w:tblPr>
        <w:tblStyle w:val="Table25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courses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'Базы данных'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Вспомним, что столбец первичного ключа id имеет признак автоинкремента (AUTOINCREMENT), поэтому вставлять значение для id явным образом необязательно:</w:t>
      </w:r>
    </w:p>
    <w:tbl>
      <w:tblPr>
        <w:tblStyle w:val="Table26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courses 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lessons_amount)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'Базы данных'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Выполним последний вариант команды и проверим результат выборкой SELECT:</w:t>
      </w:r>
    </w:p>
    <w:tbl>
      <w:tblPr>
        <w:tblStyle w:val="Table27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INSERT INTO courses (name, lessons_amount)  VALUES ('Базы данных', 12);</w:t>
            </w:r>
          </w:p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SELECT * FROM courses;</w:t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1|Базы данных|12</w:t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</w:t>
            </w:r>
          </w:p>
        </w:tc>
      </w:tr>
    </w:tbl>
    <w:p w:rsidR="00000000" w:rsidDel="00000000" w:rsidP="00000000" w:rsidRDefault="00000000" w:rsidRPr="00000000" w14:paraId="000000C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Мы видим, что данные успешно добавлены в таблицу.</w:t>
      </w:r>
    </w:p>
    <w:p w:rsidR="00000000" w:rsidDel="00000000" w:rsidP="00000000" w:rsidRDefault="00000000" w:rsidRPr="00000000" w14:paraId="000000CA">
      <w:pPr>
        <w:pStyle w:val="Heading3"/>
        <w:pageBreakBefore w:val="0"/>
        <w:rPr/>
      </w:pPr>
      <w:bookmarkStart w:colFirst="0" w:colLast="0" w:name="_e6xw4bmj30i3" w:id="12"/>
      <w:bookmarkEnd w:id="12"/>
      <w:r w:rsidDel="00000000" w:rsidR="00000000" w:rsidRPr="00000000">
        <w:rPr>
          <w:rtl w:val="0"/>
        </w:rPr>
        <w:t xml:space="preserve">Вставка нескольких строк</w:t>
      </w:r>
    </w:p>
    <w:p w:rsidR="00000000" w:rsidDel="00000000" w:rsidP="00000000" w:rsidRDefault="00000000" w:rsidRPr="00000000" w14:paraId="000000CB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Есть возможность вставлять сразу несколько строк. В этом случае перечислим добавляемые данные для каждой строки через запятую. Добавим остальные данные таким способом:</w:t>
      </w:r>
    </w:p>
    <w:tbl>
      <w:tblPr>
        <w:tblStyle w:val="Table28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courses 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lessons_amount)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'Linux. Рабочая станция'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</w:t>
              <w:br w:type="textWrapping"/>
              <w:t xml:space="preserve"> 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'Основы Python'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D">
      <w:pPr>
        <w:pageBreakBefore w:val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Обратите внимание, что мы перенесли эту команду на несколько строк. Это возможно и даже рекомендуется делать, чтобы код команды выглядел структурированным и его было проще анализировать. Нет единственно верного способа форматировать код команд SQL, но есть рекомендации, как это сделать. Пример таких рекомендаций —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здесь</w:t>
        </w:r>
      </w:hyperlink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CE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Выбор окончательного варианта оформления кода — за вами. Но если вы начинаете работать над уже существующим проектом, то требуется придерживаться уже применяемого стиля. Стремитесь к тому, чтобы ваш код SQL выглядел понятным и структурированным.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Выполним команду и проверим результат:</w:t>
      </w:r>
    </w:p>
    <w:tbl>
      <w:tblPr>
        <w:tblStyle w:val="Table29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INSERT INTO courses (name, lessons_amount)  VALUES </w:t>
            </w:r>
          </w:p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...&gt;   ('Linux. Рабочая станция', 8),</w:t>
            </w:r>
          </w:p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...&gt;   ('Основы Python', 8);</w:t>
            </w:r>
          </w:p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SELECT * FROM courses;</w:t>
            </w:r>
          </w:p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1|Базы данных|12</w:t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2|Linux. Рабочая станция|8</w:t>
            </w:r>
          </w:p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3|Основы Python|8</w:t>
            </w:r>
          </w:p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</w:t>
            </w:r>
          </w:p>
        </w:tc>
      </w:tr>
    </w:tbl>
    <w:p w:rsidR="00000000" w:rsidDel="00000000" w:rsidP="00000000" w:rsidRDefault="00000000" w:rsidRPr="00000000" w14:paraId="000000D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2"/>
        <w:pageBreakBefore w:val="0"/>
        <w:rPr/>
      </w:pPr>
      <w:bookmarkStart w:colFirst="0" w:colLast="0" w:name="_jwe8ktwhy85a" w:id="13"/>
      <w:bookmarkEnd w:id="13"/>
      <w:r w:rsidDel="00000000" w:rsidR="00000000" w:rsidRPr="00000000">
        <w:rPr>
          <w:rtl w:val="0"/>
        </w:rPr>
        <w:t xml:space="preserve">Форматирование вывода данных</w:t>
      </w:r>
    </w:p>
    <w:p w:rsidR="00000000" w:rsidDel="00000000" w:rsidP="00000000" w:rsidRDefault="00000000" w:rsidRPr="00000000" w14:paraId="000000DA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 клиенте sqlite3 задаются различные форматы для вывода результатов запросов.</w:t>
      </w:r>
    </w:p>
    <w:p w:rsidR="00000000" w:rsidDel="00000000" w:rsidP="00000000" w:rsidRDefault="00000000" w:rsidRPr="00000000" w14:paraId="000000DB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Чтобы посмотреть текущий формат вывода, применяется команда .mode:</w:t>
      </w:r>
    </w:p>
    <w:tbl>
      <w:tblPr>
        <w:tblStyle w:val="Table30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.mode</w:t>
            </w:r>
          </w:p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current output mode: list</w:t>
            </w:r>
          </w:p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</w:t>
            </w:r>
          </w:p>
        </w:tc>
      </w:tr>
    </w:tbl>
    <w:p w:rsidR="00000000" w:rsidDel="00000000" w:rsidP="00000000" w:rsidRDefault="00000000" w:rsidRPr="00000000" w14:paraId="000000D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Как видим, режим вывода по умолчанию — list. В этом режиме данные выводятся построчно и разделяются вертикальной чертой:</w:t>
      </w:r>
    </w:p>
    <w:tbl>
      <w:tblPr>
        <w:tblStyle w:val="Table3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.mode</w:t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current output mode: list</w:t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SELECT * FROM courses;</w:t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1|Базы данных|12</w:t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2|Linux. Рабочая станция|8</w:t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3|Основы Python|8</w:t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</w:t>
            </w:r>
          </w:p>
        </w:tc>
      </w:tr>
    </w:tbl>
    <w:p w:rsidR="00000000" w:rsidDel="00000000" w:rsidP="00000000" w:rsidRDefault="00000000" w:rsidRPr="00000000" w14:paraId="000000E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Рассмотрим другие режимы, полезные в рамках курса:</w:t>
      </w:r>
    </w:p>
    <w:p w:rsidR="00000000" w:rsidDel="00000000" w:rsidP="00000000" w:rsidRDefault="00000000" w:rsidRPr="00000000" w14:paraId="000000EA">
      <w:pPr>
        <w:pageBreakBefore w:val="0"/>
        <w:numPr>
          <w:ilvl w:val="0"/>
          <w:numId w:val="6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column — табличный вывод, строки обрезаются;</w:t>
      </w:r>
    </w:p>
    <w:p w:rsidR="00000000" w:rsidDel="00000000" w:rsidP="00000000" w:rsidRDefault="00000000" w:rsidRPr="00000000" w14:paraId="000000EB">
      <w:pPr>
        <w:pageBreakBefore w:val="0"/>
        <w:numPr>
          <w:ilvl w:val="0"/>
          <w:numId w:val="6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insert — вывод команд вставки INSERT;</w:t>
      </w:r>
    </w:p>
    <w:p w:rsidR="00000000" w:rsidDel="00000000" w:rsidP="00000000" w:rsidRDefault="00000000" w:rsidRPr="00000000" w14:paraId="000000EC">
      <w:pPr>
        <w:pageBreakBefore w:val="0"/>
        <w:numPr>
          <w:ilvl w:val="0"/>
          <w:numId w:val="6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line — вывод названий столбцов с соответствующими значениями (вертикальный вывод), строки не обрезаются;</w:t>
      </w:r>
    </w:p>
    <w:p w:rsidR="00000000" w:rsidDel="00000000" w:rsidP="00000000" w:rsidRDefault="00000000" w:rsidRPr="00000000" w14:paraId="000000ED">
      <w:pPr>
        <w:pageBreakBefore w:val="0"/>
        <w:numPr>
          <w:ilvl w:val="0"/>
          <w:numId w:val="6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tabs — табличный вывод, строки не обрезаются.</w:t>
      </w:r>
    </w:p>
    <w:p w:rsidR="00000000" w:rsidDel="00000000" w:rsidP="00000000" w:rsidRDefault="00000000" w:rsidRPr="00000000" w14:paraId="000000EE">
      <w:pPr>
        <w:pStyle w:val="Heading3"/>
        <w:pageBreakBefore w:val="0"/>
        <w:rPr/>
      </w:pPr>
      <w:bookmarkStart w:colFirst="0" w:colLast="0" w:name="_7ni1uws1089w" w:id="14"/>
      <w:bookmarkEnd w:id="14"/>
      <w:r w:rsidDel="00000000" w:rsidR="00000000" w:rsidRPr="00000000">
        <w:rPr>
          <w:rtl w:val="0"/>
        </w:rPr>
        <w:t xml:space="preserve">Режим вывода column</w:t>
      </w:r>
    </w:p>
    <w:p w:rsidR="00000000" w:rsidDel="00000000" w:rsidP="00000000" w:rsidRDefault="00000000" w:rsidRPr="00000000" w14:paraId="000000EF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 режиме column данные выводятся по столбцам, а длинные строки обрезаются по правому краю:</w:t>
      </w:r>
    </w:p>
    <w:tbl>
      <w:tblPr>
        <w:tblStyle w:val="Table3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.mode column</w:t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SELECT * FROM courses;</w:t>
            </w:r>
          </w:p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           Базы данных  12            </w:t>
            </w:r>
          </w:p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2           Linux. Рабо  8             </w:t>
            </w:r>
          </w:p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3           Основы Pyth  8             </w:t>
            </w:r>
          </w:p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</w:t>
            </w:r>
          </w:p>
        </w:tc>
      </w:tr>
    </w:tbl>
    <w:p w:rsidR="00000000" w:rsidDel="00000000" w:rsidP="00000000" w:rsidRDefault="00000000" w:rsidRPr="00000000" w14:paraId="000000F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3"/>
        <w:pageBreakBefore w:val="0"/>
        <w:rPr/>
      </w:pPr>
      <w:bookmarkStart w:colFirst="0" w:colLast="0" w:name="_ouc4uvgh03cm" w:id="15"/>
      <w:bookmarkEnd w:id="15"/>
      <w:r w:rsidDel="00000000" w:rsidR="00000000" w:rsidRPr="00000000">
        <w:rPr>
          <w:rtl w:val="0"/>
        </w:rPr>
        <w:t xml:space="preserve">Режим вывода insert</w:t>
      </w:r>
    </w:p>
    <w:p w:rsidR="00000000" w:rsidDel="00000000" w:rsidP="00000000" w:rsidRDefault="00000000" w:rsidRPr="00000000" w14:paraId="000000F8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Режим insert покажет команды вставки, которые надо выполнить для создания данных выборки:</w:t>
      </w:r>
    </w:p>
    <w:tbl>
      <w:tblPr>
        <w:tblStyle w:val="Table3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.mode insert</w:t>
            </w:r>
          </w:p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SELECT * FROM courses;</w:t>
            </w:r>
          </w:p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INSERT INTO "table" VALUES(1,'Базы данных',12);</w:t>
            </w:r>
          </w:p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INSERT INTO "table" VALUES(2,'Linux. Рабочая станция',8);</w:t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INSERT INTO "table" VALUES(3,'Основы Python',8);</w:t>
            </w:r>
          </w:p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</w:t>
            </w:r>
          </w:p>
        </w:tc>
      </w:tr>
    </w:tbl>
    <w:p w:rsidR="00000000" w:rsidDel="00000000" w:rsidP="00000000" w:rsidRDefault="00000000" w:rsidRPr="00000000" w14:paraId="000000F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3"/>
        <w:pageBreakBefore w:val="0"/>
        <w:rPr/>
      </w:pPr>
      <w:bookmarkStart w:colFirst="0" w:colLast="0" w:name="_6u4hiwgtw0nq" w:id="16"/>
      <w:bookmarkEnd w:id="16"/>
      <w:r w:rsidDel="00000000" w:rsidR="00000000" w:rsidRPr="00000000">
        <w:rPr>
          <w:rtl w:val="0"/>
        </w:rPr>
        <w:t xml:space="preserve">Режим вывода line</w:t>
      </w:r>
    </w:p>
    <w:p w:rsidR="00000000" w:rsidDel="00000000" w:rsidP="00000000" w:rsidRDefault="00000000" w:rsidRPr="00000000" w14:paraId="00000101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 режиме line для каждой записи выводятся наименования столбцов и соответствующие значения для строк. Такой режим удобно применять, чтобы получить длинные строковые значения без обрезки:</w:t>
      </w:r>
    </w:p>
    <w:tbl>
      <w:tblPr>
        <w:tblStyle w:val="Table3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.mode line</w:t>
            </w:r>
          </w:p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SELECT * FROM courses;</w:t>
            </w:r>
          </w:p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id = 1</w:t>
            </w:r>
          </w:p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name = Базы данных</w:t>
            </w:r>
          </w:p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lessons_amount = 12</w:t>
            </w:r>
          </w:p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id = 2</w:t>
            </w:r>
          </w:p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name = Linux. Рабочая станция</w:t>
            </w:r>
          </w:p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lessons_amount = 8</w:t>
            </w:r>
          </w:p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id = 3</w:t>
            </w:r>
          </w:p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name = Основы Python</w:t>
            </w:r>
          </w:p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lessons_amount = 8</w:t>
            </w:r>
          </w:p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</w:t>
            </w:r>
          </w:p>
        </w:tc>
      </w:tr>
    </w:tbl>
    <w:p w:rsidR="00000000" w:rsidDel="00000000" w:rsidP="00000000" w:rsidRDefault="00000000" w:rsidRPr="00000000" w14:paraId="000001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3"/>
        <w:pageBreakBefore w:val="0"/>
        <w:rPr/>
      </w:pPr>
      <w:bookmarkStart w:colFirst="0" w:colLast="0" w:name="_6bzglp9fytz9" w:id="17"/>
      <w:bookmarkEnd w:id="17"/>
      <w:r w:rsidDel="00000000" w:rsidR="00000000" w:rsidRPr="00000000">
        <w:rPr>
          <w:rtl w:val="0"/>
        </w:rPr>
        <w:t xml:space="preserve">Режим вывода tabs</w:t>
      </w:r>
    </w:p>
    <w:p w:rsidR="00000000" w:rsidDel="00000000" w:rsidP="00000000" w:rsidRDefault="00000000" w:rsidRPr="00000000" w14:paraId="00000112">
      <w:pPr>
        <w:pageBreakBefore w:val="0"/>
        <w:rPr/>
      </w:pPr>
      <w:r w:rsidDel="00000000" w:rsidR="00000000" w:rsidRPr="00000000">
        <w:rPr>
          <w:rtl w:val="0"/>
        </w:rPr>
        <w:t xml:space="preserve">Режим tabs позволяет вывести данные в табличном виде без обрезания строк:</w:t>
      </w:r>
    </w:p>
    <w:tbl>
      <w:tblPr>
        <w:tblStyle w:val="Table35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.mode tabs</w:t>
            </w:r>
          </w:p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SELECT * FROM courses;</w:t>
            </w:r>
          </w:p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</w:t>
              <w:tab/>
              <w:t xml:space="preserve">Базы данных</w:t>
              <w:tab/>
              <w:t xml:space="preserve">12</w:t>
            </w:r>
          </w:p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2</w:t>
              <w:tab/>
              <w:t xml:space="preserve">Linux. Рабочая станция</w:t>
              <w:tab/>
              <w:t xml:space="preserve">8</w:t>
            </w:r>
          </w:p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3</w:t>
              <w:tab/>
              <w:t xml:space="preserve">Основы Python</w:t>
              <w:tab/>
              <w:t xml:space="preserve">8</w:t>
            </w:r>
          </w:p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</w:t>
            </w:r>
          </w:p>
        </w:tc>
      </w:tr>
    </w:tbl>
    <w:p w:rsidR="00000000" w:rsidDel="00000000" w:rsidP="00000000" w:rsidRDefault="00000000" w:rsidRPr="00000000" w14:paraId="000001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На курсе мы применим различные режимы вывода в зависимости от задачи и характера данных, но в основном будем использовать режим column с включённым отображением имён столбцов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36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ff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rtl w:val="0"/>
              </w:rPr>
              <w:t xml:space="preserve">.header on</w:t>
            </w:r>
          </w:p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ff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rtl w:val="0"/>
              </w:rPr>
              <w:t xml:space="preserve">.mode column</w:t>
            </w:r>
          </w:p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SELECT * FROM courses;</w:t>
            </w:r>
          </w:p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id          name         lessons_amount</w:t>
            </w:r>
          </w:p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----------  -----------  --------------</w:t>
            </w:r>
          </w:p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           Базы данных  12            </w:t>
            </w:r>
          </w:p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2           Linux. Рабо  8             </w:t>
            </w:r>
          </w:p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3           Основы Pyth  8             </w:t>
            </w:r>
          </w:p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</w:t>
            </w:r>
          </w:p>
        </w:tc>
      </w:tr>
    </w:tbl>
    <w:p w:rsidR="00000000" w:rsidDel="00000000" w:rsidP="00000000" w:rsidRDefault="00000000" w:rsidRPr="00000000" w14:paraId="000001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2"/>
        <w:pageBreakBefore w:val="0"/>
        <w:rPr/>
      </w:pPr>
      <w:bookmarkStart w:colFirst="0" w:colLast="0" w:name="_6ncc4s9dpei2" w:id="18"/>
      <w:bookmarkEnd w:id="18"/>
      <w:r w:rsidDel="00000000" w:rsidR="00000000" w:rsidRPr="00000000">
        <w:rPr>
          <w:rtl w:val="0"/>
        </w:rPr>
        <w:t xml:space="preserve">Обновление существующих данных</w:t>
      </w:r>
    </w:p>
    <w:p w:rsidR="00000000" w:rsidDel="00000000" w:rsidP="00000000" w:rsidRDefault="00000000" w:rsidRPr="00000000" w14:paraId="00000126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Чтобы обновить существующие данные, используется команда UPDATE. В команде мы указываем имя таблицы, передаём список изменяемых значений, а также определяем условие, которое указывает, какая именно строка (или строки) требует изменений: </w:t>
      </w:r>
    </w:p>
    <w:tbl>
      <w:tblPr>
        <w:tblStyle w:val="Table37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UPDATE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'Имя Таблицы'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SET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'Столбец 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'Значение1'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'Столбец 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'Значение 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'Столбец 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'Значение 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'Условие'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Для примера изменим количество уроков курса «Базы данных» и укажем соответствующий идентификатор строки:</w:t>
      </w:r>
    </w:p>
    <w:tbl>
      <w:tblPr>
        <w:tblStyle w:val="Table38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UPDATE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courses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SET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lessons_amount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Выполним команду и проверим результат:</w:t>
      </w:r>
    </w:p>
    <w:tbl>
      <w:tblPr>
        <w:tblStyle w:val="Table39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UPDATE courses SET lessons_amount = 8 WHERE id = 1;</w:t>
            </w:r>
          </w:p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id          name         lessons_amount</w:t>
            </w:r>
          </w:p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----------  -----------  --------------</w:t>
            </w:r>
          </w:p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           Базы данных  12            </w:t>
            </w:r>
          </w:p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2           Linux. Рабо  8             </w:t>
            </w:r>
          </w:p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3           Основы Pyth  8             </w:t>
            </w:r>
          </w:p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</w:t>
            </w:r>
          </w:p>
        </w:tc>
      </w:tr>
    </w:tbl>
    <w:p w:rsidR="00000000" w:rsidDel="00000000" w:rsidP="00000000" w:rsidRDefault="00000000" w:rsidRPr="00000000" w14:paraId="000001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Другим вариантом обновления этой строки будет определение условия по названию курса:</w:t>
      </w:r>
      <w:r w:rsidDel="00000000" w:rsidR="00000000" w:rsidRPr="00000000">
        <w:rPr>
          <w:rtl w:val="0"/>
        </w:rPr>
      </w:r>
    </w:p>
    <w:tbl>
      <w:tblPr>
        <w:tblStyle w:val="Table40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UPDATE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courses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SET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lessons_amount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'Базы данных'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Если мы можем получить результат двумя вариантами, то какой способ предпочтителен? Когда мы вводим в условие поиска название курса, то есть вероятность ошибиться в написании или перепутать с другим похожим названием. Если используем идентификатор строки для этой цели, то верный результат гарантирован. Такой подход рекомендуется в тех случаях, когда идентификатор записи уже известен.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2"/>
        <w:pageBreakBefore w:val="0"/>
        <w:rPr/>
      </w:pPr>
      <w:bookmarkStart w:colFirst="0" w:colLast="0" w:name="_gqup62pa2iuu" w:id="19"/>
      <w:bookmarkEnd w:id="19"/>
      <w:r w:rsidDel="00000000" w:rsidR="00000000" w:rsidRPr="00000000">
        <w:rPr>
          <w:rtl w:val="0"/>
        </w:rPr>
        <w:t xml:space="preserve">Удаление данных</w:t>
      </w:r>
    </w:p>
    <w:p w:rsidR="00000000" w:rsidDel="00000000" w:rsidP="00000000" w:rsidRDefault="00000000" w:rsidRPr="00000000" w14:paraId="0000013A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Для удаления данных используется команда DELETE, в которой задаём имя таблицы, а также условие для удаления конкретных строк:</w:t>
      </w:r>
    </w:p>
    <w:tbl>
      <w:tblPr>
        <w:tblStyle w:val="Table4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DELETE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'Имя таблицы'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[Условие];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ageBreakBefore w:val="0"/>
        <w:jc w:val="both"/>
        <w:rPr>
          <w:i w:val="1"/>
          <w:u w:val="single"/>
        </w:rPr>
      </w:pPr>
      <w:r w:rsidDel="00000000" w:rsidR="00000000" w:rsidRPr="00000000">
        <w:rPr>
          <w:b w:val="1"/>
          <w:rtl w:val="0"/>
        </w:rPr>
        <w:t xml:space="preserve">Важно! </w:t>
      </w:r>
      <w:r w:rsidDel="00000000" w:rsidR="00000000" w:rsidRPr="00000000">
        <w:rPr>
          <w:i w:val="1"/>
          <w:u w:val="single"/>
          <w:rtl w:val="0"/>
        </w:rPr>
        <w:t xml:space="preserve">Если для команды DELETE не указать условие, то удалятся все строки таблицы.</w:t>
      </w:r>
    </w:p>
    <w:p w:rsidR="00000000" w:rsidDel="00000000" w:rsidP="00000000" w:rsidRDefault="00000000" w:rsidRPr="00000000" w14:paraId="0000013E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Команда удаления курса с именем </w:t>
      </w:r>
      <w:r w:rsidDel="00000000" w:rsidR="00000000" w:rsidRPr="00000000">
        <w:rPr>
          <w:rtl w:val="0"/>
        </w:rPr>
        <w:t xml:space="preserve">'Основы Python':</w:t>
      </w:r>
      <w:r w:rsidDel="00000000" w:rsidR="00000000" w:rsidRPr="00000000">
        <w:rPr>
          <w:rtl w:val="0"/>
        </w:rPr>
      </w:r>
    </w:p>
    <w:tbl>
      <w:tblPr>
        <w:tblStyle w:val="Table4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DELETE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courses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'Основы Python'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Выполним команду и проверим результат:</w:t>
      </w:r>
    </w:p>
    <w:tbl>
      <w:tblPr>
        <w:tblStyle w:val="Table4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DELETE FROM courses WHERE name = 'Основы Python';</w:t>
            </w:r>
          </w:p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SELECT * FROM courses;</w:t>
            </w:r>
          </w:p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id          name         lessons_amount</w:t>
            </w:r>
          </w:p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----------  -----------  --------------</w:t>
            </w:r>
          </w:p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           Базы данных  12            </w:t>
            </w:r>
          </w:p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2           Linux. Рабо  8  </w:t>
            </w:r>
          </w:p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</w:t>
            </w:r>
          </w:p>
        </w:tc>
      </w:tr>
    </w:tbl>
    <w:p w:rsidR="00000000" w:rsidDel="00000000" w:rsidP="00000000" w:rsidRDefault="00000000" w:rsidRPr="00000000" w14:paraId="000001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1"/>
        <w:pageBreakBefore w:val="0"/>
        <w:rPr/>
      </w:pPr>
      <w:bookmarkStart w:colFirst="0" w:colLast="0" w:name="_ftkawlaqqved" w:id="20"/>
      <w:bookmarkEnd w:id="20"/>
      <w:r w:rsidDel="00000000" w:rsidR="00000000" w:rsidRPr="00000000">
        <w:rPr>
          <w:rtl w:val="0"/>
        </w:rPr>
        <w:t xml:space="preserve">Практическое задание</w:t>
      </w:r>
    </w:p>
    <w:p w:rsidR="00000000" w:rsidDel="00000000" w:rsidP="00000000" w:rsidRDefault="00000000" w:rsidRPr="00000000" w14:paraId="0000014B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Работаем с базой данных teachers.db. В качестве отчёта сдайте команды, которые выполнялись (в текстовом файле), а также файл базы данных.</w:t>
      </w:r>
    </w:p>
    <w:p w:rsidR="00000000" w:rsidDel="00000000" w:rsidP="00000000" w:rsidRDefault="00000000" w:rsidRPr="00000000" w14:paraId="0000014C">
      <w:pPr>
        <w:pageBreakBefore w:val="0"/>
        <w:numPr>
          <w:ilvl w:val="0"/>
          <w:numId w:val="4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 таблице streams переименуйте столбец даты начала обучения в started_at.</w:t>
      </w:r>
    </w:p>
    <w:p w:rsidR="00000000" w:rsidDel="00000000" w:rsidP="00000000" w:rsidRDefault="00000000" w:rsidRPr="00000000" w14:paraId="0000014D">
      <w:pPr>
        <w:pageBreakBefore w:val="0"/>
        <w:numPr>
          <w:ilvl w:val="0"/>
          <w:numId w:val="4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 таблице streams добавьте столбец даты завершения обучения в finished_at.</w:t>
      </w:r>
    </w:p>
    <w:p w:rsidR="00000000" w:rsidDel="00000000" w:rsidP="00000000" w:rsidRDefault="00000000" w:rsidRPr="00000000" w14:paraId="0000014E">
      <w:pPr>
        <w:pageBreakBefore w:val="0"/>
        <w:numPr>
          <w:ilvl w:val="0"/>
          <w:numId w:val="4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Приведите данные в полное соответствие с данными в таблицах ниже:</w:t>
      </w:r>
    </w:p>
    <w:tbl>
      <w:tblPr>
        <w:tblStyle w:val="Table4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20"/>
        <w:gridCol w:w="2420"/>
        <w:gridCol w:w="1965"/>
        <w:gridCol w:w="2835"/>
        <w:tblGridChange w:id="0">
          <w:tblGrid>
            <w:gridCol w:w="2420"/>
            <w:gridCol w:w="2420"/>
            <w:gridCol w:w="1965"/>
            <w:gridCol w:w="28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pageBreakBefore w:val="0"/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pageBreakBefore w:val="0"/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pageBreakBefore w:val="0"/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surname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pageBreakBefore w:val="0"/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email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Николай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Савельев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saveliev.n@mai.ru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Наталья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Петрова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petrova.n@yandex.ru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Елена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Малышева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malisheva.e@google.com</w:t>
            </w:r>
          </w:p>
          <w:p w:rsidR="00000000" w:rsidDel="00000000" w:rsidP="00000000" w:rsidRDefault="00000000" w:rsidRPr="00000000" w14:paraId="0000015F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ageBreakBefore w:val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Таблица 1. Преподаватели (teachers)</w:t>
      </w:r>
    </w:p>
    <w:tbl>
      <w:tblPr>
        <w:tblStyle w:val="Table45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20"/>
        <w:gridCol w:w="4820"/>
        <w:tblGridChange w:id="0">
          <w:tblGrid>
            <w:gridCol w:w="4820"/>
            <w:gridCol w:w="48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pageBreakBefore w:val="0"/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pageBreakBefore w:val="0"/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Базы данных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Основы Python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Linux. Рабочая станция</w:t>
            </w:r>
          </w:p>
        </w:tc>
      </w:tr>
    </w:tbl>
    <w:p w:rsidR="00000000" w:rsidDel="00000000" w:rsidP="00000000" w:rsidRDefault="00000000" w:rsidRPr="00000000" w14:paraId="000001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ageBreakBefore w:val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Таблица 2. Курсы (courses)</w:t>
      </w:r>
    </w:p>
    <w:tbl>
      <w:tblPr>
        <w:tblStyle w:val="Table46"/>
        <w:tblW w:w="96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75"/>
        <w:gridCol w:w="1500"/>
        <w:gridCol w:w="2040"/>
        <w:gridCol w:w="1875"/>
        <w:gridCol w:w="2625"/>
        <w:tblGridChange w:id="0">
          <w:tblGrid>
            <w:gridCol w:w="1575"/>
            <w:gridCol w:w="1500"/>
            <w:gridCol w:w="2040"/>
            <w:gridCol w:w="1875"/>
            <w:gridCol w:w="26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pageBreakBefore w:val="0"/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pageBreakBefore w:val="0"/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course_id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pageBreakBefore w:val="0"/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number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pageBreakBefore w:val="0"/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started_at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pageBreakBefore w:val="0"/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students_amount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18.08.2020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178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02.10.2020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12.11.2020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03.12.2020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41</w:t>
            </w:r>
          </w:p>
        </w:tc>
      </w:tr>
    </w:tbl>
    <w:p w:rsidR="00000000" w:rsidDel="00000000" w:rsidP="00000000" w:rsidRDefault="00000000" w:rsidRPr="00000000" w14:paraId="0000018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ageBreakBefore w:val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Таблица 3. Потоки (streams)</w:t>
      </w:r>
    </w:p>
    <w:tbl>
      <w:tblPr>
        <w:tblStyle w:val="Table47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3.3333333333335"/>
        <w:gridCol w:w="3213.3333333333335"/>
        <w:gridCol w:w="3213.3333333333335"/>
        <w:tblGridChange w:id="0">
          <w:tblGrid>
            <w:gridCol w:w="3213.3333333333335"/>
            <w:gridCol w:w="3213.3333333333335"/>
            <w:gridCol w:w="3213.33333333333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pageBreakBefore w:val="0"/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teacher_id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pageBreakBefore w:val="0"/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stream_id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pageBreakBefore w:val="0"/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performance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4.7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4.9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4.8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4.9</w:t>
            </w:r>
          </w:p>
        </w:tc>
      </w:tr>
    </w:tbl>
    <w:p w:rsidR="00000000" w:rsidDel="00000000" w:rsidP="00000000" w:rsidRDefault="00000000" w:rsidRPr="00000000" w14:paraId="0000019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pageBreakBefore w:val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Таблица 4. Успеваемость (academic_performance)</w:t>
      </w:r>
    </w:p>
    <w:p w:rsidR="00000000" w:rsidDel="00000000" w:rsidP="00000000" w:rsidRDefault="00000000" w:rsidRPr="00000000" w14:paraId="00000198">
      <w:pPr>
        <w:pageBreakBefore w:val="0"/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</w:t>
      </w:r>
      <w:r w:rsidDel="00000000" w:rsidR="00000000" w:rsidRPr="00000000">
        <w:rPr>
          <w:rtl w:val="0"/>
        </w:rPr>
        <w:t xml:space="preserve">ополнительное задание (выполняется по желанию): в таблице успеваемости измените тип столбца «Ключ потока» на REAL. Выполните задание на таблице с данными.</w:t>
      </w:r>
    </w:p>
    <w:p w:rsidR="00000000" w:rsidDel="00000000" w:rsidP="00000000" w:rsidRDefault="00000000" w:rsidRPr="00000000" w14:paraId="00000199">
      <w:pPr>
        <w:pStyle w:val="Heading1"/>
        <w:pageBreakBefore w:val="0"/>
        <w:rPr/>
      </w:pPr>
      <w:bookmarkStart w:colFirst="0" w:colLast="0" w:name="_tyjcwt" w:id="21"/>
      <w:bookmarkEnd w:id="21"/>
      <w:r w:rsidDel="00000000" w:rsidR="00000000" w:rsidRPr="00000000">
        <w:rPr>
          <w:rtl w:val="0"/>
        </w:rPr>
        <w:t xml:space="preserve">Глоссарий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ageBreakBefore w:val="0"/>
        <w:jc w:val="both"/>
        <w:rPr/>
      </w:pPr>
      <w:r w:rsidDel="00000000" w:rsidR="00000000" w:rsidRPr="00000000">
        <w:rPr>
          <w:b w:val="1"/>
          <w:rtl w:val="0"/>
        </w:rPr>
        <w:t xml:space="preserve">CRUD</w:t>
      </w:r>
      <w:r w:rsidDel="00000000" w:rsidR="00000000" w:rsidRPr="00000000">
        <w:rPr>
          <w:rtl w:val="0"/>
        </w:rPr>
        <w:t xml:space="preserve"> — основные операции для работы с данными, сокращение от английского Create, Read, Update и Delete, соответственно — создание, чтение, обновление и удаление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Style w:val="Heading1"/>
        <w:pageBreakBefore w:val="0"/>
        <w:rPr>
          <w:shd w:fill="fff2cc" w:val="clear"/>
        </w:rPr>
      </w:pPr>
      <w:bookmarkStart w:colFirst="0" w:colLast="0" w:name="_44sinio" w:id="22"/>
      <w:bookmarkEnd w:id="22"/>
      <w:r w:rsidDel="00000000" w:rsidR="00000000" w:rsidRPr="00000000">
        <w:rPr>
          <w:rtl w:val="0"/>
        </w:rPr>
        <w:t xml:space="preserve">Дополнительные материалы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pageBreakBefore w:val="0"/>
        <w:numPr>
          <w:ilvl w:val="0"/>
          <w:numId w:val="7"/>
        </w:numPr>
        <w:ind w:left="720" w:hanging="360"/>
        <w:jc w:val="both"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Документация SQLite, изменение таблицы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9D">
      <w:pPr>
        <w:pageBreakBefore w:val="0"/>
        <w:numPr>
          <w:ilvl w:val="0"/>
          <w:numId w:val="7"/>
        </w:numPr>
        <w:ind w:left="720" w:hanging="360"/>
        <w:jc w:val="both"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Документация SQLite, выборка данных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9E">
      <w:pPr>
        <w:pageBreakBefore w:val="0"/>
        <w:numPr>
          <w:ilvl w:val="0"/>
          <w:numId w:val="7"/>
        </w:numPr>
        <w:ind w:left="720" w:hanging="360"/>
        <w:jc w:val="both"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Документация SQLite, вставка данных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9F">
      <w:pPr>
        <w:pageBreakBefore w:val="0"/>
        <w:numPr>
          <w:ilvl w:val="0"/>
          <w:numId w:val="7"/>
        </w:numPr>
        <w:ind w:left="720" w:hanging="360"/>
        <w:jc w:val="both"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Документация SQLite, обновление данных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0">
      <w:pPr>
        <w:pageBreakBefore w:val="0"/>
        <w:numPr>
          <w:ilvl w:val="0"/>
          <w:numId w:val="7"/>
        </w:numPr>
        <w:ind w:left="720" w:hanging="360"/>
        <w:jc w:val="both"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Документация SQLite, удаление данных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1">
      <w:pPr>
        <w:pageBreakBefore w:val="0"/>
        <w:numPr>
          <w:ilvl w:val="0"/>
          <w:numId w:val="7"/>
        </w:numPr>
        <w:ind w:left="720" w:hanging="360"/>
        <w:jc w:val="both"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Руководство по стилю SQL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2">
      <w:pPr>
        <w:pStyle w:val="Heading1"/>
        <w:pageBreakBefore w:val="0"/>
        <w:rPr>
          <w:shd w:fill="fff2cc" w:val="clear"/>
        </w:rPr>
      </w:pPr>
      <w:bookmarkStart w:colFirst="0" w:colLast="0" w:name="_z337ya" w:id="23"/>
      <w:bookmarkEnd w:id="23"/>
      <w:r w:rsidDel="00000000" w:rsidR="00000000" w:rsidRPr="00000000">
        <w:rPr>
          <w:rtl w:val="0"/>
        </w:rPr>
        <w:t xml:space="preserve">Используемые источники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ageBreakBefore w:val="0"/>
        <w:numPr>
          <w:ilvl w:val="0"/>
          <w:numId w:val="1"/>
        </w:numPr>
        <w:ind w:left="720" w:hanging="360"/>
        <w:jc w:val="both"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Документация SQLite, изменение таблицы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4">
      <w:pPr>
        <w:pageBreakBefore w:val="0"/>
        <w:numPr>
          <w:ilvl w:val="0"/>
          <w:numId w:val="1"/>
        </w:numPr>
        <w:ind w:left="720" w:hanging="360"/>
        <w:jc w:val="both"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Документация SQLite, выборка данных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5">
      <w:pPr>
        <w:pageBreakBefore w:val="0"/>
        <w:numPr>
          <w:ilvl w:val="0"/>
          <w:numId w:val="1"/>
        </w:numPr>
        <w:ind w:left="720" w:hanging="360"/>
        <w:jc w:val="both"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Документация SQLite, вставка данных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6">
      <w:pPr>
        <w:pageBreakBefore w:val="0"/>
        <w:numPr>
          <w:ilvl w:val="0"/>
          <w:numId w:val="1"/>
        </w:numPr>
        <w:ind w:left="720" w:hanging="360"/>
        <w:jc w:val="both"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Документация SQLite, обновление данных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7">
      <w:pPr>
        <w:pageBreakBefore w:val="0"/>
        <w:numPr>
          <w:ilvl w:val="0"/>
          <w:numId w:val="1"/>
        </w:numPr>
        <w:ind w:left="720" w:hanging="360"/>
        <w:jc w:val="both"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Документация SQLite, удаление данных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48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</w:tbl>
    <w:p w:rsidR="00000000" w:rsidDel="00000000" w:rsidP="00000000" w:rsidRDefault="00000000" w:rsidRPr="00000000" w14:paraId="000001A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21" w:type="default"/>
      <w:headerReference r:id="rId22" w:type="first"/>
      <w:footerReference r:id="rId23" w:type="default"/>
      <w:footerReference r:id="rId24" w:type="first"/>
      <w:pgSz w:h="16838" w:w="11906" w:orient="portrait"/>
      <w:pgMar w:bottom="1133.8582677165355" w:top="1133.8582677165355" w:left="1133.8582677165355" w:right="1133.8582677165355" w:header="0" w:footer="720.0000000000001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D">
    <w:pPr>
      <w:pageBreakBefore w:val="0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</w:r>
  </w:p>
  <w:p w:rsidR="00000000" w:rsidDel="00000000" w:rsidP="00000000" w:rsidRDefault="00000000" w:rsidRPr="00000000" w14:paraId="000001AE">
    <w:pPr>
      <w:pageBreakBefore w:val="0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color w:val="abb1b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B">
    <w:pPr>
      <w:pageBreakBefore w:val="0"/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-1600199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244950" y="3062900"/>
                        <a:ext cx="9324975" cy="3090316"/>
                        <a:chOff x="1244950" y="3062900"/>
                        <a:chExt cx="8202100" cy="2700374"/>
                      </a:xfrm>
                    </wpg:grpSpPr>
                    <pic:pic>
                      <pic:nvPicPr>
                        <pic:cNvPr descr="Frame 286.png" id="2" name="Shape 2"/>
                        <pic:cNvPicPr preferRelativeResize="0"/>
                      </pic:nvPicPr>
                      <pic:blipFill rotWithShape="1">
                        <a:blip r:embed="rId1">
                          <a:alphaModFix/>
                        </a:blip>
                        <a:srcRect b="0" l="0" r="0" t="8223"/>
                        <a:stretch/>
                      </pic:blipFill>
                      <pic:spPr>
                        <a:xfrm>
                          <a:off x="1244950" y="3062900"/>
                          <a:ext cx="8202100" cy="2700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-1600199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324975" cy="309031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19051</wp:posOffset>
          </wp:positionH>
          <wp:positionV relativeFrom="paragraph">
            <wp:posOffset>419100</wp:posOffset>
          </wp:positionV>
          <wp:extent cx="1980338" cy="364581"/>
          <wp:effectExtent b="0" l="0" r="0" t="0"/>
          <wp:wrapTopAndBottom distB="114300" distT="114300"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80338" cy="364581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>
        <w:rFonts w:ascii="Roboto" w:cs="Roboto" w:eastAsia="Roboto" w:hAnsi="Roboto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  <w:lang w:val="en"/>
      </w:rPr>
    </w:rPrDefault>
    <w:pPrDefault>
      <w:pPr>
        <w:spacing w:after="200"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line="240" w:lineRule="auto"/>
    </w:pPr>
    <w:rPr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line="240" w:lineRule="auto"/>
    </w:pPr>
    <w:rPr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20" w:before="360" w:line="240" w:lineRule="auto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i w:val="1"/>
      <w:color w:val="abb1b9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0" w:line="240" w:lineRule="auto"/>
    </w:pPr>
    <w:rPr>
      <w:b w:val="1"/>
      <w:color w:val="00000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0" w:line="240" w:lineRule="auto"/>
    </w:pPr>
    <w:rPr>
      <w:color w:val="abb1b9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sqlite.org/lang_delete.html" TargetMode="External"/><Relationship Id="rId11" Type="http://schemas.openxmlformats.org/officeDocument/2006/relationships/hyperlink" Target="https://unetway.com/tutorial/sqlite-command-select" TargetMode="External"/><Relationship Id="rId22" Type="http://schemas.openxmlformats.org/officeDocument/2006/relationships/header" Target="header1.xml"/><Relationship Id="rId10" Type="http://schemas.openxmlformats.org/officeDocument/2006/relationships/hyperlink" Target="https://unetway.com/tutorial/sqlite-alter-table" TargetMode="External"/><Relationship Id="rId21" Type="http://schemas.openxmlformats.org/officeDocument/2006/relationships/header" Target="header2.xml"/><Relationship Id="rId13" Type="http://schemas.openxmlformats.org/officeDocument/2006/relationships/hyperlink" Target="https://unetway.com/tutorial/sqlite-operator-update" TargetMode="External"/><Relationship Id="rId24" Type="http://schemas.openxmlformats.org/officeDocument/2006/relationships/footer" Target="footer1.xml"/><Relationship Id="rId12" Type="http://schemas.openxmlformats.org/officeDocument/2006/relationships/hyperlink" Target="https://unetway.com/tutorial/sqlite-command-insert" TargetMode="External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sqlstyle.guide/ru/" TargetMode="External"/><Relationship Id="rId15" Type="http://schemas.openxmlformats.org/officeDocument/2006/relationships/hyperlink" Target="https://www.sqlstyle.guide/ru/" TargetMode="External"/><Relationship Id="rId14" Type="http://schemas.openxmlformats.org/officeDocument/2006/relationships/hyperlink" Target="https://unetway.com/tutorial/sqlite-operator-delete" TargetMode="External"/><Relationship Id="rId17" Type="http://schemas.openxmlformats.org/officeDocument/2006/relationships/hyperlink" Target="https://www.sqlite.org/lang_select.html" TargetMode="External"/><Relationship Id="rId16" Type="http://schemas.openxmlformats.org/officeDocument/2006/relationships/hyperlink" Target="https://www.sqlite.org/lang_altertable.html" TargetMode="External"/><Relationship Id="rId5" Type="http://schemas.openxmlformats.org/officeDocument/2006/relationships/styles" Target="styles.xml"/><Relationship Id="rId19" Type="http://schemas.openxmlformats.org/officeDocument/2006/relationships/hyperlink" Target="https://www.sqlite.org/lang_update.html" TargetMode="External"/><Relationship Id="rId6" Type="http://schemas.openxmlformats.org/officeDocument/2006/relationships/image" Target="media/image1.png"/><Relationship Id="rId18" Type="http://schemas.openxmlformats.org/officeDocument/2006/relationships/hyperlink" Target="https://www.sqlite.org/lang_insert.html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4.png"/><Relationship Id="rId3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