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A87D6" w14:textId="77777777" w:rsidR="0031240F" w:rsidRPr="00185A8A" w:rsidRDefault="0031240F">
      <w:pPr>
        <w:jc w:val="both"/>
        <w:rPr>
          <w:rFonts w:ascii="Times New Roman" w:hAnsi="Times New Roman" w:cs="Times New Roman"/>
          <w:color w:val="000000"/>
        </w:rPr>
      </w:pPr>
    </w:p>
    <w:p w14:paraId="7BB9FEBF" w14:textId="77777777" w:rsidR="0031240F" w:rsidRPr="00185A8A" w:rsidRDefault="0031240F">
      <w:pPr>
        <w:tabs>
          <w:tab w:val="left" w:pos="7290"/>
        </w:tabs>
        <w:jc w:val="both"/>
        <w:rPr>
          <w:rFonts w:ascii="Times New Roman" w:hAnsi="Times New Roman" w:cs="Times New Roman"/>
          <w:color w:val="000000"/>
        </w:rPr>
      </w:pPr>
    </w:p>
    <w:p w14:paraId="296ED5B5" w14:textId="77777777" w:rsidR="0031240F" w:rsidRPr="00185A8A" w:rsidRDefault="0031240F">
      <w:pPr>
        <w:jc w:val="both"/>
        <w:rPr>
          <w:rFonts w:ascii="Times New Roman" w:hAnsi="Times New Roman" w:cs="Times New Roman"/>
          <w:color w:val="000000"/>
        </w:rPr>
      </w:pPr>
    </w:p>
    <w:p w14:paraId="1C093F06" w14:textId="77777777" w:rsidR="0031240F" w:rsidRPr="00185A8A" w:rsidRDefault="0031240F">
      <w:pPr>
        <w:jc w:val="both"/>
        <w:rPr>
          <w:rFonts w:ascii="Times New Roman" w:hAnsi="Times New Roman" w:cs="Times New Roman"/>
          <w:color w:val="000000"/>
        </w:rPr>
      </w:pPr>
    </w:p>
    <w:p w14:paraId="29C37A7C" w14:textId="77777777" w:rsidR="0031240F" w:rsidRPr="00185A8A" w:rsidRDefault="0031240F">
      <w:pPr>
        <w:jc w:val="center"/>
        <w:rPr>
          <w:rFonts w:ascii="Times New Roman" w:hAnsi="Times New Roman" w:cs="Times New Roman"/>
          <w:color w:val="000000"/>
        </w:rPr>
      </w:pPr>
    </w:p>
    <w:p w14:paraId="4B3EAE74" w14:textId="77777777" w:rsidR="0031240F" w:rsidRPr="00185A8A" w:rsidRDefault="0031240F">
      <w:pPr>
        <w:jc w:val="center"/>
        <w:rPr>
          <w:rFonts w:ascii="Times New Roman" w:hAnsi="Times New Roman" w:cs="Times New Roman"/>
          <w:color w:val="000000"/>
        </w:rPr>
      </w:pPr>
    </w:p>
    <w:p w14:paraId="3EB775F4" w14:textId="77777777" w:rsidR="0031240F" w:rsidRPr="00185A8A" w:rsidRDefault="0031240F">
      <w:pPr>
        <w:jc w:val="center"/>
        <w:rPr>
          <w:rFonts w:ascii="Times New Roman" w:hAnsi="Times New Roman" w:cs="Times New Roman"/>
          <w:color w:val="000000"/>
        </w:rPr>
      </w:pPr>
    </w:p>
    <w:p w14:paraId="1F34D501" w14:textId="77777777" w:rsidR="0031240F" w:rsidRPr="00185A8A" w:rsidRDefault="0031240F">
      <w:pPr>
        <w:jc w:val="center"/>
        <w:rPr>
          <w:rFonts w:ascii="Times New Roman" w:hAnsi="Times New Roman" w:cs="Times New Roman"/>
          <w:color w:val="000000"/>
        </w:rPr>
      </w:pPr>
    </w:p>
    <w:p w14:paraId="48DC4627" w14:textId="77777777" w:rsidR="0031240F" w:rsidRPr="00185A8A" w:rsidRDefault="0098001D">
      <w:pPr>
        <w:jc w:val="center"/>
        <w:rPr>
          <w:rFonts w:ascii="Times New Roman" w:hAnsi="Times New Roman" w:cs="Times New Roman"/>
          <w:b/>
          <w:sz w:val="36"/>
        </w:rPr>
      </w:pPr>
      <w:r w:rsidRPr="00185A8A">
        <w:rPr>
          <w:rFonts w:ascii="Times New Roman" w:hAnsi="Times New Roman" w:cs="Times New Roman"/>
          <w:b/>
          <w:color w:val="000000"/>
          <w:sz w:val="40"/>
          <w:szCs w:val="40"/>
        </w:rPr>
        <w:t>CASE STUDY</w:t>
      </w:r>
    </w:p>
    <w:p w14:paraId="457C2840" w14:textId="77777777" w:rsidR="0031240F" w:rsidRPr="00185A8A" w:rsidRDefault="0031240F">
      <w:pPr>
        <w:jc w:val="center"/>
        <w:rPr>
          <w:rFonts w:ascii="Times New Roman" w:hAnsi="Times New Roman" w:cs="Times New Roman"/>
          <w:b/>
          <w:color w:val="000000"/>
          <w:sz w:val="40"/>
          <w:szCs w:val="40"/>
        </w:rPr>
      </w:pPr>
    </w:p>
    <w:p w14:paraId="4720F02C" w14:textId="77777777" w:rsidR="0031240F" w:rsidRPr="00185A8A" w:rsidRDefault="0031240F">
      <w:pPr>
        <w:jc w:val="center"/>
        <w:rPr>
          <w:rFonts w:ascii="Times New Roman" w:hAnsi="Times New Roman" w:cs="Times New Roman"/>
          <w:b/>
          <w:color w:val="000000"/>
          <w:sz w:val="40"/>
          <w:szCs w:val="40"/>
        </w:rPr>
      </w:pPr>
    </w:p>
    <w:p w14:paraId="55AAA86B" w14:textId="77777777" w:rsidR="0031240F" w:rsidRPr="00185A8A" w:rsidRDefault="0098001D">
      <w:pPr>
        <w:jc w:val="center"/>
        <w:rPr>
          <w:rFonts w:ascii="Times New Roman" w:hAnsi="Times New Roman" w:cs="Times New Roman"/>
          <w:b/>
          <w:sz w:val="36"/>
        </w:rPr>
      </w:pPr>
      <w:r w:rsidRPr="00185A8A">
        <w:rPr>
          <w:rFonts w:ascii="Times New Roman" w:hAnsi="Times New Roman" w:cs="Times New Roman"/>
          <w:b/>
          <w:color w:val="000000"/>
          <w:sz w:val="40"/>
          <w:szCs w:val="40"/>
        </w:rPr>
        <w:t>on</w:t>
      </w:r>
    </w:p>
    <w:p w14:paraId="0F0BE1F2" w14:textId="77777777" w:rsidR="0031240F" w:rsidRPr="00185A8A" w:rsidRDefault="0031240F">
      <w:pPr>
        <w:jc w:val="center"/>
        <w:rPr>
          <w:rFonts w:ascii="Times New Roman" w:hAnsi="Times New Roman" w:cs="Times New Roman"/>
          <w:b/>
          <w:color w:val="000000"/>
          <w:sz w:val="40"/>
          <w:szCs w:val="40"/>
        </w:rPr>
      </w:pPr>
    </w:p>
    <w:p w14:paraId="55E7C8EB" w14:textId="77777777" w:rsidR="0031240F" w:rsidRPr="00185A8A" w:rsidRDefault="0031240F">
      <w:pPr>
        <w:tabs>
          <w:tab w:val="left" w:pos="7290"/>
        </w:tabs>
        <w:jc w:val="center"/>
        <w:rPr>
          <w:rFonts w:ascii="Times New Roman" w:hAnsi="Times New Roman" w:cs="Times New Roman"/>
          <w:b/>
          <w:color w:val="000000"/>
          <w:sz w:val="40"/>
          <w:szCs w:val="40"/>
        </w:rPr>
      </w:pPr>
    </w:p>
    <w:p w14:paraId="3813CE91" w14:textId="77777777" w:rsidR="0031240F" w:rsidRPr="00185A8A" w:rsidRDefault="0098001D">
      <w:pPr>
        <w:jc w:val="center"/>
        <w:rPr>
          <w:rFonts w:ascii="Times New Roman" w:hAnsi="Times New Roman" w:cs="Times New Roman"/>
          <w:color w:val="000000"/>
          <w:sz w:val="40"/>
          <w:szCs w:val="40"/>
        </w:rPr>
      </w:pPr>
      <w:r w:rsidRPr="00185A8A">
        <w:rPr>
          <w:rFonts w:ascii="Times New Roman" w:hAnsi="Times New Roman" w:cs="Times New Roman"/>
          <w:b/>
          <w:color w:val="000000"/>
          <w:sz w:val="40"/>
          <w:szCs w:val="40"/>
          <w:lang w:val="en-US"/>
        </w:rPr>
        <w:t>GPS Tracker</w:t>
      </w:r>
      <w:r w:rsidRPr="00185A8A">
        <w:rPr>
          <w:rFonts w:ascii="Times New Roman" w:hAnsi="Times New Roman" w:cs="Times New Roman"/>
        </w:rPr>
        <w:br w:type="page"/>
      </w:r>
    </w:p>
    <w:p w14:paraId="6AE8596E" w14:textId="77777777" w:rsidR="0031240F" w:rsidRPr="00185A8A" w:rsidRDefault="0031240F">
      <w:pPr>
        <w:jc w:val="both"/>
        <w:rPr>
          <w:rFonts w:ascii="Times New Roman" w:hAnsi="Times New Roman" w:cs="Times New Roman"/>
          <w:color w:val="000000"/>
          <w:sz w:val="26"/>
          <w:szCs w:val="26"/>
        </w:rPr>
      </w:pPr>
    </w:p>
    <w:p w14:paraId="6EBBB91C" w14:textId="77777777" w:rsidR="0031240F" w:rsidRPr="00185A8A" w:rsidRDefault="0098001D">
      <w:pPr>
        <w:pStyle w:val="Heading1"/>
        <w:jc w:val="both"/>
        <w:rPr>
          <w:rFonts w:ascii="Times New Roman" w:hAnsi="Times New Roman" w:cs="Times New Roman"/>
          <w:color w:val="000000"/>
        </w:rPr>
      </w:pPr>
      <w:r w:rsidRPr="00185A8A">
        <w:rPr>
          <w:rFonts w:ascii="Times New Roman" w:hAnsi="Times New Roman" w:cs="Times New Roman"/>
          <w:color w:val="000000"/>
        </w:rPr>
        <w:t>Problem Statement</w:t>
      </w:r>
    </w:p>
    <w:p w14:paraId="32B95398" w14:textId="77777777" w:rsidR="0031240F" w:rsidRPr="00185A8A" w:rsidRDefault="0031240F">
      <w:pPr>
        <w:jc w:val="both"/>
        <w:rPr>
          <w:rFonts w:ascii="Times New Roman" w:hAnsi="Times New Roman" w:cs="Times New Roman"/>
          <w:color w:val="000000"/>
          <w:sz w:val="26"/>
          <w:szCs w:val="26"/>
        </w:rPr>
      </w:pPr>
    </w:p>
    <w:p w14:paraId="0AC8C1C4" w14:textId="77777777" w:rsidR="0031240F" w:rsidRPr="00185A8A" w:rsidRDefault="0098001D">
      <w:pPr>
        <w:jc w:val="both"/>
        <w:rPr>
          <w:rFonts w:ascii="Times New Roman" w:hAnsi="Times New Roman" w:cs="Times New Roman"/>
          <w:color w:val="000000"/>
        </w:rPr>
      </w:pPr>
      <w:r w:rsidRPr="00185A8A">
        <w:rPr>
          <w:rFonts w:ascii="Times New Roman" w:hAnsi="Times New Roman" w:cs="Times New Roman"/>
          <w:color w:val="000000"/>
          <w:szCs w:val="26"/>
        </w:rPr>
        <w:t xml:space="preserve">In the modern era, tracking vehicles and people have become important not only for private or public companies but also for state owned companies or the government. Vehicle companies are nowadays are selling vehicles on credit. GPS tracking enables development of logistics mobility solutions to help people take control and monitor fleet vehicles and manpower. </w:t>
      </w:r>
    </w:p>
    <w:p w14:paraId="52BE43FC" w14:textId="77777777" w:rsidR="0031240F" w:rsidRPr="00185A8A" w:rsidRDefault="0031240F">
      <w:pPr>
        <w:jc w:val="both"/>
        <w:rPr>
          <w:rFonts w:ascii="Times New Roman" w:hAnsi="Times New Roman" w:cs="Times New Roman"/>
          <w:color w:val="000000"/>
          <w:sz w:val="26"/>
          <w:szCs w:val="26"/>
        </w:rPr>
      </w:pPr>
    </w:p>
    <w:p w14:paraId="6842F4D5" w14:textId="77777777" w:rsidR="0031240F" w:rsidRPr="00185A8A" w:rsidRDefault="0098001D">
      <w:pPr>
        <w:pStyle w:val="Heading1"/>
        <w:jc w:val="both"/>
        <w:rPr>
          <w:rFonts w:ascii="Times New Roman" w:hAnsi="Times New Roman" w:cs="Times New Roman"/>
          <w:color w:val="000000"/>
        </w:rPr>
      </w:pPr>
      <w:r w:rsidRPr="00185A8A">
        <w:rPr>
          <w:rFonts w:ascii="Times New Roman" w:hAnsi="Times New Roman" w:cs="Times New Roman"/>
          <w:color w:val="000000"/>
        </w:rPr>
        <w:t>Solution</w:t>
      </w:r>
    </w:p>
    <w:p w14:paraId="6BB78ADC" w14:textId="77777777" w:rsidR="0031240F" w:rsidRPr="00185A8A" w:rsidRDefault="0031240F">
      <w:pPr>
        <w:jc w:val="both"/>
        <w:rPr>
          <w:rFonts w:ascii="Times New Roman" w:hAnsi="Times New Roman" w:cs="Times New Roman"/>
          <w:color w:val="000000"/>
          <w:sz w:val="26"/>
          <w:szCs w:val="26"/>
        </w:rPr>
      </w:pPr>
    </w:p>
    <w:p w14:paraId="7B5700F2" w14:textId="367FF1E3" w:rsidR="0031240F" w:rsidRPr="00185A8A" w:rsidRDefault="007A4D50">
      <w:pPr>
        <w:spacing w:beforeAutospacing="1" w:afterAutospacing="1" w:line="240" w:lineRule="auto"/>
        <w:jc w:val="both"/>
        <w:rPr>
          <w:rFonts w:ascii="Times New Roman" w:hAnsi="Times New Roman" w:cs="Times New Roman"/>
          <w:color w:val="000000"/>
        </w:rPr>
      </w:pPr>
      <w:r w:rsidRPr="00185A8A">
        <w:rPr>
          <w:rFonts w:ascii="Times New Roman" w:eastAsia="Times New Roman" w:hAnsi="Times New Roman" w:cs="Times New Roman"/>
          <w:b/>
          <w:bCs/>
          <w:color w:val="000000"/>
          <w:u w:val="single"/>
          <w:lang w:eastAsia="en-GB"/>
        </w:rPr>
        <w:t>Tractor</w:t>
      </w:r>
      <w:r w:rsidR="0098001D" w:rsidRPr="00185A8A">
        <w:rPr>
          <w:rFonts w:ascii="Times New Roman" w:eastAsia="Times New Roman" w:hAnsi="Times New Roman" w:cs="Times New Roman"/>
          <w:b/>
          <w:bCs/>
          <w:color w:val="000000"/>
          <w:u w:val="single"/>
          <w:lang w:eastAsia="en-GB"/>
        </w:rPr>
        <w:t xml:space="preserve"> Tracking System– GPS based</w:t>
      </w:r>
    </w:p>
    <w:p w14:paraId="53CC3AD3" w14:textId="6895B0A3" w:rsidR="0031240F" w:rsidRPr="00185A8A" w:rsidRDefault="0098001D">
      <w:pPr>
        <w:spacing w:beforeAutospacing="1" w:afterAutospacing="1" w:line="240" w:lineRule="auto"/>
        <w:jc w:val="both"/>
        <w:rPr>
          <w:rFonts w:ascii="Times New Roman" w:hAnsi="Times New Roman" w:cs="Times New Roman"/>
          <w:color w:val="000000"/>
        </w:rPr>
      </w:pPr>
      <w:bookmarkStart w:id="0" w:name="__DdeLink__58_614241004"/>
      <w:r w:rsidRPr="00185A8A">
        <w:rPr>
          <w:rFonts w:ascii="Times New Roman" w:eastAsia="Times New Roman" w:hAnsi="Times New Roman" w:cs="Times New Roman"/>
          <w:color w:val="000000"/>
          <w:lang w:eastAsia="en-GB"/>
        </w:rPr>
        <w:t xml:space="preserve">This </w:t>
      </w:r>
      <w:r w:rsidR="007A4D50" w:rsidRPr="00185A8A">
        <w:rPr>
          <w:rFonts w:ascii="Times New Roman" w:eastAsia="Times New Roman" w:hAnsi="Times New Roman" w:cs="Times New Roman"/>
          <w:color w:val="000000"/>
          <w:lang w:eastAsia="en-GB"/>
        </w:rPr>
        <w:t>Tractor</w:t>
      </w:r>
      <w:r w:rsidRPr="00185A8A">
        <w:rPr>
          <w:rFonts w:ascii="Times New Roman" w:eastAsia="Times New Roman" w:hAnsi="Times New Roman" w:cs="Times New Roman"/>
          <w:color w:val="000000"/>
          <w:lang w:eastAsia="en-GB"/>
        </w:rPr>
        <w:t xml:space="preserve"> Tracking System consists of a small electronic device that will be mounted inside the engine of the vehicle and powered by the battery of the vehicle. This device </w:t>
      </w:r>
      <w:r w:rsidR="007B3D26" w:rsidRPr="00185A8A">
        <w:rPr>
          <w:rFonts w:ascii="Times New Roman" w:eastAsia="Times New Roman" w:hAnsi="Times New Roman" w:cs="Times New Roman"/>
          <w:color w:val="000000"/>
          <w:lang w:eastAsia="en-GB"/>
        </w:rPr>
        <w:t>provides the</w:t>
      </w:r>
      <w:r w:rsidRPr="00185A8A">
        <w:rPr>
          <w:rFonts w:ascii="Times New Roman" w:eastAsia="Times New Roman" w:hAnsi="Times New Roman" w:cs="Times New Roman"/>
          <w:color w:val="000000"/>
          <w:lang w:eastAsia="en-GB"/>
        </w:rPr>
        <w:t xml:space="preserve"> Location Based </w:t>
      </w:r>
      <w:r w:rsidR="007B3D26" w:rsidRPr="00185A8A">
        <w:rPr>
          <w:rFonts w:ascii="Times New Roman" w:eastAsia="Times New Roman" w:hAnsi="Times New Roman" w:cs="Times New Roman"/>
          <w:color w:val="000000"/>
          <w:lang w:eastAsia="en-GB"/>
        </w:rPr>
        <w:t>Service (</w:t>
      </w:r>
      <w:r w:rsidRPr="00185A8A">
        <w:rPr>
          <w:rFonts w:ascii="Times New Roman" w:eastAsia="Times New Roman" w:hAnsi="Times New Roman" w:cs="Times New Roman"/>
          <w:color w:val="000000"/>
          <w:lang w:eastAsia="en-GB"/>
        </w:rPr>
        <w:t xml:space="preserve">LBS), </w:t>
      </w:r>
      <w:r w:rsidR="007B3D26" w:rsidRPr="00185A8A">
        <w:rPr>
          <w:rFonts w:ascii="Times New Roman" w:eastAsia="Times New Roman" w:hAnsi="Times New Roman" w:cs="Times New Roman"/>
          <w:color w:val="000000"/>
          <w:lang w:eastAsia="en-GB"/>
        </w:rPr>
        <w:t>i.e.</w:t>
      </w:r>
      <w:r w:rsidRPr="00185A8A">
        <w:rPr>
          <w:rFonts w:ascii="Times New Roman" w:eastAsia="Times New Roman" w:hAnsi="Times New Roman" w:cs="Times New Roman"/>
          <w:color w:val="000000"/>
          <w:lang w:eastAsia="en-GB"/>
        </w:rPr>
        <w:t xml:space="preserve"> the real-time location of the vehicle using the Global Positioning System(GPS) integrated in the device. In addition, another important feature is that it provides the fuel consumption of the vehicle.</w:t>
      </w:r>
      <w:bookmarkEnd w:id="0"/>
    </w:p>
    <w:p w14:paraId="5CF994AE" w14:textId="77777777" w:rsidR="0031240F" w:rsidRPr="00185A8A" w:rsidRDefault="0098001D">
      <w:pPr>
        <w:spacing w:beforeAutospacing="1" w:afterAutospacing="1" w:line="240" w:lineRule="auto"/>
        <w:jc w:val="both"/>
        <w:rPr>
          <w:rFonts w:ascii="Times New Roman" w:hAnsi="Times New Roman" w:cs="Times New Roman"/>
          <w:color w:val="000000"/>
        </w:rPr>
      </w:pPr>
      <w:r w:rsidRPr="00185A8A">
        <w:rPr>
          <w:rFonts w:ascii="Times New Roman" w:eastAsia="Times New Roman" w:hAnsi="Times New Roman" w:cs="Times New Roman"/>
          <w:color w:val="000000"/>
          <w:lang w:eastAsia="en-GB"/>
        </w:rPr>
        <w:t>The tracking device is enabled by inserting a GSM sim into the sim slot of the device. This system can work in 2G or 3G or 4G mobile networks. Even the device is provided with a backup battery that can run for a couple of hours when the vehicle battery has completely drained off.</w:t>
      </w:r>
    </w:p>
    <w:p w14:paraId="6DC9C3DB" w14:textId="01C9CFB0" w:rsidR="0031240F" w:rsidRPr="00185A8A" w:rsidRDefault="0098001D">
      <w:pPr>
        <w:spacing w:beforeAutospacing="1" w:afterAutospacing="1" w:line="240" w:lineRule="auto"/>
        <w:jc w:val="both"/>
        <w:rPr>
          <w:rFonts w:ascii="Times New Roman" w:hAnsi="Times New Roman" w:cs="Times New Roman"/>
          <w:color w:val="000000"/>
        </w:rPr>
      </w:pPr>
      <w:r w:rsidRPr="00185A8A">
        <w:rPr>
          <w:rFonts w:ascii="Times New Roman" w:eastAsia="Times New Roman" w:hAnsi="Times New Roman" w:cs="Times New Roman"/>
          <w:color w:val="000000"/>
          <w:lang w:eastAsia="en-GB"/>
        </w:rPr>
        <w:t xml:space="preserve">The </w:t>
      </w:r>
      <w:r w:rsidR="00CC5B75" w:rsidRPr="00185A8A">
        <w:rPr>
          <w:rFonts w:ascii="Times New Roman" w:eastAsia="Times New Roman" w:hAnsi="Times New Roman" w:cs="Times New Roman"/>
          <w:color w:val="000000"/>
          <w:lang w:eastAsia="en-GB"/>
        </w:rPr>
        <w:t xml:space="preserve">Tractor </w:t>
      </w:r>
      <w:r w:rsidRPr="00185A8A">
        <w:rPr>
          <w:rFonts w:ascii="Times New Roman" w:eastAsia="Times New Roman" w:hAnsi="Times New Roman" w:cs="Times New Roman"/>
          <w:color w:val="000000"/>
          <w:lang w:eastAsia="en-GB"/>
        </w:rPr>
        <w:t>Tracking System comes with a vast range of important functions that enables the DMA GPS Device to connect to the server even at remote places.</w:t>
      </w:r>
    </w:p>
    <w:p w14:paraId="706B90EE" w14:textId="77777777" w:rsidR="0031240F" w:rsidRPr="00185A8A" w:rsidRDefault="0098001D">
      <w:pPr>
        <w:spacing w:beforeAutospacing="1" w:afterAutospacing="1" w:line="240" w:lineRule="auto"/>
        <w:jc w:val="both"/>
        <w:rPr>
          <w:rFonts w:ascii="Times New Roman" w:hAnsi="Times New Roman" w:cs="Times New Roman"/>
          <w:color w:val="000000"/>
        </w:rPr>
      </w:pPr>
      <w:r w:rsidRPr="00185A8A">
        <w:rPr>
          <w:rFonts w:ascii="Times New Roman" w:eastAsia="Times New Roman" w:hAnsi="Times New Roman" w:cs="Times New Roman"/>
          <w:color w:val="000000"/>
          <w:lang w:eastAsia="en-GB"/>
        </w:rPr>
        <w:t>With the GPS Device being connected to the battery of the vehicle, the device can have instant connection to the server. The owner of the vehicle can view the real-time location of the vehicle either by using DMA GPS Tracking Android Application or via the GPS Dashboard.</w:t>
      </w:r>
    </w:p>
    <w:p w14:paraId="69A3FBB6" w14:textId="77777777" w:rsidR="0031240F" w:rsidRPr="00185A8A" w:rsidRDefault="0098001D">
      <w:pPr>
        <w:pStyle w:val="BodyText"/>
        <w:spacing w:beforeAutospacing="1" w:afterAutospacing="1" w:line="240" w:lineRule="auto"/>
        <w:jc w:val="both"/>
        <w:rPr>
          <w:rFonts w:ascii="Times New Roman" w:hAnsi="Times New Roman" w:cs="Times New Roman"/>
          <w:color w:val="000000"/>
        </w:rPr>
      </w:pPr>
      <w:r w:rsidRPr="00185A8A">
        <w:rPr>
          <w:rFonts w:ascii="Times New Roman" w:eastAsia="Times New Roman" w:hAnsi="Times New Roman" w:cs="Times New Roman"/>
          <w:color w:val="000000"/>
          <w:lang w:eastAsia="en-GB"/>
        </w:rPr>
        <w:t xml:space="preserve">This enables the owner to see which vehicle is in motion and towards which direction. </w:t>
      </w:r>
      <w:r w:rsidRPr="00185A8A">
        <w:rPr>
          <w:rFonts w:ascii="Times New Roman" w:hAnsi="Times New Roman" w:cs="Times New Roman"/>
          <w:color w:val="000000"/>
        </w:rPr>
        <w:t xml:space="preserve">With GPS tracking technology, you can monitor vehicle speed, routes, engine start up and shut down, idling and routes. </w:t>
      </w:r>
    </w:p>
    <w:p w14:paraId="52FC5BB1" w14:textId="77777777" w:rsidR="0031240F" w:rsidRPr="00185A8A" w:rsidRDefault="0098001D">
      <w:pPr>
        <w:pStyle w:val="BodyText"/>
        <w:spacing w:beforeAutospacing="1" w:afterAutospacing="1" w:line="240" w:lineRule="auto"/>
        <w:jc w:val="both"/>
        <w:rPr>
          <w:rFonts w:ascii="Times New Roman" w:hAnsi="Times New Roman" w:cs="Times New Roman"/>
        </w:rPr>
      </w:pPr>
      <w:r w:rsidRPr="00185A8A">
        <w:rPr>
          <w:rFonts w:ascii="Times New Roman" w:eastAsia="Times New Roman" w:hAnsi="Times New Roman" w:cs="Times New Roman"/>
          <w:color w:val="000000"/>
          <w:lang w:eastAsia="en-GB"/>
        </w:rPr>
        <w:t xml:space="preserve">The owner can tell whether the vehicle is going to the assigned destination, the routes were taken, and when the vehicle is resting. </w:t>
      </w:r>
      <w:r w:rsidRPr="00185A8A">
        <w:rPr>
          <w:rFonts w:ascii="Times New Roman" w:hAnsi="Times New Roman" w:cs="Times New Roman"/>
          <w:color w:val="000000"/>
        </w:rPr>
        <w:t xml:space="preserve">It also comes in handy in locating a stolen vehicle. </w:t>
      </w:r>
    </w:p>
    <w:p w14:paraId="365688B1" w14:textId="714C3F02" w:rsidR="0031240F" w:rsidRPr="00185A8A" w:rsidRDefault="0098001D">
      <w:pPr>
        <w:pStyle w:val="BodyText"/>
        <w:spacing w:beforeAutospacing="1" w:afterAutospacing="1" w:line="240" w:lineRule="auto"/>
        <w:jc w:val="both"/>
        <w:rPr>
          <w:rFonts w:ascii="Times New Roman" w:hAnsi="Times New Roman" w:cs="Times New Roman"/>
        </w:rPr>
      </w:pPr>
      <w:r w:rsidRPr="00185A8A">
        <w:rPr>
          <w:rFonts w:ascii="Times New Roman" w:hAnsi="Times New Roman" w:cs="Times New Roman"/>
          <w:color w:val="000000"/>
        </w:rPr>
        <w:t xml:space="preserve">Furthermore, the system provides information based on </w:t>
      </w:r>
      <w:r w:rsidR="00C461D8" w:rsidRPr="00185A8A">
        <w:rPr>
          <w:rFonts w:ascii="Times New Roman" w:hAnsi="Times New Roman" w:cs="Times New Roman"/>
          <w:color w:val="000000"/>
        </w:rPr>
        <w:t>tractors</w:t>
      </w:r>
      <w:r w:rsidRPr="00185A8A">
        <w:rPr>
          <w:rFonts w:ascii="Times New Roman" w:hAnsi="Times New Roman" w:cs="Times New Roman"/>
          <w:color w:val="000000"/>
        </w:rPr>
        <w:t xml:space="preserve"> like haulage status, cultivation </w:t>
      </w:r>
      <w:r w:rsidR="009F733D" w:rsidRPr="00185A8A">
        <w:rPr>
          <w:rFonts w:ascii="Times New Roman" w:hAnsi="Times New Roman" w:cs="Times New Roman"/>
          <w:color w:val="000000"/>
        </w:rPr>
        <w:t>status,</w:t>
      </w:r>
      <w:r w:rsidRPr="00185A8A">
        <w:rPr>
          <w:rFonts w:ascii="Times New Roman" w:hAnsi="Times New Roman" w:cs="Times New Roman"/>
          <w:color w:val="000000"/>
        </w:rPr>
        <w:t xml:space="preserve"> fuel consumption, mileages and running hours. The vehicle can also be remotely shut-down or on from the web </w:t>
      </w:r>
      <w:r w:rsidR="00C461D8" w:rsidRPr="00185A8A">
        <w:rPr>
          <w:rFonts w:ascii="Times New Roman" w:hAnsi="Times New Roman" w:cs="Times New Roman"/>
          <w:color w:val="000000"/>
        </w:rPr>
        <w:t>dashboard</w:t>
      </w:r>
      <w:r w:rsidRPr="00185A8A">
        <w:rPr>
          <w:rFonts w:ascii="Times New Roman" w:hAnsi="Times New Roman" w:cs="Times New Roman"/>
          <w:color w:val="000000"/>
        </w:rPr>
        <w:t xml:space="preserve"> or mobile application.</w:t>
      </w:r>
    </w:p>
    <w:p w14:paraId="30C6BDA7" w14:textId="64766BF9" w:rsidR="0031240F" w:rsidRDefault="0031240F">
      <w:pPr>
        <w:spacing w:beforeAutospacing="1" w:afterAutospacing="1" w:line="240" w:lineRule="auto"/>
        <w:jc w:val="both"/>
        <w:rPr>
          <w:rFonts w:ascii="Times New Roman" w:eastAsia="Times New Roman" w:hAnsi="Times New Roman" w:cs="Times New Roman"/>
          <w:lang w:eastAsia="en-GB"/>
        </w:rPr>
      </w:pPr>
    </w:p>
    <w:p w14:paraId="2E19143D" w14:textId="132A2767" w:rsidR="00C461D8" w:rsidRDefault="00C461D8">
      <w:pPr>
        <w:spacing w:beforeAutospacing="1" w:afterAutospacing="1" w:line="240" w:lineRule="auto"/>
        <w:jc w:val="both"/>
        <w:rPr>
          <w:rFonts w:ascii="Times New Roman" w:eastAsia="Times New Roman" w:hAnsi="Times New Roman" w:cs="Times New Roman"/>
          <w:lang w:eastAsia="en-GB"/>
        </w:rPr>
      </w:pPr>
    </w:p>
    <w:p w14:paraId="53365995" w14:textId="77777777" w:rsidR="00C461D8" w:rsidRPr="00185A8A" w:rsidRDefault="00C461D8">
      <w:pPr>
        <w:spacing w:beforeAutospacing="1" w:afterAutospacing="1" w:line="240" w:lineRule="auto"/>
        <w:jc w:val="both"/>
        <w:rPr>
          <w:rFonts w:ascii="Times New Roman" w:eastAsia="Times New Roman" w:hAnsi="Times New Roman" w:cs="Times New Roman"/>
          <w:lang w:eastAsia="en-GB"/>
        </w:rPr>
      </w:pPr>
    </w:p>
    <w:p w14:paraId="2661B66B" w14:textId="77777777" w:rsidR="00CC0F1E" w:rsidRPr="00185A8A" w:rsidRDefault="00CC0F1E">
      <w:pPr>
        <w:spacing w:beforeAutospacing="1" w:afterAutospacing="1" w:line="240" w:lineRule="auto"/>
        <w:jc w:val="both"/>
        <w:rPr>
          <w:rFonts w:ascii="Times New Roman" w:eastAsia="Times New Roman" w:hAnsi="Times New Roman" w:cs="Times New Roman"/>
          <w:lang w:eastAsia="en-GB"/>
        </w:rPr>
      </w:pPr>
    </w:p>
    <w:p w14:paraId="6E5B67EA" w14:textId="77777777" w:rsidR="0031240F" w:rsidRPr="00185A8A" w:rsidRDefault="0098001D">
      <w:pPr>
        <w:spacing w:beforeAutospacing="1" w:afterAutospacing="1" w:line="240" w:lineRule="auto"/>
        <w:jc w:val="both"/>
        <w:rPr>
          <w:rFonts w:ascii="Times New Roman" w:eastAsia="Calibri" w:hAnsi="Times New Roman" w:cs="Times New Roman"/>
          <w:b/>
          <w:bCs/>
          <w:color w:val="000000"/>
        </w:rPr>
      </w:pPr>
      <w:r w:rsidRPr="00185A8A">
        <w:rPr>
          <w:rFonts w:ascii="Times New Roman" w:eastAsia="Calibri" w:hAnsi="Times New Roman" w:cs="Times New Roman"/>
          <w:b/>
          <w:bCs/>
          <w:color w:val="000000"/>
          <w:lang w:eastAsia="en-GB"/>
        </w:rPr>
        <w:lastRenderedPageBreak/>
        <w:t xml:space="preserve">Hardware: </w:t>
      </w:r>
    </w:p>
    <w:p w14:paraId="43AE686E" w14:textId="77777777" w:rsidR="0031240F" w:rsidRPr="00185A8A" w:rsidRDefault="0098001D">
      <w:pPr>
        <w:spacing w:beforeAutospacing="1" w:afterAutospacing="1" w:line="240" w:lineRule="auto"/>
        <w:jc w:val="both"/>
        <w:rPr>
          <w:rFonts w:ascii="Times New Roman" w:eastAsia="Calibri" w:hAnsi="Times New Roman" w:cs="Times New Roman"/>
          <w:color w:val="000000"/>
        </w:rPr>
      </w:pPr>
      <w:r w:rsidRPr="00185A8A">
        <w:rPr>
          <w:rFonts w:ascii="Times New Roman" w:eastAsia="Calibri" w:hAnsi="Times New Roman" w:cs="Times New Roman"/>
          <w:color w:val="000000"/>
          <w:lang w:eastAsia="en-GB"/>
        </w:rPr>
        <w:t>DMA GPS Tracking Device comes in three models-</w:t>
      </w:r>
    </w:p>
    <w:p w14:paraId="14E91782" w14:textId="208D6EB4" w:rsidR="0031240F" w:rsidRPr="00185A8A" w:rsidRDefault="0098001D">
      <w:pPr>
        <w:spacing w:beforeAutospacing="1" w:afterAutospacing="1" w:line="240" w:lineRule="auto"/>
        <w:jc w:val="both"/>
        <w:rPr>
          <w:rFonts w:ascii="Times New Roman" w:eastAsia="Calibri" w:hAnsi="Times New Roman" w:cs="Times New Roman"/>
        </w:rPr>
      </w:pPr>
      <w:r w:rsidRPr="00185A8A">
        <w:rPr>
          <w:rFonts w:ascii="Times New Roman" w:eastAsia="Calibri" w:hAnsi="Times New Roman" w:cs="Times New Roman"/>
          <w:color w:val="000000"/>
          <w:lang w:eastAsia="en-GB"/>
        </w:rPr>
        <w:t>1. DMA</w:t>
      </w:r>
      <w:r w:rsidR="0069397D" w:rsidRPr="00185A8A">
        <w:rPr>
          <w:rFonts w:ascii="Times New Roman" w:eastAsia="Calibri" w:hAnsi="Times New Roman" w:cs="Times New Roman"/>
          <w:color w:val="000000"/>
          <w:lang w:eastAsia="en-GB"/>
        </w:rPr>
        <w:t>-</w:t>
      </w:r>
      <w:r w:rsidRPr="00185A8A">
        <w:rPr>
          <w:rFonts w:ascii="Times New Roman" w:eastAsia="Calibri" w:hAnsi="Times New Roman" w:cs="Times New Roman"/>
          <w:color w:val="000000"/>
          <w:lang w:eastAsia="en-GB"/>
        </w:rPr>
        <w:t>BW</w:t>
      </w:r>
      <w:r w:rsidR="00B821B6" w:rsidRPr="00185A8A">
        <w:rPr>
          <w:rFonts w:ascii="Times New Roman" w:eastAsia="Calibri" w:hAnsi="Times New Roman" w:cs="Times New Roman"/>
          <w:color w:val="000000"/>
          <w:lang w:eastAsia="en-GB"/>
        </w:rPr>
        <w:t>906</w:t>
      </w:r>
      <w:r w:rsidRPr="00185A8A">
        <w:rPr>
          <w:rFonts w:ascii="Times New Roman" w:eastAsia="Calibri" w:hAnsi="Times New Roman" w:cs="Times New Roman"/>
          <w:color w:val="000000"/>
          <w:lang w:eastAsia="en-GB"/>
        </w:rPr>
        <w:t xml:space="preserve">- Supports </w:t>
      </w:r>
      <w:r w:rsidRPr="00185A8A">
        <w:rPr>
          <w:rFonts w:ascii="Times New Roman" w:eastAsia="Calibri" w:hAnsi="Times New Roman" w:cs="Times New Roman"/>
          <w:lang w:eastAsia="en-GB"/>
        </w:rPr>
        <w:t>GSM850/900/1800/1900 Quad band for global world, GPRS: CLASS12,TCP/IP, Voltage input range: 9-45V, SleepingCurrent</w:t>
      </w:r>
      <w:r w:rsidRPr="00185A8A">
        <w:rPr>
          <w:rFonts w:ascii="MS Gothic" w:eastAsia="MS Gothic" w:hAnsi="MS Gothic" w:cs="MS Gothic" w:hint="eastAsia"/>
          <w:lang w:eastAsia="en-GB"/>
        </w:rPr>
        <w:t>：</w:t>
      </w:r>
      <w:r w:rsidRPr="00185A8A">
        <w:rPr>
          <w:rFonts w:ascii="Times New Roman" w:eastAsia="Calibri" w:hAnsi="Times New Roman" w:cs="Times New Roman"/>
          <w:lang w:eastAsia="en-GB"/>
        </w:rPr>
        <w:t>1.0mA@12V, GPS positioning time</w:t>
      </w:r>
      <w:r w:rsidRPr="00185A8A">
        <w:rPr>
          <w:rFonts w:ascii="MS Gothic" w:eastAsia="MS Gothic" w:hAnsi="MS Gothic" w:cs="MS Gothic" w:hint="eastAsia"/>
          <w:lang w:eastAsia="en-GB"/>
        </w:rPr>
        <w:t>：</w:t>
      </w:r>
      <w:r w:rsidRPr="00185A8A">
        <w:rPr>
          <w:rFonts w:ascii="Times New Roman" w:eastAsia="Calibri" w:hAnsi="Times New Roman" w:cs="Times New Roman"/>
          <w:lang w:eastAsia="en-GB"/>
        </w:rPr>
        <w:t>Coldstart-38S(OPENSKY</w:t>
      </w:r>
      <w:r w:rsidRPr="00185A8A">
        <w:rPr>
          <w:rFonts w:ascii="MS Gothic" w:eastAsia="MS Gothic" w:hAnsi="MS Gothic" w:cs="MS Gothic" w:hint="eastAsia"/>
          <w:lang w:eastAsia="en-GB"/>
        </w:rPr>
        <w:t>）</w:t>
      </w:r>
      <w:r w:rsidRPr="00185A8A">
        <w:rPr>
          <w:rFonts w:ascii="Times New Roman" w:eastAsia="Calibri" w:hAnsi="Times New Roman" w:cs="Times New Roman"/>
          <w:lang w:eastAsia="en-GB"/>
        </w:rPr>
        <w:t>Hotstart-2S(OPENSKY, GPS positioning precision</w:t>
      </w:r>
      <w:r w:rsidRPr="00185A8A">
        <w:rPr>
          <w:rFonts w:ascii="MS Gothic" w:eastAsia="MS Gothic" w:hAnsi="MS Gothic" w:cs="MS Gothic" w:hint="eastAsia"/>
          <w:lang w:eastAsia="en-GB"/>
        </w:rPr>
        <w:t>：</w:t>
      </w:r>
      <w:r w:rsidRPr="00185A8A">
        <w:rPr>
          <w:rFonts w:ascii="Times New Roman" w:eastAsia="Calibri" w:hAnsi="Times New Roman" w:cs="Times New Roman"/>
          <w:lang w:eastAsia="en-GB"/>
        </w:rPr>
        <w:t>10m</w:t>
      </w:r>
      <w:r w:rsidRPr="00185A8A">
        <w:rPr>
          <w:rFonts w:ascii="MS Gothic" w:eastAsia="MS Gothic" w:hAnsi="MS Gothic" w:cs="MS Gothic" w:hint="eastAsia"/>
          <w:lang w:eastAsia="en-GB"/>
        </w:rPr>
        <w:t>（</w:t>
      </w:r>
      <w:r w:rsidRPr="00185A8A">
        <w:rPr>
          <w:rFonts w:ascii="Times New Roman" w:eastAsia="Calibri" w:hAnsi="Times New Roman" w:cs="Times New Roman"/>
          <w:lang w:eastAsia="en-GB"/>
        </w:rPr>
        <w:t>2DRMS), Temperature</w:t>
      </w:r>
      <w:r w:rsidRPr="00185A8A">
        <w:rPr>
          <w:rFonts w:ascii="MS Gothic" w:eastAsia="MS Gothic" w:hAnsi="MS Gothic" w:cs="MS Gothic" w:hint="eastAsia"/>
          <w:lang w:eastAsia="en-GB"/>
        </w:rPr>
        <w:t>：</w:t>
      </w:r>
      <w:r w:rsidRPr="00185A8A">
        <w:rPr>
          <w:rFonts w:ascii="Times New Roman" w:eastAsia="Calibri" w:hAnsi="Times New Roman" w:cs="Times New Roman"/>
          <w:lang w:eastAsia="en-GB"/>
        </w:rPr>
        <w:t>-20°C~+70°C, Humidity</w:t>
      </w:r>
      <w:r w:rsidRPr="00185A8A">
        <w:rPr>
          <w:rFonts w:ascii="MS Gothic" w:eastAsia="MS Gothic" w:hAnsi="MS Gothic" w:cs="MS Gothic" w:hint="eastAsia"/>
          <w:lang w:eastAsia="en-GB"/>
        </w:rPr>
        <w:t>：</w:t>
      </w:r>
      <w:r w:rsidRPr="00185A8A">
        <w:rPr>
          <w:rFonts w:ascii="Times New Roman" w:eastAsia="Calibri" w:hAnsi="Times New Roman" w:cs="Times New Roman"/>
          <w:lang w:eastAsia="en-GB"/>
        </w:rPr>
        <w:t>20%-80%RH, Dimension</w:t>
      </w:r>
      <w:r w:rsidRPr="00185A8A">
        <w:rPr>
          <w:rFonts w:ascii="MS Gothic" w:eastAsia="MS Gothic" w:hAnsi="MS Gothic" w:cs="MS Gothic" w:hint="eastAsia"/>
          <w:lang w:eastAsia="en-GB"/>
        </w:rPr>
        <w:t>：</w:t>
      </w:r>
      <w:r w:rsidRPr="00185A8A">
        <w:rPr>
          <w:rFonts w:ascii="Times New Roman" w:eastAsia="Calibri" w:hAnsi="Times New Roman" w:cs="Times New Roman"/>
          <w:lang w:eastAsia="en-GB"/>
        </w:rPr>
        <w:t>70(L)mm*39(W)mm*12(H)mm, Weight:37g</w:t>
      </w:r>
    </w:p>
    <w:p w14:paraId="4D379E02" w14:textId="6A970B55" w:rsidR="0031240F" w:rsidRPr="00185A8A" w:rsidRDefault="0098001D">
      <w:pPr>
        <w:spacing w:beforeAutospacing="1" w:afterAutospacing="1" w:line="240" w:lineRule="auto"/>
        <w:jc w:val="both"/>
        <w:rPr>
          <w:rFonts w:ascii="Times New Roman" w:eastAsia="Calibri" w:hAnsi="Times New Roman" w:cs="Times New Roman"/>
        </w:rPr>
      </w:pPr>
      <w:r w:rsidRPr="00185A8A">
        <w:rPr>
          <w:rFonts w:ascii="Times New Roman" w:eastAsia="Calibri" w:hAnsi="Times New Roman" w:cs="Times New Roman"/>
          <w:lang w:eastAsia="en-GB"/>
        </w:rPr>
        <w:t>2. DMA</w:t>
      </w:r>
      <w:r w:rsidR="0069397D" w:rsidRPr="00185A8A">
        <w:rPr>
          <w:rFonts w:ascii="Times New Roman" w:eastAsia="Calibri" w:hAnsi="Times New Roman" w:cs="Times New Roman"/>
          <w:lang w:eastAsia="en-GB"/>
        </w:rPr>
        <w:t>-</w:t>
      </w:r>
      <w:r w:rsidR="00376143" w:rsidRPr="00185A8A">
        <w:rPr>
          <w:rFonts w:ascii="Times New Roman" w:eastAsia="Calibri" w:hAnsi="Times New Roman" w:cs="Times New Roman"/>
          <w:lang w:eastAsia="en-GB"/>
        </w:rPr>
        <w:t>BW09</w:t>
      </w:r>
      <w:r w:rsidRPr="00185A8A">
        <w:rPr>
          <w:rFonts w:ascii="Times New Roman" w:eastAsia="Calibri" w:hAnsi="Times New Roman" w:cs="Times New Roman"/>
          <w:lang w:eastAsia="en-GB"/>
        </w:rPr>
        <w:t xml:space="preserve">-  GSM 850/900/1800/1900 Quad band for global world, GPRS: CLASS12,TCP/IP, Voltage input range: Version B: 9–100V(for E-Bike) Version C: 9-40V(for Vehicle), Sleeping Current:1.0mA@12V, GPS positioning </w:t>
      </w:r>
      <w:r w:rsidR="005C0929" w:rsidRPr="00185A8A">
        <w:rPr>
          <w:rFonts w:ascii="Times New Roman" w:eastAsia="Calibri" w:hAnsi="Times New Roman" w:cs="Times New Roman"/>
          <w:lang w:eastAsia="en-GB"/>
        </w:rPr>
        <w:t>time: Cold</w:t>
      </w:r>
      <w:r w:rsidRPr="00185A8A">
        <w:rPr>
          <w:rFonts w:ascii="Times New Roman" w:eastAsia="Calibri" w:hAnsi="Times New Roman" w:cs="Times New Roman"/>
          <w:lang w:eastAsia="en-GB"/>
        </w:rPr>
        <w:t xml:space="preserve"> start -38S (OPEN SKY),Hot start -2S (OPEN SKY), GPS positioning precision:10m(2DRMS), Temperature :-20°C ~ +70°C, Humidity:20% - 80% RH, Dimension:67(L)mm*38.8(W)mm*11.5(H)mm, Weight: 0.125kg</w:t>
      </w:r>
    </w:p>
    <w:p w14:paraId="69B58D03" w14:textId="622D04BE" w:rsidR="0031240F" w:rsidRPr="00185A8A" w:rsidRDefault="0098001D">
      <w:pPr>
        <w:spacing w:beforeAutospacing="1" w:afterAutospacing="1" w:line="240" w:lineRule="auto"/>
        <w:jc w:val="both"/>
        <w:rPr>
          <w:rFonts w:ascii="Times New Roman" w:hAnsi="Times New Roman" w:cs="Times New Roman"/>
          <w:color w:val="000000"/>
        </w:rPr>
      </w:pPr>
      <w:r w:rsidRPr="00185A8A">
        <w:rPr>
          <w:rFonts w:ascii="Times New Roman" w:eastAsia="Times New Roman" w:hAnsi="Times New Roman" w:cs="Times New Roman"/>
          <w:color w:val="000000"/>
          <w:lang w:eastAsia="en-GB"/>
        </w:rPr>
        <w:t xml:space="preserve">3. </w:t>
      </w:r>
      <w:r w:rsidR="006C205C" w:rsidRPr="00185A8A">
        <w:rPr>
          <w:rFonts w:ascii="Times New Roman" w:eastAsia="Times New Roman" w:hAnsi="Times New Roman" w:cs="Times New Roman"/>
          <w:color w:val="000000"/>
          <w:lang w:eastAsia="en-GB"/>
        </w:rPr>
        <w:t>DMA-BW21</w:t>
      </w:r>
      <w:r w:rsidRPr="00185A8A">
        <w:rPr>
          <w:rFonts w:ascii="Times New Roman" w:eastAsia="Times New Roman" w:hAnsi="Times New Roman" w:cs="Times New Roman"/>
          <w:color w:val="000000"/>
          <w:lang w:eastAsia="en-GB"/>
        </w:rPr>
        <w:t xml:space="preserve">-Positioning using GPS + AGPS(Also WIFI </w:t>
      </w:r>
      <w:r w:rsidR="005C0929" w:rsidRPr="00185A8A">
        <w:rPr>
          <w:rFonts w:ascii="Times New Roman" w:eastAsia="Times New Roman" w:hAnsi="Times New Roman" w:cs="Times New Roman"/>
          <w:color w:val="000000"/>
          <w:lang w:eastAsia="en-GB"/>
        </w:rPr>
        <w:t>positioning LBS</w:t>
      </w:r>
      <w:r w:rsidRPr="00185A8A">
        <w:rPr>
          <w:rFonts w:ascii="Times New Roman" w:eastAsia="Times New Roman" w:hAnsi="Times New Roman" w:cs="Times New Roman"/>
          <w:color w:val="000000"/>
          <w:lang w:eastAsia="en-GB"/>
        </w:rPr>
        <w:t xml:space="preserve"> base station positioning), Device dimension:52X38X16mm, Gross weight:36g, Battery capacity: 1000mAh, support </w:t>
      </w:r>
      <w:r w:rsidR="005C0929" w:rsidRPr="00185A8A">
        <w:rPr>
          <w:rFonts w:ascii="Times New Roman" w:eastAsia="Times New Roman" w:hAnsi="Times New Roman" w:cs="Times New Roman"/>
          <w:color w:val="000000"/>
          <w:lang w:eastAsia="en-GB"/>
        </w:rPr>
        <w:t>android It</w:t>
      </w:r>
      <w:r w:rsidRPr="00185A8A">
        <w:rPr>
          <w:rFonts w:ascii="Times New Roman" w:eastAsia="Times New Roman" w:hAnsi="Times New Roman" w:cs="Times New Roman"/>
          <w:color w:val="000000"/>
          <w:lang w:eastAsia="en-GB"/>
        </w:rPr>
        <w:t xml:space="preserve"> require GSM nano sim and supports 2G network.</w:t>
      </w:r>
    </w:p>
    <w:p w14:paraId="74EFA792" w14:textId="77777777" w:rsidR="0031240F" w:rsidRPr="00185A8A" w:rsidRDefault="0098001D">
      <w:pPr>
        <w:spacing w:beforeAutospacing="1" w:afterAutospacing="1" w:line="240" w:lineRule="auto"/>
        <w:jc w:val="both"/>
        <w:rPr>
          <w:rFonts w:ascii="Times New Roman" w:hAnsi="Times New Roman" w:cs="Times New Roman"/>
          <w:color w:val="000000"/>
        </w:rPr>
      </w:pPr>
      <w:r w:rsidRPr="00185A8A">
        <w:rPr>
          <w:rFonts w:ascii="Times New Roman" w:eastAsia="Times New Roman" w:hAnsi="Times New Roman" w:cs="Times New Roman"/>
          <w:b/>
          <w:bCs/>
          <w:color w:val="000000"/>
          <w:lang w:eastAsia="en-GB"/>
        </w:rPr>
        <w:t>Monitoring Platform:</w:t>
      </w:r>
      <w:r w:rsidRPr="00185A8A">
        <w:rPr>
          <w:rFonts w:ascii="Times New Roman" w:eastAsia="Times New Roman" w:hAnsi="Times New Roman" w:cs="Times New Roman"/>
          <w:color w:val="000000"/>
          <w:lang w:eastAsia="en-GB"/>
        </w:rPr>
        <w:t xml:space="preserve"> Web Dashboard and Android Mobile Application. </w:t>
      </w:r>
      <w:r w:rsidRPr="00185A8A">
        <w:rPr>
          <w:rFonts w:ascii="Times New Roman" w:eastAsia="Times New Roman" w:hAnsi="Times New Roman" w:cs="Times New Roman"/>
          <w:color w:val="000000"/>
          <w:lang w:eastAsia="en-GB"/>
        </w:rPr>
        <w:br/>
      </w:r>
    </w:p>
    <w:p w14:paraId="28FC7311" w14:textId="05F2F7C2" w:rsidR="0031240F" w:rsidRPr="00185A8A" w:rsidRDefault="00243A9F">
      <w:pPr>
        <w:spacing w:beforeAutospacing="1" w:afterAutospacing="1" w:line="240" w:lineRule="auto"/>
        <w:jc w:val="both"/>
        <w:rPr>
          <w:rFonts w:ascii="Times New Roman" w:eastAsia="Times New Roman" w:hAnsi="Times New Roman" w:cs="Times New Roman"/>
          <w:color w:val="000000"/>
          <w:lang w:eastAsia="en-GB"/>
        </w:rPr>
      </w:pPr>
      <w:r w:rsidRPr="00185A8A">
        <w:rPr>
          <w:rFonts w:ascii="Times New Roman" w:eastAsia="Times New Roman" w:hAnsi="Times New Roman" w:cs="Times New Roman"/>
          <w:b/>
          <w:bCs/>
          <w:color w:val="000000"/>
          <w:u w:val="single"/>
          <w:lang w:eastAsia="en-GB"/>
        </w:rPr>
        <w:t>Agent</w:t>
      </w:r>
      <w:r w:rsidR="0098001D" w:rsidRPr="00185A8A">
        <w:rPr>
          <w:rFonts w:ascii="Times New Roman" w:eastAsia="Times New Roman" w:hAnsi="Times New Roman" w:cs="Times New Roman"/>
          <w:b/>
          <w:bCs/>
          <w:color w:val="000000"/>
          <w:u w:val="single"/>
          <w:lang w:eastAsia="en-GB"/>
        </w:rPr>
        <w:t xml:space="preserve"> Tracking System– GPS based</w:t>
      </w:r>
    </w:p>
    <w:p w14:paraId="77D723B8" w14:textId="35B0AF3B" w:rsidR="0031240F" w:rsidRPr="00185A8A" w:rsidRDefault="0098001D">
      <w:pPr>
        <w:spacing w:beforeAutospacing="1" w:afterAutospacing="1" w:line="240" w:lineRule="auto"/>
        <w:jc w:val="both"/>
        <w:rPr>
          <w:rFonts w:ascii="Times New Roman" w:eastAsia="Times New Roman" w:hAnsi="Times New Roman" w:cs="Times New Roman"/>
          <w:color w:val="000000"/>
          <w:lang w:eastAsia="en-GB"/>
        </w:rPr>
      </w:pPr>
      <w:r w:rsidRPr="00185A8A">
        <w:rPr>
          <w:rFonts w:ascii="Times New Roman" w:eastAsia="Times New Roman" w:hAnsi="Times New Roman" w:cs="Times New Roman"/>
          <w:color w:val="000000"/>
          <w:lang w:eastAsia="en-GB"/>
        </w:rPr>
        <w:t xml:space="preserve">This </w:t>
      </w:r>
      <w:r w:rsidR="009E0B23" w:rsidRPr="00185A8A">
        <w:rPr>
          <w:rFonts w:ascii="Times New Roman" w:eastAsia="Times New Roman" w:hAnsi="Times New Roman" w:cs="Times New Roman"/>
          <w:color w:val="000000"/>
          <w:lang w:eastAsia="en-GB"/>
        </w:rPr>
        <w:t>Agent</w:t>
      </w:r>
      <w:r w:rsidRPr="00185A8A">
        <w:rPr>
          <w:rFonts w:ascii="Times New Roman" w:eastAsia="Times New Roman" w:hAnsi="Times New Roman" w:cs="Times New Roman"/>
          <w:color w:val="000000"/>
          <w:lang w:eastAsia="en-GB"/>
        </w:rPr>
        <w:t xml:space="preserve"> Tracking System consists of a versatile android mobile application that will be running in the mobile phones with android. The admin can monitor the real-time locations of the users and allocate tasks according to the requirements. In addition, the application provides money collection details for the admin for each mobile user and also track the progress of their tasks.</w:t>
      </w:r>
    </w:p>
    <w:p w14:paraId="1382542A" w14:textId="0F766A8E" w:rsidR="0031240F" w:rsidRPr="00185A8A" w:rsidRDefault="0098001D">
      <w:pPr>
        <w:spacing w:beforeAutospacing="1" w:afterAutospacing="1" w:line="240" w:lineRule="auto"/>
        <w:jc w:val="both"/>
        <w:rPr>
          <w:rFonts w:ascii="Times New Roman" w:eastAsia="Times New Roman" w:hAnsi="Times New Roman" w:cs="Times New Roman"/>
          <w:color w:val="000000"/>
          <w:lang w:eastAsia="en-GB"/>
        </w:rPr>
      </w:pPr>
      <w:r w:rsidRPr="00185A8A">
        <w:rPr>
          <w:rFonts w:ascii="Times New Roman" w:eastAsia="Times New Roman" w:hAnsi="Times New Roman" w:cs="Times New Roman"/>
          <w:color w:val="000000"/>
          <w:lang w:eastAsia="en-GB"/>
        </w:rPr>
        <w:t xml:space="preserve">The mobile application will send GPS locations at a regular interval to the mobile applications. The admin can login into the web </w:t>
      </w:r>
      <w:r w:rsidR="00936A26" w:rsidRPr="00185A8A">
        <w:rPr>
          <w:rFonts w:ascii="Times New Roman" w:eastAsia="Times New Roman" w:hAnsi="Times New Roman" w:cs="Times New Roman"/>
          <w:color w:val="000000"/>
          <w:lang w:eastAsia="en-GB"/>
        </w:rPr>
        <w:t>dashboard</w:t>
      </w:r>
      <w:r w:rsidRPr="00185A8A">
        <w:rPr>
          <w:rFonts w:ascii="Times New Roman" w:eastAsia="Times New Roman" w:hAnsi="Times New Roman" w:cs="Times New Roman"/>
          <w:color w:val="000000"/>
          <w:lang w:eastAsia="en-GB"/>
        </w:rPr>
        <w:t xml:space="preserve"> and monitor the real-time locations of the users. In addition, the admin can assign tasks for collecting money from the vehicle buyers on credit. When the user collects the money </w:t>
      </w:r>
      <w:r w:rsidR="00936A26" w:rsidRPr="00185A8A">
        <w:rPr>
          <w:rFonts w:ascii="Times New Roman" w:eastAsia="Times New Roman" w:hAnsi="Times New Roman" w:cs="Times New Roman"/>
          <w:color w:val="000000"/>
          <w:lang w:eastAsia="en-GB"/>
        </w:rPr>
        <w:t>from allocated</w:t>
      </w:r>
      <w:r w:rsidRPr="00185A8A">
        <w:rPr>
          <w:rFonts w:ascii="Times New Roman" w:eastAsia="Times New Roman" w:hAnsi="Times New Roman" w:cs="Times New Roman"/>
          <w:color w:val="000000"/>
          <w:lang w:eastAsia="en-GB"/>
        </w:rPr>
        <w:t xml:space="preserve"> vehicle buyer, the user enters the amount collected to assigned </w:t>
      </w:r>
      <w:r w:rsidR="00936A26" w:rsidRPr="00185A8A">
        <w:rPr>
          <w:rFonts w:ascii="Times New Roman" w:eastAsia="Times New Roman" w:hAnsi="Times New Roman" w:cs="Times New Roman"/>
          <w:color w:val="000000"/>
          <w:lang w:eastAsia="en-GB"/>
        </w:rPr>
        <w:t>tasks</w:t>
      </w:r>
      <w:r w:rsidRPr="00185A8A">
        <w:rPr>
          <w:rFonts w:ascii="Times New Roman" w:eastAsia="Times New Roman" w:hAnsi="Times New Roman" w:cs="Times New Roman"/>
          <w:color w:val="000000"/>
          <w:lang w:eastAsia="en-GB"/>
        </w:rPr>
        <w:t xml:space="preserve"> and completes the task. In addition, they can see the tasks assigned for each day and perform tasks. On the other hand, the admin can find how much money has been collected and how many tasks has been done by the users.</w:t>
      </w:r>
      <w:r w:rsidRPr="00185A8A">
        <w:rPr>
          <w:rFonts w:ascii="Times New Roman" w:hAnsi="Times New Roman" w:cs="Times New Roman"/>
        </w:rPr>
        <w:br w:type="page"/>
      </w:r>
    </w:p>
    <w:p w14:paraId="09E38EBA" w14:textId="77777777" w:rsidR="0031240F" w:rsidRPr="00E4193D" w:rsidRDefault="0098001D">
      <w:pPr>
        <w:pStyle w:val="Heading1"/>
        <w:jc w:val="both"/>
        <w:rPr>
          <w:rFonts w:ascii="Times New Roman" w:hAnsi="Times New Roman" w:cs="Times New Roman"/>
          <w:color w:val="000000"/>
          <w:sz w:val="24"/>
          <w:szCs w:val="24"/>
        </w:rPr>
      </w:pPr>
      <w:r w:rsidRPr="00E4193D">
        <w:rPr>
          <w:rFonts w:ascii="Times New Roman" w:hAnsi="Times New Roman" w:cs="Times New Roman"/>
          <w:color w:val="000000"/>
          <w:sz w:val="24"/>
          <w:szCs w:val="24"/>
        </w:rPr>
        <w:lastRenderedPageBreak/>
        <w:t>Clients</w:t>
      </w:r>
    </w:p>
    <w:p w14:paraId="79E72346" w14:textId="77777777" w:rsidR="0031240F" w:rsidRPr="00E4193D" w:rsidRDefault="0031240F">
      <w:pPr>
        <w:jc w:val="both"/>
        <w:rPr>
          <w:rFonts w:ascii="Times New Roman" w:hAnsi="Times New Roman" w:cs="Times New Roman"/>
          <w:color w:val="000000"/>
          <w:sz w:val="24"/>
          <w:szCs w:val="24"/>
        </w:rPr>
      </w:pPr>
    </w:p>
    <w:p w14:paraId="33412CFE" w14:textId="77777777" w:rsidR="0031240F" w:rsidRPr="00E4193D" w:rsidRDefault="0098001D">
      <w:pPr>
        <w:jc w:val="both"/>
        <w:rPr>
          <w:rFonts w:ascii="Times New Roman" w:hAnsi="Times New Roman" w:cs="Times New Roman"/>
          <w:sz w:val="24"/>
          <w:szCs w:val="24"/>
        </w:rPr>
      </w:pPr>
      <w:r w:rsidRPr="00E4193D">
        <w:rPr>
          <w:rFonts w:ascii="Times New Roman" w:hAnsi="Times New Roman" w:cs="Times New Roman"/>
          <w:color w:val="000000"/>
          <w:sz w:val="24"/>
          <w:szCs w:val="24"/>
        </w:rPr>
        <w:t>Currently the system is running at:</w:t>
      </w:r>
    </w:p>
    <w:p w14:paraId="6667C9CA" w14:textId="77777777" w:rsidR="0031240F" w:rsidRPr="00E4193D" w:rsidRDefault="0098001D">
      <w:pPr>
        <w:pStyle w:val="ListParagraph"/>
        <w:numPr>
          <w:ilvl w:val="0"/>
          <w:numId w:val="1"/>
        </w:numPr>
        <w:jc w:val="both"/>
        <w:rPr>
          <w:rFonts w:ascii="Times New Roman" w:hAnsi="Times New Roman" w:cs="Times New Roman"/>
          <w:color w:val="000000"/>
          <w:sz w:val="24"/>
          <w:szCs w:val="24"/>
        </w:rPr>
      </w:pPr>
      <w:r w:rsidRPr="00E4193D">
        <w:rPr>
          <w:rFonts w:ascii="Times New Roman" w:hAnsi="Times New Roman" w:cs="Times New Roman"/>
          <w:color w:val="000000"/>
          <w:sz w:val="24"/>
          <w:szCs w:val="24"/>
          <w:lang w:val="en-US"/>
        </w:rPr>
        <w:t>In Gazipur, Bangladesh</w:t>
      </w:r>
    </w:p>
    <w:p w14:paraId="36B52918" w14:textId="77777777" w:rsidR="0031240F" w:rsidRPr="00E4193D" w:rsidRDefault="0098001D">
      <w:pPr>
        <w:pStyle w:val="Heading1"/>
        <w:jc w:val="both"/>
        <w:rPr>
          <w:rFonts w:ascii="Times New Roman" w:hAnsi="Times New Roman" w:cs="Times New Roman"/>
          <w:color w:val="000000"/>
          <w:sz w:val="24"/>
          <w:szCs w:val="24"/>
        </w:rPr>
      </w:pPr>
      <w:r w:rsidRPr="00E4193D">
        <w:rPr>
          <w:rFonts w:ascii="Times New Roman" w:hAnsi="Times New Roman" w:cs="Times New Roman"/>
          <w:color w:val="000000"/>
          <w:sz w:val="24"/>
          <w:szCs w:val="24"/>
        </w:rPr>
        <w:t>Benefit &amp; value proposition</w:t>
      </w:r>
    </w:p>
    <w:p w14:paraId="5EF647F9" w14:textId="77777777" w:rsidR="0031240F" w:rsidRPr="00E4193D" w:rsidRDefault="0031240F">
      <w:pPr>
        <w:jc w:val="both"/>
        <w:rPr>
          <w:rFonts w:ascii="Times New Roman" w:hAnsi="Times New Roman" w:cs="Times New Roman"/>
          <w:color w:val="000000"/>
          <w:sz w:val="24"/>
          <w:szCs w:val="24"/>
        </w:rPr>
      </w:pPr>
    </w:p>
    <w:p w14:paraId="2933F586" w14:textId="08681DC2" w:rsidR="0031240F" w:rsidRPr="00E4193D" w:rsidRDefault="0098001D">
      <w:pPr>
        <w:jc w:val="both"/>
        <w:rPr>
          <w:rFonts w:ascii="Times New Roman" w:hAnsi="Times New Roman" w:cs="Times New Roman"/>
          <w:color w:val="000000"/>
          <w:sz w:val="24"/>
          <w:szCs w:val="24"/>
        </w:rPr>
      </w:pPr>
      <w:r w:rsidRPr="00E4193D">
        <w:rPr>
          <w:rFonts w:ascii="Times New Roman" w:hAnsi="Times New Roman" w:cs="Times New Roman"/>
          <w:color w:val="000000"/>
          <w:sz w:val="24"/>
          <w:szCs w:val="24"/>
        </w:rPr>
        <w:t xml:space="preserve">The GPS Tracking solutions provide you complete monitor and control of your vehicles and manpower by the tip of your finger. The solution can enhance usage of vehicles and </w:t>
      </w:r>
      <w:r w:rsidR="003C675C" w:rsidRPr="00E4193D">
        <w:rPr>
          <w:rFonts w:ascii="Times New Roman" w:hAnsi="Times New Roman" w:cs="Times New Roman"/>
          <w:color w:val="000000"/>
          <w:sz w:val="24"/>
          <w:szCs w:val="24"/>
        </w:rPr>
        <w:t>persons</w:t>
      </w:r>
      <w:r w:rsidRPr="00E4193D">
        <w:rPr>
          <w:rFonts w:ascii="Times New Roman" w:hAnsi="Times New Roman" w:cs="Times New Roman"/>
          <w:color w:val="000000"/>
          <w:sz w:val="24"/>
          <w:szCs w:val="24"/>
        </w:rPr>
        <w:t xml:space="preserve"> that increases the overall efficiency of the company. The solution helps the company better control the vehicles like shutting down the </w:t>
      </w:r>
      <w:r w:rsidR="003C675C">
        <w:rPr>
          <w:rFonts w:ascii="Times New Roman" w:hAnsi="Times New Roman" w:cs="Times New Roman"/>
          <w:color w:val="000000"/>
          <w:sz w:val="24"/>
          <w:szCs w:val="24"/>
        </w:rPr>
        <w:t>tractor</w:t>
      </w:r>
      <w:r w:rsidR="003C675C" w:rsidRPr="00E4193D">
        <w:rPr>
          <w:rFonts w:ascii="Times New Roman" w:hAnsi="Times New Roman" w:cs="Times New Roman"/>
          <w:color w:val="000000"/>
          <w:sz w:val="24"/>
          <w:szCs w:val="24"/>
        </w:rPr>
        <w:t xml:space="preserve"> if</w:t>
      </w:r>
      <w:r w:rsidRPr="00E4193D">
        <w:rPr>
          <w:rFonts w:ascii="Times New Roman" w:hAnsi="Times New Roman" w:cs="Times New Roman"/>
          <w:color w:val="000000"/>
          <w:sz w:val="24"/>
          <w:szCs w:val="24"/>
        </w:rPr>
        <w:t xml:space="preserve"> the </w:t>
      </w:r>
      <w:r w:rsidR="003C675C">
        <w:rPr>
          <w:rFonts w:ascii="Times New Roman" w:hAnsi="Times New Roman" w:cs="Times New Roman"/>
          <w:color w:val="000000"/>
          <w:sz w:val="24"/>
          <w:szCs w:val="24"/>
        </w:rPr>
        <w:t>tractor</w:t>
      </w:r>
      <w:r w:rsidR="003C675C" w:rsidRPr="00E4193D">
        <w:rPr>
          <w:rFonts w:ascii="Times New Roman" w:hAnsi="Times New Roman" w:cs="Times New Roman"/>
          <w:color w:val="000000"/>
          <w:sz w:val="24"/>
          <w:szCs w:val="24"/>
        </w:rPr>
        <w:t xml:space="preserve"> </w:t>
      </w:r>
      <w:r w:rsidRPr="00E4193D">
        <w:rPr>
          <w:rFonts w:ascii="Times New Roman" w:hAnsi="Times New Roman" w:cs="Times New Roman"/>
          <w:color w:val="000000"/>
          <w:sz w:val="24"/>
          <w:szCs w:val="24"/>
        </w:rPr>
        <w:t xml:space="preserve">buyer fails to provide </w:t>
      </w:r>
      <w:r w:rsidR="003C675C" w:rsidRPr="00E4193D">
        <w:rPr>
          <w:rFonts w:ascii="Times New Roman" w:hAnsi="Times New Roman" w:cs="Times New Roman"/>
          <w:color w:val="000000"/>
          <w:sz w:val="24"/>
          <w:szCs w:val="24"/>
        </w:rPr>
        <w:t>instalments</w:t>
      </w:r>
      <w:r w:rsidRPr="00E4193D">
        <w:rPr>
          <w:rFonts w:ascii="Times New Roman" w:hAnsi="Times New Roman" w:cs="Times New Roman"/>
          <w:color w:val="000000"/>
          <w:sz w:val="24"/>
          <w:szCs w:val="24"/>
        </w:rPr>
        <w:t xml:space="preserve"> and thus control them. This enables them better to track the vehicles and control them. Furthermore, they are able get statistics of the vehicles and also get buyer portfolio for future </w:t>
      </w:r>
      <w:r w:rsidR="003C675C">
        <w:rPr>
          <w:rFonts w:ascii="Times New Roman" w:hAnsi="Times New Roman" w:cs="Times New Roman"/>
          <w:color w:val="000000"/>
          <w:sz w:val="24"/>
          <w:szCs w:val="24"/>
        </w:rPr>
        <w:t>tractor</w:t>
      </w:r>
      <w:r w:rsidR="003C675C" w:rsidRPr="00E4193D">
        <w:rPr>
          <w:rFonts w:ascii="Times New Roman" w:hAnsi="Times New Roman" w:cs="Times New Roman"/>
          <w:color w:val="000000"/>
          <w:sz w:val="24"/>
          <w:szCs w:val="24"/>
        </w:rPr>
        <w:t xml:space="preserve"> </w:t>
      </w:r>
      <w:r w:rsidRPr="00E4193D">
        <w:rPr>
          <w:rFonts w:ascii="Times New Roman" w:hAnsi="Times New Roman" w:cs="Times New Roman"/>
          <w:color w:val="000000"/>
          <w:sz w:val="24"/>
          <w:szCs w:val="24"/>
        </w:rPr>
        <w:t xml:space="preserve">sells. The admins of the company can control the vehicles and </w:t>
      </w:r>
      <w:r w:rsidR="002F5DE1">
        <w:rPr>
          <w:rFonts w:ascii="Times New Roman" w:hAnsi="Times New Roman" w:cs="Times New Roman"/>
          <w:color w:val="000000"/>
          <w:sz w:val="24"/>
          <w:szCs w:val="24"/>
        </w:rPr>
        <w:t>agents</w:t>
      </w:r>
      <w:bookmarkStart w:id="1" w:name="_GoBack"/>
      <w:bookmarkEnd w:id="1"/>
      <w:r w:rsidRPr="00E4193D">
        <w:rPr>
          <w:rFonts w:ascii="Times New Roman" w:hAnsi="Times New Roman" w:cs="Times New Roman"/>
          <w:color w:val="000000"/>
          <w:sz w:val="24"/>
          <w:szCs w:val="24"/>
        </w:rPr>
        <w:t xml:space="preserve"> at a more advanced level.</w:t>
      </w:r>
    </w:p>
    <w:sectPr w:rsidR="0031240F" w:rsidRPr="00E4193D">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D184E"/>
    <w:multiLevelType w:val="multilevel"/>
    <w:tmpl w:val="440E53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F8F0A5D"/>
    <w:multiLevelType w:val="multilevel"/>
    <w:tmpl w:val="804091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0F"/>
    <w:rsid w:val="00185A8A"/>
    <w:rsid w:val="00243A9F"/>
    <w:rsid w:val="002F5DE1"/>
    <w:rsid w:val="0031240F"/>
    <w:rsid w:val="00376143"/>
    <w:rsid w:val="003C675C"/>
    <w:rsid w:val="004563FA"/>
    <w:rsid w:val="005C0929"/>
    <w:rsid w:val="0069397D"/>
    <w:rsid w:val="006C205C"/>
    <w:rsid w:val="007A4D50"/>
    <w:rsid w:val="007B3D26"/>
    <w:rsid w:val="00936A26"/>
    <w:rsid w:val="0098001D"/>
    <w:rsid w:val="009E0B23"/>
    <w:rsid w:val="009F733D"/>
    <w:rsid w:val="00AF6589"/>
    <w:rsid w:val="00B821B6"/>
    <w:rsid w:val="00C461D8"/>
    <w:rsid w:val="00CC0F1E"/>
    <w:rsid w:val="00CC5B75"/>
    <w:rsid w:val="00E4193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07F37"/>
  <w15:docId w15:val="{0BDFD2CE-E317-4EB6-A5C7-E7AC7395E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D655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6551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476B9"/>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705C8"/>
    <w:pPr>
      <w:ind w:left="720"/>
      <w:contextualSpacing/>
    </w:pPr>
  </w:style>
  <w:style w:type="table" w:styleId="TableGrid">
    <w:name w:val="Table Grid"/>
    <w:basedOn w:val="TableNormal"/>
    <w:uiPriority w:val="39"/>
    <w:rsid w:val="00D655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Islam</dc:creator>
  <dc:description/>
  <cp:lastModifiedBy>Ariful Haque Real</cp:lastModifiedBy>
  <cp:revision>23</cp:revision>
  <dcterms:created xsi:type="dcterms:W3CDTF">2019-10-20T06:13:00Z</dcterms:created>
  <dcterms:modified xsi:type="dcterms:W3CDTF">2019-10-20T06:29:00Z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