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66A41" w:rsidRDefault="00F1533C" w:rsidP="0012245E">
      <w:pPr>
        <w:pStyle w:val="Heading1"/>
        <w:spacing w:before="0"/>
        <w:jc w:val="center"/>
        <w:rPr>
          <w:b/>
          <w:color w:val="000000"/>
        </w:rPr>
      </w:pPr>
      <w:bookmarkStart w:id="0" w:name="_gjdgxs" w:colFirst="0" w:colLast="0"/>
      <w:bookmarkEnd w:id="0"/>
      <w:r>
        <w:rPr>
          <w:b/>
          <w:color w:val="000000"/>
        </w:rPr>
        <w:t>ACADEMIC &amp; CAREER GOALS</w:t>
      </w:r>
    </w:p>
    <w:p w14:paraId="00000002" w14:textId="77777777" w:rsidR="00966A41" w:rsidRDefault="00F1533C" w:rsidP="000F1A23">
      <w:pPr>
        <w:snapToGrid w:val="0"/>
        <w:spacing w:after="0"/>
        <w:rPr>
          <w:sz w:val="20"/>
          <w:szCs w:val="20"/>
        </w:rPr>
      </w:pPr>
      <w:r>
        <w:rPr>
          <w:sz w:val="20"/>
          <w:szCs w:val="20"/>
        </w:rPr>
        <w:t>Major in Physics and eventually pursue a Ph.D. in Physics</w:t>
      </w:r>
    </w:p>
    <w:p w14:paraId="00000003" w14:textId="77777777" w:rsidR="00966A41" w:rsidRPr="0012245E" w:rsidRDefault="00966A41" w:rsidP="000F1A23">
      <w:pPr>
        <w:pStyle w:val="Heading1"/>
        <w:snapToGrid w:val="0"/>
        <w:spacing w:before="0" w:after="0" w:line="240" w:lineRule="auto"/>
        <w:ind w:left="360" w:hanging="360"/>
        <w:jc w:val="center"/>
        <w:rPr>
          <w:b/>
          <w:color w:val="000000"/>
          <w:sz w:val="20"/>
          <w:szCs w:val="20"/>
        </w:rPr>
      </w:pPr>
    </w:p>
    <w:p w14:paraId="00000004" w14:textId="77777777" w:rsidR="00966A41" w:rsidRDefault="00F1533C" w:rsidP="000F1A23">
      <w:pPr>
        <w:pStyle w:val="Heading1"/>
        <w:spacing w:before="0"/>
        <w:jc w:val="center"/>
        <w:rPr>
          <w:b/>
          <w:color w:val="000000"/>
        </w:rPr>
      </w:pPr>
      <w:r>
        <w:rPr>
          <w:b/>
          <w:color w:val="000000"/>
        </w:rPr>
        <w:t>ADVANCED COURSEWORK &amp; TEST SCORES</w:t>
      </w:r>
    </w:p>
    <w:p w14:paraId="00000005" w14:textId="55E74D03" w:rsidR="00966A41" w:rsidRDefault="00F1533C" w:rsidP="000B2D71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1440" w:hanging="144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Coursework:</w:t>
      </w:r>
      <w:r w:rsidR="000B2D71"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 xml:space="preserve">AP Calculus BC (A+), AP Biology (A), AP World History (A+), Honors Chemistry (A+), </w:t>
      </w:r>
      <w:r w:rsidR="000B2D71"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Honors P</w:t>
      </w:r>
      <w:r>
        <w:rPr>
          <w:sz w:val="20"/>
          <w:szCs w:val="20"/>
        </w:rPr>
        <w:t>hysics (A+)</w:t>
      </w:r>
    </w:p>
    <w:p w14:paraId="00000006" w14:textId="10127BD7" w:rsidR="00966A41" w:rsidRDefault="00F1533C" w:rsidP="000F1A23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0" w:line="240" w:lineRule="auto"/>
        <w:ind w:left="1440" w:hanging="1440"/>
        <w:rPr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Tests: </w:t>
      </w:r>
      <w:r w:rsidR="000B2D71"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 xml:space="preserve">SAT Math II (800), AP </w:t>
      </w:r>
      <w:r>
        <w:rPr>
          <w:sz w:val="20"/>
          <w:szCs w:val="20"/>
        </w:rPr>
        <w:t xml:space="preserve">Comparative </w:t>
      </w:r>
      <w:r>
        <w:rPr>
          <w:color w:val="000000"/>
          <w:sz w:val="20"/>
          <w:szCs w:val="20"/>
        </w:rPr>
        <w:t>Government (5)</w:t>
      </w:r>
      <w:r>
        <w:rPr>
          <w:sz w:val="20"/>
          <w:szCs w:val="20"/>
        </w:rPr>
        <w:t xml:space="preserve">, AP World History, AP Physics 1, </w:t>
      </w:r>
      <w:r w:rsidR="000B2D71">
        <w:rPr>
          <w:sz w:val="20"/>
          <w:szCs w:val="20"/>
        </w:rPr>
        <w:br/>
      </w:r>
      <w:r>
        <w:rPr>
          <w:sz w:val="20"/>
          <w:szCs w:val="20"/>
        </w:rPr>
        <w:t xml:space="preserve">AP Biology, AP Calculus BC </w:t>
      </w:r>
      <w:r>
        <w:rPr>
          <w:i/>
          <w:sz w:val="20"/>
          <w:szCs w:val="20"/>
        </w:rPr>
        <w:t>(2020 AP exam scores will be released mid-July)</w:t>
      </w:r>
    </w:p>
    <w:p w14:paraId="00000007" w14:textId="77777777" w:rsidR="00966A41" w:rsidRDefault="00966A41" w:rsidP="000F1A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jc w:val="center"/>
        <w:rPr>
          <w:color w:val="000000"/>
          <w:sz w:val="20"/>
          <w:szCs w:val="20"/>
        </w:rPr>
      </w:pPr>
    </w:p>
    <w:p w14:paraId="00000008" w14:textId="77777777" w:rsidR="00966A41" w:rsidRDefault="00F1533C" w:rsidP="000F1A23">
      <w:pPr>
        <w:pStyle w:val="Heading1"/>
        <w:snapToGrid w:val="0"/>
        <w:spacing w:before="0" w:after="0"/>
        <w:jc w:val="center"/>
        <w:rPr>
          <w:b/>
          <w:color w:val="000000"/>
        </w:rPr>
      </w:pPr>
      <w:r>
        <w:rPr>
          <w:b/>
          <w:color w:val="000000"/>
        </w:rPr>
        <w:t>EDUCATION</w:t>
      </w:r>
    </w:p>
    <w:p w14:paraId="00000009" w14:textId="77777777" w:rsidR="00966A41" w:rsidRDefault="00F1533C" w:rsidP="0012245E">
      <w:pPr>
        <w:pStyle w:val="Heading1"/>
        <w:spacing w:before="0" w:line="240" w:lineRule="auto"/>
        <w:rPr>
          <w:i/>
          <w:color w:val="000000"/>
          <w:sz w:val="20"/>
          <w:szCs w:val="20"/>
        </w:rPr>
      </w:pPr>
      <w:r>
        <w:rPr>
          <w:i/>
          <w:smallCaps w:val="0"/>
          <w:color w:val="000000"/>
          <w:sz w:val="20"/>
          <w:szCs w:val="20"/>
        </w:rPr>
        <w:t>High School</w:t>
      </w:r>
    </w:p>
    <w:p w14:paraId="0000000A" w14:textId="77777777" w:rsidR="00966A41" w:rsidRDefault="00F1533C" w:rsidP="000F1A23">
      <w:pPr>
        <w:pStyle w:val="Heading2"/>
        <w:tabs>
          <w:tab w:val="right" w:pos="10080"/>
        </w:tabs>
        <w:spacing w:before="60" w:after="0" w:line="240" w:lineRule="auto"/>
        <w:rPr>
          <w:b w:val="0"/>
          <w:sz w:val="20"/>
          <w:szCs w:val="20"/>
        </w:rPr>
      </w:pPr>
      <w:r>
        <w:rPr>
          <w:color w:val="262626"/>
          <w:sz w:val="20"/>
          <w:szCs w:val="20"/>
        </w:rPr>
        <w:t>Pennsylvania Homeschoolers</w:t>
      </w:r>
      <w:r>
        <w:rPr>
          <w:sz w:val="20"/>
          <w:szCs w:val="20"/>
        </w:rPr>
        <w:t xml:space="preserve">, </w:t>
      </w:r>
      <w:r>
        <w:rPr>
          <w:b w:val="0"/>
          <w:sz w:val="20"/>
          <w:szCs w:val="20"/>
        </w:rPr>
        <w:t>Fairbanks, AK</w:t>
      </w:r>
      <w:r>
        <w:rPr>
          <w:b w:val="0"/>
          <w:sz w:val="20"/>
          <w:szCs w:val="20"/>
        </w:rPr>
        <w:tab/>
      </w:r>
      <w:r>
        <w:rPr>
          <w:b w:val="0"/>
          <w:color w:val="000000"/>
          <w:sz w:val="20"/>
          <w:szCs w:val="20"/>
        </w:rPr>
        <w:t>2019 – 2020</w:t>
      </w:r>
    </w:p>
    <w:p w14:paraId="0000000B" w14:textId="77777777" w:rsidR="00966A41" w:rsidRDefault="00F1533C" w:rsidP="000F1A23">
      <w:pPr>
        <w:pStyle w:val="Heading2"/>
        <w:tabs>
          <w:tab w:val="right" w:pos="10080"/>
        </w:tabs>
        <w:snapToGrid w:val="0"/>
        <w:spacing w:before="0" w:after="0" w:line="240" w:lineRule="auto"/>
        <w:rPr>
          <w:sz w:val="20"/>
          <w:szCs w:val="20"/>
        </w:rPr>
      </w:pPr>
      <w:r>
        <w:rPr>
          <w:color w:val="262626"/>
          <w:sz w:val="20"/>
          <w:szCs w:val="20"/>
        </w:rPr>
        <w:t>The Potter’s School</w:t>
      </w:r>
      <w:r>
        <w:rPr>
          <w:sz w:val="20"/>
          <w:szCs w:val="20"/>
        </w:rPr>
        <w:t xml:space="preserve">, </w:t>
      </w:r>
      <w:r>
        <w:rPr>
          <w:b w:val="0"/>
          <w:sz w:val="20"/>
          <w:szCs w:val="20"/>
        </w:rPr>
        <w:t>Tbilisi, Republic of Georgia</w:t>
      </w:r>
      <w:r>
        <w:rPr>
          <w:b w:val="0"/>
          <w:i/>
          <w:sz w:val="20"/>
          <w:szCs w:val="20"/>
        </w:rPr>
        <w:tab/>
      </w:r>
      <w:r>
        <w:rPr>
          <w:b w:val="0"/>
          <w:color w:val="000000"/>
          <w:sz w:val="20"/>
          <w:szCs w:val="20"/>
        </w:rPr>
        <w:t>2018 – 2019</w:t>
      </w:r>
    </w:p>
    <w:p w14:paraId="0000000C" w14:textId="77777777" w:rsidR="00966A41" w:rsidRDefault="00F1533C">
      <w:pPr>
        <w:pStyle w:val="Heading1"/>
        <w:spacing w:before="160" w:line="240" w:lineRule="auto"/>
        <w:rPr>
          <w:i/>
          <w:color w:val="000000"/>
          <w:sz w:val="20"/>
          <w:szCs w:val="20"/>
        </w:rPr>
      </w:pPr>
      <w:r>
        <w:rPr>
          <w:i/>
          <w:smallCaps w:val="0"/>
          <w:color w:val="000000"/>
          <w:sz w:val="20"/>
          <w:szCs w:val="20"/>
        </w:rPr>
        <w:t>Middle School</w:t>
      </w:r>
    </w:p>
    <w:p w14:paraId="0000000D" w14:textId="77777777" w:rsidR="00966A41" w:rsidRDefault="00F1533C">
      <w:pPr>
        <w:pStyle w:val="Heading2"/>
        <w:tabs>
          <w:tab w:val="right" w:pos="10080"/>
        </w:tabs>
        <w:spacing w:before="60" w:after="0" w:line="240" w:lineRule="auto"/>
        <w:rPr>
          <w:b w:val="0"/>
          <w:sz w:val="20"/>
          <w:szCs w:val="20"/>
        </w:rPr>
      </w:pPr>
      <w:r>
        <w:rPr>
          <w:color w:val="262626"/>
          <w:sz w:val="20"/>
          <w:szCs w:val="20"/>
        </w:rPr>
        <w:t>Boston Trinity Academy</w:t>
      </w:r>
      <w:r>
        <w:rPr>
          <w:sz w:val="20"/>
          <w:szCs w:val="20"/>
        </w:rPr>
        <w:t xml:space="preserve">, </w:t>
      </w:r>
      <w:r>
        <w:rPr>
          <w:b w:val="0"/>
          <w:sz w:val="20"/>
          <w:szCs w:val="20"/>
        </w:rPr>
        <w:t>Boston, MA</w:t>
      </w:r>
      <w:r>
        <w:rPr>
          <w:b w:val="0"/>
          <w:sz w:val="20"/>
          <w:szCs w:val="20"/>
        </w:rPr>
        <w:tab/>
        <w:t>2017</w:t>
      </w:r>
      <w:r>
        <w:rPr>
          <w:color w:val="000000"/>
          <w:sz w:val="20"/>
          <w:szCs w:val="20"/>
        </w:rPr>
        <w:t xml:space="preserve"> – </w:t>
      </w:r>
      <w:r>
        <w:rPr>
          <w:b w:val="0"/>
          <w:sz w:val="20"/>
          <w:szCs w:val="20"/>
        </w:rPr>
        <w:t>2018</w:t>
      </w:r>
    </w:p>
    <w:p w14:paraId="0000000E" w14:textId="77777777" w:rsidR="00966A41" w:rsidRDefault="00F1533C" w:rsidP="000F1A23">
      <w:pPr>
        <w:pStyle w:val="Heading2"/>
        <w:tabs>
          <w:tab w:val="right" w:pos="10080"/>
        </w:tabs>
        <w:snapToGrid w:val="0"/>
        <w:spacing w:before="0" w:after="0" w:line="240" w:lineRule="auto"/>
        <w:rPr>
          <w:b w:val="0"/>
          <w:sz w:val="20"/>
          <w:szCs w:val="20"/>
        </w:rPr>
      </w:pPr>
      <w:r>
        <w:rPr>
          <w:color w:val="262626"/>
          <w:sz w:val="20"/>
          <w:szCs w:val="20"/>
        </w:rPr>
        <w:t>Cubberley K-8 School</w:t>
      </w:r>
      <w:r>
        <w:rPr>
          <w:sz w:val="20"/>
          <w:szCs w:val="20"/>
        </w:rPr>
        <w:t xml:space="preserve">, </w:t>
      </w:r>
      <w:r>
        <w:rPr>
          <w:b w:val="0"/>
          <w:sz w:val="20"/>
          <w:szCs w:val="20"/>
        </w:rPr>
        <w:t>Long Beach, CA</w:t>
      </w:r>
      <w:r>
        <w:rPr>
          <w:b w:val="0"/>
          <w:sz w:val="20"/>
          <w:szCs w:val="20"/>
        </w:rPr>
        <w:tab/>
        <w:t>2016</w:t>
      </w:r>
      <w:r>
        <w:rPr>
          <w:color w:val="000000"/>
          <w:sz w:val="20"/>
          <w:szCs w:val="20"/>
        </w:rPr>
        <w:t xml:space="preserve"> – </w:t>
      </w:r>
      <w:r>
        <w:rPr>
          <w:b w:val="0"/>
          <w:sz w:val="20"/>
          <w:szCs w:val="20"/>
        </w:rPr>
        <w:t>2017</w:t>
      </w:r>
    </w:p>
    <w:p w14:paraId="0000000F" w14:textId="77777777" w:rsidR="00966A41" w:rsidRDefault="00F1533C" w:rsidP="000F1A23">
      <w:pPr>
        <w:pStyle w:val="Heading2"/>
        <w:tabs>
          <w:tab w:val="right" w:pos="10080"/>
        </w:tabs>
        <w:snapToGrid w:val="0"/>
        <w:spacing w:before="0" w:after="0" w:line="240" w:lineRule="auto"/>
        <w:rPr>
          <w:b w:val="0"/>
          <w:sz w:val="20"/>
          <w:szCs w:val="20"/>
        </w:rPr>
      </w:pPr>
      <w:r>
        <w:rPr>
          <w:color w:val="262626"/>
          <w:sz w:val="20"/>
          <w:szCs w:val="20"/>
        </w:rPr>
        <w:t>Irvine Homeschool</w:t>
      </w:r>
      <w:r>
        <w:rPr>
          <w:sz w:val="20"/>
          <w:szCs w:val="20"/>
        </w:rPr>
        <w:t xml:space="preserve">, </w:t>
      </w:r>
      <w:r>
        <w:rPr>
          <w:b w:val="0"/>
          <w:sz w:val="20"/>
          <w:szCs w:val="20"/>
        </w:rPr>
        <w:t>Irvine, CA</w:t>
      </w:r>
      <w:r>
        <w:rPr>
          <w:b w:val="0"/>
          <w:sz w:val="20"/>
          <w:szCs w:val="20"/>
        </w:rPr>
        <w:tab/>
        <w:t>2015</w:t>
      </w:r>
      <w:r>
        <w:rPr>
          <w:color w:val="000000"/>
          <w:sz w:val="20"/>
          <w:szCs w:val="20"/>
        </w:rPr>
        <w:t xml:space="preserve"> – </w:t>
      </w:r>
      <w:r>
        <w:rPr>
          <w:b w:val="0"/>
          <w:sz w:val="20"/>
          <w:szCs w:val="20"/>
        </w:rPr>
        <w:t>2016</w:t>
      </w:r>
    </w:p>
    <w:p w14:paraId="00000010" w14:textId="77777777" w:rsidR="00966A41" w:rsidRDefault="00F1533C" w:rsidP="000F1A23">
      <w:pPr>
        <w:pStyle w:val="Heading2"/>
        <w:tabs>
          <w:tab w:val="right" w:pos="10080"/>
        </w:tabs>
        <w:snapToGrid w:val="0"/>
        <w:spacing w:before="0" w:after="0" w:line="240" w:lineRule="auto"/>
        <w:rPr>
          <w:b w:val="0"/>
          <w:sz w:val="20"/>
          <w:szCs w:val="20"/>
        </w:rPr>
      </w:pPr>
      <w:r>
        <w:rPr>
          <w:color w:val="262626"/>
          <w:sz w:val="20"/>
          <w:szCs w:val="20"/>
        </w:rPr>
        <w:t>Calvert Education</w:t>
      </w:r>
      <w:r>
        <w:rPr>
          <w:sz w:val="20"/>
          <w:szCs w:val="20"/>
        </w:rPr>
        <w:t xml:space="preserve">, </w:t>
      </w:r>
      <w:r>
        <w:rPr>
          <w:b w:val="0"/>
          <w:sz w:val="20"/>
          <w:szCs w:val="20"/>
        </w:rPr>
        <w:t>Mawlamyine, Myanmar</w:t>
      </w:r>
      <w:r>
        <w:rPr>
          <w:b w:val="0"/>
          <w:sz w:val="20"/>
          <w:szCs w:val="20"/>
        </w:rPr>
        <w:tab/>
        <w:t>2014</w:t>
      </w:r>
      <w:r>
        <w:rPr>
          <w:color w:val="000000"/>
          <w:sz w:val="20"/>
          <w:szCs w:val="20"/>
        </w:rPr>
        <w:t xml:space="preserve"> – </w:t>
      </w:r>
      <w:r>
        <w:rPr>
          <w:b w:val="0"/>
          <w:sz w:val="20"/>
          <w:szCs w:val="20"/>
        </w:rPr>
        <w:t>2015</w:t>
      </w:r>
    </w:p>
    <w:p w14:paraId="00000011" w14:textId="77777777" w:rsidR="00966A41" w:rsidRDefault="00F1533C">
      <w:pPr>
        <w:pStyle w:val="Heading1"/>
        <w:spacing w:before="160" w:line="240" w:lineRule="auto"/>
        <w:rPr>
          <w:i/>
          <w:color w:val="000000"/>
          <w:sz w:val="20"/>
          <w:szCs w:val="20"/>
        </w:rPr>
      </w:pPr>
      <w:r>
        <w:rPr>
          <w:i/>
          <w:smallCaps w:val="0"/>
          <w:color w:val="000000"/>
          <w:sz w:val="20"/>
          <w:szCs w:val="20"/>
        </w:rPr>
        <w:t>Elementary School</w:t>
      </w:r>
    </w:p>
    <w:p w14:paraId="00000012" w14:textId="77777777" w:rsidR="00966A41" w:rsidRDefault="00F1533C">
      <w:pPr>
        <w:pStyle w:val="Heading2"/>
        <w:tabs>
          <w:tab w:val="right" w:pos="10080"/>
        </w:tabs>
        <w:spacing w:before="60" w:after="0" w:line="240" w:lineRule="auto"/>
        <w:rPr>
          <w:b w:val="0"/>
          <w:sz w:val="20"/>
          <w:szCs w:val="20"/>
        </w:rPr>
      </w:pPr>
      <w:r>
        <w:rPr>
          <w:color w:val="262626"/>
          <w:sz w:val="20"/>
          <w:szCs w:val="20"/>
        </w:rPr>
        <w:t>Calvert Education</w:t>
      </w:r>
      <w:r>
        <w:rPr>
          <w:sz w:val="20"/>
          <w:szCs w:val="20"/>
        </w:rPr>
        <w:t xml:space="preserve">, </w:t>
      </w:r>
      <w:r>
        <w:rPr>
          <w:b w:val="0"/>
          <w:sz w:val="20"/>
          <w:szCs w:val="20"/>
        </w:rPr>
        <w:t>Yangon, Myanmar</w:t>
      </w:r>
      <w:r>
        <w:rPr>
          <w:b w:val="0"/>
          <w:sz w:val="20"/>
          <w:szCs w:val="20"/>
        </w:rPr>
        <w:tab/>
        <w:t>2013</w:t>
      </w:r>
      <w:r>
        <w:rPr>
          <w:color w:val="000000"/>
          <w:sz w:val="20"/>
          <w:szCs w:val="20"/>
        </w:rPr>
        <w:t xml:space="preserve"> – </w:t>
      </w:r>
      <w:r>
        <w:rPr>
          <w:b w:val="0"/>
          <w:sz w:val="20"/>
          <w:szCs w:val="20"/>
        </w:rPr>
        <w:t>2014</w:t>
      </w:r>
    </w:p>
    <w:p w14:paraId="00000013" w14:textId="77777777" w:rsidR="00966A41" w:rsidRDefault="00F1533C" w:rsidP="000F1A23">
      <w:pPr>
        <w:pStyle w:val="Heading2"/>
        <w:tabs>
          <w:tab w:val="right" w:pos="10080"/>
        </w:tabs>
        <w:snapToGrid w:val="0"/>
        <w:spacing w:before="0" w:after="0" w:line="240" w:lineRule="auto"/>
        <w:rPr>
          <w:b w:val="0"/>
          <w:sz w:val="20"/>
          <w:szCs w:val="20"/>
        </w:rPr>
      </w:pPr>
      <w:r>
        <w:rPr>
          <w:color w:val="262626"/>
          <w:sz w:val="20"/>
          <w:szCs w:val="20"/>
        </w:rPr>
        <w:t>Butler Elementary School</w:t>
      </w:r>
      <w:r>
        <w:rPr>
          <w:sz w:val="20"/>
          <w:szCs w:val="20"/>
        </w:rPr>
        <w:t xml:space="preserve">, </w:t>
      </w:r>
      <w:r>
        <w:rPr>
          <w:b w:val="0"/>
          <w:sz w:val="20"/>
          <w:szCs w:val="20"/>
        </w:rPr>
        <w:t>Belmont, MA</w:t>
      </w:r>
      <w:r>
        <w:rPr>
          <w:b w:val="0"/>
          <w:sz w:val="20"/>
          <w:szCs w:val="20"/>
        </w:rPr>
        <w:tab/>
        <w:t>2009</w:t>
      </w:r>
      <w:r>
        <w:rPr>
          <w:color w:val="000000"/>
          <w:sz w:val="20"/>
          <w:szCs w:val="20"/>
        </w:rPr>
        <w:t xml:space="preserve"> – </w:t>
      </w:r>
      <w:r>
        <w:rPr>
          <w:b w:val="0"/>
          <w:sz w:val="20"/>
          <w:szCs w:val="20"/>
        </w:rPr>
        <w:t>2013</w:t>
      </w:r>
    </w:p>
    <w:p w14:paraId="00000014" w14:textId="77777777" w:rsidR="00966A41" w:rsidRDefault="00966A41" w:rsidP="000F1A23">
      <w:pPr>
        <w:pStyle w:val="Heading2"/>
        <w:tabs>
          <w:tab w:val="right" w:pos="10080"/>
        </w:tabs>
        <w:snapToGrid w:val="0"/>
        <w:spacing w:before="0" w:after="0" w:line="240" w:lineRule="auto"/>
        <w:jc w:val="center"/>
        <w:rPr>
          <w:b w:val="0"/>
          <w:sz w:val="20"/>
          <w:szCs w:val="20"/>
        </w:rPr>
      </w:pPr>
    </w:p>
    <w:p w14:paraId="5922210B" w14:textId="6DC961BA" w:rsidR="005C7213" w:rsidRDefault="000F1A23" w:rsidP="00AC46CC">
      <w:pPr>
        <w:pStyle w:val="Heading1"/>
        <w:spacing w:before="0"/>
        <w:jc w:val="center"/>
        <w:rPr>
          <w:b/>
          <w:color w:val="000000"/>
        </w:rPr>
      </w:pPr>
      <w:r>
        <w:rPr>
          <w:b/>
          <w:color w:val="000000"/>
        </w:rPr>
        <w:t>SCIENCE-RELATED</w:t>
      </w:r>
      <w:r w:rsidR="005C7213">
        <w:rPr>
          <w:b/>
          <w:color w:val="000000"/>
        </w:rPr>
        <w:t xml:space="preserve"> ACTIVITIES</w:t>
      </w:r>
    </w:p>
    <w:p w14:paraId="0D5A99E9" w14:textId="5E8A28A5" w:rsidR="005C7213" w:rsidRDefault="000F1A23" w:rsidP="005C7213">
      <w:pPr>
        <w:spacing w:before="120" w:after="0"/>
        <w:rPr>
          <w:sz w:val="20"/>
          <w:szCs w:val="20"/>
        </w:rPr>
      </w:pPr>
      <w:r>
        <w:rPr>
          <w:b/>
          <w:color w:val="262626"/>
          <w:sz w:val="20"/>
          <w:szCs w:val="20"/>
        </w:rPr>
        <w:t xml:space="preserve">University of Pennsylvania’s </w:t>
      </w:r>
      <w:r w:rsidR="005C7213">
        <w:rPr>
          <w:b/>
          <w:color w:val="262626"/>
          <w:sz w:val="20"/>
          <w:szCs w:val="20"/>
        </w:rPr>
        <w:t>Experimental Physics Research Academy</w:t>
      </w:r>
      <w:r w:rsidR="005C7213">
        <w:rPr>
          <w:sz w:val="20"/>
          <w:szCs w:val="20"/>
        </w:rPr>
        <w:t xml:space="preserve">, </w:t>
      </w:r>
      <w:r w:rsidR="005C7213">
        <w:rPr>
          <w:i/>
          <w:sz w:val="20"/>
          <w:szCs w:val="20"/>
        </w:rPr>
        <w:t>Online</w:t>
      </w:r>
      <w:r w:rsidR="005C7213">
        <w:rPr>
          <w:sz w:val="20"/>
          <w:szCs w:val="20"/>
        </w:rPr>
        <w:t xml:space="preserve"> (Summer 2020)</w:t>
      </w:r>
    </w:p>
    <w:p w14:paraId="4584CFF5" w14:textId="4B6FA2F2" w:rsidR="000F1A23" w:rsidRPr="000F1A23" w:rsidRDefault="005C7213" w:rsidP="000F1A23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Three-week program with a hands-on approach to a wide range of physics topics including mechanics, electromagnetism, relativity, and mathematical modeling</w:t>
      </w:r>
    </w:p>
    <w:p w14:paraId="146D0C7A" w14:textId="61B70698" w:rsidR="005C7213" w:rsidRDefault="005C7213" w:rsidP="000F1A23">
      <w:pPr>
        <w:snapToGrid w:val="0"/>
        <w:spacing w:before="120" w:after="0" w:line="240" w:lineRule="auto"/>
        <w:rPr>
          <w:sz w:val="20"/>
          <w:szCs w:val="20"/>
        </w:rPr>
      </w:pPr>
      <w:r>
        <w:rPr>
          <w:b/>
          <w:color w:val="262626"/>
          <w:sz w:val="20"/>
          <w:szCs w:val="20"/>
        </w:rPr>
        <w:t>NuVu Summer Studio: Social Robots</w:t>
      </w:r>
      <w:r>
        <w:rPr>
          <w:sz w:val="20"/>
          <w:szCs w:val="20"/>
        </w:rPr>
        <w:t xml:space="preserve">, </w:t>
      </w:r>
      <w:r>
        <w:rPr>
          <w:i/>
          <w:sz w:val="20"/>
          <w:szCs w:val="20"/>
        </w:rPr>
        <w:t>Online</w:t>
      </w:r>
      <w:r>
        <w:rPr>
          <w:sz w:val="20"/>
          <w:szCs w:val="20"/>
        </w:rPr>
        <w:t xml:space="preserve"> (Summer 2020)</w:t>
      </w:r>
    </w:p>
    <w:p w14:paraId="10F4BE95" w14:textId="3FB41114" w:rsidR="005C7213" w:rsidRPr="000F1A23" w:rsidRDefault="005C7213" w:rsidP="000F1A23">
      <w:pPr>
        <w:numPr>
          <w:ilvl w:val="0"/>
          <w:numId w:val="2"/>
        </w:numPr>
        <w:snapToGrid w:val="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Two-week program to design and build a robot that uses sensors to mimic human interaction</w:t>
      </w:r>
      <w:r w:rsidR="000F1A23">
        <w:rPr>
          <w:sz w:val="20"/>
          <w:szCs w:val="20"/>
        </w:rPr>
        <w:t>; c</w:t>
      </w:r>
      <w:r w:rsidRPr="000F1A23">
        <w:rPr>
          <w:sz w:val="20"/>
          <w:szCs w:val="20"/>
        </w:rPr>
        <w:t>ombines design, physics, engineering, programming, electronics, robotics, and 3D modeling</w:t>
      </w:r>
    </w:p>
    <w:p w14:paraId="184016D3" w14:textId="77777777" w:rsidR="005C7213" w:rsidRDefault="005C7213" w:rsidP="000F1A23">
      <w:pPr>
        <w:spacing w:before="120" w:after="0"/>
        <w:rPr>
          <w:sz w:val="20"/>
          <w:szCs w:val="20"/>
        </w:rPr>
      </w:pPr>
      <w:r>
        <w:rPr>
          <w:b/>
          <w:color w:val="262626"/>
          <w:sz w:val="20"/>
          <w:szCs w:val="20"/>
        </w:rPr>
        <w:t>Radio astronomy summer project</w:t>
      </w:r>
      <w:r>
        <w:rPr>
          <w:sz w:val="20"/>
          <w:szCs w:val="20"/>
        </w:rPr>
        <w:t>, Long Beach, CA (Summer 2020)</w:t>
      </w:r>
    </w:p>
    <w:p w14:paraId="6DB85512" w14:textId="77777777" w:rsidR="005C7213" w:rsidRDefault="005C7213" w:rsidP="005C7213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Built a do-it-yourself horn antenna and used with Software-Defined Radio to look for the H1 21-cm line</w:t>
      </w:r>
    </w:p>
    <w:p w14:paraId="53A48B20" w14:textId="77777777" w:rsidR="005C7213" w:rsidRDefault="005C7213" w:rsidP="005C7213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Used MATLAB for data analysis</w:t>
      </w:r>
    </w:p>
    <w:p w14:paraId="2322557D" w14:textId="77777777" w:rsidR="005C7213" w:rsidRDefault="005C7213" w:rsidP="005C7213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360" w:hanging="360"/>
        <w:rPr>
          <w:color w:val="000000"/>
          <w:sz w:val="20"/>
          <w:szCs w:val="20"/>
        </w:rPr>
      </w:pPr>
      <w:r>
        <w:rPr>
          <w:b/>
          <w:color w:val="262626"/>
          <w:sz w:val="20"/>
          <w:szCs w:val="20"/>
        </w:rPr>
        <w:t>Volunteer Science Instructor</w:t>
      </w:r>
      <w:r>
        <w:rPr>
          <w:color w:val="000000"/>
          <w:sz w:val="20"/>
          <w:szCs w:val="20"/>
        </w:rPr>
        <w:t>, Long Beach, CA (Summer 2019)</w:t>
      </w:r>
    </w:p>
    <w:p w14:paraId="77365C8C" w14:textId="77777777" w:rsidR="005C7213" w:rsidRDefault="005C7213" w:rsidP="005C72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Led a one-week science program, introducing 4</w:t>
      </w:r>
      <w:r>
        <w:rPr>
          <w:color w:val="000000"/>
          <w:sz w:val="20"/>
          <w:szCs w:val="20"/>
          <w:vertAlign w:val="superscript"/>
        </w:rPr>
        <w:t>th</w:t>
      </w:r>
      <w:r>
        <w:rPr>
          <w:color w:val="000000"/>
          <w:sz w:val="20"/>
          <w:szCs w:val="20"/>
        </w:rPr>
        <w:t>-8</w:t>
      </w:r>
      <w:r>
        <w:rPr>
          <w:color w:val="000000"/>
          <w:sz w:val="20"/>
          <w:szCs w:val="20"/>
          <w:vertAlign w:val="superscript"/>
        </w:rPr>
        <w:t>th</w:t>
      </w:r>
      <w:r>
        <w:rPr>
          <w:color w:val="000000"/>
          <w:sz w:val="20"/>
          <w:szCs w:val="20"/>
        </w:rPr>
        <w:t xml:space="preserve"> graders to the concept of electromagnetic waves using thermal cameras, diffraction gratings, and polarization filters</w:t>
      </w:r>
    </w:p>
    <w:p w14:paraId="7B895347" w14:textId="77777777" w:rsidR="005C7213" w:rsidRDefault="005C7213" w:rsidP="005C72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b/>
          <w:color w:val="000000"/>
          <w:sz w:val="20"/>
          <w:szCs w:val="20"/>
        </w:rPr>
      </w:pPr>
    </w:p>
    <w:p w14:paraId="56699ED6" w14:textId="16BDDB25" w:rsidR="000F1A23" w:rsidRDefault="000F1A23" w:rsidP="0012245E">
      <w:pPr>
        <w:pStyle w:val="Heading1"/>
        <w:spacing w:before="0"/>
        <w:jc w:val="center"/>
        <w:rPr>
          <w:b/>
          <w:color w:val="000000"/>
        </w:rPr>
      </w:pPr>
      <w:r>
        <w:rPr>
          <w:b/>
          <w:color w:val="000000"/>
        </w:rPr>
        <w:t>OTHER ACTIVITIES</w:t>
      </w:r>
    </w:p>
    <w:p w14:paraId="5A0091C4" w14:textId="64024011" w:rsidR="000F1A23" w:rsidRDefault="000F1A23" w:rsidP="000F1A23">
      <w:pPr>
        <w:pBdr>
          <w:top w:val="nil"/>
          <w:left w:val="nil"/>
          <w:bottom w:val="nil"/>
          <w:right w:val="nil"/>
          <w:between w:val="nil"/>
        </w:pBdr>
        <w:spacing w:before="120"/>
        <w:ind w:left="360" w:hanging="360"/>
        <w:rPr>
          <w:color w:val="000000"/>
          <w:sz w:val="20"/>
          <w:szCs w:val="20"/>
        </w:rPr>
      </w:pPr>
      <w:r>
        <w:rPr>
          <w:b/>
          <w:color w:val="262626"/>
          <w:sz w:val="20"/>
          <w:szCs w:val="20"/>
        </w:rPr>
        <w:t>Cross-Country Skiing</w:t>
      </w:r>
      <w:r>
        <w:rPr>
          <w:color w:val="000000"/>
          <w:sz w:val="20"/>
          <w:szCs w:val="20"/>
        </w:rPr>
        <w:t>, Lathrop High School, Fairbanks, AK (10</w:t>
      </w:r>
      <w:r>
        <w:rPr>
          <w:color w:val="000000"/>
          <w:sz w:val="20"/>
          <w:szCs w:val="20"/>
          <w:vertAlign w:val="superscript"/>
        </w:rPr>
        <w:t>th</w:t>
      </w:r>
      <w:r>
        <w:rPr>
          <w:color w:val="000000"/>
          <w:sz w:val="20"/>
          <w:szCs w:val="20"/>
        </w:rPr>
        <w:t xml:space="preserve">; 13 </w:t>
      </w:r>
      <w:proofErr w:type="spellStart"/>
      <w:r>
        <w:rPr>
          <w:color w:val="000000"/>
          <w:sz w:val="20"/>
          <w:szCs w:val="20"/>
        </w:rPr>
        <w:t>hrs</w:t>
      </w:r>
      <w:proofErr w:type="spellEnd"/>
      <w:r>
        <w:rPr>
          <w:color w:val="000000"/>
          <w:sz w:val="20"/>
          <w:szCs w:val="20"/>
        </w:rPr>
        <w:t>/</w:t>
      </w:r>
      <w:proofErr w:type="spellStart"/>
      <w:r>
        <w:rPr>
          <w:color w:val="000000"/>
          <w:sz w:val="20"/>
          <w:szCs w:val="20"/>
        </w:rPr>
        <w:t>wk</w:t>
      </w:r>
      <w:proofErr w:type="spellEnd"/>
      <w:r>
        <w:rPr>
          <w:color w:val="000000"/>
          <w:sz w:val="20"/>
          <w:szCs w:val="20"/>
        </w:rPr>
        <w:t xml:space="preserve">, 15 </w:t>
      </w:r>
      <w:proofErr w:type="spellStart"/>
      <w:r>
        <w:rPr>
          <w:color w:val="000000"/>
          <w:sz w:val="20"/>
          <w:szCs w:val="20"/>
        </w:rPr>
        <w:t>wks</w:t>
      </w:r>
      <w:proofErr w:type="spellEnd"/>
      <w:r>
        <w:rPr>
          <w:color w:val="000000"/>
          <w:sz w:val="20"/>
          <w:szCs w:val="20"/>
        </w:rPr>
        <w:t>/</w:t>
      </w:r>
      <w:proofErr w:type="spellStart"/>
      <w:r>
        <w:rPr>
          <w:color w:val="000000"/>
          <w:sz w:val="20"/>
          <w:szCs w:val="20"/>
        </w:rPr>
        <w:t>yr</w:t>
      </w:r>
      <w:proofErr w:type="spellEnd"/>
      <w:r>
        <w:rPr>
          <w:color w:val="000000"/>
          <w:sz w:val="20"/>
          <w:szCs w:val="20"/>
        </w:rPr>
        <w:t>)</w:t>
      </w:r>
    </w:p>
    <w:p w14:paraId="00000016" w14:textId="388198DF" w:rsidR="00966A41" w:rsidRDefault="00AC46CC">
      <w:pPr>
        <w:pStyle w:val="Heading2"/>
        <w:spacing w:before="120"/>
        <w:rPr>
          <w:sz w:val="20"/>
          <w:szCs w:val="20"/>
        </w:rPr>
      </w:pPr>
      <w:r>
        <w:rPr>
          <w:color w:val="262626"/>
          <w:sz w:val="20"/>
          <w:szCs w:val="20"/>
        </w:rPr>
        <w:t>Music/</w:t>
      </w:r>
      <w:r w:rsidR="00F1533C">
        <w:rPr>
          <w:color w:val="262626"/>
          <w:sz w:val="20"/>
          <w:szCs w:val="20"/>
        </w:rPr>
        <w:t>Violin</w:t>
      </w:r>
      <w:r w:rsidR="00F1533C">
        <w:rPr>
          <w:sz w:val="20"/>
          <w:szCs w:val="20"/>
        </w:rPr>
        <w:t xml:space="preserve"> </w:t>
      </w:r>
      <w:r w:rsidR="00F1533C">
        <w:rPr>
          <w:b w:val="0"/>
          <w:sz w:val="20"/>
          <w:szCs w:val="20"/>
        </w:rPr>
        <w:t>(5</w:t>
      </w:r>
      <w:r w:rsidR="00F1533C">
        <w:rPr>
          <w:b w:val="0"/>
          <w:sz w:val="20"/>
          <w:szCs w:val="20"/>
          <w:vertAlign w:val="superscript"/>
        </w:rPr>
        <w:t>th</w:t>
      </w:r>
      <w:r w:rsidR="00F1533C">
        <w:rPr>
          <w:b w:val="0"/>
          <w:sz w:val="20"/>
          <w:szCs w:val="20"/>
        </w:rPr>
        <w:t xml:space="preserve"> – present; 7 </w:t>
      </w:r>
      <w:proofErr w:type="spellStart"/>
      <w:r w:rsidR="00F1533C">
        <w:rPr>
          <w:b w:val="0"/>
          <w:sz w:val="20"/>
          <w:szCs w:val="20"/>
        </w:rPr>
        <w:t>hrs</w:t>
      </w:r>
      <w:proofErr w:type="spellEnd"/>
      <w:r w:rsidR="00F1533C">
        <w:rPr>
          <w:b w:val="0"/>
          <w:sz w:val="20"/>
          <w:szCs w:val="20"/>
        </w:rPr>
        <w:t>/</w:t>
      </w:r>
      <w:proofErr w:type="spellStart"/>
      <w:r w:rsidR="00F1533C">
        <w:rPr>
          <w:b w:val="0"/>
          <w:sz w:val="20"/>
          <w:szCs w:val="20"/>
        </w:rPr>
        <w:t>wk</w:t>
      </w:r>
      <w:proofErr w:type="spellEnd"/>
      <w:r w:rsidR="00F1533C">
        <w:rPr>
          <w:b w:val="0"/>
          <w:sz w:val="20"/>
          <w:szCs w:val="20"/>
        </w:rPr>
        <w:t>)</w:t>
      </w:r>
    </w:p>
    <w:p w14:paraId="71053653" w14:textId="4EE8C420" w:rsidR="000F1A23" w:rsidRPr="000F1A23" w:rsidRDefault="00F1533C" w:rsidP="000F1A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b/>
          <w:i/>
          <w:color w:val="262626"/>
          <w:sz w:val="20"/>
          <w:szCs w:val="20"/>
        </w:rPr>
        <w:t>Concertmaster</w:t>
      </w:r>
      <w:r>
        <w:rPr>
          <w:b/>
          <w:color w:val="262626"/>
          <w:sz w:val="20"/>
          <w:szCs w:val="20"/>
        </w:rPr>
        <w:t>, Fairbanks Youth Orchestra (FYO) Concert Orchestra</w:t>
      </w:r>
      <w:r>
        <w:rPr>
          <w:color w:val="40404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(10</w:t>
      </w:r>
      <w:r>
        <w:rPr>
          <w:color w:val="000000"/>
          <w:sz w:val="20"/>
          <w:szCs w:val="20"/>
          <w:vertAlign w:val="superscript"/>
        </w:rPr>
        <w:t>th</w:t>
      </w:r>
      <w:r>
        <w:rPr>
          <w:color w:val="000000"/>
          <w:sz w:val="20"/>
          <w:szCs w:val="20"/>
        </w:rPr>
        <w:t xml:space="preserve">; 4 </w:t>
      </w:r>
      <w:proofErr w:type="spellStart"/>
      <w:r>
        <w:rPr>
          <w:color w:val="000000"/>
          <w:sz w:val="20"/>
          <w:szCs w:val="20"/>
        </w:rPr>
        <w:t>hrs</w:t>
      </w:r>
      <w:proofErr w:type="spellEnd"/>
      <w:r>
        <w:rPr>
          <w:color w:val="000000"/>
          <w:sz w:val="20"/>
          <w:szCs w:val="20"/>
        </w:rPr>
        <w:t>/</w:t>
      </w:r>
      <w:proofErr w:type="spellStart"/>
      <w:r>
        <w:rPr>
          <w:color w:val="000000"/>
          <w:sz w:val="20"/>
          <w:szCs w:val="20"/>
        </w:rPr>
        <w:t>wk</w:t>
      </w:r>
      <w:proofErr w:type="spellEnd"/>
      <w:r>
        <w:rPr>
          <w:color w:val="000000"/>
          <w:sz w:val="20"/>
          <w:szCs w:val="20"/>
        </w:rPr>
        <w:t>)</w:t>
      </w:r>
    </w:p>
    <w:p w14:paraId="0E18E507" w14:textId="34D80CF5" w:rsidR="00AC46CC" w:rsidRPr="00AC46CC" w:rsidRDefault="00AC46CC" w:rsidP="00AC46CC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after="0" w:line="240" w:lineRule="auto"/>
        <w:contextualSpacing w:val="0"/>
        <w:rPr>
          <w:color w:val="000000"/>
          <w:sz w:val="20"/>
          <w:szCs w:val="20"/>
        </w:rPr>
      </w:pPr>
      <w:r w:rsidRPr="00AC46CC">
        <w:rPr>
          <w:b/>
          <w:i/>
          <w:color w:val="262626"/>
          <w:sz w:val="20"/>
          <w:szCs w:val="20"/>
        </w:rPr>
        <w:t>Principal Violinist</w:t>
      </w:r>
      <w:r w:rsidRPr="00AC46CC">
        <w:rPr>
          <w:b/>
          <w:color w:val="262626"/>
          <w:sz w:val="20"/>
          <w:szCs w:val="20"/>
        </w:rPr>
        <w:t>, T</w:t>
      </w:r>
      <w:r w:rsidR="0012245E">
        <w:rPr>
          <w:b/>
          <w:color w:val="262626"/>
          <w:sz w:val="20"/>
          <w:szCs w:val="20"/>
        </w:rPr>
        <w:t xml:space="preserve">he </w:t>
      </w:r>
      <w:r w:rsidRPr="00AC46CC">
        <w:rPr>
          <w:b/>
          <w:color w:val="262626"/>
          <w:sz w:val="20"/>
          <w:szCs w:val="20"/>
        </w:rPr>
        <w:t>R</w:t>
      </w:r>
      <w:r w:rsidR="0012245E">
        <w:rPr>
          <w:b/>
          <w:color w:val="262626"/>
          <w:sz w:val="20"/>
          <w:szCs w:val="20"/>
        </w:rPr>
        <w:t xml:space="preserve">ivendell </w:t>
      </w:r>
      <w:r w:rsidRPr="00AC46CC">
        <w:rPr>
          <w:b/>
          <w:color w:val="262626"/>
          <w:sz w:val="20"/>
          <w:szCs w:val="20"/>
        </w:rPr>
        <w:t>A</w:t>
      </w:r>
      <w:r w:rsidR="0012245E">
        <w:rPr>
          <w:b/>
          <w:color w:val="262626"/>
          <w:sz w:val="20"/>
          <w:szCs w:val="20"/>
        </w:rPr>
        <w:t>cademy (TRA)</w:t>
      </w:r>
      <w:r w:rsidRPr="00AC46CC">
        <w:rPr>
          <w:b/>
          <w:color w:val="262626"/>
          <w:sz w:val="20"/>
          <w:szCs w:val="20"/>
        </w:rPr>
        <w:t xml:space="preserve"> Ensemble</w:t>
      </w:r>
      <w:r w:rsidRPr="00AC46CC">
        <w:rPr>
          <w:color w:val="262626"/>
          <w:sz w:val="20"/>
          <w:szCs w:val="20"/>
        </w:rPr>
        <w:t xml:space="preserve"> </w:t>
      </w:r>
      <w:r w:rsidRPr="00AC46CC">
        <w:rPr>
          <w:color w:val="000000"/>
          <w:sz w:val="20"/>
          <w:szCs w:val="20"/>
        </w:rPr>
        <w:t>(10</w:t>
      </w:r>
      <w:r w:rsidRPr="00AC46CC">
        <w:rPr>
          <w:color w:val="000000"/>
          <w:sz w:val="20"/>
          <w:szCs w:val="20"/>
          <w:vertAlign w:val="superscript"/>
        </w:rPr>
        <w:t>th</w:t>
      </w:r>
      <w:r w:rsidRPr="00AC46CC">
        <w:rPr>
          <w:color w:val="000000"/>
          <w:sz w:val="20"/>
          <w:szCs w:val="20"/>
        </w:rPr>
        <w:t>;</w:t>
      </w:r>
      <w:r w:rsidRPr="00AC46CC">
        <w:rPr>
          <w:sz w:val="20"/>
          <w:szCs w:val="20"/>
        </w:rPr>
        <w:t xml:space="preserve"> 2 </w:t>
      </w:r>
      <w:proofErr w:type="spellStart"/>
      <w:r w:rsidRPr="00AC46CC">
        <w:rPr>
          <w:color w:val="000000"/>
          <w:sz w:val="20"/>
          <w:szCs w:val="20"/>
        </w:rPr>
        <w:t>hrs</w:t>
      </w:r>
      <w:proofErr w:type="spellEnd"/>
      <w:r w:rsidRPr="00AC46CC">
        <w:rPr>
          <w:color w:val="000000"/>
          <w:sz w:val="20"/>
          <w:szCs w:val="20"/>
        </w:rPr>
        <w:t>/</w:t>
      </w:r>
      <w:proofErr w:type="spellStart"/>
      <w:r w:rsidRPr="00AC46CC">
        <w:rPr>
          <w:color w:val="000000"/>
          <w:sz w:val="20"/>
          <w:szCs w:val="20"/>
        </w:rPr>
        <w:t>wk</w:t>
      </w:r>
      <w:proofErr w:type="spellEnd"/>
      <w:r w:rsidRPr="00AC46CC">
        <w:rPr>
          <w:sz w:val="20"/>
          <w:szCs w:val="20"/>
        </w:rPr>
        <w:t>,</w:t>
      </w:r>
      <w:r w:rsidRPr="00AC46CC">
        <w:rPr>
          <w:color w:val="000000"/>
          <w:sz w:val="20"/>
          <w:szCs w:val="20"/>
        </w:rPr>
        <w:t xml:space="preserve"> 1</w:t>
      </w:r>
      <w:r w:rsidRPr="00AC46CC">
        <w:rPr>
          <w:sz w:val="20"/>
          <w:szCs w:val="20"/>
        </w:rPr>
        <w:t>0</w:t>
      </w:r>
      <w:r w:rsidRPr="00AC46CC">
        <w:rPr>
          <w:color w:val="000000"/>
          <w:sz w:val="20"/>
          <w:szCs w:val="20"/>
        </w:rPr>
        <w:t xml:space="preserve"> </w:t>
      </w:r>
      <w:proofErr w:type="spellStart"/>
      <w:r w:rsidRPr="00AC46CC">
        <w:rPr>
          <w:color w:val="000000"/>
          <w:sz w:val="20"/>
          <w:szCs w:val="20"/>
        </w:rPr>
        <w:t>wks</w:t>
      </w:r>
      <w:proofErr w:type="spellEnd"/>
      <w:r w:rsidRPr="00AC46CC">
        <w:rPr>
          <w:color w:val="000000"/>
          <w:sz w:val="20"/>
          <w:szCs w:val="20"/>
        </w:rPr>
        <w:t>/</w:t>
      </w:r>
      <w:proofErr w:type="spellStart"/>
      <w:r w:rsidRPr="00AC46CC">
        <w:rPr>
          <w:color w:val="000000"/>
          <w:sz w:val="20"/>
          <w:szCs w:val="20"/>
        </w:rPr>
        <w:t>yr</w:t>
      </w:r>
      <w:proofErr w:type="spellEnd"/>
      <w:r w:rsidRPr="00AC46CC">
        <w:rPr>
          <w:color w:val="000000"/>
          <w:sz w:val="20"/>
          <w:szCs w:val="20"/>
        </w:rPr>
        <w:t>)</w:t>
      </w:r>
    </w:p>
    <w:p w14:paraId="31CB7CA9" w14:textId="5525D3B3" w:rsidR="00AC46CC" w:rsidRPr="000F1A23" w:rsidRDefault="00AC46CC" w:rsidP="00AC46C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Performances at Pioneer Home</w:t>
      </w:r>
      <w:r w:rsidR="0012245E">
        <w:rPr>
          <w:color w:val="000000"/>
          <w:sz w:val="20"/>
          <w:szCs w:val="20"/>
        </w:rPr>
        <w:t>s (</w:t>
      </w:r>
      <w:r w:rsidR="0012245E">
        <w:rPr>
          <w:color w:val="000000"/>
          <w:sz w:val="20"/>
          <w:szCs w:val="20"/>
        </w:rPr>
        <w:t>assisted living)</w:t>
      </w:r>
      <w:r>
        <w:rPr>
          <w:color w:val="000000"/>
          <w:sz w:val="20"/>
          <w:szCs w:val="20"/>
        </w:rPr>
        <w:t xml:space="preserve"> in Fairbanks, AK, and Nenana, AK</w:t>
      </w:r>
    </w:p>
    <w:p w14:paraId="34ADA5B9" w14:textId="77777777" w:rsidR="00AC46CC" w:rsidRPr="00AC46CC" w:rsidRDefault="00AC46CC" w:rsidP="00AC46CC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after="0" w:line="240" w:lineRule="auto"/>
        <w:contextualSpacing w:val="0"/>
        <w:rPr>
          <w:color w:val="000000"/>
          <w:sz w:val="20"/>
          <w:szCs w:val="20"/>
        </w:rPr>
      </w:pPr>
      <w:r w:rsidRPr="00AC46CC">
        <w:rPr>
          <w:b/>
          <w:color w:val="262626"/>
          <w:sz w:val="20"/>
          <w:szCs w:val="20"/>
        </w:rPr>
        <w:t>Volunteer Musician</w:t>
      </w:r>
      <w:r w:rsidRPr="00AC46CC">
        <w:rPr>
          <w:color w:val="000000"/>
          <w:sz w:val="20"/>
          <w:szCs w:val="20"/>
        </w:rPr>
        <w:t>, Long Beach, CA (Summer 2019)</w:t>
      </w:r>
    </w:p>
    <w:p w14:paraId="02DBE566" w14:textId="5586496B" w:rsidR="00AC46CC" w:rsidRDefault="00AC46CC" w:rsidP="00AC46C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Performed violin and other instruments at various Korean</w:t>
      </w:r>
      <w:r w:rsidR="0012245E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American senior citizen homes </w:t>
      </w:r>
    </w:p>
    <w:p w14:paraId="0000001A" w14:textId="71C1F08E" w:rsidR="00966A41" w:rsidRPr="00AC46CC" w:rsidRDefault="00F1533C" w:rsidP="00AC46C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AC46CC">
        <w:rPr>
          <w:b/>
          <w:i/>
          <w:color w:val="262626"/>
          <w:sz w:val="20"/>
          <w:szCs w:val="20"/>
        </w:rPr>
        <w:t>Member</w:t>
      </w:r>
      <w:r w:rsidRPr="00AC46CC">
        <w:rPr>
          <w:b/>
          <w:color w:val="262626"/>
          <w:sz w:val="20"/>
          <w:szCs w:val="20"/>
        </w:rPr>
        <w:t xml:space="preserve">, TRA A Capella Choir </w:t>
      </w:r>
      <w:r w:rsidRPr="00AC46CC">
        <w:rPr>
          <w:color w:val="000000"/>
          <w:sz w:val="20"/>
          <w:szCs w:val="20"/>
        </w:rPr>
        <w:t>(10</w:t>
      </w:r>
      <w:r w:rsidRPr="00AC46CC">
        <w:rPr>
          <w:color w:val="000000"/>
          <w:sz w:val="20"/>
          <w:szCs w:val="20"/>
          <w:vertAlign w:val="superscript"/>
        </w:rPr>
        <w:t>th</w:t>
      </w:r>
      <w:r w:rsidRPr="00AC46CC">
        <w:rPr>
          <w:color w:val="000000"/>
          <w:sz w:val="20"/>
          <w:szCs w:val="20"/>
        </w:rPr>
        <w:t xml:space="preserve">; 2 </w:t>
      </w:r>
      <w:proofErr w:type="spellStart"/>
      <w:r w:rsidRPr="00AC46CC">
        <w:rPr>
          <w:color w:val="000000"/>
          <w:sz w:val="20"/>
          <w:szCs w:val="20"/>
        </w:rPr>
        <w:t>hrs</w:t>
      </w:r>
      <w:proofErr w:type="spellEnd"/>
      <w:r w:rsidRPr="00AC46CC">
        <w:rPr>
          <w:color w:val="000000"/>
          <w:sz w:val="20"/>
          <w:szCs w:val="20"/>
        </w:rPr>
        <w:t>/</w:t>
      </w:r>
      <w:proofErr w:type="spellStart"/>
      <w:r w:rsidRPr="00AC46CC">
        <w:rPr>
          <w:color w:val="000000"/>
          <w:sz w:val="20"/>
          <w:szCs w:val="20"/>
        </w:rPr>
        <w:t>wk</w:t>
      </w:r>
      <w:proofErr w:type="spellEnd"/>
      <w:r w:rsidRPr="00AC46CC">
        <w:rPr>
          <w:color w:val="000000"/>
          <w:sz w:val="20"/>
          <w:szCs w:val="20"/>
        </w:rPr>
        <w:t>)</w:t>
      </w:r>
    </w:p>
    <w:p w14:paraId="00000028" w14:textId="77777777" w:rsidR="00966A41" w:rsidRDefault="00F1533C" w:rsidP="000F1A23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0" w:line="240" w:lineRule="auto"/>
        <w:rPr>
          <w:color w:val="000000"/>
          <w:sz w:val="20"/>
          <w:szCs w:val="20"/>
        </w:rPr>
      </w:pPr>
      <w:bookmarkStart w:id="1" w:name="_30j0zll" w:colFirst="0" w:colLast="0"/>
      <w:bookmarkEnd w:id="1"/>
      <w:r>
        <w:rPr>
          <w:b/>
          <w:color w:val="262626"/>
          <w:sz w:val="20"/>
          <w:szCs w:val="20"/>
        </w:rPr>
        <w:t>Community Volunteer</w:t>
      </w:r>
      <w:r>
        <w:rPr>
          <w:color w:val="000000"/>
          <w:sz w:val="20"/>
          <w:szCs w:val="20"/>
        </w:rPr>
        <w:t>, Nenana, AK (2019 – 2020)</w:t>
      </w:r>
    </w:p>
    <w:p w14:paraId="00000035" w14:textId="2D580445" w:rsidR="00966A41" w:rsidRPr="000F1A23" w:rsidRDefault="00F1533C" w:rsidP="0012245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12245E">
        <w:rPr>
          <w:color w:val="000000"/>
          <w:sz w:val="20"/>
          <w:szCs w:val="20"/>
        </w:rPr>
        <w:t xml:space="preserve">Shoveled snow for residents of </w:t>
      </w:r>
      <w:r w:rsidR="0012245E" w:rsidRPr="0012245E">
        <w:rPr>
          <w:color w:val="000000"/>
          <w:sz w:val="20"/>
          <w:szCs w:val="20"/>
        </w:rPr>
        <w:t>the Nenana</w:t>
      </w:r>
      <w:r w:rsidRPr="0012245E">
        <w:rPr>
          <w:color w:val="000000"/>
          <w:sz w:val="20"/>
          <w:szCs w:val="20"/>
        </w:rPr>
        <w:t xml:space="preserve"> native village</w:t>
      </w:r>
      <w:bookmarkStart w:id="2" w:name="_1fob9te" w:colFirst="0" w:colLast="0"/>
      <w:bookmarkStart w:id="3" w:name="_GoBack"/>
      <w:bookmarkEnd w:id="2"/>
      <w:bookmarkEnd w:id="3"/>
    </w:p>
    <w:sectPr w:rsidR="00966A41" w:rsidRPr="000F1A23">
      <w:headerReference w:type="default" r:id="rId7"/>
      <w:headerReference w:type="first" r:id="rId8"/>
      <w:footerReference w:type="first" r:id="rId9"/>
      <w:pgSz w:w="12240" w:h="15840"/>
      <w:pgMar w:top="720" w:right="720" w:bottom="432" w:left="1080" w:header="576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7D4411" w14:textId="77777777" w:rsidR="00836C11" w:rsidRDefault="00836C11">
      <w:pPr>
        <w:spacing w:after="0" w:line="240" w:lineRule="auto"/>
      </w:pPr>
      <w:r>
        <w:separator/>
      </w:r>
    </w:p>
  </w:endnote>
  <w:endnote w:type="continuationSeparator" w:id="0">
    <w:p w14:paraId="6926D3D0" w14:textId="77777777" w:rsidR="00836C11" w:rsidRDefault="00836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A" w14:textId="77777777" w:rsidR="00966A41" w:rsidRDefault="00966A41">
    <w:pPr>
      <w:pBdr>
        <w:top w:val="single" w:sz="4" w:space="0" w:color="D9D9D9"/>
        <w:left w:val="nil"/>
        <w:bottom w:val="nil"/>
        <w:right w:val="nil"/>
        <w:between w:val="nil"/>
      </w:pBdr>
      <w:rPr>
        <w:color w:val="000000"/>
        <w:sz w:val="20"/>
        <w:szCs w:val="20"/>
      </w:rPr>
    </w:pPr>
  </w:p>
  <w:p w14:paraId="0000003B" w14:textId="77777777" w:rsidR="00966A41" w:rsidRDefault="00966A41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95DF40" w14:textId="77777777" w:rsidR="00836C11" w:rsidRDefault="00836C11">
      <w:pPr>
        <w:spacing w:after="0" w:line="240" w:lineRule="auto"/>
      </w:pPr>
      <w:r>
        <w:separator/>
      </w:r>
    </w:p>
  </w:footnote>
  <w:footnote w:type="continuationSeparator" w:id="0">
    <w:p w14:paraId="3AE03201" w14:textId="77777777" w:rsidR="00836C11" w:rsidRDefault="00836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8" w14:textId="77777777" w:rsidR="00966A41" w:rsidRDefault="00F1533C" w:rsidP="000F1A23">
    <w:pPr>
      <w:pStyle w:val="Title"/>
      <w:spacing w:after="0"/>
      <w:rPr>
        <w:color w:val="404040"/>
        <w:sz w:val="24"/>
        <w:szCs w:val="24"/>
      </w:rPr>
    </w:pPr>
    <w:r>
      <w:rPr>
        <w:color w:val="404040"/>
        <w:sz w:val="40"/>
        <w:szCs w:val="40"/>
      </w:rPr>
      <w:t>IAN LEE</w:t>
    </w:r>
    <w:r>
      <w:rPr>
        <w:color w:val="404040"/>
        <w:sz w:val="24"/>
        <w:szCs w:val="24"/>
      </w:rPr>
      <w:t>, 10</w:t>
    </w:r>
    <w:r>
      <w:rPr>
        <w:color w:val="404040"/>
        <w:sz w:val="24"/>
        <w:szCs w:val="24"/>
        <w:vertAlign w:val="superscript"/>
      </w:rPr>
      <w:t>th</w:t>
    </w:r>
    <w:r>
      <w:rPr>
        <w:color w:val="404040"/>
        <w:sz w:val="24"/>
        <w:szCs w:val="24"/>
      </w:rPr>
      <w:t xml:space="preserve"> grade, homeschool</w:t>
    </w:r>
  </w:p>
  <w:p w14:paraId="00000039" w14:textId="77777777" w:rsidR="00966A41" w:rsidRDefault="00F1533C" w:rsidP="0012245E">
    <w:pPr>
      <w:pBdr>
        <w:top w:val="nil"/>
        <w:left w:val="nil"/>
        <w:bottom w:val="nil"/>
        <w:right w:val="nil"/>
        <w:between w:val="nil"/>
      </w:pBdr>
      <w:spacing w:after="240"/>
      <w:rPr>
        <w:color w:val="595959"/>
        <w:sz w:val="20"/>
        <w:szCs w:val="20"/>
      </w:rPr>
    </w:pPr>
    <w:r>
      <w:rPr>
        <w:color w:val="595959"/>
        <w:sz w:val="20"/>
        <w:szCs w:val="20"/>
      </w:rPr>
      <w:t>815 6</w:t>
    </w:r>
    <w:r>
      <w:rPr>
        <w:color w:val="595959"/>
        <w:sz w:val="20"/>
        <w:szCs w:val="20"/>
        <w:vertAlign w:val="superscript"/>
      </w:rPr>
      <w:t>th</w:t>
    </w:r>
    <w:r>
      <w:rPr>
        <w:color w:val="595959"/>
        <w:sz w:val="20"/>
        <w:szCs w:val="20"/>
      </w:rPr>
      <w:t xml:space="preserve"> </w:t>
    </w:r>
    <w:proofErr w:type="gramStart"/>
    <w:r>
      <w:rPr>
        <w:color w:val="595959"/>
        <w:sz w:val="20"/>
        <w:szCs w:val="20"/>
      </w:rPr>
      <w:t>Avenue  |</w:t>
    </w:r>
    <w:proofErr w:type="gramEnd"/>
    <w:r>
      <w:rPr>
        <w:color w:val="595959"/>
        <w:sz w:val="20"/>
        <w:szCs w:val="20"/>
      </w:rPr>
      <w:t xml:space="preserve">  Fairbanks, AK 99701  |  857-256-0617  |  ianjklee@gmail.com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6" w14:textId="77777777" w:rsidR="00966A41" w:rsidRDefault="00F1533C">
    <w:pPr>
      <w:pStyle w:val="Title"/>
      <w:rPr>
        <w:sz w:val="40"/>
        <w:szCs w:val="40"/>
      </w:rPr>
    </w:pPr>
    <w:r>
      <w:rPr>
        <w:sz w:val="40"/>
        <w:szCs w:val="40"/>
      </w:rPr>
      <w:t>IAN LEE</w:t>
    </w:r>
  </w:p>
  <w:p w14:paraId="00000037" w14:textId="77777777" w:rsidR="00966A41" w:rsidRDefault="00F1533C">
    <w:pPr>
      <w:pBdr>
        <w:top w:val="nil"/>
        <w:left w:val="nil"/>
        <w:bottom w:val="nil"/>
        <w:right w:val="nil"/>
        <w:between w:val="nil"/>
      </w:pBdr>
      <w:spacing w:after="300"/>
      <w:ind w:left="504"/>
      <w:rPr>
        <w:color w:val="595959"/>
        <w:sz w:val="20"/>
        <w:szCs w:val="20"/>
      </w:rPr>
    </w:pPr>
    <w:r>
      <w:rPr>
        <w:color w:val="595959"/>
        <w:sz w:val="20"/>
        <w:szCs w:val="20"/>
      </w:rPr>
      <w:t>815 6</w:t>
    </w:r>
    <w:r>
      <w:rPr>
        <w:color w:val="595959"/>
        <w:sz w:val="20"/>
        <w:szCs w:val="20"/>
        <w:vertAlign w:val="superscript"/>
      </w:rPr>
      <w:t>th</w:t>
    </w:r>
    <w:r>
      <w:rPr>
        <w:color w:val="595959"/>
        <w:sz w:val="20"/>
        <w:szCs w:val="20"/>
      </w:rPr>
      <w:t xml:space="preserve"> </w:t>
    </w:r>
    <w:proofErr w:type="gramStart"/>
    <w:r>
      <w:rPr>
        <w:color w:val="595959"/>
        <w:sz w:val="20"/>
        <w:szCs w:val="20"/>
      </w:rPr>
      <w:t>Avenue  |</w:t>
    </w:r>
    <w:proofErr w:type="gramEnd"/>
    <w:r>
      <w:rPr>
        <w:color w:val="595959"/>
        <w:sz w:val="20"/>
        <w:szCs w:val="20"/>
      </w:rPr>
      <w:t xml:space="preserve">  Fairbanks, AK 99701  |  562-249-4767  |  ianjklee@gmail.com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747C6"/>
    <w:multiLevelType w:val="multilevel"/>
    <w:tmpl w:val="545E235C"/>
    <w:lvl w:ilvl="0">
      <w:start w:val="1"/>
      <w:numFmt w:val="bullet"/>
      <w:lvlText w:val="-"/>
      <w:lvlJc w:val="left"/>
      <w:pPr>
        <w:ind w:left="360" w:hanging="360"/>
      </w:pPr>
      <w:rPr>
        <w:rFonts w:ascii="Century Gothic" w:eastAsia="Century Gothic" w:hAnsi="Century Gothic" w:cs="Century Gothic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3F04136"/>
    <w:multiLevelType w:val="multilevel"/>
    <w:tmpl w:val="F83CE192"/>
    <w:lvl w:ilvl="0">
      <w:start w:val="1"/>
      <w:numFmt w:val="bullet"/>
      <w:lvlText w:val="–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A41"/>
    <w:rsid w:val="000B2D71"/>
    <w:rsid w:val="000F1A23"/>
    <w:rsid w:val="0012245E"/>
    <w:rsid w:val="001D0DB6"/>
    <w:rsid w:val="005C7213"/>
    <w:rsid w:val="00836C11"/>
    <w:rsid w:val="00966A41"/>
    <w:rsid w:val="00AC46CC"/>
    <w:rsid w:val="00F1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B75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="Century Gothic" w:hAnsi="Century Gothic" w:cs="Century Gothic"/>
        <w:sz w:val="22"/>
        <w:szCs w:val="22"/>
        <w:lang w:val="en-US" w:eastAsia="en-US" w:bidi="he-IL"/>
      </w:rPr>
    </w:rPrDefault>
    <w:pPrDefault>
      <w:pPr>
        <w:spacing w:after="8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320"/>
      <w:outlineLvl w:val="0"/>
    </w:pPr>
    <w:rPr>
      <w:smallCaps/>
      <w:color w:val="595959"/>
    </w:rPr>
  </w:style>
  <w:style w:type="paragraph" w:styleId="Heading2">
    <w:name w:val="heading 2"/>
    <w:basedOn w:val="Normal"/>
    <w:next w:val="Normal"/>
    <w:uiPriority w:val="9"/>
    <w:unhideWhenUsed/>
    <w:qFormat/>
    <w:pPr>
      <w:tabs>
        <w:tab w:val="right" w:pos="8856"/>
      </w:tabs>
      <w:spacing w:before="80" w:after="4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i/>
      <w:color w:val="40618B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color w:val="40618B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color w:val="2A405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mallCaps/>
      <w:color w:val="595959"/>
      <w:sz w:val="46"/>
      <w:szCs w:val="46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A5A5A"/>
    </w:rPr>
  </w:style>
  <w:style w:type="paragraph" w:styleId="Header">
    <w:name w:val="header"/>
    <w:basedOn w:val="Normal"/>
    <w:link w:val="HeaderChar"/>
    <w:uiPriority w:val="99"/>
    <w:unhideWhenUsed/>
    <w:rsid w:val="000F1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A23"/>
  </w:style>
  <w:style w:type="paragraph" w:styleId="Footer">
    <w:name w:val="footer"/>
    <w:basedOn w:val="Normal"/>
    <w:link w:val="FooterChar"/>
    <w:uiPriority w:val="99"/>
    <w:unhideWhenUsed/>
    <w:rsid w:val="000F1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A23"/>
  </w:style>
  <w:style w:type="paragraph" w:styleId="ListParagraph">
    <w:name w:val="List Paragraph"/>
    <w:basedOn w:val="Normal"/>
    <w:uiPriority w:val="34"/>
    <w:qFormat/>
    <w:rsid w:val="00AC4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362</Words>
  <Characters>2104</Characters>
  <Application>Microsoft Office Word</Application>
  <DocSecurity>0</DocSecurity>
  <Lines>161</Lines>
  <Paragraphs>145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2020-06-30T21:32:00Z</dcterms:created>
  <dcterms:modified xsi:type="dcterms:W3CDTF">2020-06-30T21:32:00Z</dcterms:modified>
</cp:coreProperties>
</file>