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0F63"/>
    <w:p w:rsidR="00326D4B" w:rsidRDefault="00326D4B"/>
    <w:p w:rsidR="00326D4B" w:rsidRPr="00326D4B" w:rsidRDefault="00326D4B" w:rsidP="00326D4B">
      <w:r w:rsidRPr="00326D4B">
        <w:rPr>
          <w:b/>
          <w:bCs/>
        </w:rPr>
        <w:t>What do we look for when we select someone to lead a software project?</w:t>
      </w:r>
    </w:p>
    <w:p w:rsidR="00000000" w:rsidRPr="00326D4B" w:rsidRDefault="000C0F63" w:rsidP="00326D4B">
      <w:pPr>
        <w:numPr>
          <w:ilvl w:val="0"/>
          <w:numId w:val="1"/>
        </w:numPr>
        <w:spacing w:after="0"/>
      </w:pPr>
      <w:r w:rsidRPr="00326D4B">
        <w:rPr>
          <w:bCs/>
        </w:rPr>
        <w:t>Motivation.</w:t>
      </w:r>
    </w:p>
    <w:p w:rsidR="00000000" w:rsidRPr="00326D4B" w:rsidRDefault="000C0F63" w:rsidP="00326D4B">
      <w:pPr>
        <w:numPr>
          <w:ilvl w:val="0"/>
          <w:numId w:val="1"/>
        </w:numPr>
        <w:spacing w:after="0"/>
      </w:pPr>
      <w:r w:rsidRPr="00326D4B">
        <w:rPr>
          <w:bCs/>
        </w:rPr>
        <w:t>Organization.</w:t>
      </w:r>
      <w:r w:rsidRPr="00326D4B">
        <w:t xml:space="preserve"> </w:t>
      </w:r>
    </w:p>
    <w:p w:rsidR="00000000" w:rsidRPr="00326D4B" w:rsidRDefault="000C0F63" w:rsidP="00326D4B">
      <w:pPr>
        <w:numPr>
          <w:ilvl w:val="0"/>
          <w:numId w:val="1"/>
        </w:numPr>
        <w:spacing w:after="0"/>
      </w:pPr>
      <w:r w:rsidRPr="00326D4B">
        <w:rPr>
          <w:bCs/>
        </w:rPr>
        <w:t>Ideas or innovation.</w:t>
      </w:r>
      <w:r w:rsidRPr="00326D4B">
        <w:t xml:space="preserve"> </w:t>
      </w:r>
    </w:p>
    <w:p w:rsidR="00000000" w:rsidRPr="00326D4B" w:rsidRDefault="000C0F63" w:rsidP="00326D4B">
      <w:pPr>
        <w:numPr>
          <w:ilvl w:val="0"/>
          <w:numId w:val="1"/>
        </w:numPr>
        <w:spacing w:after="0"/>
      </w:pPr>
      <w:r w:rsidRPr="00326D4B">
        <w:rPr>
          <w:bCs/>
        </w:rPr>
        <w:t>Problem solving.</w:t>
      </w:r>
      <w:r w:rsidRPr="00326D4B">
        <w:t xml:space="preserve"> </w:t>
      </w:r>
    </w:p>
    <w:p w:rsidR="00000000" w:rsidRPr="00326D4B" w:rsidRDefault="000C0F63" w:rsidP="00326D4B">
      <w:pPr>
        <w:numPr>
          <w:ilvl w:val="0"/>
          <w:numId w:val="1"/>
        </w:numPr>
        <w:spacing w:after="0"/>
      </w:pPr>
      <w:r w:rsidRPr="00326D4B">
        <w:rPr>
          <w:bCs/>
        </w:rPr>
        <w:t>Managerial identity.</w:t>
      </w:r>
      <w:r w:rsidRPr="00326D4B">
        <w:t xml:space="preserve"> </w:t>
      </w:r>
    </w:p>
    <w:p w:rsidR="00000000" w:rsidRPr="00326D4B" w:rsidRDefault="000C0F63" w:rsidP="00326D4B">
      <w:pPr>
        <w:numPr>
          <w:ilvl w:val="0"/>
          <w:numId w:val="1"/>
        </w:numPr>
        <w:spacing w:after="0"/>
      </w:pPr>
      <w:r w:rsidRPr="00326D4B">
        <w:rPr>
          <w:bCs/>
        </w:rPr>
        <w:t>Achievement.</w:t>
      </w:r>
      <w:r w:rsidRPr="00326D4B">
        <w:t xml:space="preserve"> </w:t>
      </w:r>
    </w:p>
    <w:p w:rsidR="00000000" w:rsidRPr="00326D4B" w:rsidRDefault="000C0F63" w:rsidP="00326D4B">
      <w:pPr>
        <w:numPr>
          <w:ilvl w:val="0"/>
          <w:numId w:val="1"/>
        </w:numPr>
        <w:spacing w:after="0"/>
      </w:pPr>
      <w:r w:rsidRPr="00326D4B">
        <w:rPr>
          <w:bCs/>
        </w:rPr>
        <w:t>Influence and team building.</w:t>
      </w:r>
      <w:r w:rsidRPr="00326D4B">
        <w:t xml:space="preserve"> </w:t>
      </w:r>
    </w:p>
    <w:p w:rsidR="00326D4B" w:rsidRDefault="00326D4B" w:rsidP="00326D4B">
      <w:pPr>
        <w:spacing w:after="0"/>
      </w:pPr>
    </w:p>
    <w:p w:rsidR="00326D4B" w:rsidRDefault="00326D4B" w:rsidP="00326D4B">
      <w:pPr>
        <w:spacing w:after="0"/>
      </w:pPr>
    </w:p>
    <w:p w:rsidR="001E7466" w:rsidRPr="001E7466" w:rsidRDefault="001E7466" w:rsidP="001E7466">
      <w:pPr>
        <w:spacing w:after="0"/>
      </w:pPr>
      <w:r w:rsidRPr="001E7466">
        <w:rPr>
          <w:b/>
          <w:bCs/>
        </w:rPr>
        <w:t>What factors should we consider when structuring a software team?</w:t>
      </w:r>
      <w:r w:rsidRPr="001E7466">
        <w:t xml:space="preserve"> </w:t>
      </w:r>
    </w:p>
    <w:p w:rsidR="001E7466" w:rsidRPr="001E7466" w:rsidRDefault="001E7466" w:rsidP="001E7466">
      <w:pPr>
        <w:spacing w:after="0"/>
      </w:pPr>
      <w:proofErr w:type="spellStart"/>
      <w:r w:rsidRPr="001E7466">
        <w:t>Mantei</w:t>
      </w:r>
      <w:proofErr w:type="spellEnd"/>
      <w:r w:rsidRPr="001E7466">
        <w:t xml:space="preserve"> [MAN81] describes seven project factors that should be considered when planning the structure of software engineering teams:</w:t>
      </w:r>
    </w:p>
    <w:p w:rsidR="001E7466" w:rsidRPr="001E7466" w:rsidRDefault="001E7466" w:rsidP="001E7466">
      <w:pPr>
        <w:spacing w:after="0"/>
      </w:pPr>
      <w:r w:rsidRPr="001E7466">
        <w:t>• The difficulty of the problem to be solved.</w:t>
      </w:r>
    </w:p>
    <w:p w:rsidR="001E7466" w:rsidRPr="001E7466" w:rsidRDefault="001E7466" w:rsidP="001E7466">
      <w:pPr>
        <w:spacing w:after="0"/>
      </w:pPr>
      <w:r w:rsidRPr="001E7466">
        <w:t>• The size of the resultant program(s) in lines of code or function points</w:t>
      </w:r>
    </w:p>
    <w:p w:rsidR="001E7466" w:rsidRPr="001E7466" w:rsidRDefault="001E7466" w:rsidP="001E7466">
      <w:pPr>
        <w:spacing w:after="0"/>
      </w:pPr>
      <w:r w:rsidRPr="001E7466">
        <w:t>• The time that the team will stay together (team lifetime).</w:t>
      </w:r>
    </w:p>
    <w:p w:rsidR="001E7466" w:rsidRPr="001E7466" w:rsidRDefault="001E7466" w:rsidP="001E7466">
      <w:pPr>
        <w:spacing w:after="0"/>
      </w:pPr>
      <w:r w:rsidRPr="001E7466">
        <w:t>• The degree to which the problem can be modularized.</w:t>
      </w:r>
    </w:p>
    <w:p w:rsidR="001E7466" w:rsidRPr="001E7466" w:rsidRDefault="001E7466" w:rsidP="001E7466">
      <w:pPr>
        <w:spacing w:after="0"/>
      </w:pPr>
      <w:r w:rsidRPr="001E7466">
        <w:t>• The required quality and reliability of the system to be built.</w:t>
      </w:r>
    </w:p>
    <w:p w:rsidR="001E7466" w:rsidRPr="001E7466" w:rsidRDefault="001E7466" w:rsidP="001E7466">
      <w:pPr>
        <w:spacing w:after="0"/>
      </w:pPr>
      <w:r w:rsidRPr="001E7466">
        <w:t>• The rigidity of the delivery date.</w:t>
      </w:r>
    </w:p>
    <w:p w:rsidR="001E7466" w:rsidRPr="001E7466" w:rsidRDefault="001E7466" w:rsidP="001E7466">
      <w:pPr>
        <w:spacing w:after="0"/>
      </w:pPr>
      <w:r w:rsidRPr="001E7466">
        <w:t>• The degree of sociability (communication) required for the project.</w:t>
      </w:r>
    </w:p>
    <w:p w:rsidR="00326D4B" w:rsidRDefault="00326D4B" w:rsidP="00326D4B">
      <w:pPr>
        <w:spacing w:after="0"/>
      </w:pPr>
    </w:p>
    <w:p w:rsidR="000C0F63" w:rsidRDefault="000C0F63" w:rsidP="00326D4B">
      <w:pPr>
        <w:spacing w:after="0"/>
      </w:pPr>
    </w:p>
    <w:p w:rsidR="000C0F63" w:rsidRDefault="000C0F63" w:rsidP="00326D4B">
      <w:pPr>
        <w:spacing w:after="0"/>
      </w:pPr>
    </w:p>
    <w:p w:rsidR="000C0F63" w:rsidRDefault="000C0F63" w:rsidP="00326D4B">
      <w:pPr>
        <w:spacing w:after="0"/>
      </w:pPr>
    </w:p>
    <w:p w:rsidR="000C0F63" w:rsidRPr="000C0F63" w:rsidRDefault="000C0F63" w:rsidP="000C0F63">
      <w:pPr>
        <w:spacing w:after="0"/>
      </w:pPr>
      <w:r w:rsidRPr="000C0F63">
        <w:t>To achieve a high-performance team:</w:t>
      </w:r>
    </w:p>
    <w:p w:rsidR="000C0F63" w:rsidRPr="000C0F63" w:rsidRDefault="000C0F63" w:rsidP="000C0F63">
      <w:pPr>
        <w:spacing w:after="0"/>
      </w:pPr>
      <w:r w:rsidRPr="000C0F63">
        <w:t>To achieve a high-performance team:</w:t>
      </w:r>
    </w:p>
    <w:p w:rsidR="000C0F63" w:rsidRPr="000C0F63" w:rsidRDefault="000C0F63" w:rsidP="000C0F63">
      <w:pPr>
        <w:spacing w:after="0"/>
      </w:pPr>
      <w:r w:rsidRPr="000C0F63">
        <w:t>• Team members must have trust in one another.</w:t>
      </w:r>
    </w:p>
    <w:p w:rsidR="000C0F63" w:rsidRPr="000C0F63" w:rsidRDefault="000C0F63" w:rsidP="000C0F63">
      <w:pPr>
        <w:spacing w:after="0"/>
      </w:pPr>
      <w:r w:rsidRPr="000C0F63">
        <w:t>• The distribution of skills must be appropriate to the problem.</w:t>
      </w:r>
    </w:p>
    <w:p w:rsidR="000C0F63" w:rsidRPr="000C0F63" w:rsidRDefault="000C0F63" w:rsidP="000C0F63">
      <w:pPr>
        <w:spacing w:after="0"/>
      </w:pPr>
      <w:r w:rsidRPr="000C0F63">
        <w:t xml:space="preserve">• </w:t>
      </w:r>
      <w:proofErr w:type="gramStart"/>
      <w:r w:rsidRPr="000C0F63">
        <w:t>Mavericks  may</w:t>
      </w:r>
      <w:proofErr w:type="gramEnd"/>
      <w:r w:rsidRPr="000C0F63">
        <w:t xml:space="preserve"> have to be excluded from the team, if team cohesiveness is to be maintained.</w:t>
      </w:r>
    </w:p>
    <w:p w:rsidR="000C0F63" w:rsidRDefault="000C0F63" w:rsidP="00326D4B">
      <w:pPr>
        <w:spacing w:after="0"/>
      </w:pPr>
    </w:p>
    <w:sectPr w:rsidR="000C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4329F"/>
    <w:multiLevelType w:val="hybridMultilevel"/>
    <w:tmpl w:val="C9D2361A"/>
    <w:lvl w:ilvl="0" w:tplc="D256B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E4B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CB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A06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548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580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C6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DE1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26D4B"/>
    <w:rsid w:val="000C0F63"/>
    <w:rsid w:val="001E7466"/>
    <w:rsid w:val="00326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</dc:creator>
  <cp:keywords/>
  <dc:description/>
  <cp:lastModifiedBy>react</cp:lastModifiedBy>
  <cp:revision>4</cp:revision>
  <dcterms:created xsi:type="dcterms:W3CDTF">2020-12-03T03:10:00Z</dcterms:created>
  <dcterms:modified xsi:type="dcterms:W3CDTF">2020-12-03T03:18:00Z</dcterms:modified>
</cp:coreProperties>
</file>