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4F" w:rsidRDefault="0090404F">
      <w:pPr>
        <w:rPr>
          <w:rFonts w:hint="eastAsia"/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DE357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公司工资管理系统</w:t>
      </w:r>
    </w:p>
    <w:p w:rsidR="0090404F" w:rsidRDefault="00DE357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需求详细设计说明书</w:t>
      </w: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DE3575">
      <w:pPr>
        <w:ind w:firstLine="42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编写：</w:t>
      </w:r>
      <w:r>
        <w:rPr>
          <w:rFonts w:hint="eastAsia"/>
          <w:sz w:val="36"/>
          <w:szCs w:val="36"/>
          <w:u w:val="single"/>
        </w:rPr>
        <w:t>_</w:t>
      </w:r>
      <w:proofErr w:type="spellStart"/>
      <w:r>
        <w:rPr>
          <w:rFonts w:hint="eastAsia"/>
          <w:sz w:val="36"/>
          <w:szCs w:val="36"/>
          <w:u w:val="single"/>
        </w:rPr>
        <w:t>ProgLearner</w:t>
      </w:r>
      <w:proofErr w:type="spellEnd"/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2018-3-30  </w:t>
      </w:r>
    </w:p>
    <w:p w:rsidR="0090404F" w:rsidRDefault="00DE357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检查：</w:t>
      </w:r>
      <w:r>
        <w:rPr>
          <w:rFonts w:hint="eastAsia"/>
          <w:sz w:val="36"/>
          <w:szCs w:val="36"/>
          <w:u w:val="single"/>
        </w:rPr>
        <w:t xml:space="preserve">____       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  </w:t>
      </w:r>
    </w:p>
    <w:p w:rsidR="0090404F" w:rsidRDefault="00DE357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审核：</w:t>
      </w:r>
      <w:r>
        <w:rPr>
          <w:rFonts w:hint="eastAsia"/>
          <w:sz w:val="36"/>
          <w:szCs w:val="36"/>
          <w:u w:val="single"/>
        </w:rPr>
        <w:t xml:space="preserve">____       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  </w:t>
      </w:r>
    </w:p>
    <w:p w:rsidR="0090404F" w:rsidRDefault="00DE3575">
      <w:pPr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批准：</w:t>
      </w:r>
      <w:r>
        <w:rPr>
          <w:rFonts w:hint="eastAsia"/>
          <w:sz w:val="36"/>
          <w:szCs w:val="36"/>
          <w:u w:val="single"/>
        </w:rPr>
        <w:t xml:space="preserve">____        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     </w:t>
      </w:r>
    </w:p>
    <w:p w:rsidR="0090404F" w:rsidRDefault="0090404F">
      <w:pPr>
        <w:rPr>
          <w:sz w:val="36"/>
          <w:szCs w:val="36"/>
          <w:u w:val="single"/>
        </w:rPr>
      </w:pPr>
    </w:p>
    <w:p w:rsidR="0090404F" w:rsidRDefault="0090404F">
      <w:pPr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DE357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Python</w:t>
      </w:r>
      <w:r>
        <w:rPr>
          <w:rFonts w:hint="eastAsia"/>
          <w:sz w:val="36"/>
          <w:szCs w:val="36"/>
        </w:rPr>
        <w:t>学习者</w:t>
      </w:r>
    </w:p>
    <w:p w:rsidR="0090404F" w:rsidRDefault="00DE357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版权所有</w:t>
      </w: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jc w:val="center"/>
        <w:rPr>
          <w:sz w:val="36"/>
          <w:szCs w:val="36"/>
        </w:rPr>
      </w:pPr>
    </w:p>
    <w:p w:rsidR="0090404F" w:rsidRDefault="0090404F">
      <w:pPr>
        <w:rPr>
          <w:sz w:val="36"/>
          <w:szCs w:val="36"/>
        </w:rPr>
      </w:pPr>
    </w:p>
    <w:sdt>
      <w:sdtPr>
        <w:rPr>
          <w:rFonts w:ascii="宋体" w:eastAsia="宋体" w:hAnsi="宋体" w:cs="Times New Roman"/>
          <w:kern w:val="0"/>
          <w:szCs w:val="20"/>
        </w:rPr>
        <w:id w:val="101765939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0"/>
        </w:rPr>
      </w:sdtEndPr>
      <w:sdtContent>
        <w:p w:rsidR="0090404F" w:rsidRDefault="00DE3575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29239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7469731"/>
                <w:placeholder>
                  <w:docPart w:val="{e8eac150-ce8f-418f-ae22-6a9d11cf8f0e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一、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导言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32309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960338299"/>
                <w:placeholder>
                  <w:docPart w:val="{b8e65141-efbe-4fe2-9cef-df19b1ca3d9c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二、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设计概述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26667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645165892"/>
                <w:placeholder>
                  <w:docPart w:val="{51704b82-12b7-48d0-b579-d82afca313cc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三、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系统需求分析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12665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605565698"/>
                <w:placeholder>
                  <w:docPart w:val="{0f5e3f10-2e3b-4333-9a12-dd6bcb26a5b9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四、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用户界面设计</w:t>
                </w:r>
              </w:sdtContent>
            </w:sdt>
            <w:r>
              <w:rPr>
                <w:b/>
                <w:bCs/>
              </w:rPr>
              <w:tab/>
              <w:t>3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7400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506024646"/>
                <w:placeholder>
                  <w:docPart w:val="{4ae136b4-3c76-4ab3-920f-c01fb4b7c8ca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</w:rPr>
                  <w:t>（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1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）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登录页面</w:t>
                </w:r>
              </w:sdtContent>
            </w:sdt>
            <w:r>
              <w:tab/>
              <w:t>3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11715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629022164"/>
                <w:placeholder>
                  <w:docPart w:val="{ea0e931f-d95f-481d-8420-5bb05e22fa18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</w:rPr>
                  <w:t>（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2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）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注册页面</w:t>
                </w:r>
              </w:sdtContent>
            </w:sdt>
            <w:r>
              <w:tab/>
              <w:t>3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17967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249087848"/>
                <w:placeholder>
                  <w:docPart w:val="{39569275-f26c-470b-b468-e642658e44cb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</w:rPr>
                  <w:t>（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3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）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</w:rPr>
                  <w:t>系统主页面</w:t>
                </w:r>
              </w:sdtContent>
            </w:sdt>
            <w:r>
              <w:tab/>
              <w:t>4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3748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415747135"/>
                <w:placeholder>
                  <w:docPart w:val="{17533044-483f-478a-a986-a6a87bee05c6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五、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系统功能设计</w:t>
                </w:r>
              </w:sdtContent>
            </w:sdt>
            <w:r>
              <w:rPr>
                <w:b/>
                <w:bCs/>
              </w:rPr>
              <w:tab/>
              <w:t>4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26635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522433829"/>
                <w:placeholder>
                  <w:docPart w:val="{bb672c7d-9c77-43cd-8ec6-32ce928853b4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1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信息输入功能</w:t>
                </w:r>
              </w:sdtContent>
            </w:sdt>
            <w:r>
              <w:tab/>
              <w:t>4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19385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313852265"/>
                <w:placeholder>
                  <w:docPart w:val="{a2129b27-0520-4064-bef4-fbee10174f68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2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）数据修改删除功能</w:t>
                </w:r>
              </w:sdtContent>
            </w:sdt>
            <w:r>
              <w:tab/>
              <w:t>4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30837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428239778"/>
                <w:placeholder>
                  <w:docPart w:val="{82e20a83-db15-4973-abf8-e894408786b6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3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）查询和统计功能</w:t>
                </w:r>
              </w:sdtContent>
            </w:sdt>
            <w:r>
              <w:tab/>
              <w:t>5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13467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707335506"/>
                <w:placeholder>
                  <w:docPart w:val="{3fcb4fd7-0af1-4f02-a2c2-796ef80fdbbf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六、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数据库设计</w:t>
                </w:r>
              </w:sdtContent>
            </w:sdt>
            <w:r>
              <w:rPr>
                <w:b/>
                <w:bCs/>
              </w:rPr>
              <w:tab/>
              <w:t>5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7173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2128311414"/>
                <w:placeholder>
                  <w:docPart w:val="{da9c5182-8b6b-4606-988e-7ced66dd04be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1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数据表的创建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工资管理系统主要由如下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4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个表组成：</w:t>
                </w:r>
              </w:sdtContent>
            </w:sdt>
            <w:r>
              <w:tab/>
              <w:t>5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10597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896576060"/>
                <w:placeholder>
                  <w:docPart w:val="{9ae0aa44-02f4-4f6f-b59e-8a6acfdd0bad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2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数据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完整性设计</w:t>
                </w:r>
              </w:sdtContent>
            </w:sdt>
            <w:r>
              <w:tab/>
              <w:t>6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1251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997454204"/>
                <w:placeholder>
                  <w:docPart w:val="{7f51d56d-2c3d-4e56-8354-5f10a5355516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3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）数据库对象的设计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(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触发器待学习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)</w:t>
                </w:r>
              </w:sdtContent>
            </w:sdt>
            <w:r>
              <w:tab/>
              <w:t>6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23626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2141451774"/>
                <w:placeholder>
                  <w:docPart w:val="{2ab0dfa2-face-452c-9c91-9d219d6d365c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七、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实施思想</w:t>
                </w:r>
              </w:sdtContent>
            </w:sdt>
            <w:r>
              <w:rPr>
                <w:b/>
                <w:bCs/>
              </w:rP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25196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998840277"/>
                <w:placeholder>
                  <w:docPart w:val="{23a89951-1749-4a75-bcaf-7a4a8a87af93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1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QtDesigner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设计初始化界面</w:t>
                </w:r>
              </w:sdtContent>
            </w:sdt>
            <w: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335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391250479"/>
                <w:placeholder>
                  <w:docPart w:val="{c5b2226f-2c15-46b1-a1f7-e659df7ecd65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2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QtDesigner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设计注册界面</w:t>
                </w:r>
              </w:sdtContent>
            </w:sdt>
            <w: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4945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402564821"/>
                <w:placeholder>
                  <w:docPart w:val="{a60b598a-8569-4fde-9d86-590a8279e3ee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3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QtDesigner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设计系统主界面</w:t>
                </w:r>
              </w:sdtContent>
            </w:sdt>
            <w:r>
              <w:tab/>
            </w:r>
            <w:r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30106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-1418942725"/>
                <w:placeholder>
                  <w:docPart w:val="{cfee5413-1f78-44c5-ae78-54f238da93ef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4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实现界面间衔接的内部函数</w:t>
                </w:r>
              </w:sdtContent>
            </w:sdt>
            <w: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6350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16169676"/>
                <w:placeholder>
                  <w:docPart w:val="{e4aac236-e776-4605-be15-fc0533c5718b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5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实现数据库各表间的逻辑和定义</w:t>
                </w:r>
              </w:sdtContent>
            </w:sdt>
            <w: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5684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92421429"/>
                <w:placeholder>
                  <w:docPart w:val="{c2e1f3f2-4191-4e73-a186-9638a1297293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6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实现登录时的数据验证接口函数，若匹配则进入系统主界面</w:t>
                </w:r>
              </w:sdtContent>
            </w:sdt>
            <w: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22894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180322752"/>
                <w:placeholder>
                  <w:docPart w:val="{6623196d-b5e4-4a18-aa22-f161aec322e1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7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实现注册时数据格式，检重以及录入等信息函数</w:t>
                </w:r>
              </w:sdtContent>
            </w:sdt>
            <w:r>
              <w:tab/>
              <w:t>7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19502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1654565198"/>
                <w:placeholder>
                  <w:docPart w:val="{49a85bea-e53f-4d24-beec-c89efd39530b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>（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8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）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实现保护表状态两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按钮的函数</w:t>
                </w:r>
              </w:sdtContent>
            </w:sdt>
            <w:r>
              <w:tab/>
              <w:t>7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12953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985153559"/>
                <w:placeholder>
                  <w:docPart w:val="{5e6fad93-cbe1-41b7-81e6-b84dc504a751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八、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环境配置</w:t>
                </w:r>
              </w:sdtContent>
            </w:sdt>
            <w:r>
              <w:rPr>
                <w:b/>
                <w:bCs/>
              </w:rPr>
              <w:tab/>
              <w:t>7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10119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1733659038"/>
                <w:placeholder>
                  <w:docPart w:val="{b598cc4a-1c31-4e9d-8385-a8962f410d8c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九、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系统出错处理</w:t>
                </w:r>
              </w:sdtContent>
            </w:sdt>
            <w:r>
              <w:rPr>
                <w:b/>
                <w:bCs/>
              </w:rPr>
              <w:tab/>
              <w:t>7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25506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578365756"/>
                <w:placeholder>
                  <w:docPart w:val="{933ee2d8-e12a-45de-8af8-6fa3142984b0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十、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维护设计</w:t>
                </w:r>
              </w:sdtContent>
            </w:sdt>
            <w:r>
              <w:rPr>
                <w:b/>
                <w:bCs/>
              </w:rPr>
              <w:tab/>
              <w:t>8</w:t>
            </w:r>
          </w:hyperlink>
        </w:p>
        <w:p w:rsidR="0090404F" w:rsidRDefault="00DE3575">
          <w:pPr>
            <w:pStyle w:val="WPSOffice1"/>
            <w:tabs>
              <w:tab w:val="right" w:leader="dot" w:pos="8306"/>
            </w:tabs>
          </w:pPr>
          <w:hyperlink w:anchor="_Toc25680" w:history="1">
            <w:sdt>
              <w:sdtPr>
                <w:rPr>
                  <w:rFonts w:asciiTheme="minorHAnsi" w:eastAsiaTheme="minorEastAsia" w:hAnsiTheme="minorHAnsi" w:cstheme="minorBidi"/>
                  <w:b/>
                  <w:bCs/>
                  <w:kern w:val="2"/>
                  <w:sz w:val="21"/>
                  <w:szCs w:val="24"/>
                </w:rPr>
                <w:id w:val="-1738001455"/>
                <w:placeholder>
                  <w:docPart w:val="{e8a6f8a3-9e4a-4a8b-9db9-34f8a2b3eb47}"/>
                </w:placeholder>
              </w:sdtPr>
              <w:sdtEndPr/>
              <w:sdtContent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十一、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 xml:space="preserve"> </w:t>
                </w:r>
                <w:r>
                  <w:rPr>
                    <w:rFonts w:asciiTheme="majorEastAsia" w:eastAsiaTheme="majorEastAsia" w:hAnsiTheme="majorEastAsia" w:cstheme="majorEastAsia" w:hint="eastAsia"/>
                    <w:b/>
                    <w:bCs/>
                  </w:rPr>
                  <w:t>流程图</w:t>
                </w:r>
              </w:sdtContent>
            </w:sdt>
            <w:r>
              <w:rPr>
                <w:b/>
                <w:bCs/>
              </w:rPr>
              <w:tab/>
              <w:t>8</w:t>
            </w:r>
          </w:hyperlink>
        </w:p>
        <w:p w:rsidR="0090404F" w:rsidRDefault="00DE3575" w:rsidP="005D2E61">
          <w:pPr>
            <w:pStyle w:val="WPSOffice2"/>
            <w:tabs>
              <w:tab w:val="right" w:leader="dot" w:pos="8306"/>
            </w:tabs>
            <w:ind w:left="420"/>
          </w:pPr>
          <w:hyperlink w:anchor="_Toc29240" w:history="1">
            <w:sdt>
              <w:sdtPr>
                <w:rPr>
                  <w:rFonts w:asciiTheme="minorHAnsi" w:eastAsiaTheme="minorEastAsia" w:hAnsiTheme="minorHAnsi" w:cstheme="minorBidi"/>
                  <w:kern w:val="2"/>
                  <w:sz w:val="21"/>
                  <w:szCs w:val="24"/>
                </w:rPr>
                <w:id w:val="710697087"/>
                <w:placeholder>
                  <w:docPart w:val="{7834574c-6805-4c5f-9976-6975f5b1bce5}"/>
                </w:placeholder>
              </w:sdtPr>
              <w:sdtEndPr/>
              <w:sdtContent>
                <w:r>
                  <w:rPr>
                    <w:rFonts w:asciiTheme="minorEastAsia" w:eastAsiaTheme="minorEastAsia" w:hAnsiTheme="minorEastAsia" w:cstheme="minorEastAsia" w:hint="eastAsia"/>
                  </w:rPr>
                  <w:t xml:space="preserve">1. </w:t>
                </w:r>
                <w:r>
                  <w:rPr>
                    <w:rFonts w:asciiTheme="minorEastAsia" w:eastAsiaTheme="minorEastAsia" w:hAnsiTheme="minorEastAsia" w:cstheme="minorEastAsia" w:hint="eastAsia"/>
                  </w:rPr>
                  <w:t>界面流程图</w:t>
                </w:r>
              </w:sdtContent>
            </w:sdt>
            <w:r>
              <w:tab/>
              <w:t>8</w:t>
            </w:r>
          </w:hyperlink>
        </w:p>
      </w:sdtContent>
    </w:sdt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90404F">
      <w:pPr>
        <w:rPr>
          <w:sz w:val="28"/>
          <w:szCs w:val="28"/>
        </w:rPr>
      </w:pPr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0" w:name="_Toc9223"/>
      <w:bookmarkStart w:id="1" w:name="_Toc31564"/>
      <w:bookmarkStart w:id="2" w:name="_Toc29468"/>
      <w:bookmarkStart w:id="3" w:name="_Toc27142"/>
      <w:bookmarkStart w:id="4" w:name="_Toc27120"/>
      <w:bookmarkStart w:id="5" w:name="_Toc6018"/>
      <w:bookmarkStart w:id="6" w:name="_Toc15621"/>
      <w:bookmarkStart w:id="7" w:name="_Toc20468"/>
      <w:bookmarkStart w:id="8" w:name="_Toc26248"/>
      <w:bookmarkStart w:id="9" w:name="_Toc2701"/>
      <w:bookmarkStart w:id="10" w:name="_Toc8089"/>
      <w:bookmarkStart w:id="11" w:name="_Toc11204"/>
      <w:bookmarkStart w:id="12" w:name="_Toc23706"/>
      <w:bookmarkStart w:id="13" w:name="_Toc4170"/>
      <w:bookmarkStart w:id="14" w:name="_Toc29239"/>
      <w:r>
        <w:rPr>
          <w:rFonts w:asciiTheme="majorEastAsia" w:eastAsiaTheme="majorEastAsia" w:hAnsiTheme="majorEastAsia" w:cstheme="majorEastAsia" w:hint="eastAsia"/>
          <w:sz w:val="36"/>
          <w:szCs w:val="36"/>
        </w:rPr>
        <w:t>导言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15" w:name="_Toc20117"/>
      <w:bookmarkStart w:id="16" w:name="_Toc25446"/>
      <w:bookmarkStart w:id="17" w:name="_Toc31618"/>
      <w:bookmarkStart w:id="18" w:name="_Toc2447"/>
      <w:bookmarkStart w:id="19" w:name="_Toc4197"/>
      <w:bookmarkStart w:id="20" w:name="_Toc29542"/>
      <w:bookmarkStart w:id="21" w:name="_Toc25995"/>
      <w:bookmarkStart w:id="22" w:name="_Toc5995"/>
      <w:bookmarkStart w:id="23" w:name="_Toc28251"/>
      <w:bookmarkStart w:id="24" w:name="_Toc20012"/>
      <w:bookmarkStart w:id="25" w:name="_Toc2656"/>
      <w:bookmarkStart w:id="26" w:name="_Toc26873"/>
      <w:bookmarkStart w:id="27" w:name="_Toc1569"/>
      <w:bookmarkStart w:id="28" w:name="_Toc14701"/>
      <w:bookmarkStart w:id="29" w:name="_Toc32309"/>
      <w:r>
        <w:rPr>
          <w:rFonts w:asciiTheme="majorEastAsia" w:eastAsiaTheme="majorEastAsia" w:hAnsiTheme="majorEastAsia" w:cstheme="majorEastAsia" w:hint="eastAsia"/>
          <w:sz w:val="36"/>
          <w:szCs w:val="36"/>
        </w:rPr>
        <w:t>设计概述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30" w:name="_Toc12666"/>
      <w:bookmarkStart w:id="31" w:name="_Toc4405"/>
      <w:bookmarkStart w:id="32" w:name="_Toc32182"/>
      <w:bookmarkStart w:id="33" w:name="_Toc26065"/>
      <w:bookmarkStart w:id="34" w:name="_Toc31186"/>
      <w:bookmarkStart w:id="35" w:name="_Toc30573"/>
      <w:bookmarkStart w:id="36" w:name="_Toc3465"/>
      <w:bookmarkStart w:id="37" w:name="_Toc31769"/>
      <w:bookmarkStart w:id="38" w:name="_Toc6232"/>
      <w:bookmarkStart w:id="39" w:name="_Toc12073"/>
      <w:bookmarkStart w:id="40" w:name="_Toc17176"/>
      <w:bookmarkStart w:id="41" w:name="_Toc16485"/>
      <w:bookmarkStart w:id="42" w:name="_Toc4108"/>
      <w:bookmarkStart w:id="43" w:name="_Toc12580"/>
      <w:bookmarkStart w:id="44" w:name="_Toc26667"/>
      <w:r>
        <w:rPr>
          <w:rFonts w:asciiTheme="majorEastAsia" w:eastAsiaTheme="majorEastAsia" w:hAnsiTheme="majorEastAsia" w:cstheme="majorEastAsia" w:hint="eastAsia"/>
          <w:sz w:val="36"/>
          <w:szCs w:val="36"/>
        </w:rPr>
        <w:t>系统需求分析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45" w:name="_Toc14830"/>
      <w:bookmarkStart w:id="46" w:name="_Toc23076"/>
      <w:bookmarkStart w:id="47" w:name="_Toc32521"/>
      <w:bookmarkStart w:id="48" w:name="_Toc8445"/>
      <w:bookmarkStart w:id="49" w:name="_Toc25559"/>
      <w:bookmarkStart w:id="50" w:name="_Toc16309"/>
      <w:bookmarkStart w:id="51" w:name="_Toc12665"/>
      <w:r>
        <w:rPr>
          <w:rFonts w:asciiTheme="majorEastAsia" w:eastAsiaTheme="majorEastAsia" w:hAnsiTheme="majorEastAsia" w:cstheme="majorEastAsia" w:hint="eastAsia"/>
          <w:sz w:val="36"/>
          <w:szCs w:val="36"/>
        </w:rPr>
        <w:t>用户界面设计</w:t>
      </w:r>
      <w:bookmarkEnd w:id="45"/>
      <w:bookmarkEnd w:id="46"/>
      <w:bookmarkEnd w:id="47"/>
      <w:bookmarkEnd w:id="48"/>
      <w:bookmarkEnd w:id="49"/>
      <w:bookmarkEnd w:id="50"/>
      <w:bookmarkEnd w:id="51"/>
    </w:p>
    <w:p w:rsidR="0090404F" w:rsidRDefault="00DE3575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52" w:name="_Toc19696"/>
      <w:bookmarkStart w:id="53" w:name="_Toc782"/>
      <w:bookmarkStart w:id="54" w:name="_Toc862"/>
      <w:bookmarkStart w:id="55" w:name="_Toc8334"/>
      <w:bookmarkStart w:id="56" w:name="_Toc3327"/>
      <w:bookmarkStart w:id="57" w:name="_Toc27536"/>
      <w:bookmarkStart w:id="58" w:name="_Toc7400"/>
      <w:r>
        <w:rPr>
          <w:rFonts w:asciiTheme="majorEastAsia" w:eastAsiaTheme="majorEastAsia" w:hAnsiTheme="majorEastAsia" w:cstheme="majorEastAsia" w:hint="eastAsia"/>
          <w:sz w:val="32"/>
          <w:szCs w:val="32"/>
        </w:rPr>
        <w:t>登录页面</w:t>
      </w:r>
      <w:bookmarkEnd w:id="52"/>
      <w:bookmarkEnd w:id="53"/>
      <w:bookmarkEnd w:id="54"/>
      <w:bookmarkEnd w:id="55"/>
      <w:bookmarkEnd w:id="56"/>
      <w:bookmarkEnd w:id="57"/>
      <w:bookmarkEnd w:id="58"/>
    </w:p>
    <w:p w:rsidR="0090404F" w:rsidRDefault="00DE357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4071620" cy="1991995"/>
            <wp:effectExtent l="0" t="0" r="5080" b="8255"/>
            <wp:docPr id="6" name="图片 6" descr="init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itWindo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F" w:rsidRDefault="00DE3575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59" w:name="_Toc17546"/>
      <w:bookmarkStart w:id="60" w:name="_Toc4011"/>
      <w:bookmarkStart w:id="61" w:name="_Toc20118"/>
      <w:bookmarkStart w:id="62" w:name="_Toc31740"/>
      <w:bookmarkStart w:id="63" w:name="_Toc30809"/>
      <w:bookmarkStart w:id="64" w:name="_Toc30537"/>
      <w:bookmarkStart w:id="65" w:name="_Toc11715"/>
      <w:r>
        <w:rPr>
          <w:rFonts w:asciiTheme="majorEastAsia" w:eastAsiaTheme="majorEastAsia" w:hAnsiTheme="majorEastAsia" w:cstheme="majorEastAsia" w:hint="eastAsia"/>
          <w:sz w:val="32"/>
          <w:szCs w:val="32"/>
        </w:rPr>
        <w:t>注册页面</w:t>
      </w:r>
      <w:bookmarkEnd w:id="59"/>
      <w:bookmarkEnd w:id="60"/>
      <w:bookmarkEnd w:id="61"/>
      <w:bookmarkEnd w:id="62"/>
      <w:bookmarkEnd w:id="63"/>
      <w:bookmarkEnd w:id="64"/>
      <w:bookmarkEnd w:id="65"/>
    </w:p>
    <w:p w:rsidR="0090404F" w:rsidRDefault="00DE357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3819525" cy="2889885"/>
            <wp:effectExtent l="0" t="0" r="9525" b="5715"/>
            <wp:docPr id="9" name="图片 9" descr="register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gisterWind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4F" w:rsidRDefault="00DE3575">
      <w:pPr>
        <w:numPr>
          <w:ilvl w:val="0"/>
          <w:numId w:val="2"/>
        </w:numPr>
        <w:rPr>
          <w:rFonts w:asciiTheme="majorEastAsia" w:eastAsiaTheme="majorEastAsia" w:hAnsiTheme="majorEastAsia" w:cstheme="majorEastAsia"/>
          <w:sz w:val="32"/>
          <w:szCs w:val="32"/>
        </w:rPr>
      </w:pPr>
      <w:bookmarkStart w:id="66" w:name="_Toc17420"/>
      <w:bookmarkStart w:id="67" w:name="_Toc1270"/>
      <w:bookmarkStart w:id="68" w:name="_Toc8761"/>
      <w:bookmarkStart w:id="69" w:name="_Toc24763"/>
      <w:bookmarkStart w:id="70" w:name="_Toc17545"/>
      <w:bookmarkStart w:id="71" w:name="_Toc9328"/>
      <w:bookmarkStart w:id="72" w:name="_Toc17967"/>
      <w:r>
        <w:rPr>
          <w:rFonts w:asciiTheme="majorEastAsia" w:eastAsiaTheme="majorEastAsia" w:hAnsiTheme="majorEastAsia" w:cstheme="majorEastAsia" w:hint="eastAsia"/>
          <w:sz w:val="32"/>
          <w:szCs w:val="32"/>
        </w:rPr>
        <w:t>系统主页面</w:t>
      </w:r>
      <w:bookmarkEnd w:id="66"/>
      <w:bookmarkEnd w:id="67"/>
      <w:bookmarkEnd w:id="68"/>
      <w:bookmarkEnd w:id="69"/>
      <w:bookmarkEnd w:id="70"/>
      <w:bookmarkEnd w:id="71"/>
      <w:bookmarkEnd w:id="72"/>
    </w:p>
    <w:p w:rsidR="0090404F" w:rsidRDefault="0090404F">
      <w:pPr>
        <w:rPr>
          <w:rFonts w:asciiTheme="majorEastAsia" w:eastAsiaTheme="majorEastAsia" w:hAnsiTheme="majorEastAsia" w:cstheme="majorEastAsia"/>
          <w:sz w:val="28"/>
          <w:szCs w:val="28"/>
        </w:rPr>
      </w:pPr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73" w:name="_Toc27144"/>
      <w:bookmarkStart w:id="74" w:name="_Toc34"/>
      <w:bookmarkStart w:id="75" w:name="_Toc3485"/>
      <w:bookmarkStart w:id="76" w:name="_Toc32023"/>
      <w:bookmarkStart w:id="77" w:name="_Toc11568"/>
      <w:bookmarkStart w:id="78" w:name="_Toc29044"/>
      <w:bookmarkStart w:id="79" w:name="_Toc3748"/>
      <w:bookmarkStart w:id="80" w:name="_Toc18242"/>
      <w:r>
        <w:rPr>
          <w:rFonts w:asciiTheme="majorEastAsia" w:eastAsiaTheme="majorEastAsia" w:hAnsiTheme="majorEastAsia" w:cstheme="majorEastAsia" w:hint="eastAsia"/>
          <w:sz w:val="36"/>
          <w:szCs w:val="36"/>
        </w:rPr>
        <w:t>系统功能设计</w:t>
      </w:r>
      <w:bookmarkEnd w:id="73"/>
      <w:bookmarkEnd w:id="74"/>
      <w:bookmarkEnd w:id="75"/>
      <w:bookmarkEnd w:id="76"/>
      <w:bookmarkEnd w:id="77"/>
      <w:bookmarkEnd w:id="78"/>
      <w:bookmarkEnd w:id="79"/>
    </w:p>
    <w:p w:rsidR="0090404F" w:rsidRDefault="00DE3575">
      <w:pPr>
        <w:numPr>
          <w:ilvl w:val="0"/>
          <w:numId w:val="3"/>
        </w:numPr>
        <w:rPr>
          <w:rFonts w:asciiTheme="minorEastAsia" w:hAnsiTheme="minorEastAsia" w:cstheme="minorEastAsia"/>
          <w:color w:val="000000" w:themeColor="text1"/>
          <w:sz w:val="32"/>
          <w:szCs w:val="40"/>
          <w:shd w:val="clear" w:color="auto" w:fill="FFFFFF"/>
        </w:rPr>
      </w:pPr>
      <w:bookmarkStart w:id="81" w:name="_Toc17467"/>
      <w:bookmarkStart w:id="82" w:name="_Toc14370"/>
      <w:bookmarkStart w:id="83" w:name="_Toc17913"/>
      <w:bookmarkStart w:id="84" w:name="_Toc31020"/>
      <w:bookmarkStart w:id="85" w:name="_Toc25539"/>
      <w:bookmarkStart w:id="86" w:name="_Toc31918"/>
      <w:bookmarkStart w:id="87" w:name="_Toc26635"/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信息输入功能</w:t>
      </w:r>
      <w:bookmarkEnd w:id="81"/>
      <w:bookmarkEnd w:id="82"/>
      <w:bookmarkEnd w:id="83"/>
      <w:bookmarkEnd w:id="84"/>
      <w:bookmarkEnd w:id="85"/>
      <w:bookmarkEnd w:id="86"/>
      <w:bookmarkEnd w:id="87"/>
    </w:p>
    <w:p w:rsidR="0090404F" w:rsidRDefault="00DE3575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输入员工的基本信息包括：员工编号、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姓名、性别、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电话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、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邮箱、入职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时间、所属部门、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账号密码、管理权限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。</w:t>
      </w:r>
    </w:p>
    <w:p w:rsidR="0090404F" w:rsidRDefault="00DE3575">
      <w:pPr>
        <w:numPr>
          <w:ilvl w:val="0"/>
          <w:numId w:val="4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输入员工的工资信息包括：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基本工资、岗位工资、住房补贴、津贴、工会会费、水电费、住房公积金、养老保险、奖惩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。</w:t>
      </w:r>
    </w:p>
    <w:p w:rsidR="0090404F" w:rsidRPr="005D2E61" w:rsidRDefault="00DE3575">
      <w:pPr>
        <w:numPr>
          <w:ilvl w:val="0"/>
          <w:numId w:val="4"/>
        </w:numPr>
        <w:ind w:firstLine="420"/>
        <w:rPr>
          <w:rFonts w:asciiTheme="minorEastAsia" w:hAnsiTheme="minorEastAsia" w:cstheme="minorEastAsia" w:hint="eastAsia"/>
          <w:color w:val="000000" w:themeColor="text1"/>
          <w:sz w:val="32"/>
          <w:szCs w:val="44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输入员工的部门信息包括：部门编号、</w:t>
      </w:r>
      <w:r w:rsidRPr="005D2E61">
        <w:rPr>
          <w:rFonts w:asciiTheme="minorEastAsia" w:hAnsiTheme="minorEastAsia" w:cstheme="minorEastAsia" w:hint="eastAsia"/>
          <w:color w:val="FF0000"/>
          <w:sz w:val="28"/>
          <w:szCs w:val="36"/>
          <w:shd w:val="clear" w:color="auto" w:fill="FFFFFF"/>
        </w:rPr>
        <w:t>部门名称、部门负责人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、</w:t>
      </w:r>
      <w:r w:rsidRPr="005D2E61">
        <w:rPr>
          <w:rFonts w:asciiTheme="minorEastAsia" w:hAnsiTheme="minorEastAsia" w:cstheme="minorEastAsia" w:hint="eastAsia"/>
          <w:color w:val="2F5496" w:themeColor="accent5" w:themeShade="BF"/>
          <w:sz w:val="28"/>
          <w:szCs w:val="36"/>
          <w:shd w:val="clear" w:color="auto" w:fill="FFFFFF"/>
        </w:rPr>
        <w:t>部门人数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。</w:t>
      </w:r>
      <w:bookmarkStart w:id="88" w:name="_Toc25628"/>
      <w:bookmarkStart w:id="89" w:name="_Toc9096"/>
    </w:p>
    <w:p w:rsidR="005D2E61" w:rsidRDefault="005D2E61" w:rsidP="005D2E61">
      <w:pPr>
        <w:ind w:left="420"/>
        <w:rPr>
          <w:rFonts w:asciiTheme="minorEastAsia" w:hAnsiTheme="minorEastAsia" w:cstheme="minorEastAsia"/>
          <w:color w:val="000000" w:themeColor="text1"/>
          <w:sz w:val="32"/>
          <w:szCs w:val="44"/>
        </w:rPr>
      </w:pPr>
      <w:r w:rsidRPr="005D2E61">
        <w:rPr>
          <w:rFonts w:asciiTheme="minorEastAsia" w:hAnsiTheme="minorEastAsia" w:cstheme="minorEastAsia" w:hint="eastAsia"/>
          <w:color w:val="000000" w:themeColor="text1"/>
          <w:sz w:val="28"/>
          <w:szCs w:val="36"/>
          <w:highlight w:val="yellow"/>
          <w:shd w:val="clear" w:color="auto" w:fill="FFFFFF"/>
        </w:rPr>
        <w:t>（以上红字部分都是用户自己定义的，你不能把</w:t>
      </w:r>
      <w:proofErr w:type="gramStart"/>
      <w:r w:rsidRPr="005D2E61">
        <w:rPr>
          <w:rFonts w:asciiTheme="minorEastAsia" w:hAnsiTheme="minorEastAsia" w:cstheme="minorEastAsia" w:hint="eastAsia"/>
          <w:color w:val="000000" w:themeColor="text1"/>
          <w:sz w:val="28"/>
          <w:szCs w:val="36"/>
          <w:highlight w:val="yellow"/>
          <w:shd w:val="clear" w:color="auto" w:fill="FFFFFF"/>
        </w:rPr>
        <w:t>这些写死啊</w:t>
      </w:r>
      <w:proofErr w:type="gramEnd"/>
      <w:r w:rsidRPr="005D2E61">
        <w:rPr>
          <w:rFonts w:asciiTheme="minorEastAsia" w:hAnsiTheme="minorEastAsia" w:cstheme="minorEastAsia" w:hint="eastAsia"/>
          <w:color w:val="000000" w:themeColor="text1"/>
          <w:sz w:val="28"/>
          <w:szCs w:val="36"/>
          <w:highlight w:val="yellow"/>
          <w:shd w:val="clear" w:color="auto" w:fill="FFFFFF"/>
        </w:rPr>
        <w:t>，你怎么知道用户要不要定义“住房补贴”呢？）“</w:t>
      </w:r>
      <w:r w:rsidRPr="005D2E61">
        <w:rPr>
          <w:rFonts w:asciiTheme="minorEastAsia" w:hAnsiTheme="minorEastAsia" w:cstheme="minorEastAsia" w:hint="eastAsia"/>
          <w:color w:val="2F5496" w:themeColor="accent5" w:themeShade="BF"/>
          <w:sz w:val="28"/>
          <w:szCs w:val="36"/>
          <w:highlight w:val="yellow"/>
          <w:shd w:val="clear" w:color="auto" w:fill="FFFFFF"/>
        </w:rPr>
        <w:t>部门人数</w:t>
      </w:r>
      <w:r w:rsidRPr="005D2E61">
        <w:rPr>
          <w:rFonts w:asciiTheme="minorEastAsia" w:hAnsiTheme="minorEastAsia" w:cstheme="minorEastAsia" w:hint="eastAsia"/>
          <w:color w:val="000000" w:themeColor="text1"/>
          <w:sz w:val="28"/>
          <w:szCs w:val="36"/>
          <w:highlight w:val="yellow"/>
          <w:shd w:val="clear" w:color="auto" w:fill="FFFFFF"/>
        </w:rPr>
        <w:t>”有必要吗？</w:t>
      </w:r>
    </w:p>
    <w:p w:rsidR="0090404F" w:rsidRDefault="00DE3575">
      <w:pPr>
        <w:rPr>
          <w:rFonts w:asciiTheme="minorEastAsia" w:hAnsiTheme="minorEastAsia" w:cstheme="minorEastAsia"/>
          <w:color w:val="000000" w:themeColor="text1"/>
          <w:sz w:val="32"/>
          <w:szCs w:val="44"/>
        </w:rPr>
      </w:pPr>
      <w:bookmarkStart w:id="90" w:name="_Toc25848"/>
      <w:bookmarkStart w:id="91" w:name="_Toc16033"/>
      <w:bookmarkStart w:id="92" w:name="_Toc9702"/>
      <w:bookmarkStart w:id="93" w:name="_Toc29978"/>
      <w:bookmarkStart w:id="94" w:name="_Toc19385"/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）数据修改删除功能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90404F" w:rsidRDefault="00DE3575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修改和删除员工的基本信息。当单位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雇员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的信息发生变化，如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lastRenderedPageBreak/>
        <w:t>职称的改变，工作部门变动，或调离本单位等，系统应能修改员工的信息，或将其从员工信息表中删除。</w:t>
      </w:r>
    </w:p>
    <w:p w:rsidR="0090404F" w:rsidRDefault="00DE3575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修改和删除员工的工资信息。员工升职加薪、工资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奖惩等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，需要系统能方便地对员工工资进行个别及批量的修改；如员工调离本单位，就应当从员工信息表中删除这个员工信息，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将其工资信息表中相应的数据删除。</w:t>
      </w:r>
    </w:p>
    <w:p w:rsidR="0090404F" w:rsidRDefault="00DE3575">
      <w:pPr>
        <w:numPr>
          <w:ilvl w:val="0"/>
          <w:numId w:val="5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修改和删除部门信息。当撤消一个部门时，应能从部门信息表中将其删除。当一个部门的名称发生改变时，系统中所有该部门的名称应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做一致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的改变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。</w:t>
      </w:r>
    </w:p>
    <w:p w:rsidR="0090404F" w:rsidRDefault="00DE3575">
      <w:pPr>
        <w:rPr>
          <w:rFonts w:asciiTheme="minorEastAsia" w:hAnsiTheme="minorEastAsia" w:cstheme="minorEastAsia"/>
          <w:color w:val="000000" w:themeColor="text1"/>
          <w:sz w:val="32"/>
          <w:szCs w:val="44"/>
        </w:rPr>
      </w:pPr>
      <w:bookmarkStart w:id="95" w:name="_Toc64"/>
      <w:bookmarkStart w:id="96" w:name="_Toc14164"/>
      <w:bookmarkStart w:id="97" w:name="_Toc18615"/>
      <w:bookmarkStart w:id="98" w:name="_Toc31127"/>
      <w:bookmarkStart w:id="99" w:name="_Toc18332"/>
      <w:bookmarkStart w:id="100" w:name="_Toc10937"/>
      <w:bookmarkStart w:id="101" w:name="_Toc30837"/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3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40"/>
          <w:shd w:val="clear" w:color="auto" w:fill="FFFFFF"/>
        </w:rPr>
        <w:t>）查询和统计功能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90404F" w:rsidRDefault="00DE357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能够查询指定员工的基本信息。</w:t>
      </w:r>
    </w:p>
    <w:p w:rsidR="0090404F" w:rsidRDefault="00DE357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能够查询指定某个部门或全部部门的基本信息。</w:t>
      </w:r>
    </w:p>
    <w:p w:rsidR="0090404F" w:rsidRDefault="00DE357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查询某个员工的工资信息。</w:t>
      </w:r>
    </w:p>
    <w:p w:rsidR="0090404F" w:rsidRDefault="00DE357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统计、汇总指定年份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公司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各部门或某个部门每个月或全年工资总额，汇总各部门的人数或本单位的总人数。</w:t>
      </w:r>
    </w:p>
    <w:p w:rsidR="0090404F" w:rsidRDefault="00DE3575">
      <w:pPr>
        <w:numPr>
          <w:ilvl w:val="0"/>
          <w:numId w:val="6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40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36"/>
          <w:shd w:val="clear" w:color="auto" w:fill="FFFFFF"/>
        </w:rPr>
        <w:t>工资表月工资记录的生成功能。生成当月所有员工或某个部门的工资记录，同时能进行员工工资的计算，即计算应发金额、应扣金额及实发金额。</w:t>
      </w:r>
    </w:p>
    <w:p w:rsidR="0090404F" w:rsidRDefault="005D2E61">
      <w:pPr>
        <w:rPr>
          <w:rFonts w:asciiTheme="minorEastAsia" w:hAnsiTheme="minorEastAsia" w:cstheme="minorEastAsia"/>
          <w:sz w:val="28"/>
          <w:szCs w:val="28"/>
        </w:rPr>
      </w:pPr>
      <w:r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（你只需要设计一个功能，让用户</w:t>
      </w:r>
      <w:r w:rsid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根据数据库的结构构造</w:t>
      </w:r>
      <w:r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自己</w:t>
      </w:r>
      <w:proofErr w:type="gramStart"/>
      <w:r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想统计</w:t>
      </w:r>
      <w:proofErr w:type="gramEnd"/>
      <w:r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哪些信息</w:t>
      </w:r>
      <w:r w:rsidR="00DE3575"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，统计功能</w:t>
      </w:r>
      <w:proofErr w:type="gramStart"/>
      <w:r w:rsidR="00DE3575"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不能写死啊</w:t>
      </w:r>
      <w:proofErr w:type="gramEnd"/>
      <w:r w:rsidR="00DE3575"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，你上面的想法都是固定的，用户根本</w:t>
      </w:r>
      <w:proofErr w:type="gramStart"/>
      <w:r w:rsidR="00DE3575"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不能自己</w:t>
      </w:r>
      <w:proofErr w:type="gramEnd"/>
      <w:r w:rsidR="00DE3575"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定义和调整，这样的程序没啥用处</w:t>
      </w:r>
      <w:r w:rsidRPr="00DE3575">
        <w:rPr>
          <w:rFonts w:asciiTheme="minorEastAsia" w:hAnsiTheme="minorEastAsia" w:cstheme="minorEastAsia" w:hint="eastAsia"/>
          <w:sz w:val="28"/>
          <w:szCs w:val="28"/>
          <w:highlight w:val="yellow"/>
        </w:rPr>
        <w:t>）</w:t>
      </w:r>
    </w:p>
    <w:p w:rsidR="0090404F" w:rsidRPr="00DE3575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color w:val="333333"/>
          <w:sz w:val="36"/>
          <w:szCs w:val="36"/>
          <w:shd w:val="clear" w:color="auto" w:fill="FBFBFB"/>
        </w:rPr>
      </w:pPr>
      <w:bookmarkStart w:id="102" w:name="_Toc25324"/>
      <w:bookmarkStart w:id="103" w:name="_Toc2409"/>
      <w:bookmarkStart w:id="104" w:name="_Toc20600"/>
      <w:bookmarkStart w:id="105" w:name="_Toc15714"/>
      <w:bookmarkStart w:id="106" w:name="_Toc7433"/>
      <w:bookmarkStart w:id="107" w:name="_Toc9635"/>
      <w:bookmarkStart w:id="108" w:name="_Toc13467"/>
      <w:r>
        <w:rPr>
          <w:rFonts w:asciiTheme="majorEastAsia" w:eastAsiaTheme="majorEastAsia" w:hAnsiTheme="majorEastAsia" w:cstheme="majorEastAsia" w:hint="eastAsia"/>
          <w:sz w:val="36"/>
          <w:szCs w:val="36"/>
        </w:rPr>
        <w:t>数据库设计</w:t>
      </w:r>
      <w:bookmarkEnd w:id="80"/>
      <w:bookmarkEnd w:id="102"/>
      <w:bookmarkEnd w:id="103"/>
      <w:bookmarkEnd w:id="104"/>
      <w:bookmarkEnd w:id="105"/>
      <w:bookmarkEnd w:id="106"/>
      <w:bookmarkEnd w:id="107"/>
      <w:bookmarkEnd w:id="108"/>
    </w:p>
    <w:p w:rsidR="00DE3575" w:rsidRDefault="00DE3575" w:rsidP="00DE3575">
      <w:pPr>
        <w:rPr>
          <w:rFonts w:asciiTheme="majorEastAsia" w:eastAsiaTheme="majorEastAsia" w:hAnsiTheme="majorEastAsia" w:cstheme="majorEastAsia"/>
          <w:color w:val="333333"/>
          <w:sz w:val="36"/>
          <w:szCs w:val="36"/>
          <w:shd w:val="clear" w:color="auto" w:fill="FBFBFB"/>
        </w:rPr>
      </w:pPr>
      <w:r w:rsidRPr="00DE3575">
        <w:rPr>
          <w:rFonts w:asciiTheme="majorEastAsia" w:eastAsiaTheme="majorEastAsia" w:hAnsiTheme="majorEastAsia" w:cstheme="majorEastAsia" w:hint="eastAsia"/>
          <w:sz w:val="36"/>
          <w:szCs w:val="36"/>
          <w:highlight w:val="yellow"/>
        </w:rPr>
        <w:lastRenderedPageBreak/>
        <w:t>整个设计思想不对路，下面的数据库设计我不用看了</w:t>
      </w:r>
    </w:p>
    <w:p w:rsidR="0090404F" w:rsidRDefault="00DE3575">
      <w:pPr>
        <w:numPr>
          <w:ilvl w:val="0"/>
          <w:numId w:val="7"/>
        </w:numPr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bookmarkStart w:id="109" w:name="_Toc4071"/>
      <w:bookmarkStart w:id="110" w:name="_Toc21571"/>
      <w:bookmarkStart w:id="111" w:name="_Toc14402"/>
      <w:bookmarkStart w:id="112" w:name="_Toc7173"/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数据表的创建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 xml:space="preserve"> 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工资管理系统主要由如下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4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个表组成：</w:t>
      </w:r>
      <w:bookmarkEnd w:id="109"/>
      <w:bookmarkEnd w:id="110"/>
      <w:bookmarkEnd w:id="111"/>
      <w:bookmarkEnd w:id="112"/>
    </w:p>
    <w:p w:rsidR="0090404F" w:rsidRDefault="00DE357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员工基本信息表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包括以下字段：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员工编号、部门编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号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、权限编码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姓名、性别、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电话、邮箱、入职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时间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、账号、密码。</w:t>
      </w:r>
    </w:p>
    <w:p w:rsidR="0090404F" w:rsidRDefault="00DE357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部门信息表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包括以下字段：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部门编号、部门名称、部门负责人、部门人数。</w:t>
      </w:r>
    </w:p>
    <w:p w:rsidR="0090404F" w:rsidRDefault="00DE357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员工工资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明细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包括以下字段：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br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明细工资表编码、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员工编号、基本工资、岗位工资、住房补贴、津贴、应发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小计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、工会会费、水电费、住房公积金，养老保险、奖惩、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扣款小计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实发金额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。</w:t>
      </w:r>
      <w:bookmarkStart w:id="113" w:name="_Toc171"/>
    </w:p>
    <w:p w:rsidR="0090404F" w:rsidRDefault="00DE3575">
      <w:pPr>
        <w:numPr>
          <w:ilvl w:val="0"/>
          <w:numId w:val="8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工资表总表</w:t>
      </w:r>
      <w:bookmarkEnd w:id="113"/>
    </w:p>
    <w:p w:rsidR="0090404F" w:rsidRDefault="00DE3575">
      <w:p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包括以下字段：</w:t>
      </w:r>
    </w:p>
    <w:p w:rsidR="0090404F" w:rsidRDefault="00DE3575">
      <w:p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明细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工资表编码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制表人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审核人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批准人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发放日期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归档状态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。</w:t>
      </w:r>
    </w:p>
    <w:p w:rsidR="0090404F" w:rsidRDefault="00DE3575">
      <w:pPr>
        <w:numPr>
          <w:ilvl w:val="0"/>
          <w:numId w:val="9"/>
        </w:numPr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bookmarkStart w:id="114" w:name="_Toc2776"/>
      <w:bookmarkStart w:id="115" w:name="_Toc4742"/>
      <w:bookmarkStart w:id="116" w:name="_Toc12859"/>
      <w:bookmarkStart w:id="117" w:name="_Toc10597"/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数据完整性设计</w:t>
      </w:r>
      <w:bookmarkEnd w:id="114"/>
      <w:bookmarkEnd w:id="115"/>
      <w:bookmarkEnd w:id="116"/>
      <w:bookmarkEnd w:id="117"/>
    </w:p>
    <w:p w:rsidR="0090404F" w:rsidRDefault="00DE3575">
      <w:pPr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ab/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为了保证数据库系统的正确性、完备性和一致性，就必须进行数据完整性设计。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此系统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数据完整性设计应考虑实施如下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：</w:t>
      </w:r>
    </w:p>
    <w:p w:rsidR="0090404F" w:rsidRDefault="00DE3575">
      <w:pPr>
        <w:numPr>
          <w:ilvl w:val="0"/>
          <w:numId w:val="10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lastRenderedPageBreak/>
        <w:t>给每个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表实施主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键</w:t>
      </w:r>
      <w:proofErr w:type="gramStart"/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及外键约束</w:t>
      </w:r>
      <w:proofErr w:type="gramEnd"/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信息联动更新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。</w:t>
      </w:r>
    </w:p>
    <w:p w:rsidR="0090404F" w:rsidRDefault="00DE3575">
      <w:pPr>
        <w:numPr>
          <w:ilvl w:val="0"/>
          <w:numId w:val="10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设定缺省约束。</w:t>
      </w:r>
    </w:p>
    <w:p w:rsidR="0090404F" w:rsidRDefault="00DE3575">
      <w:pPr>
        <w:numPr>
          <w:ilvl w:val="0"/>
          <w:numId w:val="10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设置非空约束。</w:t>
      </w:r>
    </w:p>
    <w:p w:rsidR="0090404F" w:rsidRDefault="00DE3575">
      <w:pPr>
        <w:numPr>
          <w:ilvl w:val="0"/>
          <w:numId w:val="10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设置唯一性约束。</w:t>
      </w:r>
      <w:bookmarkStart w:id="118" w:name="_Toc19610"/>
    </w:p>
    <w:p w:rsidR="0090404F" w:rsidRDefault="00DE3575">
      <w:pPr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bookmarkStart w:id="119" w:name="_Toc15106"/>
      <w:bookmarkStart w:id="120" w:name="_Toc12512"/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（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3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）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数据库对象的设计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(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触发器待学习</w:t>
      </w:r>
      <w:r>
        <w:rPr>
          <w:rFonts w:asciiTheme="minorEastAsia" w:hAnsiTheme="minorEastAsia" w:cstheme="minorEastAsia" w:hint="eastAsia"/>
          <w:color w:val="000000" w:themeColor="text1"/>
          <w:sz w:val="32"/>
          <w:szCs w:val="28"/>
          <w:shd w:val="clear" w:color="auto" w:fill="FBFBFB"/>
        </w:rPr>
        <w:t>)</w:t>
      </w:r>
      <w:bookmarkEnd w:id="118"/>
      <w:bookmarkEnd w:id="119"/>
      <w:bookmarkEnd w:id="120"/>
    </w:p>
    <w:p w:rsidR="0090404F" w:rsidRDefault="00DE3575">
      <w:p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为充分发挥数据库的效能，保证数据库的安全性，提高数据库管理系统的执行效率，可以考虑使用视图、存储过程及表的触发器来实现某些功能。本设计可考虑如下数据库对象：</w:t>
      </w:r>
    </w:p>
    <w:p w:rsidR="0090404F" w:rsidRDefault="00DE3575">
      <w:pPr>
        <w:numPr>
          <w:ilvl w:val="0"/>
          <w:numId w:val="11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指定员工或某个部门的信息查询。设计存储过程，以员工编号或部门编号为输入参数返回指定员工或部门的基本信息。</w:t>
      </w:r>
    </w:p>
    <w:p w:rsidR="0090404F" w:rsidRDefault="00DE3575">
      <w:pPr>
        <w:numPr>
          <w:ilvl w:val="0"/>
          <w:numId w:val="11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统计指定年份整个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公司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或各部门每个月份的工资总额。设计存储过程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，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以年份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、公司或部门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为输入参数，返回每个月份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相应的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工资支出的金额。</w:t>
      </w:r>
    </w:p>
    <w:p w:rsidR="0090404F" w:rsidRDefault="00DE3575">
      <w:pPr>
        <w:numPr>
          <w:ilvl w:val="0"/>
          <w:numId w:val="11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浏览工资表，设计一个视图，返回当前月份所有员工工资信息。</w:t>
      </w:r>
    </w:p>
    <w:p w:rsidR="0090404F" w:rsidRDefault="00DE3575">
      <w:pPr>
        <w:numPr>
          <w:ilvl w:val="0"/>
          <w:numId w:val="11"/>
        </w:numPr>
        <w:ind w:firstLine="420"/>
        <w:rPr>
          <w:rFonts w:asciiTheme="minorEastAsia" w:hAnsiTheme="minorEastAsia" w:cstheme="minorEastAsia"/>
          <w:color w:val="000000" w:themeColor="text1"/>
          <w:sz w:val="28"/>
          <w:szCs w:val="25"/>
          <w:shd w:val="clear" w:color="auto" w:fill="FBFBFB"/>
        </w:rPr>
      </w:pP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为新调入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/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调出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/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内部调动人员创建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insert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delete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、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update</w:t>
      </w:r>
      <w:r>
        <w:rPr>
          <w:rFonts w:asciiTheme="minorEastAsia" w:hAnsiTheme="minorEastAsia" w:cstheme="minorEastAsia" w:hint="eastAsia"/>
          <w:color w:val="000000" w:themeColor="text1"/>
          <w:sz w:val="28"/>
          <w:szCs w:val="25"/>
          <w:shd w:val="clear" w:color="auto" w:fill="FBFBFB"/>
        </w:rPr>
        <w:t>触发器，实现部门人数的自动更新。</w:t>
      </w:r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121" w:name="_Toc13407"/>
      <w:bookmarkStart w:id="122" w:name="_Toc24642"/>
      <w:bookmarkStart w:id="123" w:name="_Toc5939"/>
      <w:bookmarkStart w:id="124" w:name="_Toc27888"/>
      <w:bookmarkStart w:id="125" w:name="_Toc27981"/>
      <w:bookmarkStart w:id="126" w:name="_Toc8659"/>
      <w:bookmarkStart w:id="127" w:name="_Toc19522"/>
      <w:bookmarkStart w:id="128" w:name="_Toc17014"/>
      <w:bookmarkStart w:id="129" w:name="_Toc22095"/>
      <w:bookmarkStart w:id="130" w:name="_Toc31855"/>
      <w:bookmarkStart w:id="131" w:name="_Toc14427"/>
      <w:bookmarkStart w:id="132" w:name="_Toc7669"/>
      <w:bookmarkStart w:id="133" w:name="_Toc7604"/>
      <w:bookmarkStart w:id="134" w:name="_Toc22540"/>
      <w:bookmarkStart w:id="135" w:name="_Toc23626"/>
      <w:r>
        <w:rPr>
          <w:rFonts w:asciiTheme="majorEastAsia" w:eastAsiaTheme="majorEastAsia" w:hAnsiTheme="majorEastAsia" w:cstheme="majorEastAsia" w:hint="eastAsia"/>
          <w:sz w:val="36"/>
          <w:szCs w:val="36"/>
        </w:rPr>
        <w:t>实施思想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36" w:name="_Toc10209"/>
      <w:bookmarkStart w:id="137" w:name="_Toc29307"/>
      <w:bookmarkStart w:id="138" w:name="_Toc7265"/>
      <w:bookmarkStart w:id="139" w:name="_Toc1664"/>
      <w:bookmarkStart w:id="140" w:name="_Toc21146"/>
      <w:bookmarkStart w:id="141" w:name="_Toc18558"/>
      <w:bookmarkStart w:id="142" w:name="_Toc25196"/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QtDesigner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>设计初始化界面</w:t>
      </w:r>
      <w:bookmarkEnd w:id="136"/>
      <w:bookmarkEnd w:id="137"/>
      <w:bookmarkEnd w:id="138"/>
      <w:bookmarkEnd w:id="139"/>
      <w:bookmarkEnd w:id="140"/>
      <w:bookmarkEnd w:id="141"/>
      <w:bookmarkEnd w:id="142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43" w:name="_Toc30248"/>
      <w:bookmarkStart w:id="144" w:name="_Toc16942"/>
      <w:bookmarkStart w:id="145" w:name="_Toc25401"/>
      <w:bookmarkStart w:id="146" w:name="_Toc7724"/>
      <w:bookmarkStart w:id="147" w:name="_Toc2232"/>
      <w:bookmarkStart w:id="148" w:name="_Toc5989"/>
      <w:bookmarkStart w:id="149" w:name="_Toc3352"/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QtDesigner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设计注册界面</w:t>
      </w:r>
      <w:bookmarkEnd w:id="143"/>
      <w:bookmarkEnd w:id="144"/>
      <w:bookmarkEnd w:id="145"/>
      <w:bookmarkEnd w:id="146"/>
      <w:bookmarkEnd w:id="147"/>
      <w:bookmarkEnd w:id="148"/>
      <w:bookmarkEnd w:id="149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50" w:name="_Toc12238"/>
      <w:bookmarkStart w:id="151" w:name="_Toc8194"/>
      <w:bookmarkStart w:id="152" w:name="_Toc14692"/>
      <w:bookmarkStart w:id="153" w:name="_Toc32368"/>
      <w:bookmarkStart w:id="154" w:name="_Toc16281"/>
      <w:bookmarkStart w:id="155" w:name="_Toc9513"/>
      <w:bookmarkStart w:id="156" w:name="_Toc4945"/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QtDesigner</w:t>
      </w:r>
      <w:proofErr w:type="spellEnd"/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cstheme="minorEastAsia" w:hint="eastAsia"/>
          <w:sz w:val="28"/>
          <w:szCs w:val="28"/>
        </w:rPr>
        <w:t>设计系统主界面</w:t>
      </w:r>
      <w:bookmarkEnd w:id="150"/>
      <w:bookmarkEnd w:id="151"/>
      <w:bookmarkEnd w:id="152"/>
      <w:bookmarkEnd w:id="153"/>
      <w:bookmarkEnd w:id="154"/>
      <w:bookmarkEnd w:id="155"/>
      <w:bookmarkEnd w:id="156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57" w:name="_Toc3357"/>
      <w:bookmarkStart w:id="158" w:name="_Toc14444"/>
      <w:bookmarkStart w:id="159" w:name="_Toc27776"/>
      <w:bookmarkStart w:id="160" w:name="_Toc22073"/>
      <w:bookmarkStart w:id="161" w:name="_Toc18491"/>
      <w:bookmarkStart w:id="162" w:name="_Toc15076"/>
      <w:bookmarkStart w:id="163" w:name="_Toc30106"/>
      <w:r>
        <w:rPr>
          <w:rFonts w:asciiTheme="minorEastAsia" w:hAnsiTheme="minorEastAsia" w:cstheme="minorEastAsia" w:hint="eastAsia"/>
          <w:sz w:val="28"/>
          <w:szCs w:val="28"/>
        </w:rPr>
        <w:t>实现界面间衔接的内部函数</w:t>
      </w:r>
      <w:bookmarkEnd w:id="157"/>
      <w:bookmarkEnd w:id="158"/>
      <w:bookmarkEnd w:id="159"/>
      <w:bookmarkEnd w:id="160"/>
      <w:bookmarkEnd w:id="161"/>
      <w:bookmarkEnd w:id="162"/>
      <w:bookmarkEnd w:id="163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64" w:name="_Toc12124"/>
      <w:bookmarkStart w:id="165" w:name="_Toc20334"/>
      <w:bookmarkStart w:id="166" w:name="_Toc20811"/>
      <w:bookmarkStart w:id="167" w:name="_Toc22992"/>
      <w:bookmarkStart w:id="168" w:name="_Toc15290"/>
      <w:bookmarkStart w:id="169" w:name="_Toc29009"/>
      <w:bookmarkStart w:id="170" w:name="_Toc6350"/>
      <w:r>
        <w:rPr>
          <w:rFonts w:asciiTheme="minorEastAsia" w:hAnsiTheme="minorEastAsia" w:cstheme="minorEastAsia" w:hint="eastAsia"/>
          <w:sz w:val="28"/>
          <w:szCs w:val="28"/>
        </w:rPr>
        <w:t>实现数据库各表间的逻辑和定义</w:t>
      </w:r>
      <w:bookmarkEnd w:id="164"/>
      <w:bookmarkEnd w:id="165"/>
      <w:bookmarkEnd w:id="166"/>
      <w:bookmarkEnd w:id="167"/>
      <w:bookmarkEnd w:id="168"/>
      <w:bookmarkEnd w:id="169"/>
      <w:bookmarkEnd w:id="170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71" w:name="_Toc20299"/>
      <w:bookmarkStart w:id="172" w:name="_Toc18387"/>
      <w:bookmarkStart w:id="173" w:name="_Toc3004"/>
      <w:bookmarkStart w:id="174" w:name="_Toc4139"/>
      <w:bookmarkStart w:id="175" w:name="_Toc14716"/>
      <w:bookmarkStart w:id="176" w:name="_Toc2331"/>
      <w:bookmarkStart w:id="177" w:name="_Toc5684"/>
      <w:r>
        <w:rPr>
          <w:rFonts w:asciiTheme="minorEastAsia" w:hAnsiTheme="minorEastAsia" w:cstheme="minorEastAsia" w:hint="eastAsia"/>
          <w:sz w:val="28"/>
          <w:szCs w:val="28"/>
        </w:rPr>
        <w:lastRenderedPageBreak/>
        <w:t>实现登录时的数据验证接口函数，若匹配则进入系统主界面</w:t>
      </w:r>
      <w:bookmarkEnd w:id="171"/>
      <w:bookmarkEnd w:id="172"/>
      <w:bookmarkEnd w:id="173"/>
      <w:bookmarkEnd w:id="174"/>
      <w:bookmarkEnd w:id="175"/>
      <w:bookmarkEnd w:id="176"/>
      <w:bookmarkEnd w:id="177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78" w:name="_Toc31720"/>
      <w:bookmarkStart w:id="179" w:name="_Toc19412"/>
      <w:bookmarkStart w:id="180" w:name="_Toc14430"/>
      <w:bookmarkStart w:id="181" w:name="_Toc17384"/>
      <w:bookmarkStart w:id="182" w:name="_Toc30246"/>
      <w:bookmarkStart w:id="183" w:name="_Toc27324"/>
      <w:bookmarkStart w:id="184" w:name="_Toc22894"/>
      <w:r>
        <w:rPr>
          <w:rFonts w:asciiTheme="minorEastAsia" w:hAnsiTheme="minorEastAsia" w:cstheme="minorEastAsia" w:hint="eastAsia"/>
          <w:sz w:val="28"/>
          <w:szCs w:val="28"/>
        </w:rPr>
        <w:t>实现注册时数据格式，检重以及录入等信息函数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bookmarkStart w:id="185" w:name="_Toc12169"/>
      <w:bookmarkStart w:id="186" w:name="_Toc18419"/>
      <w:bookmarkStart w:id="187" w:name="_Toc6979"/>
      <w:bookmarkStart w:id="188" w:name="_Toc5559"/>
      <w:bookmarkStart w:id="189" w:name="_Toc8774"/>
      <w:bookmarkStart w:id="190" w:name="_Toc31824"/>
      <w:bookmarkStart w:id="191" w:name="_Toc19502"/>
      <w:r>
        <w:rPr>
          <w:rFonts w:asciiTheme="minorEastAsia" w:hAnsiTheme="minorEastAsia" w:cstheme="minorEastAsia" w:hint="eastAsia"/>
          <w:sz w:val="28"/>
          <w:szCs w:val="28"/>
        </w:rPr>
        <w:t>实现保护表状态两按钮的函数</w:t>
      </w:r>
      <w:bookmarkEnd w:id="185"/>
      <w:bookmarkEnd w:id="186"/>
      <w:bookmarkEnd w:id="187"/>
      <w:bookmarkEnd w:id="188"/>
      <w:bookmarkEnd w:id="189"/>
      <w:bookmarkEnd w:id="190"/>
      <w:bookmarkEnd w:id="191"/>
    </w:p>
    <w:p w:rsidR="0090404F" w:rsidRDefault="00DE3575">
      <w:pPr>
        <w:numPr>
          <w:ilvl w:val="0"/>
          <w:numId w:val="1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待修改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......</w:t>
      </w:r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192" w:name="_Toc9681"/>
      <w:bookmarkStart w:id="193" w:name="_Toc11234"/>
      <w:bookmarkStart w:id="194" w:name="_Toc16366"/>
      <w:bookmarkStart w:id="195" w:name="_Toc7957"/>
      <w:bookmarkStart w:id="196" w:name="_Toc24734"/>
      <w:bookmarkStart w:id="197" w:name="_Toc18555"/>
      <w:bookmarkStart w:id="198" w:name="_Toc1245"/>
      <w:bookmarkStart w:id="199" w:name="_Toc24490"/>
      <w:bookmarkStart w:id="200" w:name="_Toc3118"/>
      <w:bookmarkStart w:id="201" w:name="_Toc3111"/>
      <w:bookmarkStart w:id="202" w:name="_Toc552"/>
      <w:bookmarkStart w:id="203" w:name="_Toc17636"/>
      <w:bookmarkStart w:id="204" w:name="_Toc11193"/>
      <w:bookmarkStart w:id="205" w:name="_Toc20446"/>
      <w:bookmarkStart w:id="206" w:name="_Toc12953"/>
      <w:r>
        <w:rPr>
          <w:rFonts w:asciiTheme="majorEastAsia" w:eastAsiaTheme="majorEastAsia" w:hAnsiTheme="majorEastAsia" w:cstheme="majorEastAsia" w:hint="eastAsia"/>
          <w:sz w:val="36"/>
          <w:szCs w:val="36"/>
        </w:rPr>
        <w:t>环境配置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207" w:name="_Toc2693"/>
      <w:bookmarkStart w:id="208" w:name="_Toc17788"/>
      <w:bookmarkStart w:id="209" w:name="_Toc29184"/>
      <w:bookmarkStart w:id="210" w:name="_Toc13084"/>
      <w:bookmarkStart w:id="211" w:name="_Toc5759"/>
      <w:bookmarkStart w:id="212" w:name="_Toc22170"/>
      <w:bookmarkStart w:id="213" w:name="_Toc8330"/>
      <w:bookmarkStart w:id="214" w:name="_Toc23701"/>
      <w:bookmarkStart w:id="215" w:name="_Toc25561"/>
      <w:bookmarkStart w:id="216" w:name="_Toc25349"/>
      <w:bookmarkStart w:id="217" w:name="_Toc238"/>
      <w:bookmarkStart w:id="218" w:name="_Toc18045"/>
      <w:bookmarkStart w:id="219" w:name="_Toc2394"/>
      <w:bookmarkStart w:id="220" w:name="_Toc31045"/>
      <w:bookmarkStart w:id="221" w:name="_Toc10119"/>
      <w:r>
        <w:rPr>
          <w:rFonts w:asciiTheme="majorEastAsia" w:eastAsiaTheme="majorEastAsia" w:hAnsiTheme="majorEastAsia" w:cstheme="majorEastAsia" w:hint="eastAsia"/>
          <w:sz w:val="36"/>
          <w:szCs w:val="36"/>
        </w:rPr>
        <w:t>系统出错处理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36"/>
          <w:szCs w:val="36"/>
        </w:rPr>
      </w:pPr>
      <w:bookmarkStart w:id="222" w:name="_Toc22201"/>
      <w:bookmarkStart w:id="223" w:name="_Toc2496"/>
      <w:bookmarkStart w:id="224" w:name="_Toc15451"/>
      <w:bookmarkStart w:id="225" w:name="_Toc17834"/>
      <w:bookmarkStart w:id="226" w:name="_Toc21405"/>
      <w:bookmarkStart w:id="227" w:name="_Toc5548"/>
      <w:bookmarkStart w:id="228" w:name="_Toc22490"/>
      <w:bookmarkStart w:id="229" w:name="_Toc24951"/>
      <w:bookmarkStart w:id="230" w:name="_Toc22393"/>
      <w:bookmarkStart w:id="231" w:name="_Toc19562"/>
      <w:bookmarkStart w:id="232" w:name="_Toc934"/>
      <w:bookmarkStart w:id="233" w:name="_Toc23938"/>
      <w:bookmarkStart w:id="234" w:name="_Toc22587"/>
      <w:bookmarkStart w:id="235" w:name="_Toc6670"/>
      <w:bookmarkStart w:id="236" w:name="_Toc25506"/>
      <w:r>
        <w:rPr>
          <w:rFonts w:asciiTheme="majorEastAsia" w:eastAsiaTheme="majorEastAsia" w:hAnsiTheme="majorEastAsia" w:cstheme="majorEastAsia" w:hint="eastAsia"/>
          <w:sz w:val="36"/>
          <w:szCs w:val="36"/>
        </w:rPr>
        <w:t>维护设计</w:t>
      </w:r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90404F" w:rsidRDefault="00DE357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sz w:val="44"/>
          <w:szCs w:val="44"/>
        </w:rPr>
      </w:pPr>
      <w:bookmarkStart w:id="237" w:name="_Toc31883"/>
      <w:bookmarkStart w:id="238" w:name="_Toc7350"/>
      <w:bookmarkStart w:id="239" w:name="_Toc1195"/>
      <w:bookmarkStart w:id="240" w:name="_Toc13523"/>
      <w:bookmarkStart w:id="241" w:name="_Toc29320"/>
      <w:bookmarkStart w:id="242" w:name="_Toc9092"/>
      <w:bookmarkStart w:id="243" w:name="_Toc21482"/>
      <w:bookmarkStart w:id="244" w:name="_Toc26267"/>
      <w:bookmarkStart w:id="245" w:name="_Toc610"/>
      <w:bookmarkStart w:id="246" w:name="_Toc31985"/>
      <w:bookmarkStart w:id="247" w:name="_Toc29204"/>
      <w:bookmarkStart w:id="248" w:name="_Toc10616"/>
      <w:bookmarkStart w:id="249" w:name="_Toc29503"/>
      <w:bookmarkStart w:id="250" w:name="_Toc1320"/>
      <w:bookmarkStart w:id="251" w:name="_Toc25680"/>
      <w:r>
        <w:rPr>
          <w:rFonts w:asciiTheme="majorEastAsia" w:eastAsiaTheme="majorEastAsia" w:hAnsiTheme="majorEastAsia" w:cstheme="majorEastAsia" w:hint="eastAsia"/>
          <w:sz w:val="36"/>
          <w:szCs w:val="36"/>
        </w:rPr>
        <w:t>流程图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:rsidR="0090404F" w:rsidRDefault="00DE3575">
      <w:pPr>
        <w:ind w:firstLine="420"/>
        <w:rPr>
          <w:rFonts w:asciiTheme="minorEastAsia" w:hAnsiTheme="minorEastAsia" w:cstheme="minorEastAsia"/>
          <w:sz w:val="36"/>
          <w:szCs w:val="36"/>
        </w:rPr>
      </w:pPr>
      <w:bookmarkStart w:id="252" w:name="_Toc4489"/>
      <w:bookmarkStart w:id="253" w:name="_Toc5658"/>
      <w:bookmarkStart w:id="254" w:name="_Toc6493"/>
      <w:bookmarkStart w:id="255" w:name="_Toc6430"/>
      <w:bookmarkStart w:id="256" w:name="_Toc21974"/>
      <w:bookmarkStart w:id="257" w:name="_Toc13452"/>
      <w:bookmarkStart w:id="258" w:name="_Toc20278"/>
      <w:bookmarkStart w:id="259" w:name="_Toc16680"/>
      <w:bookmarkStart w:id="260" w:name="_Toc10235"/>
      <w:bookmarkStart w:id="261" w:name="_Toc9526"/>
      <w:bookmarkStart w:id="262" w:name="_Toc3692"/>
      <w:bookmarkStart w:id="263" w:name="_Toc11820"/>
      <w:bookmarkStart w:id="264" w:name="_Toc29240"/>
      <w:r>
        <w:rPr>
          <w:rFonts w:asciiTheme="minorEastAsia" w:hAnsiTheme="minorEastAsia" w:cstheme="minorEastAsia" w:hint="eastAsia"/>
          <w:sz w:val="36"/>
          <w:szCs w:val="36"/>
        </w:rPr>
        <w:t>1.</w:t>
      </w:r>
      <w:r>
        <w:rPr>
          <w:rFonts w:asciiTheme="minorEastAsia" w:hAnsiTheme="minorEastAsia" w:cstheme="minorEastAsia" w:hint="eastAsia"/>
          <w:sz w:val="36"/>
          <w:szCs w:val="36"/>
        </w:rPr>
        <w:tab/>
      </w:r>
      <w:r>
        <w:rPr>
          <w:rFonts w:asciiTheme="minorEastAsia" w:hAnsiTheme="minorEastAsia" w:cstheme="minorEastAsia" w:hint="eastAsia"/>
          <w:sz w:val="36"/>
          <w:szCs w:val="36"/>
        </w:rPr>
        <w:t>界面流程图</w:t>
      </w:r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:rsidR="0090404F" w:rsidRDefault="0090404F">
      <w:pPr>
        <w:rPr>
          <w:sz w:val="36"/>
          <w:szCs w:val="36"/>
        </w:rPr>
      </w:pPr>
    </w:p>
    <w:p w:rsidR="0090404F" w:rsidRDefault="00DE3575">
      <w:pPr>
        <w:rPr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3169920</wp:posOffset>
                </wp:positionV>
                <wp:extent cx="238125" cy="0"/>
                <wp:effectExtent l="0" t="48895" r="9525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330" y="448056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74.9pt;margin-top:249.6pt;height:0pt;width:18.75pt;z-index:251661312;mso-width-relative:page;mso-height-relative:page;" filled="f" stroked="t" coordsize="21600,21600" o:gfxdata="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9MK52AAAAAsBAAAPAAAAAAAAAAEAIAAAACIAAABkcnMvZG93&#10;bnJldi54bWxQSwECFAAUAAAACACHTuJAKB4t+AACAAC0AwAADgAAAAAAAAABACAAAAAnAQAAZHJz&#10;L2Uyb0RvYy54bWxQSwUGAAAAAAYABgBZAQAAm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1343660</wp:posOffset>
                </wp:positionV>
                <wp:extent cx="399415" cy="537210"/>
                <wp:effectExtent l="3810" t="2540" r="15875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89905" y="3012440"/>
                          <a:ext cx="399415" cy="537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350.9pt;margin-top:105.8pt;height:42.3pt;width:31.45pt;z-index:251660288;mso-width-relative:page;mso-height-relative:page;" filled="f" stroked="t" coordsize="21600,21600" o:gfxdata="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Yj+avYAAAACwEAAA8AAAAAAAAA&#10;AQAgAAAAIgAAAGRycy9kb3ducmV2LnhtbFBLAQIUABQAAAAIAIdO4kArK2hcEQIAAMc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1522730</wp:posOffset>
                </wp:positionV>
                <wp:extent cx="856615" cy="716280"/>
                <wp:effectExtent l="6350" t="6350" r="13335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180" y="3002915"/>
                          <a:ext cx="856615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04F" w:rsidRDefault="00DE35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382.35pt;margin-top:119.9pt;height:56.4pt;width:67.45pt;z-index:251658240;v-text-anchor:middle;mso-width-relative:page;mso-height-relative:page;" fillcolor="#5B9BD5 [3204]" filled="t" stroked="t" coordsize="21600,21600" o:gfxdata="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AWG6r2QAAAAsBAAAPAAAAAAAAAAEAIAAA&#10;ACIAAABkcnMvZG93bnJldi54bWxQSwECFAAUAAAACACHTuJAldxATH0CAADgBA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1619885</wp:posOffset>
                </wp:positionV>
                <wp:extent cx="1647190" cy="260985"/>
                <wp:effectExtent l="635" t="4445" r="9525" b="393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56405" y="3307715"/>
                          <a:ext cx="1647190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252.65pt;margin-top:127.55pt;height:20.55pt;width:129.7pt;z-index:251659264;mso-width-relative:page;mso-height-relative:page;" filled="f" stroked="t" coordsize="21600,21600" o:gfxdata="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qQjlbZAAAACwEAAA8AAAAAAAAA&#10;AQAgAAAAIgAAAGRycy9kb3ducmV2LnhtbFBLAQIUABQAAAAIAIdO4kCZNqpEEAIAAMgDAAAOAAAA&#10;AAAAAAEAIAAAACg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6118860" cy="4476750"/>
            <wp:effectExtent l="0" t="0" r="152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0404F" w:rsidRDefault="0090404F">
      <w:pPr>
        <w:rPr>
          <w:sz w:val="28"/>
          <w:szCs w:val="28"/>
        </w:rPr>
      </w:pPr>
    </w:p>
    <w:p w:rsidR="0090404F" w:rsidRDefault="00DE3575">
      <w:pPr>
        <w:rPr>
          <w:sz w:val="28"/>
          <w:szCs w:val="28"/>
        </w:rPr>
      </w:pPr>
      <w:r w:rsidRPr="00DE3575">
        <w:rPr>
          <w:rFonts w:hint="eastAsia"/>
          <w:sz w:val="28"/>
          <w:szCs w:val="28"/>
          <w:highlight w:val="yellow"/>
        </w:rPr>
        <w:lastRenderedPageBreak/>
        <w:t>你应该好好研究一下我给你的那个</w:t>
      </w:r>
      <w:r w:rsidRPr="00DE3575">
        <w:rPr>
          <w:rFonts w:hint="eastAsia"/>
          <w:sz w:val="28"/>
          <w:szCs w:val="28"/>
          <w:highlight w:val="yellow"/>
        </w:rPr>
        <w:t>Excel</w:t>
      </w:r>
      <w:r w:rsidRPr="00DE3575">
        <w:rPr>
          <w:rFonts w:hint="eastAsia"/>
          <w:sz w:val="28"/>
          <w:szCs w:val="28"/>
          <w:highlight w:val="yellow"/>
        </w:rPr>
        <w:t>做的工资系统，虽然功能不完善，但设计思想是值得借鉴的，特别是如何定义部门信息、员工信息、工资表信息，然后根据这些定义灵活地生成工资表。所有管理模块能管理这些不确定的表结构。始终别忘了，任意两个工资表之间都是独立的，相互之间没有任何关系。你应该按照这个思想去设计你的系统，才是一个灵活的通用的系统。</w:t>
      </w:r>
      <w:bookmarkStart w:id="265" w:name="_GoBack"/>
      <w:bookmarkEnd w:id="265"/>
    </w:p>
    <w:sectPr w:rsidR="00904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8C9F"/>
    <w:multiLevelType w:val="singleLevel"/>
    <w:tmpl w:val="5AB88C9F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AC1B5E8"/>
    <w:multiLevelType w:val="singleLevel"/>
    <w:tmpl w:val="5AC1B5E8"/>
    <w:lvl w:ilvl="0">
      <w:start w:val="1"/>
      <w:numFmt w:val="decimal"/>
      <w:suff w:val="nothing"/>
      <w:lvlText w:val="（%1）"/>
      <w:lvlJc w:val="left"/>
    </w:lvl>
  </w:abstractNum>
  <w:abstractNum w:abstractNumId="2">
    <w:nsid w:val="5AC1B602"/>
    <w:multiLevelType w:val="singleLevel"/>
    <w:tmpl w:val="5AC1B602"/>
    <w:lvl w:ilvl="0">
      <w:start w:val="1"/>
      <w:numFmt w:val="decimal"/>
      <w:suff w:val="space"/>
      <w:lvlText w:val="%1."/>
      <w:lvlJc w:val="left"/>
    </w:lvl>
  </w:abstractNum>
  <w:abstractNum w:abstractNumId="3">
    <w:nsid w:val="5AC1B76C"/>
    <w:multiLevelType w:val="singleLevel"/>
    <w:tmpl w:val="5AC1B76C"/>
    <w:lvl w:ilvl="0">
      <w:start w:val="1"/>
      <w:numFmt w:val="decimal"/>
      <w:suff w:val="space"/>
      <w:lvlText w:val="%1."/>
      <w:lvlJc w:val="left"/>
    </w:lvl>
  </w:abstractNum>
  <w:abstractNum w:abstractNumId="4">
    <w:nsid w:val="5AC1B78D"/>
    <w:multiLevelType w:val="singleLevel"/>
    <w:tmpl w:val="5AC1B78D"/>
    <w:lvl w:ilvl="0">
      <w:start w:val="1"/>
      <w:numFmt w:val="decimal"/>
      <w:suff w:val="space"/>
      <w:lvlText w:val="%1."/>
      <w:lvlJc w:val="left"/>
    </w:lvl>
  </w:abstractNum>
  <w:abstractNum w:abstractNumId="5">
    <w:nsid w:val="5AC1BAE4"/>
    <w:multiLevelType w:val="singleLevel"/>
    <w:tmpl w:val="5AC1BAE4"/>
    <w:lvl w:ilvl="0">
      <w:start w:val="1"/>
      <w:numFmt w:val="decimal"/>
      <w:suff w:val="nothing"/>
      <w:lvlText w:val="（%1）"/>
      <w:lvlJc w:val="left"/>
    </w:lvl>
  </w:abstractNum>
  <w:abstractNum w:abstractNumId="6">
    <w:nsid w:val="5AC1C043"/>
    <w:multiLevelType w:val="singleLevel"/>
    <w:tmpl w:val="5AC1C043"/>
    <w:lvl w:ilvl="0">
      <w:start w:val="2"/>
      <w:numFmt w:val="decimal"/>
      <w:suff w:val="nothing"/>
      <w:lvlText w:val="（%1）"/>
      <w:lvlJc w:val="left"/>
    </w:lvl>
  </w:abstractNum>
  <w:abstractNum w:abstractNumId="7">
    <w:nsid w:val="5AC1F811"/>
    <w:multiLevelType w:val="singleLevel"/>
    <w:tmpl w:val="5AC1F811"/>
    <w:lvl w:ilvl="0">
      <w:start w:val="1"/>
      <w:numFmt w:val="decimal"/>
      <w:suff w:val="nothing"/>
      <w:lvlText w:val="（%1）"/>
      <w:lvlJc w:val="left"/>
    </w:lvl>
  </w:abstractNum>
  <w:abstractNum w:abstractNumId="8">
    <w:nsid w:val="5AC24B60"/>
    <w:multiLevelType w:val="singleLevel"/>
    <w:tmpl w:val="5AC24B60"/>
    <w:lvl w:ilvl="0">
      <w:start w:val="1"/>
      <w:numFmt w:val="decimal"/>
      <w:suff w:val="nothing"/>
      <w:lvlText w:val="（%1）"/>
      <w:lvlJc w:val="left"/>
    </w:lvl>
  </w:abstractNum>
  <w:abstractNum w:abstractNumId="9">
    <w:nsid w:val="5AC32244"/>
    <w:multiLevelType w:val="singleLevel"/>
    <w:tmpl w:val="5AC32244"/>
    <w:lvl w:ilvl="0">
      <w:start w:val="1"/>
      <w:numFmt w:val="decimal"/>
      <w:suff w:val="space"/>
      <w:lvlText w:val="%1."/>
      <w:lvlJc w:val="left"/>
    </w:lvl>
  </w:abstractNum>
  <w:abstractNum w:abstractNumId="10">
    <w:nsid w:val="5AC32284"/>
    <w:multiLevelType w:val="singleLevel"/>
    <w:tmpl w:val="5AC32284"/>
    <w:lvl w:ilvl="0">
      <w:start w:val="1"/>
      <w:numFmt w:val="decimal"/>
      <w:suff w:val="space"/>
      <w:lvlText w:val="%1."/>
      <w:lvlJc w:val="left"/>
    </w:lvl>
  </w:abstractNum>
  <w:abstractNum w:abstractNumId="11">
    <w:nsid w:val="5AC322A4"/>
    <w:multiLevelType w:val="singleLevel"/>
    <w:tmpl w:val="5AC322A4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A21"/>
    <w:rsid w:val="00172A27"/>
    <w:rsid w:val="003C5AC9"/>
    <w:rsid w:val="005D2E61"/>
    <w:rsid w:val="00737342"/>
    <w:rsid w:val="008F1908"/>
    <w:rsid w:val="0090404F"/>
    <w:rsid w:val="009B09B9"/>
    <w:rsid w:val="00D03AF8"/>
    <w:rsid w:val="00DE3575"/>
    <w:rsid w:val="01757D24"/>
    <w:rsid w:val="018C6FF7"/>
    <w:rsid w:val="027D0318"/>
    <w:rsid w:val="029C72F8"/>
    <w:rsid w:val="03872EAD"/>
    <w:rsid w:val="03CB018A"/>
    <w:rsid w:val="040C7D61"/>
    <w:rsid w:val="046241F3"/>
    <w:rsid w:val="046D5E4E"/>
    <w:rsid w:val="04813FF1"/>
    <w:rsid w:val="04905206"/>
    <w:rsid w:val="04E92802"/>
    <w:rsid w:val="04F007D9"/>
    <w:rsid w:val="059327C9"/>
    <w:rsid w:val="059F1D6D"/>
    <w:rsid w:val="05DA76C6"/>
    <w:rsid w:val="064A534D"/>
    <w:rsid w:val="06626AF4"/>
    <w:rsid w:val="068C4A59"/>
    <w:rsid w:val="06B2169C"/>
    <w:rsid w:val="06E42C90"/>
    <w:rsid w:val="073004B7"/>
    <w:rsid w:val="08344063"/>
    <w:rsid w:val="085F12EA"/>
    <w:rsid w:val="08AF02A5"/>
    <w:rsid w:val="08B97A51"/>
    <w:rsid w:val="08CB0156"/>
    <w:rsid w:val="08EC1CB3"/>
    <w:rsid w:val="08F41444"/>
    <w:rsid w:val="091C2F18"/>
    <w:rsid w:val="09227767"/>
    <w:rsid w:val="092B2CA5"/>
    <w:rsid w:val="092F1180"/>
    <w:rsid w:val="09693754"/>
    <w:rsid w:val="0AA32924"/>
    <w:rsid w:val="0AEA146F"/>
    <w:rsid w:val="0AFD6951"/>
    <w:rsid w:val="0B454AAA"/>
    <w:rsid w:val="0C0026DE"/>
    <w:rsid w:val="0C5E5205"/>
    <w:rsid w:val="0CB714D9"/>
    <w:rsid w:val="0CB74146"/>
    <w:rsid w:val="0CD43335"/>
    <w:rsid w:val="0D216D07"/>
    <w:rsid w:val="0D2A59D0"/>
    <w:rsid w:val="0D3C0AF0"/>
    <w:rsid w:val="0D844A1E"/>
    <w:rsid w:val="0DB24008"/>
    <w:rsid w:val="0DB3706A"/>
    <w:rsid w:val="0DBA72EC"/>
    <w:rsid w:val="0DD41AAA"/>
    <w:rsid w:val="0E3F74DA"/>
    <w:rsid w:val="0E663303"/>
    <w:rsid w:val="0E7E1D69"/>
    <w:rsid w:val="0E873FD8"/>
    <w:rsid w:val="0EEF79E6"/>
    <w:rsid w:val="0EF2541E"/>
    <w:rsid w:val="0F377D7D"/>
    <w:rsid w:val="0F622886"/>
    <w:rsid w:val="0F7F23A9"/>
    <w:rsid w:val="0FAD101F"/>
    <w:rsid w:val="0FC910DB"/>
    <w:rsid w:val="11E45C06"/>
    <w:rsid w:val="11F82F64"/>
    <w:rsid w:val="12453294"/>
    <w:rsid w:val="125A17F9"/>
    <w:rsid w:val="129B22BE"/>
    <w:rsid w:val="12C459BD"/>
    <w:rsid w:val="12C478E5"/>
    <w:rsid w:val="133D73A6"/>
    <w:rsid w:val="13496006"/>
    <w:rsid w:val="1354689F"/>
    <w:rsid w:val="13837A40"/>
    <w:rsid w:val="13890EB3"/>
    <w:rsid w:val="139D383D"/>
    <w:rsid w:val="13B70905"/>
    <w:rsid w:val="142206A9"/>
    <w:rsid w:val="145862F3"/>
    <w:rsid w:val="15CE1F19"/>
    <w:rsid w:val="16003218"/>
    <w:rsid w:val="16210A4B"/>
    <w:rsid w:val="1765487E"/>
    <w:rsid w:val="176F20DF"/>
    <w:rsid w:val="17777676"/>
    <w:rsid w:val="17811AA7"/>
    <w:rsid w:val="178D6E0A"/>
    <w:rsid w:val="178E69A6"/>
    <w:rsid w:val="17A31121"/>
    <w:rsid w:val="17AE5740"/>
    <w:rsid w:val="184F221D"/>
    <w:rsid w:val="190C4D5A"/>
    <w:rsid w:val="19151FB1"/>
    <w:rsid w:val="19D940AE"/>
    <w:rsid w:val="1A1564F2"/>
    <w:rsid w:val="1A5F355B"/>
    <w:rsid w:val="1A8A759B"/>
    <w:rsid w:val="1B121D2C"/>
    <w:rsid w:val="1B55017D"/>
    <w:rsid w:val="1BB2542B"/>
    <w:rsid w:val="1C44765A"/>
    <w:rsid w:val="1C9C3853"/>
    <w:rsid w:val="1D5460BC"/>
    <w:rsid w:val="1D706232"/>
    <w:rsid w:val="1DAD2844"/>
    <w:rsid w:val="1DBC21CA"/>
    <w:rsid w:val="1E4E2432"/>
    <w:rsid w:val="1EA0198A"/>
    <w:rsid w:val="1F1879ED"/>
    <w:rsid w:val="1F415132"/>
    <w:rsid w:val="1F7D2E47"/>
    <w:rsid w:val="1F9E61FD"/>
    <w:rsid w:val="1FC74810"/>
    <w:rsid w:val="201C1253"/>
    <w:rsid w:val="20216E0A"/>
    <w:rsid w:val="20230797"/>
    <w:rsid w:val="20234971"/>
    <w:rsid w:val="205540F7"/>
    <w:rsid w:val="20897C8A"/>
    <w:rsid w:val="208A2BE2"/>
    <w:rsid w:val="20C86563"/>
    <w:rsid w:val="20F567EC"/>
    <w:rsid w:val="21196A7D"/>
    <w:rsid w:val="212F5365"/>
    <w:rsid w:val="213D2176"/>
    <w:rsid w:val="213D6C47"/>
    <w:rsid w:val="21BE7679"/>
    <w:rsid w:val="22490C2C"/>
    <w:rsid w:val="22AD43D7"/>
    <w:rsid w:val="22CB7694"/>
    <w:rsid w:val="230500FF"/>
    <w:rsid w:val="239A5428"/>
    <w:rsid w:val="23F62EBB"/>
    <w:rsid w:val="24286F67"/>
    <w:rsid w:val="249679C1"/>
    <w:rsid w:val="24C125D6"/>
    <w:rsid w:val="24FC2531"/>
    <w:rsid w:val="256A1D39"/>
    <w:rsid w:val="25766EB8"/>
    <w:rsid w:val="257853CC"/>
    <w:rsid w:val="25CB2F28"/>
    <w:rsid w:val="25FE1301"/>
    <w:rsid w:val="26AC4B36"/>
    <w:rsid w:val="26B1650A"/>
    <w:rsid w:val="27460DE5"/>
    <w:rsid w:val="274738AB"/>
    <w:rsid w:val="275372EB"/>
    <w:rsid w:val="278B68A4"/>
    <w:rsid w:val="27B87EB4"/>
    <w:rsid w:val="27C83569"/>
    <w:rsid w:val="284E09AF"/>
    <w:rsid w:val="28DD2E3C"/>
    <w:rsid w:val="28E876DC"/>
    <w:rsid w:val="299E1C70"/>
    <w:rsid w:val="2A202D69"/>
    <w:rsid w:val="2A7D6CF0"/>
    <w:rsid w:val="2ABC335C"/>
    <w:rsid w:val="2ABE0467"/>
    <w:rsid w:val="2AE37811"/>
    <w:rsid w:val="2AEA66F6"/>
    <w:rsid w:val="2B11576B"/>
    <w:rsid w:val="2B5D0CA6"/>
    <w:rsid w:val="2B733A8E"/>
    <w:rsid w:val="2C6632E8"/>
    <w:rsid w:val="2CAE0009"/>
    <w:rsid w:val="2CB54C9A"/>
    <w:rsid w:val="2CC4344A"/>
    <w:rsid w:val="2DA8162B"/>
    <w:rsid w:val="2DE47587"/>
    <w:rsid w:val="2E045BBB"/>
    <w:rsid w:val="2E126E1A"/>
    <w:rsid w:val="2E1957AF"/>
    <w:rsid w:val="2E25024E"/>
    <w:rsid w:val="2E32515F"/>
    <w:rsid w:val="2E6B5C08"/>
    <w:rsid w:val="2E6D5C9F"/>
    <w:rsid w:val="2F0A3C21"/>
    <w:rsid w:val="2F2645E4"/>
    <w:rsid w:val="2F56677E"/>
    <w:rsid w:val="2FF00260"/>
    <w:rsid w:val="30BC45C4"/>
    <w:rsid w:val="30D20FA7"/>
    <w:rsid w:val="313349F3"/>
    <w:rsid w:val="317106A9"/>
    <w:rsid w:val="31C45204"/>
    <w:rsid w:val="32C442A7"/>
    <w:rsid w:val="33096D46"/>
    <w:rsid w:val="334A6E9C"/>
    <w:rsid w:val="337B2FB8"/>
    <w:rsid w:val="33A52DA3"/>
    <w:rsid w:val="33E51A84"/>
    <w:rsid w:val="341510C9"/>
    <w:rsid w:val="34257201"/>
    <w:rsid w:val="34704159"/>
    <w:rsid w:val="35211D41"/>
    <w:rsid w:val="367858E8"/>
    <w:rsid w:val="36DA06F4"/>
    <w:rsid w:val="36F82523"/>
    <w:rsid w:val="37316D2D"/>
    <w:rsid w:val="37FA46D5"/>
    <w:rsid w:val="38072049"/>
    <w:rsid w:val="38262CEF"/>
    <w:rsid w:val="38CC372F"/>
    <w:rsid w:val="39062FBB"/>
    <w:rsid w:val="391F71D1"/>
    <w:rsid w:val="3A2F78DD"/>
    <w:rsid w:val="3A4D554E"/>
    <w:rsid w:val="3B1E4956"/>
    <w:rsid w:val="3B317338"/>
    <w:rsid w:val="3B387B35"/>
    <w:rsid w:val="3B7053EA"/>
    <w:rsid w:val="3B962EA3"/>
    <w:rsid w:val="3BBA7860"/>
    <w:rsid w:val="3CD544D9"/>
    <w:rsid w:val="3D3C1DF6"/>
    <w:rsid w:val="3DB15564"/>
    <w:rsid w:val="3DE67180"/>
    <w:rsid w:val="3DF12A05"/>
    <w:rsid w:val="3E126559"/>
    <w:rsid w:val="3E1B0FBD"/>
    <w:rsid w:val="3E5A3103"/>
    <w:rsid w:val="3E8E0789"/>
    <w:rsid w:val="3F29558C"/>
    <w:rsid w:val="3F336E40"/>
    <w:rsid w:val="3F5677D9"/>
    <w:rsid w:val="3F732E0E"/>
    <w:rsid w:val="3FCC1F07"/>
    <w:rsid w:val="3FD92BFD"/>
    <w:rsid w:val="407A7837"/>
    <w:rsid w:val="40903CEF"/>
    <w:rsid w:val="40A256DD"/>
    <w:rsid w:val="40D655AC"/>
    <w:rsid w:val="422518CE"/>
    <w:rsid w:val="42900E96"/>
    <w:rsid w:val="43281473"/>
    <w:rsid w:val="436E7911"/>
    <w:rsid w:val="438C356A"/>
    <w:rsid w:val="43B46E5E"/>
    <w:rsid w:val="43BD784F"/>
    <w:rsid w:val="4448313F"/>
    <w:rsid w:val="44730F5C"/>
    <w:rsid w:val="44CE0AA7"/>
    <w:rsid w:val="44CF62EF"/>
    <w:rsid w:val="45277FC8"/>
    <w:rsid w:val="456E3BB5"/>
    <w:rsid w:val="45764D6E"/>
    <w:rsid w:val="45CC2BB9"/>
    <w:rsid w:val="46034740"/>
    <w:rsid w:val="462F4FA0"/>
    <w:rsid w:val="464C4340"/>
    <w:rsid w:val="467D1F96"/>
    <w:rsid w:val="468543E3"/>
    <w:rsid w:val="46D7099D"/>
    <w:rsid w:val="47D25568"/>
    <w:rsid w:val="484A14CB"/>
    <w:rsid w:val="4884153D"/>
    <w:rsid w:val="489D20F6"/>
    <w:rsid w:val="48D50CD9"/>
    <w:rsid w:val="49415B78"/>
    <w:rsid w:val="494976CB"/>
    <w:rsid w:val="4A1268C1"/>
    <w:rsid w:val="4A525C96"/>
    <w:rsid w:val="4A8553FF"/>
    <w:rsid w:val="4ACF0D3A"/>
    <w:rsid w:val="4ACF3F7C"/>
    <w:rsid w:val="4AFD0D97"/>
    <w:rsid w:val="4BAF51A0"/>
    <w:rsid w:val="4C4B31C3"/>
    <w:rsid w:val="4CD30267"/>
    <w:rsid w:val="4CF9250F"/>
    <w:rsid w:val="4DC247CC"/>
    <w:rsid w:val="4DE1560A"/>
    <w:rsid w:val="4DEA47A1"/>
    <w:rsid w:val="4DF345F1"/>
    <w:rsid w:val="4DF70FEB"/>
    <w:rsid w:val="4DF77C69"/>
    <w:rsid w:val="4DF802E8"/>
    <w:rsid w:val="4E402AA6"/>
    <w:rsid w:val="4E5A3600"/>
    <w:rsid w:val="4E93516E"/>
    <w:rsid w:val="4EBE2BCE"/>
    <w:rsid w:val="4EE44DBF"/>
    <w:rsid w:val="4F1F58D2"/>
    <w:rsid w:val="4F353A8B"/>
    <w:rsid w:val="4F3A1AE2"/>
    <w:rsid w:val="4F723FE9"/>
    <w:rsid w:val="4F926260"/>
    <w:rsid w:val="4F94681C"/>
    <w:rsid w:val="4FEF7A00"/>
    <w:rsid w:val="506862A9"/>
    <w:rsid w:val="50710A61"/>
    <w:rsid w:val="50CF5FA8"/>
    <w:rsid w:val="5103207A"/>
    <w:rsid w:val="51095927"/>
    <w:rsid w:val="51186118"/>
    <w:rsid w:val="514D5E33"/>
    <w:rsid w:val="515E07D5"/>
    <w:rsid w:val="516A535F"/>
    <w:rsid w:val="51DB66FF"/>
    <w:rsid w:val="52256D30"/>
    <w:rsid w:val="52AD4510"/>
    <w:rsid w:val="52CF4A0A"/>
    <w:rsid w:val="53CF3E75"/>
    <w:rsid w:val="53E74098"/>
    <w:rsid w:val="54462587"/>
    <w:rsid w:val="54896871"/>
    <w:rsid w:val="557138FE"/>
    <w:rsid w:val="557E33E9"/>
    <w:rsid w:val="55C04FE7"/>
    <w:rsid w:val="55DE36C0"/>
    <w:rsid w:val="55E822B9"/>
    <w:rsid w:val="560D1FEC"/>
    <w:rsid w:val="56314889"/>
    <w:rsid w:val="564627F9"/>
    <w:rsid w:val="56497022"/>
    <w:rsid w:val="56523C05"/>
    <w:rsid w:val="565314E8"/>
    <w:rsid w:val="569562ED"/>
    <w:rsid w:val="56A75F52"/>
    <w:rsid w:val="57127C7B"/>
    <w:rsid w:val="57130414"/>
    <w:rsid w:val="572F2B46"/>
    <w:rsid w:val="576C4A24"/>
    <w:rsid w:val="579B324C"/>
    <w:rsid w:val="58065C52"/>
    <w:rsid w:val="586E4CFF"/>
    <w:rsid w:val="58C97BF5"/>
    <w:rsid w:val="590F5D06"/>
    <w:rsid w:val="59427947"/>
    <w:rsid w:val="59633017"/>
    <w:rsid w:val="596B0B2D"/>
    <w:rsid w:val="59C135F6"/>
    <w:rsid w:val="5A285DD6"/>
    <w:rsid w:val="5A6C2706"/>
    <w:rsid w:val="5A750854"/>
    <w:rsid w:val="5A8123B7"/>
    <w:rsid w:val="5AA10E3A"/>
    <w:rsid w:val="5AE45D84"/>
    <w:rsid w:val="5B513112"/>
    <w:rsid w:val="5BE937CF"/>
    <w:rsid w:val="5C795A70"/>
    <w:rsid w:val="5C9F5ABE"/>
    <w:rsid w:val="5D5C1468"/>
    <w:rsid w:val="5E3370D5"/>
    <w:rsid w:val="5E522759"/>
    <w:rsid w:val="5E6260C4"/>
    <w:rsid w:val="5E8D1350"/>
    <w:rsid w:val="5EAE487E"/>
    <w:rsid w:val="5EC67B30"/>
    <w:rsid w:val="5EFE4813"/>
    <w:rsid w:val="5F1A363A"/>
    <w:rsid w:val="5F300A03"/>
    <w:rsid w:val="5F681094"/>
    <w:rsid w:val="5F706DC8"/>
    <w:rsid w:val="5F757A40"/>
    <w:rsid w:val="5F8A3C1B"/>
    <w:rsid w:val="5FA01CB3"/>
    <w:rsid w:val="5FAA487F"/>
    <w:rsid w:val="60437FA8"/>
    <w:rsid w:val="6053389A"/>
    <w:rsid w:val="6072378C"/>
    <w:rsid w:val="60EA6C67"/>
    <w:rsid w:val="611D196B"/>
    <w:rsid w:val="615775B7"/>
    <w:rsid w:val="6168430F"/>
    <w:rsid w:val="61C215D2"/>
    <w:rsid w:val="61CC16C3"/>
    <w:rsid w:val="62107FC0"/>
    <w:rsid w:val="6275120F"/>
    <w:rsid w:val="627C4626"/>
    <w:rsid w:val="62CE7ADC"/>
    <w:rsid w:val="63326BC1"/>
    <w:rsid w:val="63461479"/>
    <w:rsid w:val="637F71B5"/>
    <w:rsid w:val="63E07677"/>
    <w:rsid w:val="64B30EE3"/>
    <w:rsid w:val="65AF4596"/>
    <w:rsid w:val="667921BF"/>
    <w:rsid w:val="67004D97"/>
    <w:rsid w:val="67011F5C"/>
    <w:rsid w:val="6787034B"/>
    <w:rsid w:val="67BF6370"/>
    <w:rsid w:val="68032656"/>
    <w:rsid w:val="68245BA0"/>
    <w:rsid w:val="687F792A"/>
    <w:rsid w:val="69023D0A"/>
    <w:rsid w:val="69676834"/>
    <w:rsid w:val="69A94BEF"/>
    <w:rsid w:val="69C42524"/>
    <w:rsid w:val="69CC72A4"/>
    <w:rsid w:val="6A2D7124"/>
    <w:rsid w:val="6A7F440E"/>
    <w:rsid w:val="6B145F4D"/>
    <w:rsid w:val="6B4F5E13"/>
    <w:rsid w:val="6B654267"/>
    <w:rsid w:val="6B7D4211"/>
    <w:rsid w:val="6B7D6C8C"/>
    <w:rsid w:val="6BA86CB4"/>
    <w:rsid w:val="6BB2581D"/>
    <w:rsid w:val="6BB42417"/>
    <w:rsid w:val="6BF60832"/>
    <w:rsid w:val="6C0F52DD"/>
    <w:rsid w:val="6C130543"/>
    <w:rsid w:val="6D7369FE"/>
    <w:rsid w:val="6DFE7B5D"/>
    <w:rsid w:val="6E57684A"/>
    <w:rsid w:val="6E795049"/>
    <w:rsid w:val="6E806F5C"/>
    <w:rsid w:val="6E8E30C0"/>
    <w:rsid w:val="6FBD37AE"/>
    <w:rsid w:val="6FD4109F"/>
    <w:rsid w:val="704404BC"/>
    <w:rsid w:val="70681F64"/>
    <w:rsid w:val="70713A13"/>
    <w:rsid w:val="713E6FDC"/>
    <w:rsid w:val="717F4AAA"/>
    <w:rsid w:val="71E02071"/>
    <w:rsid w:val="71EB7C5B"/>
    <w:rsid w:val="720D2764"/>
    <w:rsid w:val="72601AAD"/>
    <w:rsid w:val="72A710E1"/>
    <w:rsid w:val="72B63EA9"/>
    <w:rsid w:val="72CD5E56"/>
    <w:rsid w:val="73624EDE"/>
    <w:rsid w:val="73D53C6E"/>
    <w:rsid w:val="73FC5CFC"/>
    <w:rsid w:val="74C4391B"/>
    <w:rsid w:val="74C56495"/>
    <w:rsid w:val="75530585"/>
    <w:rsid w:val="755314AE"/>
    <w:rsid w:val="758204CA"/>
    <w:rsid w:val="7601391E"/>
    <w:rsid w:val="768003BA"/>
    <w:rsid w:val="76A53C8C"/>
    <w:rsid w:val="78941595"/>
    <w:rsid w:val="791309CF"/>
    <w:rsid w:val="79277BB3"/>
    <w:rsid w:val="7A131F08"/>
    <w:rsid w:val="7BE76E5D"/>
    <w:rsid w:val="7C5A0E00"/>
    <w:rsid w:val="7CCC65F1"/>
    <w:rsid w:val="7CDD2E37"/>
    <w:rsid w:val="7D1F6C08"/>
    <w:rsid w:val="7D55049B"/>
    <w:rsid w:val="7DA6768D"/>
    <w:rsid w:val="7DBA449B"/>
    <w:rsid w:val="7DC4537A"/>
    <w:rsid w:val="7E8C5F3F"/>
    <w:rsid w:val="7EA04577"/>
    <w:rsid w:val="7EA209C6"/>
    <w:rsid w:val="7ECB527A"/>
    <w:rsid w:val="7F517586"/>
    <w:rsid w:val="7F5605EE"/>
    <w:rsid w:val="7FCE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4" w:qFormat="1"/>
    <w:lsdException w:name="toc 6" w:qFormat="1"/>
    <w:lsdException w:name="toc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3">
    <w:name w:val="Balloon Text"/>
    <w:basedOn w:val="a"/>
    <w:link w:val="Char"/>
    <w:rsid w:val="005D2E61"/>
    <w:rPr>
      <w:sz w:val="18"/>
      <w:szCs w:val="18"/>
    </w:rPr>
  </w:style>
  <w:style w:type="character" w:customStyle="1" w:styleId="Char">
    <w:name w:val="批注框文本 Char"/>
    <w:basedOn w:val="a0"/>
    <w:link w:val="a3"/>
    <w:rsid w:val="005D2E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toc 4" w:qFormat="1"/>
    <w:lsdException w:name="toc 6" w:qFormat="1"/>
    <w:lsdException w:name="toc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10">
    <w:name w:val="toc 1"/>
    <w:basedOn w:val="a"/>
    <w:next w:val="a"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3">
    <w:name w:val="Balloon Text"/>
    <w:basedOn w:val="a"/>
    <w:link w:val="Char"/>
    <w:rsid w:val="005D2E61"/>
    <w:rPr>
      <w:sz w:val="18"/>
      <w:szCs w:val="18"/>
    </w:rPr>
  </w:style>
  <w:style w:type="character" w:customStyle="1" w:styleId="Char">
    <w:name w:val="批注框文本 Char"/>
    <w:basedOn w:val="a0"/>
    <w:link w:val="a3"/>
    <w:rsid w:val="005D2E6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MyPythonProgr\AllExercisesAfter2018\&#24037;&#36164;&#31649;&#29702;&#31995;&#32479;\Normal.wp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0"/>
      <dgm:spPr/>
      <dgm:t>
        <a:bodyPr/>
        <a:lstStyle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/>
            <a:t>登录</a:t>
          </a:r>
          <a:r>
            <a:rPr lang="zh-CN" altLang="en-US" sz="1200" b="1"/>
            <a:t>界面</a:t>
          </a:r>
          <a:endParaRPr lang="zh-CN" altLang="en-US" sz="1100" b="1"/>
        </a:p>
      </dgm:t>
    </dgm:pt>
    <dgm:pt modelId="{AB39B06D-FE6C-48B2-B5B4-77CD0C8CF7AD}" type="parTrans" cxnId="{3A8554AF-5FFA-40F8-953D-464EB9B99A95}">
      <dgm:prSet/>
      <dgm:spPr/>
      <dgm:t>
        <a:bodyPr/>
        <a:lstStyle/>
        <a:p>
          <a:endParaRPr lang="zh-CN" altLang="en-US"/>
        </a:p>
      </dgm:t>
    </dgm:pt>
    <dgm:pt modelId="{DF0D1C21-B79E-4875-B7FA-EF183CB48B88}" type="sibTrans" cxnId="{3A8554AF-5FFA-40F8-953D-464EB9B99A95}">
      <dgm:prSet/>
      <dgm:spPr/>
      <dgm:t>
        <a:bodyPr/>
        <a:lstStyle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注册</a:t>
          </a:r>
        </a:p>
      </dgm:t>
    </dgm:pt>
    <dgm:pt modelId="{EACD17F5-D793-4A43-B489-D1804D50CFEF}" type="parTrans" cxnId="{5925D642-FD00-4FA3-830B-DEFCEA298BF0}">
      <dgm:prSet/>
      <dgm:spPr/>
      <dgm:t>
        <a:bodyPr/>
        <a:lstStyle/>
        <a:p>
          <a:endParaRPr lang="zh-CN" altLang="en-US"/>
        </a:p>
      </dgm:t>
    </dgm:pt>
    <dgm:pt modelId="{FA45D93F-0724-4936-AA45-E6762732A19D}" type="sibTrans" cxnId="{5925D642-FD00-4FA3-830B-DEFCEA298BF0}">
      <dgm:prSet/>
      <dgm:spPr/>
      <dgm:t>
        <a:bodyPr/>
        <a:lstStyle/>
        <a:p>
          <a:endParaRPr lang="zh-CN" altLang="en-US"/>
        </a:p>
      </dgm:t>
    </dgm:pt>
    <dgm:pt modelId="{4EC42421-831D-4CD3-8215-2AF4300F9C01}">
      <dgm:prSet phldrT="[文本]" phldr="0" custT="1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/>
            <a:t>登录</a:t>
          </a:r>
        </a:p>
      </dgm:t>
    </dgm:pt>
    <dgm:pt modelId="{8D5FB264-0A5C-4C3A-85B7-453D9BD837DF}" type="parTrans" cxnId="{BC675D83-9033-41A3-AA1B-5B5478DEB642}">
      <dgm:prSet/>
      <dgm:spPr/>
      <dgm:t>
        <a:bodyPr/>
        <a:lstStyle/>
        <a:p>
          <a:endParaRPr lang="zh-CN" altLang="en-US"/>
        </a:p>
      </dgm:t>
    </dgm:pt>
    <dgm:pt modelId="{A1825131-D805-48C8-BFCE-E45C02E6F5CE}" type="sibTrans" cxnId="{BC675D83-9033-41A3-AA1B-5B5478DEB642}">
      <dgm:prSet/>
      <dgm:spPr/>
      <dgm:t>
        <a:bodyPr/>
        <a:lstStyle/>
        <a:p>
          <a:endParaRPr lang="zh-CN" altLang="en-US"/>
        </a:p>
      </dgm:t>
    </dgm:pt>
    <dgm:pt modelId="{AA6D024D-B949-433D-B80D-6727FECFF17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管理人员</a:t>
          </a:r>
          <a:endParaRPr altLang="en-US"/>
        </a:p>
      </dgm:t>
    </dgm:pt>
    <dgm:pt modelId="{1BAFA608-3132-412C-8649-52570E11437F}" type="parTrans" cxnId="{561C6351-8FDC-4D7C-85DC-A6B5184C9859}">
      <dgm:prSet/>
      <dgm:spPr/>
    </dgm:pt>
    <dgm:pt modelId="{9BA24EFB-B1B8-4C5F-A70F-8A230DBD41FF}" type="sibTrans" cxnId="{561C6351-8FDC-4D7C-85DC-A6B5184C9859}">
      <dgm:prSet/>
      <dgm:spPr/>
    </dgm:pt>
    <dgm:pt modelId="{94A8486F-402F-4461-AEE3-ED023E5AC83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操作特权</a:t>
          </a:r>
          <a:endParaRPr altLang="en-US"/>
        </a:p>
      </dgm:t>
    </dgm:pt>
    <dgm:pt modelId="{4628EA21-A496-463A-97CA-839B5480AEAF}" type="parTrans" cxnId="{85DBA250-5A42-49DB-BAC1-E3B853A0229F}">
      <dgm:prSet/>
      <dgm:spPr/>
    </dgm:pt>
    <dgm:pt modelId="{65BE5B0C-6D62-4055-8062-8E4A696694BB}" type="sibTrans" cxnId="{85DBA250-5A42-49DB-BAC1-E3B853A0229F}">
      <dgm:prSet/>
      <dgm:spPr/>
    </dgm:pt>
    <dgm:pt modelId="{CD975F3A-C94F-48CE-9655-CF6D4B89D8B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b="1"/>
            <a:t>查看职员历史工资信息</a:t>
          </a:r>
        </a:p>
      </dgm:t>
    </dgm:pt>
    <dgm:pt modelId="{AF88B618-9D1B-4229-AF16-A66420FF5141}" type="parTrans" cxnId="{68BCE43C-6E0A-4EFD-80E2-F099A31D7B3F}">
      <dgm:prSet/>
      <dgm:spPr/>
    </dgm:pt>
    <dgm:pt modelId="{01673E45-6B16-4CEF-8990-EBEC83783293}" type="sibTrans" cxnId="{68BCE43C-6E0A-4EFD-80E2-F099A31D7B3F}">
      <dgm:prSet/>
      <dgm:spPr/>
    </dgm:pt>
    <dgm:pt modelId="{BF11F448-C08B-40A3-9BF7-959C789417D2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根据月份</a:t>
          </a:r>
          <a:endParaRPr altLang="en-US"/>
        </a:p>
      </dgm:t>
    </dgm:pt>
    <dgm:pt modelId="{9724CF1E-5B3A-4B44-9CE7-74249FF289F9}" type="parTrans" cxnId="{9F0151A9-740E-4D3F-BEE2-3D8F3A254198}">
      <dgm:prSet/>
      <dgm:spPr/>
    </dgm:pt>
    <dgm:pt modelId="{738520DA-1E35-4F34-806C-19545A672733}" type="sibTrans" cxnId="{9F0151A9-740E-4D3F-BEE2-3D8F3A254198}">
      <dgm:prSet/>
      <dgm:spPr/>
    </dgm:pt>
    <dgm:pt modelId="{0275812A-03B0-4919-8004-89C0F6C39E6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根据部门</a:t>
          </a:r>
          <a:endParaRPr altLang="en-US"/>
        </a:p>
      </dgm:t>
    </dgm:pt>
    <dgm:pt modelId="{0008B1EE-A139-4A7C-8BD1-81D6BAFCFA69}" type="parTrans" cxnId="{4C5F6F47-32DD-41A8-9A1D-75DFB80EDE05}">
      <dgm:prSet/>
      <dgm:spPr/>
    </dgm:pt>
    <dgm:pt modelId="{C8F842F5-DA0B-4EB0-944B-FF1721D63EB1}" type="sibTrans" cxnId="{4C5F6F47-32DD-41A8-9A1D-75DFB80EDE05}">
      <dgm:prSet/>
      <dgm:spPr/>
    </dgm:pt>
    <dgm:pt modelId="{B1E99DF7-2399-4F9E-A544-4B8EE7A58CD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生成工资</a:t>
          </a:r>
          <a:endParaRPr altLang="en-US"/>
        </a:p>
      </dgm:t>
    </dgm:pt>
    <dgm:pt modelId="{7B59A834-253F-48FD-9679-6DADF516AD3A}" type="parTrans" cxnId="{97B1E500-8419-483B-B5AA-23E4DB0DD358}">
      <dgm:prSet/>
      <dgm:spPr/>
    </dgm:pt>
    <dgm:pt modelId="{F627A388-79FE-4483-B730-5870C454EE0C}" type="sibTrans" cxnId="{97B1E500-8419-483B-B5AA-23E4DB0DD358}">
      <dgm:prSet/>
      <dgm:spPr/>
    </dgm:pt>
    <dgm:pt modelId="{4BEE108A-AD69-44D7-A609-A5F3D2FE8B9A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b="1"/>
            <a:t>保护状态</a:t>
          </a:r>
          <a:r>
            <a:rPr lang="en-US" altLang="zh-CN" b="1"/>
            <a:t>False</a:t>
          </a:r>
        </a:p>
      </dgm:t>
    </dgm:pt>
    <dgm:pt modelId="{06EA6EE5-4C59-49E2-871D-92670BBF35AE}" type="parTrans" cxnId="{C05CAB3E-7539-41F2-8782-791BF9CE826F}">
      <dgm:prSet/>
      <dgm:spPr/>
    </dgm:pt>
    <dgm:pt modelId="{852013F2-077B-4B98-A1C9-5C3D67FC4610}" type="sibTrans" cxnId="{C05CAB3E-7539-41F2-8782-791BF9CE826F}">
      <dgm:prSet/>
      <dgm:spPr/>
    </dgm:pt>
    <dgm:pt modelId="{3CC97557-5251-4541-87CC-55A0776CEF56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b="1"/>
            <a:t>管理</a:t>
          </a:r>
          <a:endParaRPr altLang="en-US" b="1"/>
        </a:p>
      </dgm:t>
    </dgm:pt>
    <dgm:pt modelId="{23421C9F-459E-4413-B24F-BB5E510AF1FF}" type="parTrans" cxnId="{E38C670D-85D2-4278-BB7D-E6CBCDE7D6E5}">
      <dgm:prSet/>
      <dgm:spPr/>
    </dgm:pt>
    <dgm:pt modelId="{8DE0EA40-B82F-4390-B2E0-00F82A26E13F}" type="sibTrans" cxnId="{E38C670D-85D2-4278-BB7D-E6CBCDE7D6E5}">
      <dgm:prSet/>
      <dgm:spPr/>
    </dgm:pt>
    <dgm:pt modelId="{9A184162-2317-4959-91E3-E6C0D6F0C68D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职员管理</a:t>
          </a:r>
          <a:endParaRPr altLang="en-US"/>
        </a:p>
      </dgm:t>
    </dgm:pt>
    <dgm:pt modelId="{7C18C600-8E82-49D3-9502-D7FCE49127EE}" type="parTrans" cxnId="{ED25DF9D-CB19-435C-9CBB-558877C63C16}">
      <dgm:prSet/>
      <dgm:spPr/>
    </dgm:pt>
    <dgm:pt modelId="{1761F4F6-EB02-4545-B255-A0C92664059C}" type="sibTrans" cxnId="{ED25DF9D-CB19-435C-9CBB-558877C63C16}">
      <dgm:prSet/>
      <dgm:spPr/>
    </dgm:pt>
    <dgm:pt modelId="{2559BEE9-3804-4C8C-8FC5-953F3CABD2E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删除职员</a:t>
          </a:r>
          <a:endParaRPr altLang="en-US"/>
        </a:p>
      </dgm:t>
    </dgm:pt>
    <dgm:pt modelId="{8D96F7E0-28B9-4008-A6CE-377F60ED439D}" type="parTrans" cxnId="{2555FA2A-E9F6-4C46-851A-47F39CFC9A2F}">
      <dgm:prSet/>
      <dgm:spPr/>
    </dgm:pt>
    <dgm:pt modelId="{49D0D5C1-3CBC-44EF-9787-2392D54CCC3C}" type="sibTrans" cxnId="{2555FA2A-E9F6-4C46-851A-47F39CFC9A2F}">
      <dgm:prSet/>
      <dgm:spPr/>
    </dgm:pt>
    <dgm:pt modelId="{C7EA7DA8-DAB1-475F-951D-5B92219C541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修改职员</a:t>
          </a:r>
          <a:endParaRPr altLang="en-US"/>
        </a:p>
      </dgm:t>
    </dgm:pt>
    <dgm:pt modelId="{548CD7BD-28F0-40E9-97EF-9A611266E487}" type="parTrans" cxnId="{5AECCDFE-D828-4AA1-84C5-239C75FAEA8A}">
      <dgm:prSet/>
      <dgm:spPr/>
    </dgm:pt>
    <dgm:pt modelId="{339E77E8-3EDF-42F7-B63F-2B81EA8F3ED3}" type="sibTrans" cxnId="{5AECCDFE-D828-4AA1-84C5-239C75FAEA8A}">
      <dgm:prSet/>
      <dgm:spPr/>
    </dgm:pt>
    <dgm:pt modelId="{E4FDDCFD-1C0B-46DC-8F9F-4834971F9CA3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工资管理</a:t>
          </a:r>
          <a:endParaRPr altLang="en-US"/>
        </a:p>
      </dgm:t>
    </dgm:pt>
    <dgm:pt modelId="{F6842E1C-F7DC-4BF9-971D-E9F17B38F200}" type="parTrans" cxnId="{149768FC-3883-4A60-868A-CAAB9733CDC9}">
      <dgm:prSet/>
      <dgm:spPr/>
    </dgm:pt>
    <dgm:pt modelId="{04AAF4FF-391F-4EC9-91E6-D7B76649502E}" type="sibTrans" cxnId="{149768FC-3883-4A60-868A-CAAB9733CDC9}">
      <dgm:prSet/>
      <dgm:spPr/>
    </dgm:pt>
    <dgm:pt modelId="{66AA8BA8-DDEE-4EAD-8772-D4536B23434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修改工资项</a:t>
          </a:r>
          <a:endParaRPr altLang="en-US"/>
        </a:p>
      </dgm:t>
    </dgm:pt>
    <dgm:pt modelId="{8FAAA920-8A56-4524-BD11-8864B4510DC1}" type="parTrans" cxnId="{C0119314-EBD7-4475-B9DE-1849CB16756E}">
      <dgm:prSet/>
      <dgm:spPr/>
    </dgm:pt>
    <dgm:pt modelId="{7764B797-CEB6-45E1-887D-4892F66E400B}" type="sibTrans" cxnId="{C0119314-EBD7-4475-B9DE-1849CB16756E}">
      <dgm:prSet/>
      <dgm:spPr/>
    </dgm:pt>
    <dgm:pt modelId="{5D78EF55-01D5-41DA-9F24-C6D6DCA83F78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删除工资项</a:t>
          </a:r>
          <a:endParaRPr altLang="en-US"/>
        </a:p>
      </dgm:t>
    </dgm:pt>
    <dgm:pt modelId="{E9C9B18E-BC35-4091-AE71-13743BD3C081}" type="parTrans" cxnId="{6360D027-2C32-4F0C-B3DC-4B77AE262628}">
      <dgm:prSet/>
      <dgm:spPr/>
    </dgm:pt>
    <dgm:pt modelId="{45980B81-762F-4A65-9F37-4A7C3F58706E}" type="sibTrans" cxnId="{6360D027-2C32-4F0C-B3DC-4B77AE262628}">
      <dgm:prSet/>
      <dgm:spPr/>
    </dgm:pt>
    <dgm:pt modelId="{15442710-CC70-4F08-A3C6-E4F5ADD212CF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部门管理</a:t>
          </a:r>
          <a:endParaRPr altLang="en-US"/>
        </a:p>
      </dgm:t>
    </dgm:pt>
    <dgm:pt modelId="{8AEAF976-73E5-408D-8C6F-46C0108A3D0C}" type="parTrans" cxnId="{B9DF5E4D-B524-47C6-B5D9-4D55025BF98D}">
      <dgm:prSet/>
      <dgm:spPr/>
    </dgm:pt>
    <dgm:pt modelId="{57785C81-0C7C-43FA-9AD9-788B42345CA7}" type="sibTrans" cxnId="{B9DF5E4D-B524-47C6-B5D9-4D55025BF98D}">
      <dgm:prSet/>
      <dgm:spPr/>
    </dgm:pt>
    <dgm:pt modelId="{A5524F0F-57BB-45CA-841E-821976628900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修改部门</a:t>
          </a:r>
          <a:endParaRPr altLang="en-US"/>
        </a:p>
      </dgm:t>
    </dgm:pt>
    <dgm:pt modelId="{12707BDA-472E-4FF9-8B94-34B0F2E6F5C8}" type="parTrans" cxnId="{BCD89348-EC5D-4EBB-B87E-DC190CEC10B2}">
      <dgm:prSet/>
      <dgm:spPr/>
    </dgm:pt>
    <dgm:pt modelId="{4F3B5015-5587-4A8C-8F93-806B0391E03D}" type="sibTrans" cxnId="{BCD89348-EC5D-4EBB-B87E-DC190CEC10B2}">
      <dgm:prSet/>
      <dgm:spPr/>
    </dgm:pt>
    <dgm:pt modelId="{12E8D959-2DF6-4ACD-98A7-50BB35F801CC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增加部门</a:t>
          </a:r>
          <a:endParaRPr altLang="en-US"/>
        </a:p>
      </dgm:t>
    </dgm:pt>
    <dgm:pt modelId="{8EED6380-AFCB-4B31-A468-89B4B65DE0F3}" type="parTrans" cxnId="{D1935EE4-4C24-44A4-88B1-8950D942B96A}">
      <dgm:prSet/>
      <dgm:spPr/>
    </dgm:pt>
    <dgm:pt modelId="{F92318A7-38C3-4EBA-A230-3468ABE04D84}" type="sibTrans" cxnId="{D1935EE4-4C24-44A4-88B1-8950D942B96A}">
      <dgm:prSet/>
      <dgm:spPr/>
    </dgm:pt>
    <dgm:pt modelId="{3E9D6FEE-F012-4184-B225-63521BE41855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保护工作表</a:t>
          </a:r>
          <a:endParaRPr lang="en-US" altLang="zh-CN"/>
        </a:p>
      </dgm:t>
    </dgm:pt>
    <dgm:pt modelId="{2950B2DC-6984-4BE4-8DB6-EEA7D6FE97B8}" type="parTrans" cxnId="{58ED01B8-1C34-41E2-BE1A-5F2CA61634A6}">
      <dgm:prSet/>
      <dgm:spPr/>
    </dgm:pt>
    <dgm:pt modelId="{2FAECD2A-8E8D-4E21-9518-8702EB5853A4}" type="sibTrans" cxnId="{58ED01B8-1C34-41E2-BE1A-5F2CA61634A6}">
      <dgm:prSet/>
      <dgm:spPr/>
    </dgm:pt>
    <dgm:pt modelId="{88AAC8B5-E69A-4CC6-91B2-D62A4AA9F92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清除界面工资表</a:t>
          </a:r>
        </a:p>
      </dgm:t>
    </dgm:pt>
    <dgm:pt modelId="{77D3003C-15C6-423F-A62F-14D21A07CB8E}" type="parTrans" cxnId="{C0B4B64D-6987-4652-8FCE-ABCF452FD455}">
      <dgm:prSet/>
      <dgm:spPr/>
    </dgm:pt>
    <dgm:pt modelId="{904FA833-09BA-43C0-8763-C53568CB92BC}" type="sibTrans" cxnId="{C0B4B64D-6987-4652-8FCE-ABCF452FD455}">
      <dgm:prSet/>
      <dgm:spPr/>
    </dgm:pt>
    <dgm:pt modelId="{18302442-CC57-4072-84E8-C3F7EC2B7F84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. . . . . .</a:t>
          </a:r>
        </a:p>
      </dgm:t>
    </dgm:pt>
    <dgm:pt modelId="{0682DB0E-A4E6-4B39-BEBB-263CCC20640F}" type="parTrans" cxnId="{9E16C769-E75C-4833-BFAA-8A0378E1D8FD}">
      <dgm:prSet/>
      <dgm:spPr/>
    </dgm:pt>
    <dgm:pt modelId="{2A1751B7-027B-4AE8-8550-19C28E192CF6}" type="sibTrans" cxnId="{9E16C769-E75C-4833-BFAA-8A0378E1D8FD}">
      <dgm:prSet/>
      <dgm:spPr/>
    </dgm:pt>
    <dgm:pt modelId="{4FD0BBF8-FE41-449D-81FE-E2EA7155402E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普通职员</a:t>
          </a:r>
          <a:endParaRPr altLang="en-US"/>
        </a:p>
      </dgm:t>
    </dgm:pt>
    <dgm:pt modelId="{B67B6C84-F21A-4F88-BA77-210681DCCCA7}" type="parTrans" cxnId="{C2A6D800-5988-4E1F-8E4C-F4AA9FAF8D65}">
      <dgm:prSet/>
      <dgm:spPr/>
    </dgm:pt>
    <dgm:pt modelId="{B0DB05E7-9F5B-4190-985F-DA20A55CE1FD}" type="sibTrans" cxnId="{C2A6D800-5988-4E1F-8E4C-F4AA9FAF8D65}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029C6B99-5E8D-41B4-92FE-55B7B2BE3E1B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235CF1C8-B848-44FC-BEBC-7D9C5AA985B5}" type="pres">
      <dgm:prSet presAssocID="{47C757F0-AA23-46BE-9311-EA432CDEEAA1}" presName="rootComposite1" presStyleCnt="0"/>
      <dgm:spPr/>
      <dgm:t>
        <a:bodyPr/>
        <a:lstStyle/>
        <a:p>
          <a:endParaRPr lang="zh-CN" altLang="en-US"/>
        </a:p>
      </dgm:t>
    </dgm:pt>
    <dgm:pt modelId="{0380448D-57E1-49C2-A022-5F98EBFBB231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07331E-D716-4AA8-99B4-C573BF9FA86B}" type="pres">
      <dgm:prSet presAssocID="{47C757F0-AA23-46BE-9311-EA432CDEEAA1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C5F54C8-6D95-4588-952F-62FB2CCEFA22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  <dgm:t>
        <a:bodyPr/>
        <a:lstStyle/>
        <a:p>
          <a:endParaRPr lang="zh-CN" altLang="en-US"/>
        </a:p>
      </dgm:t>
    </dgm:pt>
    <dgm:pt modelId="{43B7C837-49D6-40CE-BBAB-953D9E4BA7ED}" type="pres">
      <dgm:prSet presAssocID="{12714FC6-8B41-47E5-91DD-F02D34D23B93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037140-9B69-4B9F-A134-F2F2EB0F2E32}" type="pres">
      <dgm:prSet presAssocID="{12714FC6-8B41-47E5-91DD-F02D34D23B93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C6F584B9-7EA2-46D8-913B-8F508509ECAB}" type="pres">
      <dgm:prSet presAssocID="{4EC42421-831D-4CD3-8215-2AF4300F9C01}" presName="hierRoot2" presStyleCnt="0">
        <dgm:presLayoutVars>
          <dgm:hierBranch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  <dgm:t>
        <a:bodyPr/>
        <a:lstStyle/>
        <a:p>
          <a:endParaRPr lang="zh-CN" altLang="en-US"/>
        </a:p>
      </dgm:t>
    </dgm:pt>
    <dgm:pt modelId="{08A0D1D2-3A20-4D63-8E35-B7C8B6B16D48}" type="pres">
      <dgm:prSet presAssocID="{4EC42421-831D-4CD3-8215-2AF4300F9C01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38C53E-A961-488B-8FBD-6EC13507B069}" type="pres">
      <dgm:prSet presAssocID="{4EC42421-831D-4CD3-8215-2AF4300F9C01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A9C46FD3-3BE9-4E6E-BFF6-B0B42B13F857}" type="pres">
      <dgm:prSet presAssocID="{4EC42421-831D-4CD3-8215-2AF4300F9C01}" presName="hierChild4" presStyleCnt="0"/>
      <dgm:spPr/>
    </dgm:pt>
    <dgm:pt modelId="{FD3989F0-4BCF-49F8-BD1A-22FB0B7686D4}" type="pres">
      <dgm:prSet presAssocID="{1BAFA608-3132-412C-8649-52570E11437F}" presName="Name35" presStyleLbl="parChTrans1D3" presStyleIdx="0" presStyleCnt="2"/>
      <dgm:spPr/>
    </dgm:pt>
    <dgm:pt modelId="{B6384C49-1D5D-466C-A336-53811C43D44B}" type="pres">
      <dgm:prSet presAssocID="{AA6D024D-B949-433D-B80D-6727FECFF178}" presName="hierRoot2" presStyleCnt="0">
        <dgm:presLayoutVars>
          <dgm:hierBranch/>
        </dgm:presLayoutVars>
      </dgm:prSet>
      <dgm:spPr/>
    </dgm:pt>
    <dgm:pt modelId="{693C5F8E-8DCB-4C62-81F4-64EB359C30ED}" type="pres">
      <dgm:prSet presAssocID="{AA6D024D-B949-433D-B80D-6727FECFF178}" presName="rootComposite" presStyleCnt="0"/>
      <dgm:spPr/>
      <dgm:t>
        <a:bodyPr/>
        <a:lstStyle/>
        <a:p>
          <a:endParaRPr lang="zh-CN" altLang="en-US"/>
        </a:p>
      </dgm:t>
    </dgm:pt>
    <dgm:pt modelId="{DA71A7F7-80E2-4896-983A-83864DEB6091}" type="pres">
      <dgm:prSet presAssocID="{AA6D024D-B949-433D-B80D-6727FECFF17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D623939-E84B-471F-9EA1-2B44672FE0D0}" type="pres">
      <dgm:prSet presAssocID="{AA6D024D-B949-433D-B80D-6727FECFF178}" presName="rootConnector" presStyleLbl="node3" presStyleIdx="0" presStyleCnt="2"/>
      <dgm:spPr/>
      <dgm:t>
        <a:bodyPr/>
        <a:lstStyle/>
        <a:p>
          <a:endParaRPr lang="zh-CN" altLang="en-US"/>
        </a:p>
      </dgm:t>
    </dgm:pt>
    <dgm:pt modelId="{92220004-9E8A-4337-91AF-1396194F73E7}" type="pres">
      <dgm:prSet presAssocID="{AA6D024D-B949-433D-B80D-6727FECFF178}" presName="hierChild4" presStyleCnt="0"/>
      <dgm:spPr/>
    </dgm:pt>
    <dgm:pt modelId="{D8295688-DAAD-42CE-B6DA-2B9795EB013C}" type="pres">
      <dgm:prSet presAssocID="{4628EA21-A496-463A-97CA-839B5480AEAF}" presName="Name35" presStyleLbl="parChTrans1D4" presStyleIdx="0" presStyleCnt="19"/>
      <dgm:spPr/>
    </dgm:pt>
    <dgm:pt modelId="{BA3D84E0-370C-42BF-90CD-EC87C196EF72}" type="pres">
      <dgm:prSet presAssocID="{94A8486F-402F-4461-AEE3-ED023E5AC833}" presName="hierRoot2" presStyleCnt="0">
        <dgm:presLayoutVars>
          <dgm:hierBranch/>
        </dgm:presLayoutVars>
      </dgm:prSet>
      <dgm:spPr/>
    </dgm:pt>
    <dgm:pt modelId="{7AF0870F-8C86-4733-8892-DC99B3488FFB}" type="pres">
      <dgm:prSet presAssocID="{94A8486F-402F-4461-AEE3-ED023E5AC833}" presName="rootComposite" presStyleCnt="0"/>
      <dgm:spPr/>
      <dgm:t>
        <a:bodyPr/>
        <a:lstStyle/>
        <a:p>
          <a:endParaRPr lang="zh-CN" altLang="en-US"/>
        </a:p>
      </dgm:t>
    </dgm:pt>
    <dgm:pt modelId="{404CA496-0839-434A-8E9E-EC5C0960C4E4}" type="pres">
      <dgm:prSet presAssocID="{94A8486F-402F-4461-AEE3-ED023E5AC833}" presName="rootText" presStyleLbl="node4" presStyleIdx="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D3CC5C-F384-43B7-8510-42179371B498}" type="pres">
      <dgm:prSet presAssocID="{94A8486F-402F-4461-AEE3-ED023E5AC833}" presName="rootConnector" presStyleLbl="node4" presStyleIdx="0" presStyleCnt="19"/>
      <dgm:spPr/>
      <dgm:t>
        <a:bodyPr/>
        <a:lstStyle/>
        <a:p>
          <a:endParaRPr lang="zh-CN" altLang="en-US"/>
        </a:p>
      </dgm:t>
    </dgm:pt>
    <dgm:pt modelId="{FE56F637-9DF5-4FF8-9233-53FD841222A4}" type="pres">
      <dgm:prSet presAssocID="{94A8486F-402F-4461-AEE3-ED023E5AC833}" presName="hierChild4" presStyleCnt="0"/>
      <dgm:spPr/>
    </dgm:pt>
    <dgm:pt modelId="{A4B20F3D-311D-4304-A58C-F9E721086197}" type="pres">
      <dgm:prSet presAssocID="{AF88B618-9D1B-4229-AF16-A66420FF5141}" presName="Name35" presStyleLbl="parChTrans1D4" presStyleIdx="1" presStyleCnt="19"/>
      <dgm:spPr/>
    </dgm:pt>
    <dgm:pt modelId="{AFE2B5D5-CD45-469F-9ABF-05A83D288727}" type="pres">
      <dgm:prSet presAssocID="{CD975F3A-C94F-48CE-9655-CF6D4B89D8B5}" presName="hierRoot2" presStyleCnt="0">
        <dgm:presLayoutVars>
          <dgm:hierBranch/>
        </dgm:presLayoutVars>
      </dgm:prSet>
      <dgm:spPr/>
    </dgm:pt>
    <dgm:pt modelId="{2CDA9A22-404C-4B72-938E-0F4BD3C1B089}" type="pres">
      <dgm:prSet presAssocID="{CD975F3A-C94F-48CE-9655-CF6D4B89D8B5}" presName="rootComposite" presStyleCnt="0"/>
      <dgm:spPr/>
      <dgm:t>
        <a:bodyPr/>
        <a:lstStyle/>
        <a:p>
          <a:endParaRPr lang="zh-CN" altLang="en-US"/>
        </a:p>
      </dgm:t>
    </dgm:pt>
    <dgm:pt modelId="{C09F824D-A444-42F5-BB59-D1A4DE3163E2}" type="pres">
      <dgm:prSet presAssocID="{CD975F3A-C94F-48CE-9655-CF6D4B89D8B5}" presName="rootText" presStyleLbl="node4" presStyleIdx="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492CA79-5AB7-41FE-A87C-40504736DF6F}" type="pres">
      <dgm:prSet presAssocID="{CD975F3A-C94F-48CE-9655-CF6D4B89D8B5}" presName="rootConnector" presStyleLbl="node4" presStyleIdx="1" presStyleCnt="19"/>
      <dgm:spPr/>
      <dgm:t>
        <a:bodyPr/>
        <a:lstStyle/>
        <a:p>
          <a:endParaRPr lang="zh-CN" altLang="en-US"/>
        </a:p>
      </dgm:t>
    </dgm:pt>
    <dgm:pt modelId="{54DC8D50-5AD7-4355-B56E-5F845DB7B2AE}" type="pres">
      <dgm:prSet presAssocID="{CD975F3A-C94F-48CE-9655-CF6D4B89D8B5}" presName="hierChild4" presStyleCnt="0"/>
      <dgm:spPr/>
    </dgm:pt>
    <dgm:pt modelId="{E371C118-A62B-49F6-BB0A-AB28A6333D91}" type="pres">
      <dgm:prSet presAssocID="{9724CF1E-5B3A-4B44-9CE7-74249FF289F9}" presName="Name35" presStyleLbl="parChTrans1D4" presStyleIdx="2" presStyleCnt="19"/>
      <dgm:spPr/>
    </dgm:pt>
    <dgm:pt modelId="{6547B8EF-94F0-4C98-99DB-EF8A2889E909}" type="pres">
      <dgm:prSet presAssocID="{BF11F448-C08B-40A3-9BF7-959C789417D2}" presName="hierRoot2" presStyleCnt="0">
        <dgm:presLayoutVars>
          <dgm:hierBranch val="init"/>
        </dgm:presLayoutVars>
      </dgm:prSet>
      <dgm:spPr/>
    </dgm:pt>
    <dgm:pt modelId="{35789B6F-A250-400A-886A-10BD9BE5257E}" type="pres">
      <dgm:prSet presAssocID="{BF11F448-C08B-40A3-9BF7-959C789417D2}" presName="rootComposite" presStyleCnt="0"/>
      <dgm:spPr/>
      <dgm:t>
        <a:bodyPr/>
        <a:lstStyle/>
        <a:p>
          <a:endParaRPr lang="zh-CN" altLang="en-US"/>
        </a:p>
      </dgm:t>
    </dgm:pt>
    <dgm:pt modelId="{7D24375F-D3AA-4A01-BB8D-824AE4332C7D}" type="pres">
      <dgm:prSet presAssocID="{BF11F448-C08B-40A3-9BF7-959C789417D2}" presName="rootText" presStyleLbl="node4" presStyleIdx="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C57231-6CD8-414A-93E2-ECD8969BF059}" type="pres">
      <dgm:prSet presAssocID="{BF11F448-C08B-40A3-9BF7-959C789417D2}" presName="rootConnector" presStyleLbl="node4" presStyleIdx="2" presStyleCnt="19"/>
      <dgm:spPr/>
      <dgm:t>
        <a:bodyPr/>
        <a:lstStyle/>
        <a:p>
          <a:endParaRPr lang="zh-CN" altLang="en-US"/>
        </a:p>
      </dgm:t>
    </dgm:pt>
    <dgm:pt modelId="{40D62F75-CA31-4F09-90C4-AC1A56DB428A}" type="pres">
      <dgm:prSet presAssocID="{BF11F448-C08B-40A3-9BF7-959C789417D2}" presName="hierChild4" presStyleCnt="0"/>
      <dgm:spPr/>
    </dgm:pt>
    <dgm:pt modelId="{D812D5E6-94C1-4829-AE20-F0A7D5E2D86A}" type="pres">
      <dgm:prSet presAssocID="{BF11F448-C08B-40A3-9BF7-959C789417D2}" presName="hierChild5" presStyleCnt="0"/>
      <dgm:spPr/>
    </dgm:pt>
    <dgm:pt modelId="{12E84DEB-B8A0-46CE-8BE9-89D332F1ECFF}" type="pres">
      <dgm:prSet presAssocID="{0008B1EE-A139-4A7C-8BD1-81D6BAFCFA69}" presName="Name35" presStyleLbl="parChTrans1D4" presStyleIdx="3" presStyleCnt="19"/>
      <dgm:spPr/>
    </dgm:pt>
    <dgm:pt modelId="{6668B2A9-420E-4215-B71A-024D468D4212}" type="pres">
      <dgm:prSet presAssocID="{0275812A-03B0-4919-8004-89C0F6C39E6B}" presName="hierRoot2" presStyleCnt="0">
        <dgm:presLayoutVars>
          <dgm:hierBranch val="init"/>
        </dgm:presLayoutVars>
      </dgm:prSet>
      <dgm:spPr/>
    </dgm:pt>
    <dgm:pt modelId="{A7B14C0C-6589-4E58-B869-5F447472100C}" type="pres">
      <dgm:prSet presAssocID="{0275812A-03B0-4919-8004-89C0F6C39E6B}" presName="rootComposite" presStyleCnt="0"/>
      <dgm:spPr/>
      <dgm:t>
        <a:bodyPr/>
        <a:lstStyle/>
        <a:p>
          <a:endParaRPr lang="zh-CN" altLang="en-US"/>
        </a:p>
      </dgm:t>
    </dgm:pt>
    <dgm:pt modelId="{6D0524BD-7E62-4C2A-9251-98D01073D498}" type="pres">
      <dgm:prSet presAssocID="{0275812A-03B0-4919-8004-89C0F6C39E6B}" presName="rootText" presStyleLbl="node4" presStyleIdx="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5E6FDB0-2558-4763-B907-406192202899}" type="pres">
      <dgm:prSet presAssocID="{0275812A-03B0-4919-8004-89C0F6C39E6B}" presName="rootConnector" presStyleLbl="node4" presStyleIdx="3" presStyleCnt="19"/>
      <dgm:spPr/>
      <dgm:t>
        <a:bodyPr/>
        <a:lstStyle/>
        <a:p>
          <a:endParaRPr lang="zh-CN" altLang="en-US"/>
        </a:p>
      </dgm:t>
    </dgm:pt>
    <dgm:pt modelId="{A6698E22-2119-4B69-A0EC-E05416E13A6D}" type="pres">
      <dgm:prSet presAssocID="{0275812A-03B0-4919-8004-89C0F6C39E6B}" presName="hierChild4" presStyleCnt="0"/>
      <dgm:spPr/>
    </dgm:pt>
    <dgm:pt modelId="{CE69D2EE-AB27-41FF-9618-66E8E1220253}" type="pres">
      <dgm:prSet presAssocID="{0275812A-03B0-4919-8004-89C0F6C39E6B}" presName="hierChild5" presStyleCnt="0"/>
      <dgm:spPr/>
    </dgm:pt>
    <dgm:pt modelId="{42EC1E4A-F3CF-47B1-9A83-7823C388604C}" type="pres">
      <dgm:prSet presAssocID="{CD975F3A-C94F-48CE-9655-CF6D4B89D8B5}" presName="hierChild5" presStyleCnt="0"/>
      <dgm:spPr/>
    </dgm:pt>
    <dgm:pt modelId="{2200AD1C-1470-4C5B-9AAA-1001DE280197}" type="pres">
      <dgm:prSet presAssocID="{7B59A834-253F-48FD-9679-6DADF516AD3A}" presName="Name35" presStyleLbl="parChTrans1D4" presStyleIdx="4" presStyleCnt="19"/>
      <dgm:spPr/>
    </dgm:pt>
    <dgm:pt modelId="{05151A33-2DF6-4EBE-9FDC-55C612305FA0}" type="pres">
      <dgm:prSet presAssocID="{B1E99DF7-2399-4F9E-A544-4B8EE7A58CDE}" presName="hierRoot2" presStyleCnt="0">
        <dgm:presLayoutVars>
          <dgm:hierBranch val="init"/>
        </dgm:presLayoutVars>
      </dgm:prSet>
      <dgm:spPr/>
    </dgm:pt>
    <dgm:pt modelId="{CC05B6A9-51FB-4840-AE49-8D03BF628589}" type="pres">
      <dgm:prSet presAssocID="{B1E99DF7-2399-4F9E-A544-4B8EE7A58CDE}" presName="rootComposite" presStyleCnt="0"/>
      <dgm:spPr/>
      <dgm:t>
        <a:bodyPr/>
        <a:lstStyle/>
        <a:p>
          <a:endParaRPr lang="zh-CN" altLang="en-US"/>
        </a:p>
      </dgm:t>
    </dgm:pt>
    <dgm:pt modelId="{62626D2F-BFC1-4BAC-866C-1690EE7D5DB9}" type="pres">
      <dgm:prSet presAssocID="{B1E99DF7-2399-4F9E-A544-4B8EE7A58CDE}" presName="rootText" presStyleLbl="node4" presStyleIdx="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099A18B-A302-4417-AFC7-0D157DF01FD6}" type="pres">
      <dgm:prSet presAssocID="{B1E99DF7-2399-4F9E-A544-4B8EE7A58CDE}" presName="rootConnector" presStyleLbl="node4" presStyleIdx="4" presStyleCnt="19"/>
      <dgm:spPr/>
      <dgm:t>
        <a:bodyPr/>
        <a:lstStyle/>
        <a:p>
          <a:endParaRPr lang="zh-CN" altLang="en-US"/>
        </a:p>
      </dgm:t>
    </dgm:pt>
    <dgm:pt modelId="{28AA71DE-76F5-495A-900D-21A48DD02D73}" type="pres">
      <dgm:prSet presAssocID="{B1E99DF7-2399-4F9E-A544-4B8EE7A58CDE}" presName="hierChild4" presStyleCnt="0"/>
      <dgm:spPr/>
    </dgm:pt>
    <dgm:pt modelId="{94211C29-06EF-45D5-9F97-E16675EFCCCD}" type="pres">
      <dgm:prSet presAssocID="{B1E99DF7-2399-4F9E-A544-4B8EE7A58CDE}" presName="hierChild5" presStyleCnt="0"/>
      <dgm:spPr/>
    </dgm:pt>
    <dgm:pt modelId="{A1A74BA2-6F44-4C9F-BB20-9A2ECEC835A1}" type="pres">
      <dgm:prSet presAssocID="{06EA6EE5-4C59-49E2-871D-92670BBF35AE}" presName="Name35" presStyleLbl="parChTrans1D4" presStyleIdx="5" presStyleCnt="19"/>
      <dgm:spPr/>
    </dgm:pt>
    <dgm:pt modelId="{EB28F6B9-973F-4F85-AA57-6A3B5C2908E3}" type="pres">
      <dgm:prSet presAssocID="{4BEE108A-AD69-44D7-A609-A5F3D2FE8B9A}" presName="hierRoot2" presStyleCnt="0">
        <dgm:presLayoutVars>
          <dgm:hierBranch/>
        </dgm:presLayoutVars>
      </dgm:prSet>
      <dgm:spPr/>
    </dgm:pt>
    <dgm:pt modelId="{7456243E-FF76-4052-969A-83FB8750C460}" type="pres">
      <dgm:prSet presAssocID="{4BEE108A-AD69-44D7-A609-A5F3D2FE8B9A}" presName="rootComposite" presStyleCnt="0"/>
      <dgm:spPr/>
      <dgm:t>
        <a:bodyPr/>
        <a:lstStyle/>
        <a:p>
          <a:endParaRPr lang="zh-CN" altLang="en-US"/>
        </a:p>
      </dgm:t>
    </dgm:pt>
    <dgm:pt modelId="{A6910858-CEAE-46E6-967D-78F79C2BC42C}" type="pres">
      <dgm:prSet presAssocID="{4BEE108A-AD69-44D7-A609-A5F3D2FE8B9A}" presName="rootText" presStyleLbl="node4" presStyleIdx="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50251D-5B1A-41C7-8769-9B1B55FDD4D8}" type="pres">
      <dgm:prSet presAssocID="{4BEE108A-AD69-44D7-A609-A5F3D2FE8B9A}" presName="rootConnector" presStyleLbl="node4" presStyleIdx="5" presStyleCnt="19"/>
      <dgm:spPr/>
      <dgm:t>
        <a:bodyPr/>
        <a:lstStyle/>
        <a:p>
          <a:endParaRPr lang="zh-CN" altLang="en-US"/>
        </a:p>
      </dgm:t>
    </dgm:pt>
    <dgm:pt modelId="{DBCAB2FB-46A7-4859-9493-1DCD282A9ADF}" type="pres">
      <dgm:prSet presAssocID="{4BEE108A-AD69-44D7-A609-A5F3D2FE8B9A}" presName="hierChild4" presStyleCnt="0"/>
      <dgm:spPr/>
    </dgm:pt>
    <dgm:pt modelId="{9A5123E5-0244-49A5-8537-183A294C8F44}" type="pres">
      <dgm:prSet presAssocID="{23421C9F-459E-4413-B24F-BB5E510AF1FF}" presName="Name35" presStyleLbl="parChTrans1D4" presStyleIdx="6" presStyleCnt="19"/>
      <dgm:spPr/>
    </dgm:pt>
    <dgm:pt modelId="{F718BE3C-C674-468C-839B-0357DF194E59}" type="pres">
      <dgm:prSet presAssocID="{3CC97557-5251-4541-87CC-55A0776CEF56}" presName="hierRoot2" presStyleCnt="0">
        <dgm:presLayoutVars>
          <dgm:hierBranch/>
        </dgm:presLayoutVars>
      </dgm:prSet>
      <dgm:spPr/>
    </dgm:pt>
    <dgm:pt modelId="{DB793528-56E0-45D8-85E4-ED75CCFDB583}" type="pres">
      <dgm:prSet presAssocID="{3CC97557-5251-4541-87CC-55A0776CEF56}" presName="rootComposite" presStyleCnt="0"/>
      <dgm:spPr/>
      <dgm:t>
        <a:bodyPr/>
        <a:lstStyle/>
        <a:p>
          <a:endParaRPr lang="zh-CN" altLang="en-US"/>
        </a:p>
      </dgm:t>
    </dgm:pt>
    <dgm:pt modelId="{A3FFDD98-4A2E-49C6-97D0-629A31122080}" type="pres">
      <dgm:prSet presAssocID="{3CC97557-5251-4541-87CC-55A0776CEF56}" presName="rootText" presStyleLbl="node4" presStyleIdx="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5B1F24-6658-4C14-A86C-5C80440A42AD}" type="pres">
      <dgm:prSet presAssocID="{3CC97557-5251-4541-87CC-55A0776CEF56}" presName="rootConnector" presStyleLbl="node4" presStyleIdx="6" presStyleCnt="19"/>
      <dgm:spPr/>
      <dgm:t>
        <a:bodyPr/>
        <a:lstStyle/>
        <a:p>
          <a:endParaRPr lang="zh-CN" altLang="en-US"/>
        </a:p>
      </dgm:t>
    </dgm:pt>
    <dgm:pt modelId="{BD6CBF99-4B97-449E-8577-4454003CA8B0}" type="pres">
      <dgm:prSet presAssocID="{3CC97557-5251-4541-87CC-55A0776CEF56}" presName="hierChild4" presStyleCnt="0"/>
      <dgm:spPr/>
    </dgm:pt>
    <dgm:pt modelId="{309D135B-1979-48C1-ABC2-B04449830142}" type="pres">
      <dgm:prSet presAssocID="{7C18C600-8E82-49D3-9502-D7FCE49127EE}" presName="Name35" presStyleLbl="parChTrans1D4" presStyleIdx="7" presStyleCnt="19"/>
      <dgm:spPr/>
    </dgm:pt>
    <dgm:pt modelId="{9BE3EE28-4C03-4DAC-8B98-8AF2E9FE6052}" type="pres">
      <dgm:prSet presAssocID="{9A184162-2317-4959-91E3-E6C0D6F0C68D}" presName="hierRoot2" presStyleCnt="0">
        <dgm:presLayoutVars>
          <dgm:hierBranch/>
        </dgm:presLayoutVars>
      </dgm:prSet>
      <dgm:spPr/>
    </dgm:pt>
    <dgm:pt modelId="{1B9E2F20-4F66-4E32-B7EF-FAF7F754113E}" type="pres">
      <dgm:prSet presAssocID="{9A184162-2317-4959-91E3-E6C0D6F0C68D}" presName="rootComposite" presStyleCnt="0"/>
      <dgm:spPr/>
      <dgm:t>
        <a:bodyPr/>
        <a:lstStyle/>
        <a:p>
          <a:endParaRPr lang="zh-CN" altLang="en-US"/>
        </a:p>
      </dgm:t>
    </dgm:pt>
    <dgm:pt modelId="{E340E5DE-E7F9-4F40-A90D-A4DC8DA81276}" type="pres">
      <dgm:prSet presAssocID="{9A184162-2317-4959-91E3-E6C0D6F0C68D}" presName="rootText" presStyleLbl="node4" presStyleIdx="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E512E6-6313-426C-843F-DA1EB4D2A1B6}" type="pres">
      <dgm:prSet presAssocID="{9A184162-2317-4959-91E3-E6C0D6F0C68D}" presName="rootConnector" presStyleLbl="node4" presStyleIdx="7" presStyleCnt="19"/>
      <dgm:spPr/>
      <dgm:t>
        <a:bodyPr/>
        <a:lstStyle/>
        <a:p>
          <a:endParaRPr lang="zh-CN" altLang="en-US"/>
        </a:p>
      </dgm:t>
    </dgm:pt>
    <dgm:pt modelId="{59742A96-6B41-4593-8F70-2F3E7CC79CFB}" type="pres">
      <dgm:prSet presAssocID="{9A184162-2317-4959-91E3-E6C0D6F0C68D}" presName="hierChild4" presStyleCnt="0"/>
      <dgm:spPr/>
    </dgm:pt>
    <dgm:pt modelId="{873C19A1-FA9B-493B-AF86-139DE142C402}" type="pres">
      <dgm:prSet presAssocID="{8D96F7E0-28B9-4008-A6CE-377F60ED439D}" presName="Name35" presStyleLbl="parChTrans1D4" presStyleIdx="8" presStyleCnt="19"/>
      <dgm:spPr/>
    </dgm:pt>
    <dgm:pt modelId="{5BE21034-16D0-4E3F-8BE1-313A6A95C279}" type="pres">
      <dgm:prSet presAssocID="{2559BEE9-3804-4C8C-8FC5-953F3CABD2EC}" presName="hierRoot2" presStyleCnt="0">
        <dgm:presLayoutVars>
          <dgm:hierBranch val="init"/>
        </dgm:presLayoutVars>
      </dgm:prSet>
      <dgm:spPr/>
    </dgm:pt>
    <dgm:pt modelId="{407C3AC7-8A1A-4336-AA1C-CFD1F274E5C5}" type="pres">
      <dgm:prSet presAssocID="{2559BEE9-3804-4C8C-8FC5-953F3CABD2EC}" presName="rootComposite" presStyleCnt="0"/>
      <dgm:spPr/>
      <dgm:t>
        <a:bodyPr/>
        <a:lstStyle/>
        <a:p>
          <a:endParaRPr lang="zh-CN" altLang="en-US"/>
        </a:p>
      </dgm:t>
    </dgm:pt>
    <dgm:pt modelId="{AED165AE-0C27-4E66-B1A9-899D8C88AA39}" type="pres">
      <dgm:prSet presAssocID="{2559BEE9-3804-4C8C-8FC5-953F3CABD2EC}" presName="rootText" presStyleLbl="node4" presStyleIdx="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7C18DE3-2461-4BD9-9F3E-75A373A724A3}" type="pres">
      <dgm:prSet presAssocID="{2559BEE9-3804-4C8C-8FC5-953F3CABD2EC}" presName="rootConnector" presStyleLbl="node4" presStyleIdx="8" presStyleCnt="19"/>
      <dgm:spPr/>
      <dgm:t>
        <a:bodyPr/>
        <a:lstStyle/>
        <a:p>
          <a:endParaRPr lang="zh-CN" altLang="en-US"/>
        </a:p>
      </dgm:t>
    </dgm:pt>
    <dgm:pt modelId="{B1EAD168-3282-457D-A492-B08A80AFA151}" type="pres">
      <dgm:prSet presAssocID="{2559BEE9-3804-4C8C-8FC5-953F3CABD2EC}" presName="hierChild4" presStyleCnt="0"/>
      <dgm:spPr/>
    </dgm:pt>
    <dgm:pt modelId="{8B14B2E1-17BD-48C9-A7C5-2D2CA17FA6A6}" type="pres">
      <dgm:prSet presAssocID="{2559BEE9-3804-4C8C-8FC5-953F3CABD2EC}" presName="hierChild5" presStyleCnt="0"/>
      <dgm:spPr/>
    </dgm:pt>
    <dgm:pt modelId="{C405653E-FB44-4D2B-A03C-E062A06F8207}" type="pres">
      <dgm:prSet presAssocID="{548CD7BD-28F0-40E9-97EF-9A611266E487}" presName="Name35" presStyleLbl="parChTrans1D4" presStyleIdx="9" presStyleCnt="19"/>
      <dgm:spPr/>
    </dgm:pt>
    <dgm:pt modelId="{AE3695D4-E9D5-4B36-90CE-0DF004F6F1BC}" type="pres">
      <dgm:prSet presAssocID="{C7EA7DA8-DAB1-475F-951D-5B92219C5410}" presName="hierRoot2" presStyleCnt="0">
        <dgm:presLayoutVars>
          <dgm:hierBranch val="init"/>
        </dgm:presLayoutVars>
      </dgm:prSet>
      <dgm:spPr/>
    </dgm:pt>
    <dgm:pt modelId="{2B63B638-6EB1-4069-9958-47FF14B15A33}" type="pres">
      <dgm:prSet presAssocID="{C7EA7DA8-DAB1-475F-951D-5B92219C5410}" presName="rootComposite" presStyleCnt="0"/>
      <dgm:spPr/>
      <dgm:t>
        <a:bodyPr/>
        <a:lstStyle/>
        <a:p>
          <a:endParaRPr lang="zh-CN" altLang="en-US"/>
        </a:p>
      </dgm:t>
    </dgm:pt>
    <dgm:pt modelId="{FF7AF7C3-7EA6-444C-B212-29B18E6DFB92}" type="pres">
      <dgm:prSet presAssocID="{C7EA7DA8-DAB1-475F-951D-5B92219C5410}" presName="rootText" presStyleLbl="node4" presStyleIdx="9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2238B9-003B-4385-9F51-A40711247AC2}" type="pres">
      <dgm:prSet presAssocID="{C7EA7DA8-DAB1-475F-951D-5B92219C5410}" presName="rootConnector" presStyleLbl="node4" presStyleIdx="9" presStyleCnt="19"/>
      <dgm:spPr/>
      <dgm:t>
        <a:bodyPr/>
        <a:lstStyle/>
        <a:p>
          <a:endParaRPr lang="zh-CN" altLang="en-US"/>
        </a:p>
      </dgm:t>
    </dgm:pt>
    <dgm:pt modelId="{A70FB631-C4C9-4BAB-853F-930B3AF5BC96}" type="pres">
      <dgm:prSet presAssocID="{C7EA7DA8-DAB1-475F-951D-5B92219C5410}" presName="hierChild4" presStyleCnt="0"/>
      <dgm:spPr/>
    </dgm:pt>
    <dgm:pt modelId="{3C9FCE76-F3B5-4318-838D-7EA096EA503C}" type="pres">
      <dgm:prSet presAssocID="{C7EA7DA8-DAB1-475F-951D-5B92219C5410}" presName="hierChild5" presStyleCnt="0"/>
      <dgm:spPr/>
    </dgm:pt>
    <dgm:pt modelId="{CEBFC53A-7F17-41C5-A9AE-C0BFDB08C5A7}" type="pres">
      <dgm:prSet presAssocID="{9A184162-2317-4959-91E3-E6C0D6F0C68D}" presName="hierChild5" presStyleCnt="0"/>
      <dgm:spPr/>
    </dgm:pt>
    <dgm:pt modelId="{87A2B94F-A7F3-4A46-B12D-D8059158EE58}" type="pres">
      <dgm:prSet presAssocID="{F6842E1C-F7DC-4BF9-971D-E9F17B38F200}" presName="Name35" presStyleLbl="parChTrans1D4" presStyleIdx="10" presStyleCnt="19"/>
      <dgm:spPr/>
    </dgm:pt>
    <dgm:pt modelId="{F49426EC-28B3-416F-BB4F-46DC5E556688}" type="pres">
      <dgm:prSet presAssocID="{E4FDDCFD-1C0B-46DC-8F9F-4834971F9CA3}" presName="hierRoot2" presStyleCnt="0">
        <dgm:presLayoutVars>
          <dgm:hierBranch/>
        </dgm:presLayoutVars>
      </dgm:prSet>
      <dgm:spPr/>
    </dgm:pt>
    <dgm:pt modelId="{70685008-B96C-4978-A5D1-577BF43E6B9F}" type="pres">
      <dgm:prSet presAssocID="{E4FDDCFD-1C0B-46DC-8F9F-4834971F9CA3}" presName="rootComposite" presStyleCnt="0"/>
      <dgm:spPr/>
      <dgm:t>
        <a:bodyPr/>
        <a:lstStyle/>
        <a:p>
          <a:endParaRPr lang="zh-CN" altLang="en-US"/>
        </a:p>
      </dgm:t>
    </dgm:pt>
    <dgm:pt modelId="{670417C1-C7C9-4FA7-9635-A72FD8E72E56}" type="pres">
      <dgm:prSet presAssocID="{E4FDDCFD-1C0B-46DC-8F9F-4834971F9CA3}" presName="rootText" presStyleLbl="node4" presStyleIdx="10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BF9AEAA-4F07-4013-A58D-12D82C643E4C}" type="pres">
      <dgm:prSet presAssocID="{E4FDDCFD-1C0B-46DC-8F9F-4834971F9CA3}" presName="rootConnector" presStyleLbl="node4" presStyleIdx="10" presStyleCnt="19"/>
      <dgm:spPr/>
      <dgm:t>
        <a:bodyPr/>
        <a:lstStyle/>
        <a:p>
          <a:endParaRPr lang="zh-CN" altLang="en-US"/>
        </a:p>
      </dgm:t>
    </dgm:pt>
    <dgm:pt modelId="{CC9CDC41-235F-4762-8A96-3C8A3CFAA1E2}" type="pres">
      <dgm:prSet presAssocID="{E4FDDCFD-1C0B-46DC-8F9F-4834971F9CA3}" presName="hierChild4" presStyleCnt="0"/>
      <dgm:spPr/>
    </dgm:pt>
    <dgm:pt modelId="{9884FA0B-F055-4669-8685-21763384512D}" type="pres">
      <dgm:prSet presAssocID="{8FAAA920-8A56-4524-BD11-8864B4510DC1}" presName="Name35" presStyleLbl="parChTrans1D4" presStyleIdx="11" presStyleCnt="19"/>
      <dgm:spPr/>
    </dgm:pt>
    <dgm:pt modelId="{98514B17-D606-4439-88CD-C801ED568C6E}" type="pres">
      <dgm:prSet presAssocID="{66AA8BA8-DDEE-4EAD-8772-D4536B23434C}" presName="hierRoot2" presStyleCnt="0">
        <dgm:presLayoutVars>
          <dgm:hierBranch val="init"/>
        </dgm:presLayoutVars>
      </dgm:prSet>
      <dgm:spPr/>
    </dgm:pt>
    <dgm:pt modelId="{0FBB4DE8-A43D-47E4-B1D0-4BD502D4630F}" type="pres">
      <dgm:prSet presAssocID="{66AA8BA8-DDEE-4EAD-8772-D4536B23434C}" presName="rootComposite" presStyleCnt="0"/>
      <dgm:spPr/>
      <dgm:t>
        <a:bodyPr/>
        <a:lstStyle/>
        <a:p>
          <a:endParaRPr lang="zh-CN" altLang="en-US"/>
        </a:p>
      </dgm:t>
    </dgm:pt>
    <dgm:pt modelId="{B416E636-04DD-452E-8268-70F776863D2B}" type="pres">
      <dgm:prSet presAssocID="{66AA8BA8-DDEE-4EAD-8772-D4536B23434C}" presName="rootText" presStyleLbl="node4" presStyleIdx="11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9B0409-C899-4BE5-AD0F-6B1D3935A7F4}" type="pres">
      <dgm:prSet presAssocID="{66AA8BA8-DDEE-4EAD-8772-D4536B23434C}" presName="rootConnector" presStyleLbl="node4" presStyleIdx="11" presStyleCnt="19"/>
      <dgm:spPr/>
      <dgm:t>
        <a:bodyPr/>
        <a:lstStyle/>
        <a:p>
          <a:endParaRPr lang="zh-CN" altLang="en-US"/>
        </a:p>
      </dgm:t>
    </dgm:pt>
    <dgm:pt modelId="{E7C51D4E-9227-4F69-B4A3-EE6E169153E8}" type="pres">
      <dgm:prSet presAssocID="{66AA8BA8-DDEE-4EAD-8772-D4536B23434C}" presName="hierChild4" presStyleCnt="0"/>
      <dgm:spPr/>
    </dgm:pt>
    <dgm:pt modelId="{4CC4CF88-05F5-4524-B74B-4C2E052B7246}" type="pres">
      <dgm:prSet presAssocID="{66AA8BA8-DDEE-4EAD-8772-D4536B23434C}" presName="hierChild5" presStyleCnt="0"/>
      <dgm:spPr/>
    </dgm:pt>
    <dgm:pt modelId="{13689065-4F89-45F4-9CD3-6FB1D4F5DE63}" type="pres">
      <dgm:prSet presAssocID="{E9C9B18E-BC35-4091-AE71-13743BD3C081}" presName="Name35" presStyleLbl="parChTrans1D4" presStyleIdx="12" presStyleCnt="19"/>
      <dgm:spPr/>
    </dgm:pt>
    <dgm:pt modelId="{637F346A-8BB1-47FF-9578-72CEEA082A37}" type="pres">
      <dgm:prSet presAssocID="{5D78EF55-01D5-41DA-9F24-C6D6DCA83F78}" presName="hierRoot2" presStyleCnt="0">
        <dgm:presLayoutVars>
          <dgm:hierBranch val="init"/>
        </dgm:presLayoutVars>
      </dgm:prSet>
      <dgm:spPr/>
    </dgm:pt>
    <dgm:pt modelId="{782FA5A3-5E92-4BFF-9D87-A1592430758F}" type="pres">
      <dgm:prSet presAssocID="{5D78EF55-01D5-41DA-9F24-C6D6DCA83F78}" presName="rootComposite" presStyleCnt="0"/>
      <dgm:spPr/>
      <dgm:t>
        <a:bodyPr/>
        <a:lstStyle/>
        <a:p>
          <a:endParaRPr lang="zh-CN" altLang="en-US"/>
        </a:p>
      </dgm:t>
    </dgm:pt>
    <dgm:pt modelId="{22C04C0B-8CF1-40B8-A6AE-1DB3DC5CE3A4}" type="pres">
      <dgm:prSet presAssocID="{5D78EF55-01D5-41DA-9F24-C6D6DCA83F78}" presName="rootText" presStyleLbl="node4" presStyleIdx="12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20A36C-6A90-4A80-A837-5F882EF6026D}" type="pres">
      <dgm:prSet presAssocID="{5D78EF55-01D5-41DA-9F24-C6D6DCA83F78}" presName="rootConnector" presStyleLbl="node4" presStyleIdx="12" presStyleCnt="19"/>
      <dgm:spPr/>
      <dgm:t>
        <a:bodyPr/>
        <a:lstStyle/>
        <a:p>
          <a:endParaRPr lang="zh-CN" altLang="en-US"/>
        </a:p>
      </dgm:t>
    </dgm:pt>
    <dgm:pt modelId="{38D3E609-9857-4E8A-A0D0-9F9F16A34760}" type="pres">
      <dgm:prSet presAssocID="{5D78EF55-01D5-41DA-9F24-C6D6DCA83F78}" presName="hierChild4" presStyleCnt="0"/>
      <dgm:spPr/>
    </dgm:pt>
    <dgm:pt modelId="{8A5A8ECC-0949-46BB-8403-1C95F5F9FF05}" type="pres">
      <dgm:prSet presAssocID="{5D78EF55-01D5-41DA-9F24-C6D6DCA83F78}" presName="hierChild5" presStyleCnt="0"/>
      <dgm:spPr/>
    </dgm:pt>
    <dgm:pt modelId="{8CAD641A-EE18-4BE0-8E48-B7487D62926E}" type="pres">
      <dgm:prSet presAssocID="{E4FDDCFD-1C0B-46DC-8F9F-4834971F9CA3}" presName="hierChild5" presStyleCnt="0"/>
      <dgm:spPr/>
    </dgm:pt>
    <dgm:pt modelId="{57172B46-788F-4E23-B6A4-70AD90BFC4F7}" type="pres">
      <dgm:prSet presAssocID="{8AEAF976-73E5-408D-8C6F-46C0108A3D0C}" presName="Name35" presStyleLbl="parChTrans1D4" presStyleIdx="13" presStyleCnt="19"/>
      <dgm:spPr/>
    </dgm:pt>
    <dgm:pt modelId="{96E76601-0CF3-4CBF-A2BD-3FFF15918C8D}" type="pres">
      <dgm:prSet presAssocID="{15442710-CC70-4F08-A3C6-E4F5ADD212CF}" presName="hierRoot2" presStyleCnt="0">
        <dgm:presLayoutVars>
          <dgm:hierBranch/>
        </dgm:presLayoutVars>
      </dgm:prSet>
      <dgm:spPr/>
    </dgm:pt>
    <dgm:pt modelId="{C544D291-5FDD-44A8-BFBD-31B7B81849E6}" type="pres">
      <dgm:prSet presAssocID="{15442710-CC70-4F08-A3C6-E4F5ADD212CF}" presName="rootComposite" presStyleCnt="0"/>
      <dgm:spPr/>
      <dgm:t>
        <a:bodyPr/>
        <a:lstStyle/>
        <a:p>
          <a:endParaRPr lang="zh-CN" altLang="en-US"/>
        </a:p>
      </dgm:t>
    </dgm:pt>
    <dgm:pt modelId="{A72F7F43-9B44-4AF7-9C8A-EFDE5C7A3FF8}" type="pres">
      <dgm:prSet presAssocID="{15442710-CC70-4F08-A3C6-E4F5ADD212CF}" presName="rootText" presStyleLbl="node4" presStyleIdx="13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177E98-02DF-4F2E-B867-99947B194BF8}" type="pres">
      <dgm:prSet presAssocID="{15442710-CC70-4F08-A3C6-E4F5ADD212CF}" presName="rootConnector" presStyleLbl="node4" presStyleIdx="13" presStyleCnt="19"/>
      <dgm:spPr/>
      <dgm:t>
        <a:bodyPr/>
        <a:lstStyle/>
        <a:p>
          <a:endParaRPr lang="zh-CN" altLang="en-US"/>
        </a:p>
      </dgm:t>
    </dgm:pt>
    <dgm:pt modelId="{ED4CF7A3-9C0F-49FB-8BA1-218A324FC0F4}" type="pres">
      <dgm:prSet presAssocID="{15442710-CC70-4F08-A3C6-E4F5ADD212CF}" presName="hierChild4" presStyleCnt="0"/>
      <dgm:spPr/>
    </dgm:pt>
    <dgm:pt modelId="{CFAAF87E-B704-4F21-9A9F-92C8D7DA8069}" type="pres">
      <dgm:prSet presAssocID="{12707BDA-472E-4FF9-8B94-34B0F2E6F5C8}" presName="Name35" presStyleLbl="parChTrans1D4" presStyleIdx="14" presStyleCnt="19"/>
      <dgm:spPr/>
    </dgm:pt>
    <dgm:pt modelId="{CED7674C-C697-4A83-8CA4-D46FE2DB36A4}" type="pres">
      <dgm:prSet presAssocID="{A5524F0F-57BB-45CA-841E-821976628900}" presName="hierRoot2" presStyleCnt="0">
        <dgm:presLayoutVars>
          <dgm:hierBranch val="init"/>
        </dgm:presLayoutVars>
      </dgm:prSet>
      <dgm:spPr/>
    </dgm:pt>
    <dgm:pt modelId="{32EF68D6-F9FE-4C0E-B008-2225D5B7D73F}" type="pres">
      <dgm:prSet presAssocID="{A5524F0F-57BB-45CA-841E-821976628900}" presName="rootComposite" presStyleCnt="0"/>
      <dgm:spPr/>
      <dgm:t>
        <a:bodyPr/>
        <a:lstStyle/>
        <a:p>
          <a:endParaRPr lang="zh-CN" altLang="en-US"/>
        </a:p>
      </dgm:t>
    </dgm:pt>
    <dgm:pt modelId="{3CB3CDF9-43BC-448E-9BBD-B9D830E3DEC4}" type="pres">
      <dgm:prSet presAssocID="{A5524F0F-57BB-45CA-841E-821976628900}" presName="rootText" presStyleLbl="node4" presStyleIdx="14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0540FC-BBD3-4538-B82E-B188B324BF70}" type="pres">
      <dgm:prSet presAssocID="{A5524F0F-57BB-45CA-841E-821976628900}" presName="rootConnector" presStyleLbl="node4" presStyleIdx="14" presStyleCnt="19"/>
      <dgm:spPr/>
      <dgm:t>
        <a:bodyPr/>
        <a:lstStyle/>
        <a:p>
          <a:endParaRPr lang="zh-CN" altLang="en-US"/>
        </a:p>
      </dgm:t>
    </dgm:pt>
    <dgm:pt modelId="{1C1644D6-4182-48CC-921E-75873A736A51}" type="pres">
      <dgm:prSet presAssocID="{A5524F0F-57BB-45CA-841E-821976628900}" presName="hierChild4" presStyleCnt="0"/>
      <dgm:spPr/>
    </dgm:pt>
    <dgm:pt modelId="{44CA9AA6-2860-419F-8927-391FDD29F4F4}" type="pres">
      <dgm:prSet presAssocID="{A5524F0F-57BB-45CA-841E-821976628900}" presName="hierChild5" presStyleCnt="0"/>
      <dgm:spPr/>
    </dgm:pt>
    <dgm:pt modelId="{CA47C1C7-4FBC-4DE0-8DE1-2ABAF67D76D9}" type="pres">
      <dgm:prSet presAssocID="{8EED6380-AFCB-4B31-A468-89B4B65DE0F3}" presName="Name35" presStyleLbl="parChTrans1D4" presStyleIdx="15" presStyleCnt="19"/>
      <dgm:spPr/>
    </dgm:pt>
    <dgm:pt modelId="{10D5DAF6-A25D-4EC8-AA55-43A0CBB99683}" type="pres">
      <dgm:prSet presAssocID="{12E8D959-2DF6-4ACD-98A7-50BB35F801CC}" presName="hierRoot2" presStyleCnt="0">
        <dgm:presLayoutVars>
          <dgm:hierBranch val="init"/>
        </dgm:presLayoutVars>
      </dgm:prSet>
      <dgm:spPr/>
    </dgm:pt>
    <dgm:pt modelId="{C39BF24D-19D6-41FF-8174-F6D587C011F1}" type="pres">
      <dgm:prSet presAssocID="{12E8D959-2DF6-4ACD-98A7-50BB35F801CC}" presName="rootComposite" presStyleCnt="0"/>
      <dgm:spPr/>
      <dgm:t>
        <a:bodyPr/>
        <a:lstStyle/>
        <a:p>
          <a:endParaRPr lang="zh-CN" altLang="en-US"/>
        </a:p>
      </dgm:t>
    </dgm:pt>
    <dgm:pt modelId="{0F0B58D7-C975-4DBA-98F0-5790CD254193}" type="pres">
      <dgm:prSet presAssocID="{12E8D959-2DF6-4ACD-98A7-50BB35F801CC}" presName="rootText" presStyleLbl="node4" presStyleIdx="15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7B9D1A-4D4B-4E5C-8260-B238CEF241B2}" type="pres">
      <dgm:prSet presAssocID="{12E8D959-2DF6-4ACD-98A7-50BB35F801CC}" presName="rootConnector" presStyleLbl="node4" presStyleIdx="15" presStyleCnt="19"/>
      <dgm:spPr/>
      <dgm:t>
        <a:bodyPr/>
        <a:lstStyle/>
        <a:p>
          <a:endParaRPr lang="zh-CN" altLang="en-US"/>
        </a:p>
      </dgm:t>
    </dgm:pt>
    <dgm:pt modelId="{9B0E643E-836F-449E-8859-4BD6ACD6FCFA}" type="pres">
      <dgm:prSet presAssocID="{12E8D959-2DF6-4ACD-98A7-50BB35F801CC}" presName="hierChild4" presStyleCnt="0"/>
      <dgm:spPr/>
    </dgm:pt>
    <dgm:pt modelId="{7E28BCE8-40DF-4E70-8561-8839E16D30D6}" type="pres">
      <dgm:prSet presAssocID="{12E8D959-2DF6-4ACD-98A7-50BB35F801CC}" presName="hierChild5" presStyleCnt="0"/>
      <dgm:spPr/>
    </dgm:pt>
    <dgm:pt modelId="{A472DA0F-4B6E-4AF7-8D5D-983AAA2F7D38}" type="pres">
      <dgm:prSet presAssocID="{15442710-CC70-4F08-A3C6-E4F5ADD212CF}" presName="hierChild5" presStyleCnt="0"/>
      <dgm:spPr/>
    </dgm:pt>
    <dgm:pt modelId="{A9303554-11BF-46BA-A73E-1D64720FA230}" type="pres">
      <dgm:prSet presAssocID="{3CC97557-5251-4541-87CC-55A0776CEF56}" presName="hierChild5" presStyleCnt="0"/>
      <dgm:spPr/>
    </dgm:pt>
    <dgm:pt modelId="{BBC77DDB-24DA-4118-B79E-02222EACAD47}" type="pres">
      <dgm:prSet presAssocID="{4BEE108A-AD69-44D7-A609-A5F3D2FE8B9A}" presName="hierChild5" presStyleCnt="0"/>
      <dgm:spPr/>
    </dgm:pt>
    <dgm:pt modelId="{2DA72F6D-E404-46A1-877D-F044E9B0D530}" type="pres">
      <dgm:prSet presAssocID="{2950B2DC-6984-4BE4-8DB6-EEA7D6FE97B8}" presName="Name35" presStyleLbl="parChTrans1D4" presStyleIdx="16" presStyleCnt="19"/>
      <dgm:spPr/>
    </dgm:pt>
    <dgm:pt modelId="{2E796ECE-1308-4CD7-9BA2-C0247F796AA3}" type="pres">
      <dgm:prSet presAssocID="{3E9D6FEE-F012-4184-B225-63521BE41855}" presName="hierRoot2" presStyleCnt="0">
        <dgm:presLayoutVars>
          <dgm:hierBranch val="init"/>
        </dgm:presLayoutVars>
      </dgm:prSet>
      <dgm:spPr/>
    </dgm:pt>
    <dgm:pt modelId="{59A8CB6D-2459-4482-A63E-76619EC28A22}" type="pres">
      <dgm:prSet presAssocID="{3E9D6FEE-F012-4184-B225-63521BE41855}" presName="rootComposite" presStyleCnt="0"/>
      <dgm:spPr/>
      <dgm:t>
        <a:bodyPr/>
        <a:lstStyle/>
        <a:p>
          <a:endParaRPr lang="zh-CN" altLang="en-US"/>
        </a:p>
      </dgm:t>
    </dgm:pt>
    <dgm:pt modelId="{60F1E5A9-18A7-430D-92D3-9935B451CCEF}" type="pres">
      <dgm:prSet presAssocID="{3E9D6FEE-F012-4184-B225-63521BE41855}" presName="rootText" presStyleLbl="node4" presStyleIdx="16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1C52DB-14D2-494C-A02A-5672B4869035}" type="pres">
      <dgm:prSet presAssocID="{3E9D6FEE-F012-4184-B225-63521BE41855}" presName="rootConnector" presStyleLbl="node4" presStyleIdx="16" presStyleCnt="19"/>
      <dgm:spPr/>
      <dgm:t>
        <a:bodyPr/>
        <a:lstStyle/>
        <a:p>
          <a:endParaRPr lang="zh-CN" altLang="en-US"/>
        </a:p>
      </dgm:t>
    </dgm:pt>
    <dgm:pt modelId="{0A4CB1FA-1CDF-406C-A87E-77C54475F178}" type="pres">
      <dgm:prSet presAssocID="{3E9D6FEE-F012-4184-B225-63521BE41855}" presName="hierChild4" presStyleCnt="0"/>
      <dgm:spPr/>
    </dgm:pt>
    <dgm:pt modelId="{6D6934F6-7ED4-4BD0-82FD-71333D38E4FA}" type="pres">
      <dgm:prSet presAssocID="{3E9D6FEE-F012-4184-B225-63521BE41855}" presName="hierChild5" presStyleCnt="0"/>
      <dgm:spPr/>
    </dgm:pt>
    <dgm:pt modelId="{0172D2B0-690B-4F05-AA9C-10AB10BEE8ED}" type="pres">
      <dgm:prSet presAssocID="{77D3003C-15C6-423F-A62F-14D21A07CB8E}" presName="Name35" presStyleLbl="parChTrans1D4" presStyleIdx="17" presStyleCnt="19"/>
      <dgm:spPr/>
    </dgm:pt>
    <dgm:pt modelId="{2D9BBCDA-8074-48FF-B469-32B589315AFA}" type="pres">
      <dgm:prSet presAssocID="{88AAC8B5-E69A-4CC6-91B2-D62A4AA9F92E}" presName="hierRoot2" presStyleCnt="0">
        <dgm:presLayoutVars>
          <dgm:hierBranch val="init"/>
        </dgm:presLayoutVars>
      </dgm:prSet>
      <dgm:spPr/>
    </dgm:pt>
    <dgm:pt modelId="{C78844A4-BE48-44E5-A055-AA16987B4DFC}" type="pres">
      <dgm:prSet presAssocID="{88AAC8B5-E69A-4CC6-91B2-D62A4AA9F92E}" presName="rootComposite" presStyleCnt="0"/>
      <dgm:spPr/>
      <dgm:t>
        <a:bodyPr/>
        <a:lstStyle/>
        <a:p>
          <a:endParaRPr lang="zh-CN" altLang="en-US"/>
        </a:p>
      </dgm:t>
    </dgm:pt>
    <dgm:pt modelId="{8E386906-77C4-482C-8554-497635D8FFDA}" type="pres">
      <dgm:prSet presAssocID="{88AAC8B5-E69A-4CC6-91B2-D62A4AA9F92E}" presName="rootText" presStyleLbl="node4" presStyleIdx="17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3481D88-FE83-405F-8C04-29B943FA027B}" type="pres">
      <dgm:prSet presAssocID="{88AAC8B5-E69A-4CC6-91B2-D62A4AA9F92E}" presName="rootConnector" presStyleLbl="node4" presStyleIdx="17" presStyleCnt="19"/>
      <dgm:spPr/>
      <dgm:t>
        <a:bodyPr/>
        <a:lstStyle/>
        <a:p>
          <a:endParaRPr lang="zh-CN" altLang="en-US"/>
        </a:p>
      </dgm:t>
    </dgm:pt>
    <dgm:pt modelId="{6C91A169-9DDA-4263-A9BA-242199009660}" type="pres">
      <dgm:prSet presAssocID="{88AAC8B5-E69A-4CC6-91B2-D62A4AA9F92E}" presName="hierChild4" presStyleCnt="0"/>
      <dgm:spPr/>
    </dgm:pt>
    <dgm:pt modelId="{9D4C6B85-201A-4582-8408-FC8037F48947}" type="pres">
      <dgm:prSet presAssocID="{88AAC8B5-E69A-4CC6-91B2-D62A4AA9F92E}" presName="hierChild5" presStyleCnt="0"/>
      <dgm:spPr/>
    </dgm:pt>
    <dgm:pt modelId="{FD801645-1124-4DCD-ABE4-A0B2FBA3CBA0}" type="pres">
      <dgm:prSet presAssocID="{0682DB0E-A4E6-4B39-BEBB-263CCC20640F}" presName="Name35" presStyleLbl="parChTrans1D4" presStyleIdx="18" presStyleCnt="19"/>
      <dgm:spPr/>
    </dgm:pt>
    <dgm:pt modelId="{41EACDB1-CAF5-43EC-B702-69F8D363D8AA}" type="pres">
      <dgm:prSet presAssocID="{18302442-CC57-4072-84E8-C3F7EC2B7F84}" presName="hierRoot2" presStyleCnt="0">
        <dgm:presLayoutVars>
          <dgm:hierBranch val="init"/>
        </dgm:presLayoutVars>
      </dgm:prSet>
      <dgm:spPr/>
    </dgm:pt>
    <dgm:pt modelId="{8B130EEC-4DC8-40C0-8B0A-68FA579E3343}" type="pres">
      <dgm:prSet presAssocID="{18302442-CC57-4072-84E8-C3F7EC2B7F84}" presName="rootComposite" presStyleCnt="0"/>
      <dgm:spPr/>
      <dgm:t>
        <a:bodyPr/>
        <a:lstStyle/>
        <a:p>
          <a:endParaRPr lang="zh-CN" altLang="en-US"/>
        </a:p>
      </dgm:t>
    </dgm:pt>
    <dgm:pt modelId="{E77C284F-5BAF-47B9-992E-E934E581DC8D}" type="pres">
      <dgm:prSet presAssocID="{18302442-CC57-4072-84E8-C3F7EC2B7F84}" presName="rootText" presStyleLbl="node4" presStyleIdx="18" presStyleCnt="1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A35D51-0676-4139-8351-EE6352E7A094}" type="pres">
      <dgm:prSet presAssocID="{18302442-CC57-4072-84E8-C3F7EC2B7F84}" presName="rootConnector" presStyleLbl="node4" presStyleIdx="18" presStyleCnt="19"/>
      <dgm:spPr/>
      <dgm:t>
        <a:bodyPr/>
        <a:lstStyle/>
        <a:p>
          <a:endParaRPr lang="zh-CN" altLang="en-US"/>
        </a:p>
      </dgm:t>
    </dgm:pt>
    <dgm:pt modelId="{B5E243F2-4EE6-4404-96C5-2FAD9271B011}" type="pres">
      <dgm:prSet presAssocID="{18302442-CC57-4072-84E8-C3F7EC2B7F84}" presName="hierChild4" presStyleCnt="0"/>
      <dgm:spPr/>
    </dgm:pt>
    <dgm:pt modelId="{FEED3EC1-0D27-47C8-8F86-54A762D1F06B}" type="pres">
      <dgm:prSet presAssocID="{18302442-CC57-4072-84E8-C3F7EC2B7F84}" presName="hierChild5" presStyleCnt="0"/>
      <dgm:spPr/>
    </dgm:pt>
    <dgm:pt modelId="{58229EC0-D362-43B1-ADB1-986EA492D898}" type="pres">
      <dgm:prSet presAssocID="{94A8486F-402F-4461-AEE3-ED023E5AC833}" presName="hierChild5" presStyleCnt="0"/>
      <dgm:spPr/>
    </dgm:pt>
    <dgm:pt modelId="{3EAAF7FA-B8AA-410B-8FE9-3D328553601F}" type="pres">
      <dgm:prSet presAssocID="{AA6D024D-B949-433D-B80D-6727FECFF178}" presName="hierChild5" presStyleCnt="0"/>
      <dgm:spPr/>
    </dgm:pt>
    <dgm:pt modelId="{D30D04B9-4228-45C8-97F8-C82418B02044}" type="pres">
      <dgm:prSet presAssocID="{B67B6C84-F21A-4F88-BA77-210681DCCCA7}" presName="Name35" presStyleLbl="parChTrans1D3" presStyleIdx="1" presStyleCnt="2"/>
      <dgm:spPr/>
    </dgm:pt>
    <dgm:pt modelId="{D928E314-FDB9-45FE-8C15-C1E60AA8E3A8}" type="pres">
      <dgm:prSet presAssocID="{4FD0BBF8-FE41-449D-81FE-E2EA7155402E}" presName="hierRoot2" presStyleCnt="0">
        <dgm:presLayoutVars>
          <dgm:hierBranch val="r"/>
        </dgm:presLayoutVars>
      </dgm:prSet>
      <dgm:spPr/>
    </dgm:pt>
    <dgm:pt modelId="{12A4074F-1022-4BC0-BBE8-F410692DB853}" type="pres">
      <dgm:prSet presAssocID="{4FD0BBF8-FE41-449D-81FE-E2EA7155402E}" presName="rootComposite" presStyleCnt="0"/>
      <dgm:spPr/>
      <dgm:t>
        <a:bodyPr/>
        <a:lstStyle/>
        <a:p>
          <a:endParaRPr lang="zh-CN" altLang="en-US"/>
        </a:p>
      </dgm:t>
    </dgm:pt>
    <dgm:pt modelId="{27F9F339-0CF6-4FA8-8519-DD88C35988DE}" type="pres">
      <dgm:prSet presAssocID="{4FD0BBF8-FE41-449D-81FE-E2EA7155402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D75233-5846-469D-A414-E8B1379DDDF6}" type="pres">
      <dgm:prSet presAssocID="{4FD0BBF8-FE41-449D-81FE-E2EA7155402E}" presName="rootConnector" presStyleLbl="node3" presStyleIdx="1" presStyleCnt="2"/>
      <dgm:spPr/>
      <dgm:t>
        <a:bodyPr/>
        <a:lstStyle/>
        <a:p>
          <a:endParaRPr lang="zh-CN" altLang="en-US"/>
        </a:p>
      </dgm:t>
    </dgm:pt>
    <dgm:pt modelId="{B7D9F724-94A3-4F35-AA30-46ADC99C4F87}" type="pres">
      <dgm:prSet presAssocID="{4FD0BBF8-FE41-449D-81FE-E2EA7155402E}" presName="hierChild4" presStyleCnt="0"/>
      <dgm:spPr/>
    </dgm:pt>
    <dgm:pt modelId="{5283049F-37E5-4AF4-AAD3-8FBE3D12E415}" type="pres">
      <dgm:prSet presAssocID="{4FD0BBF8-FE41-449D-81FE-E2EA7155402E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99A49A6-7CD1-4C7B-9859-2C9445DD8CC4}" type="pres">
      <dgm:prSet presAssocID="{47C757F0-AA23-46BE-9311-EA432CDEEAA1}" presName="hierChild3" presStyleCnt="0"/>
      <dgm:spPr/>
    </dgm:pt>
  </dgm:ptLst>
  <dgm:cxnLst>
    <dgm:cxn modelId="{EED6DF69-DA24-4B69-83E4-F7350D97CBCB}" type="presOf" srcId="{B1E99DF7-2399-4F9E-A544-4B8EE7A58CDE}" destId="{62626D2F-BFC1-4BAC-866C-1690EE7D5DB9}" srcOrd="0" destOrd="0" presId="urn:microsoft.com/office/officeart/2005/8/layout/orgChart1#1"/>
    <dgm:cxn modelId="{240306A4-4847-4C8D-BAAB-714ADF808B3B}" type="presOf" srcId="{88AAC8B5-E69A-4CC6-91B2-D62A4AA9F92E}" destId="{8E386906-77C4-482C-8554-497635D8FFDA}" srcOrd="0" destOrd="0" presId="urn:microsoft.com/office/officeart/2005/8/layout/orgChart1#1"/>
    <dgm:cxn modelId="{FB3A1BB2-115C-4B1E-8A7E-7778C14DEC9A}" type="presOf" srcId="{B67B6C84-F21A-4F88-BA77-210681DCCCA7}" destId="{D30D04B9-4228-45C8-97F8-C82418B02044}" srcOrd="0" destOrd="0" presId="urn:microsoft.com/office/officeart/2005/8/layout/orgChart1#1"/>
    <dgm:cxn modelId="{8259144F-7AC5-46B8-97F2-F9720DF9040B}" type="presOf" srcId="{06EA6EE5-4C59-49E2-871D-92670BBF35AE}" destId="{A1A74BA2-6F44-4C9F-BB20-9A2ECEC835A1}" srcOrd="0" destOrd="0" presId="urn:microsoft.com/office/officeart/2005/8/layout/orgChart1#1"/>
    <dgm:cxn modelId="{9496760C-CCF7-4143-A1EF-275BE34ABCC1}" type="presOf" srcId="{8D96F7E0-28B9-4008-A6CE-377F60ED439D}" destId="{873C19A1-FA9B-493B-AF86-139DE142C402}" srcOrd="0" destOrd="0" presId="urn:microsoft.com/office/officeart/2005/8/layout/orgChart1#1"/>
    <dgm:cxn modelId="{26EF3C39-C6F1-40DC-89DE-906A66DF906C}" type="presOf" srcId="{2559BEE9-3804-4C8C-8FC5-953F3CABD2EC}" destId="{57C18DE3-2461-4BD9-9F3E-75A373A724A3}" srcOrd="1" destOrd="0" presId="urn:microsoft.com/office/officeart/2005/8/layout/orgChart1#1"/>
    <dgm:cxn modelId="{68BCE43C-6E0A-4EFD-80E2-F099A31D7B3F}" srcId="{94A8486F-402F-4461-AEE3-ED023E5AC833}" destId="{CD975F3A-C94F-48CE-9655-CF6D4B89D8B5}" srcOrd="0" destOrd="0" parTransId="{AF88B618-9D1B-4229-AF16-A66420FF5141}" sibTransId="{01673E45-6B16-4CEF-8990-EBEC83783293}"/>
    <dgm:cxn modelId="{D98389DE-D032-4725-9C0F-CD6BC8B841F8}" type="presOf" srcId="{3E9D6FEE-F012-4184-B225-63521BE41855}" destId="{60F1E5A9-18A7-430D-92D3-9935B451CCEF}" srcOrd="0" destOrd="0" presId="urn:microsoft.com/office/officeart/2005/8/layout/orgChart1#1"/>
    <dgm:cxn modelId="{F2EEEFA1-8DFA-42BB-B677-9C1B50DB5C2D}" type="presOf" srcId="{12707BDA-472E-4FF9-8B94-34B0F2E6F5C8}" destId="{CFAAF87E-B704-4F21-9A9F-92C8D7DA8069}" srcOrd="0" destOrd="0" presId="urn:microsoft.com/office/officeart/2005/8/layout/orgChart1#1"/>
    <dgm:cxn modelId="{CE7E13E9-6D35-4045-8BE1-30CD60CFAAAC}" type="presOf" srcId="{C7EA7DA8-DAB1-475F-951D-5B92219C5410}" destId="{FF7AF7C3-7EA6-444C-B212-29B18E6DFB92}" srcOrd="0" destOrd="0" presId="urn:microsoft.com/office/officeart/2005/8/layout/orgChart1#1"/>
    <dgm:cxn modelId="{97B1E500-8419-483B-B5AA-23E4DB0DD358}" srcId="{94A8486F-402F-4461-AEE3-ED023E5AC833}" destId="{B1E99DF7-2399-4F9E-A544-4B8EE7A58CDE}" srcOrd="1" destOrd="0" parTransId="{7B59A834-253F-48FD-9679-6DADF516AD3A}" sibTransId="{F627A388-79FE-4483-B730-5870C454EE0C}"/>
    <dgm:cxn modelId="{A7C4D20D-1D62-42CC-8E97-B83983A562A0}" type="presOf" srcId="{8EED6380-AFCB-4B31-A468-89B4B65DE0F3}" destId="{CA47C1C7-4FBC-4DE0-8DE1-2ABAF67D76D9}" srcOrd="0" destOrd="0" presId="urn:microsoft.com/office/officeart/2005/8/layout/orgChart1#1"/>
    <dgm:cxn modelId="{C66441F4-EC6E-471A-A5C4-08CB9ED05AF3}" type="presOf" srcId="{12714FC6-8B41-47E5-91DD-F02D34D23B93}" destId="{43B7C837-49D6-40CE-BBAB-953D9E4BA7ED}" srcOrd="0" destOrd="0" presId="urn:microsoft.com/office/officeart/2005/8/layout/orgChart1#1"/>
    <dgm:cxn modelId="{A5C89423-910A-48AB-BBA8-B1329AFA0CF9}" type="presOf" srcId="{CD975F3A-C94F-48CE-9655-CF6D4B89D8B5}" destId="{9492CA79-5AB7-41FE-A87C-40504736DF6F}" srcOrd="1" destOrd="0" presId="urn:microsoft.com/office/officeart/2005/8/layout/orgChart1#1"/>
    <dgm:cxn modelId="{2E35D0DA-A3B4-4DF2-94A7-037BD4E1B031}" type="presOf" srcId="{4EC42421-831D-4CD3-8215-2AF4300F9C01}" destId="{6238C53E-A961-488B-8FBD-6EC13507B069}" srcOrd="1" destOrd="0" presId="urn:microsoft.com/office/officeart/2005/8/layout/orgChart1#1"/>
    <dgm:cxn modelId="{9FA498F1-05B0-42BE-98F3-CDF856479876}" type="presOf" srcId="{94A8486F-402F-4461-AEE3-ED023E5AC833}" destId="{404CA496-0839-434A-8E9E-EC5C0960C4E4}" srcOrd="0" destOrd="0" presId="urn:microsoft.com/office/officeart/2005/8/layout/orgChart1#1"/>
    <dgm:cxn modelId="{9747A693-EA24-47EA-9CFB-D62446D9289E}" type="presOf" srcId="{3CC97557-5251-4541-87CC-55A0776CEF56}" destId="{A3FFDD98-4A2E-49C6-97D0-629A31122080}" srcOrd="0" destOrd="0" presId="urn:microsoft.com/office/officeart/2005/8/layout/orgChart1#1"/>
    <dgm:cxn modelId="{3B32E1BF-05A4-4BBA-8B21-69807F2A7A7F}" type="presOf" srcId="{4BEE108A-AD69-44D7-A609-A5F3D2FE8B9A}" destId="{A6910858-CEAE-46E6-967D-78F79C2BC42C}" srcOrd="0" destOrd="0" presId="urn:microsoft.com/office/officeart/2005/8/layout/orgChart1#1"/>
    <dgm:cxn modelId="{7F040695-7CB1-4CCD-939E-ABE735C9FDF9}" type="presOf" srcId="{A77D31B3-3808-4FBA-8FA4-CC8D448A173E}" destId="{E498DC9C-C5AC-4482-A26F-3B99DC5D79F0}" srcOrd="0" destOrd="0" presId="urn:microsoft.com/office/officeart/2005/8/layout/orgChart1#1"/>
    <dgm:cxn modelId="{C2A6D800-5988-4E1F-8E4C-F4AA9FAF8D65}" srcId="{4EC42421-831D-4CD3-8215-2AF4300F9C01}" destId="{4FD0BBF8-FE41-449D-81FE-E2EA7155402E}" srcOrd="1" destOrd="0" parTransId="{B67B6C84-F21A-4F88-BA77-210681DCCCA7}" sibTransId="{B0DB05E7-9F5B-4190-985F-DA20A55CE1FD}"/>
    <dgm:cxn modelId="{5AECCDFE-D828-4AA1-84C5-239C75FAEA8A}" srcId="{9A184162-2317-4959-91E3-E6C0D6F0C68D}" destId="{C7EA7DA8-DAB1-475F-951D-5B92219C5410}" srcOrd="1" destOrd="0" parTransId="{548CD7BD-28F0-40E9-97EF-9A611266E487}" sibTransId="{339E77E8-3EDF-42F7-B63F-2B81EA8F3ED3}"/>
    <dgm:cxn modelId="{2A09C06E-6E63-41E2-A1C2-BE04B5AC181A}" type="presOf" srcId="{E4FDDCFD-1C0B-46DC-8F9F-4834971F9CA3}" destId="{670417C1-C7C9-4FA7-9635-A72FD8E72E56}" srcOrd="0" destOrd="0" presId="urn:microsoft.com/office/officeart/2005/8/layout/orgChart1#1"/>
    <dgm:cxn modelId="{C0B4B64D-6987-4652-8FCE-ABCF452FD455}" srcId="{94A8486F-402F-4461-AEE3-ED023E5AC833}" destId="{88AAC8B5-E69A-4CC6-91B2-D62A4AA9F92E}" srcOrd="4" destOrd="0" parTransId="{77D3003C-15C6-423F-A62F-14D21A07CB8E}" sibTransId="{904FA833-09BA-43C0-8763-C53568CB92BC}"/>
    <dgm:cxn modelId="{BC675D83-9033-41A3-AA1B-5B5478DEB642}" srcId="{47C757F0-AA23-46BE-9311-EA432CDEEAA1}" destId="{4EC42421-831D-4CD3-8215-2AF4300F9C01}" srcOrd="1" destOrd="0" parTransId="{8D5FB264-0A5C-4C3A-85B7-453D9BD837DF}" sibTransId="{A1825131-D805-48C8-BFCE-E45C02E6F5CE}"/>
    <dgm:cxn modelId="{94CEA461-112F-49B0-9937-B51EE1C3E26B}" type="presOf" srcId="{0008B1EE-A139-4A7C-8BD1-81D6BAFCFA69}" destId="{12E84DEB-B8A0-46CE-8BE9-89D332F1ECFF}" srcOrd="0" destOrd="0" presId="urn:microsoft.com/office/officeart/2005/8/layout/orgChart1#1"/>
    <dgm:cxn modelId="{B9658D11-ED31-4906-AB95-2E9F13FD6990}" type="presOf" srcId="{0275812A-03B0-4919-8004-89C0F6C39E6B}" destId="{95E6FDB0-2558-4763-B907-406192202899}" srcOrd="1" destOrd="0" presId="urn:microsoft.com/office/officeart/2005/8/layout/orgChart1#1"/>
    <dgm:cxn modelId="{A0DEEFCE-9CAA-431C-BC4A-9ABF6A99AFF0}" type="presOf" srcId="{66AA8BA8-DDEE-4EAD-8772-D4536B23434C}" destId="{719B0409-C899-4BE5-AD0F-6B1D3935A7F4}" srcOrd="1" destOrd="0" presId="urn:microsoft.com/office/officeart/2005/8/layout/orgChart1#1"/>
    <dgm:cxn modelId="{D1935EE4-4C24-44A4-88B1-8950D942B96A}" srcId="{15442710-CC70-4F08-A3C6-E4F5ADD212CF}" destId="{12E8D959-2DF6-4ACD-98A7-50BB35F801CC}" srcOrd="1" destOrd="0" parTransId="{8EED6380-AFCB-4B31-A468-89B4B65DE0F3}" sibTransId="{F92318A7-38C3-4EBA-A230-3468ABE04D84}"/>
    <dgm:cxn modelId="{FDB3F7AA-B5AD-48CA-8A83-057B1360BAED}" type="presOf" srcId="{66AA8BA8-DDEE-4EAD-8772-D4536B23434C}" destId="{B416E636-04DD-452E-8268-70F776863D2B}" srcOrd="0" destOrd="0" presId="urn:microsoft.com/office/officeart/2005/8/layout/orgChart1#1"/>
    <dgm:cxn modelId="{1C9A5DC6-8346-436B-9FFC-F2E77BEFC2C4}" type="presOf" srcId="{CD975F3A-C94F-48CE-9655-CF6D4B89D8B5}" destId="{C09F824D-A444-42F5-BB59-D1A4DE3163E2}" srcOrd="0" destOrd="0" presId="urn:microsoft.com/office/officeart/2005/8/layout/orgChart1#1"/>
    <dgm:cxn modelId="{561C6351-8FDC-4D7C-85DC-A6B5184C9859}" srcId="{4EC42421-831D-4CD3-8215-2AF4300F9C01}" destId="{AA6D024D-B949-433D-B80D-6727FECFF178}" srcOrd="0" destOrd="0" parTransId="{1BAFA608-3132-412C-8649-52570E11437F}" sibTransId="{9BA24EFB-B1B8-4C5F-A70F-8A230DBD41FF}"/>
    <dgm:cxn modelId="{A3B5CBAB-11C2-4729-92C8-5A016D9EF6B5}" type="presOf" srcId="{4FD0BBF8-FE41-449D-81FE-E2EA7155402E}" destId="{27F9F339-0CF6-4FA8-8519-DD88C35988DE}" srcOrd="0" destOrd="0" presId="urn:microsoft.com/office/officeart/2005/8/layout/orgChart1#1"/>
    <dgm:cxn modelId="{6F7C6229-30E2-4DD2-9907-4FFF652D5826}" type="presOf" srcId="{AA6D024D-B949-433D-B80D-6727FECFF178}" destId="{3D623939-E84B-471F-9EA1-2B44672FE0D0}" srcOrd="1" destOrd="0" presId="urn:microsoft.com/office/officeart/2005/8/layout/orgChart1#1"/>
    <dgm:cxn modelId="{89D5BE8C-168C-45FC-8734-896926626DC6}" type="presOf" srcId="{548CD7BD-28F0-40E9-97EF-9A611266E487}" destId="{C405653E-FB44-4D2B-A03C-E062A06F8207}" srcOrd="0" destOrd="0" presId="urn:microsoft.com/office/officeart/2005/8/layout/orgChart1#1"/>
    <dgm:cxn modelId="{3A8554AF-5FFA-40F8-953D-464EB9B99A95}" srcId="{A77D31B3-3808-4FBA-8FA4-CC8D448A173E}" destId="{47C757F0-AA23-46BE-9311-EA432CDEEAA1}" srcOrd="0" destOrd="0" parTransId="{AB39B06D-FE6C-48B2-B5B4-77CD0C8CF7AD}" sibTransId="{DF0D1C21-B79E-4875-B7FA-EF183CB48B88}"/>
    <dgm:cxn modelId="{0CA18A2D-78C2-4D7D-8EDE-94F5B07A3AA2}" type="presOf" srcId="{3CC97557-5251-4541-87CC-55A0776CEF56}" destId="{B95B1F24-6658-4C14-A86C-5C80440A42AD}" srcOrd="1" destOrd="0" presId="urn:microsoft.com/office/officeart/2005/8/layout/orgChart1#1"/>
    <dgm:cxn modelId="{A47AAE90-D6A4-4B99-98D5-27D344AC9DF7}" type="presOf" srcId="{15442710-CC70-4F08-A3C6-E4F5ADD212CF}" destId="{A72F7F43-9B44-4AF7-9C8A-EFDE5C7A3FF8}" srcOrd="0" destOrd="0" presId="urn:microsoft.com/office/officeart/2005/8/layout/orgChart1#1"/>
    <dgm:cxn modelId="{76B26022-1141-4504-B677-D50D277F0C71}" type="presOf" srcId="{94A8486F-402F-4461-AEE3-ED023E5AC833}" destId="{ABD3CC5C-F384-43B7-8510-42179371B498}" srcOrd="1" destOrd="0" presId="urn:microsoft.com/office/officeart/2005/8/layout/orgChart1#1"/>
    <dgm:cxn modelId="{E38C670D-85D2-4278-BB7D-E6CBCDE7D6E5}" srcId="{4BEE108A-AD69-44D7-A609-A5F3D2FE8B9A}" destId="{3CC97557-5251-4541-87CC-55A0776CEF56}" srcOrd="0" destOrd="0" parTransId="{23421C9F-459E-4413-B24F-BB5E510AF1FF}" sibTransId="{8DE0EA40-B82F-4390-B2E0-00F82A26E13F}"/>
    <dgm:cxn modelId="{9F0151A9-740E-4D3F-BEE2-3D8F3A254198}" srcId="{CD975F3A-C94F-48CE-9655-CF6D4B89D8B5}" destId="{BF11F448-C08B-40A3-9BF7-959C789417D2}" srcOrd="0" destOrd="0" parTransId="{9724CF1E-5B3A-4B44-9CE7-74249FF289F9}" sibTransId="{738520DA-1E35-4F34-806C-19545A672733}"/>
    <dgm:cxn modelId="{9A67C8B5-D625-4DE7-AE56-D83526143C9D}" type="presOf" srcId="{F6842E1C-F7DC-4BF9-971D-E9F17B38F200}" destId="{87A2B94F-A7F3-4A46-B12D-D8059158EE58}" srcOrd="0" destOrd="0" presId="urn:microsoft.com/office/officeart/2005/8/layout/orgChart1#1"/>
    <dgm:cxn modelId="{C9886115-C505-43E9-9130-E90C3CE88BE8}" type="presOf" srcId="{B1E99DF7-2399-4F9E-A544-4B8EE7A58CDE}" destId="{7099A18B-A302-4417-AFC7-0D157DF01FD6}" srcOrd="1" destOrd="0" presId="urn:microsoft.com/office/officeart/2005/8/layout/orgChart1#1"/>
    <dgm:cxn modelId="{569B6561-2C95-4CF0-BF4F-D67684F538E9}" type="presOf" srcId="{88AAC8B5-E69A-4CC6-91B2-D62A4AA9F92E}" destId="{E3481D88-FE83-405F-8C04-29B943FA027B}" srcOrd="1" destOrd="0" presId="urn:microsoft.com/office/officeart/2005/8/layout/orgChart1#1"/>
    <dgm:cxn modelId="{68B427F5-0F9F-44CB-B3AA-733B79CF7963}" type="presOf" srcId="{EACD17F5-D793-4A43-B489-D1804D50CFEF}" destId="{6A259130-4455-44E0-969B-948D1249687E}" srcOrd="0" destOrd="0" presId="urn:microsoft.com/office/officeart/2005/8/layout/orgChart1#1"/>
    <dgm:cxn modelId="{E9CA0734-3664-4708-847F-F4A9FCA3D959}" type="presOf" srcId="{12E8D959-2DF6-4ACD-98A7-50BB35F801CC}" destId="{0F0B58D7-C975-4DBA-98F0-5790CD254193}" srcOrd="0" destOrd="0" presId="urn:microsoft.com/office/officeart/2005/8/layout/orgChart1#1"/>
    <dgm:cxn modelId="{BCD89348-EC5D-4EBB-B87E-DC190CEC10B2}" srcId="{15442710-CC70-4F08-A3C6-E4F5ADD212CF}" destId="{A5524F0F-57BB-45CA-841E-821976628900}" srcOrd="0" destOrd="0" parTransId="{12707BDA-472E-4FF9-8B94-34B0F2E6F5C8}" sibTransId="{4F3B5015-5587-4A8C-8F93-806B0391E03D}"/>
    <dgm:cxn modelId="{58ED01B8-1C34-41E2-BE1A-5F2CA61634A6}" srcId="{94A8486F-402F-4461-AEE3-ED023E5AC833}" destId="{3E9D6FEE-F012-4184-B225-63521BE41855}" srcOrd="3" destOrd="0" parTransId="{2950B2DC-6984-4BE4-8DB6-EEA7D6FE97B8}" sibTransId="{2FAECD2A-8E8D-4E21-9518-8702EB5853A4}"/>
    <dgm:cxn modelId="{CACB7316-18D5-4443-9E9F-74D5E7057F42}" type="presOf" srcId="{8D5FB264-0A5C-4C3A-85B7-453D9BD837DF}" destId="{F492B679-3C8C-4E72-95A8-8B81298826E7}" srcOrd="0" destOrd="0" presId="urn:microsoft.com/office/officeart/2005/8/layout/orgChart1#1"/>
    <dgm:cxn modelId="{36EA7F85-9600-4F6B-BCA0-E991C98C988C}" type="presOf" srcId="{9A184162-2317-4959-91E3-E6C0D6F0C68D}" destId="{E340E5DE-E7F9-4F40-A90D-A4DC8DA81276}" srcOrd="0" destOrd="0" presId="urn:microsoft.com/office/officeart/2005/8/layout/orgChart1#1"/>
    <dgm:cxn modelId="{ED25DF9D-CB19-435C-9CBB-558877C63C16}" srcId="{3CC97557-5251-4541-87CC-55A0776CEF56}" destId="{9A184162-2317-4959-91E3-E6C0D6F0C68D}" srcOrd="0" destOrd="0" parTransId="{7C18C600-8E82-49D3-9502-D7FCE49127EE}" sibTransId="{1761F4F6-EB02-4545-B255-A0C92664059C}"/>
    <dgm:cxn modelId="{02521027-2A1E-4BD8-85EB-66AF28B94658}" type="presOf" srcId="{9A184162-2317-4959-91E3-E6C0D6F0C68D}" destId="{36E512E6-6313-426C-843F-DA1EB4D2A1B6}" srcOrd="1" destOrd="0" presId="urn:microsoft.com/office/officeart/2005/8/layout/orgChart1#1"/>
    <dgm:cxn modelId="{6360D027-2C32-4F0C-B3DC-4B77AE262628}" srcId="{E4FDDCFD-1C0B-46DC-8F9F-4834971F9CA3}" destId="{5D78EF55-01D5-41DA-9F24-C6D6DCA83F78}" srcOrd="1" destOrd="0" parTransId="{E9C9B18E-BC35-4091-AE71-13743BD3C081}" sibTransId="{45980B81-762F-4A65-9F37-4A7C3F58706E}"/>
    <dgm:cxn modelId="{215F0884-E23D-44EE-9020-6EA2DF0AFD71}" type="presOf" srcId="{4EC42421-831D-4CD3-8215-2AF4300F9C01}" destId="{08A0D1D2-3A20-4D63-8E35-B7C8B6B16D48}" srcOrd="0" destOrd="0" presId="urn:microsoft.com/office/officeart/2005/8/layout/orgChart1#1"/>
    <dgm:cxn modelId="{51622A34-39FA-4351-97D6-7C2468DE5ED8}" type="presOf" srcId="{0682DB0E-A4E6-4B39-BEBB-263CCC20640F}" destId="{FD801645-1124-4DCD-ABE4-A0B2FBA3CBA0}" srcOrd="0" destOrd="0" presId="urn:microsoft.com/office/officeart/2005/8/layout/orgChart1#1"/>
    <dgm:cxn modelId="{C5942722-A365-4C4F-AB61-336A2095ECDB}" type="presOf" srcId="{3E9D6FEE-F012-4184-B225-63521BE41855}" destId="{C61C52DB-14D2-494C-A02A-5672B4869035}" srcOrd="1" destOrd="0" presId="urn:microsoft.com/office/officeart/2005/8/layout/orgChart1#1"/>
    <dgm:cxn modelId="{8A97FACF-FE89-4803-9E4D-67EC93EC9A07}" type="presOf" srcId="{15442710-CC70-4F08-A3C6-E4F5ADD212CF}" destId="{7C177E98-02DF-4F2E-B867-99947B194BF8}" srcOrd="1" destOrd="0" presId="urn:microsoft.com/office/officeart/2005/8/layout/orgChart1#1"/>
    <dgm:cxn modelId="{C72DABD0-AFED-4A42-8036-D50027F53E64}" type="presOf" srcId="{E4FDDCFD-1C0B-46DC-8F9F-4834971F9CA3}" destId="{2BF9AEAA-4F07-4013-A58D-12D82C643E4C}" srcOrd="1" destOrd="0" presId="urn:microsoft.com/office/officeart/2005/8/layout/orgChart1#1"/>
    <dgm:cxn modelId="{5925D642-FD00-4FA3-830B-DEFCEA298BF0}" srcId="{47C757F0-AA23-46BE-9311-EA432CDEEAA1}" destId="{12714FC6-8B41-47E5-91DD-F02D34D23B93}" srcOrd="0" destOrd="0" parTransId="{EACD17F5-D793-4A43-B489-D1804D50CFEF}" sibTransId="{FA45D93F-0724-4936-AA45-E6762732A19D}"/>
    <dgm:cxn modelId="{1A189C1D-0CDB-482B-B7A1-11654184E816}" type="presOf" srcId="{4FD0BBF8-FE41-449D-81FE-E2EA7155402E}" destId="{60D75233-5846-469D-A414-E8B1379DDDF6}" srcOrd="1" destOrd="0" presId="urn:microsoft.com/office/officeart/2005/8/layout/orgChart1#1"/>
    <dgm:cxn modelId="{4C5F6F47-32DD-41A8-9A1D-75DFB80EDE05}" srcId="{CD975F3A-C94F-48CE-9655-CF6D4B89D8B5}" destId="{0275812A-03B0-4919-8004-89C0F6C39E6B}" srcOrd="1" destOrd="0" parTransId="{0008B1EE-A139-4A7C-8BD1-81D6BAFCFA69}" sibTransId="{C8F842F5-DA0B-4EB0-944B-FF1721D63EB1}"/>
    <dgm:cxn modelId="{B9DF5E4D-B524-47C6-B5D9-4D55025BF98D}" srcId="{3CC97557-5251-4541-87CC-55A0776CEF56}" destId="{15442710-CC70-4F08-A3C6-E4F5ADD212CF}" srcOrd="2" destOrd="0" parTransId="{8AEAF976-73E5-408D-8C6F-46C0108A3D0C}" sibTransId="{57785C81-0C7C-43FA-9AD9-788B42345CA7}"/>
    <dgm:cxn modelId="{2125ACA7-7C84-4F90-8F41-F37006375829}" type="presOf" srcId="{BF11F448-C08B-40A3-9BF7-959C789417D2}" destId="{62C57231-6CD8-414A-93E2-ECD8969BF059}" srcOrd="1" destOrd="0" presId="urn:microsoft.com/office/officeart/2005/8/layout/orgChart1#1"/>
    <dgm:cxn modelId="{8FDCEB8C-601A-4EC2-9CF2-5CD4B081D0D0}" type="presOf" srcId="{5D78EF55-01D5-41DA-9F24-C6D6DCA83F78}" destId="{F220A36C-6A90-4A80-A837-5F882EF6026D}" srcOrd="1" destOrd="0" presId="urn:microsoft.com/office/officeart/2005/8/layout/orgChart1#1"/>
    <dgm:cxn modelId="{1552D89B-EBA0-4882-8A91-55FE2863632C}" type="presOf" srcId="{0275812A-03B0-4919-8004-89C0F6C39E6B}" destId="{6D0524BD-7E62-4C2A-9251-98D01073D498}" srcOrd="0" destOrd="0" presId="urn:microsoft.com/office/officeart/2005/8/layout/orgChart1#1"/>
    <dgm:cxn modelId="{C05CAB3E-7539-41F2-8782-791BF9CE826F}" srcId="{94A8486F-402F-4461-AEE3-ED023E5AC833}" destId="{4BEE108A-AD69-44D7-A609-A5F3D2FE8B9A}" srcOrd="2" destOrd="0" parTransId="{06EA6EE5-4C59-49E2-871D-92670BBF35AE}" sibTransId="{852013F2-077B-4B98-A1C9-5C3D67FC4610}"/>
    <dgm:cxn modelId="{F1525839-B024-4066-9DD2-A5A320F43B61}" type="presOf" srcId="{7B59A834-253F-48FD-9679-6DADF516AD3A}" destId="{2200AD1C-1470-4C5B-9AAA-1001DE280197}" srcOrd="0" destOrd="0" presId="urn:microsoft.com/office/officeart/2005/8/layout/orgChart1#1"/>
    <dgm:cxn modelId="{85DBA250-5A42-49DB-BAC1-E3B853A0229F}" srcId="{AA6D024D-B949-433D-B80D-6727FECFF178}" destId="{94A8486F-402F-4461-AEE3-ED023E5AC833}" srcOrd="0" destOrd="0" parTransId="{4628EA21-A496-463A-97CA-839B5480AEAF}" sibTransId="{65BE5B0C-6D62-4055-8062-8E4A696694BB}"/>
    <dgm:cxn modelId="{9248BC79-9191-401F-AB99-F708D60CE208}" type="presOf" srcId="{4BEE108A-AD69-44D7-A609-A5F3D2FE8B9A}" destId="{2650251D-5B1A-41C7-8769-9B1B55FDD4D8}" srcOrd="1" destOrd="0" presId="urn:microsoft.com/office/officeart/2005/8/layout/orgChart1#1"/>
    <dgm:cxn modelId="{6519DC6B-A3A9-4528-829A-CADD89917650}" type="presOf" srcId="{A5524F0F-57BB-45CA-841E-821976628900}" destId="{3CB3CDF9-43BC-448E-9BBD-B9D830E3DEC4}" srcOrd="0" destOrd="0" presId="urn:microsoft.com/office/officeart/2005/8/layout/orgChart1#1"/>
    <dgm:cxn modelId="{25BCCD0D-C91F-4DAA-824D-C6C01798AA54}" type="presOf" srcId="{C7EA7DA8-DAB1-475F-951D-5B92219C5410}" destId="{182238B9-003B-4385-9F51-A40711247AC2}" srcOrd="1" destOrd="0" presId="urn:microsoft.com/office/officeart/2005/8/layout/orgChart1#1"/>
    <dgm:cxn modelId="{F2A3183F-563E-462F-BD54-C1817CA2BD7B}" type="presOf" srcId="{7C18C600-8E82-49D3-9502-D7FCE49127EE}" destId="{309D135B-1979-48C1-ABC2-B04449830142}" srcOrd="0" destOrd="0" presId="urn:microsoft.com/office/officeart/2005/8/layout/orgChart1#1"/>
    <dgm:cxn modelId="{92CB537F-94DB-44F9-9237-873912ED2C03}" type="presOf" srcId="{12E8D959-2DF6-4ACD-98A7-50BB35F801CC}" destId="{5B7B9D1A-4D4B-4E5C-8260-B238CEF241B2}" srcOrd="1" destOrd="0" presId="urn:microsoft.com/office/officeart/2005/8/layout/orgChart1#1"/>
    <dgm:cxn modelId="{4DF9EBBC-58CA-4CC5-A093-BD299E1EA6AB}" type="presOf" srcId="{AA6D024D-B949-433D-B80D-6727FECFF178}" destId="{DA71A7F7-80E2-4896-983A-83864DEB6091}" srcOrd="0" destOrd="0" presId="urn:microsoft.com/office/officeart/2005/8/layout/orgChart1#1"/>
    <dgm:cxn modelId="{2555FA2A-E9F6-4C46-851A-47F39CFC9A2F}" srcId="{9A184162-2317-4959-91E3-E6C0D6F0C68D}" destId="{2559BEE9-3804-4C8C-8FC5-953F3CABD2EC}" srcOrd="0" destOrd="0" parTransId="{8D96F7E0-28B9-4008-A6CE-377F60ED439D}" sibTransId="{49D0D5C1-3CBC-44EF-9787-2392D54CCC3C}"/>
    <dgm:cxn modelId="{D573A641-5F58-4F22-8A8C-60F1835FF639}" type="presOf" srcId="{AF88B618-9D1B-4229-AF16-A66420FF5141}" destId="{A4B20F3D-311D-4304-A58C-F9E721086197}" srcOrd="0" destOrd="0" presId="urn:microsoft.com/office/officeart/2005/8/layout/orgChart1#1"/>
    <dgm:cxn modelId="{27EAC542-2358-46F5-B4AD-12FDB6F628E2}" type="presOf" srcId="{47C757F0-AA23-46BE-9311-EA432CDEEAA1}" destId="{AA07331E-D716-4AA8-99B4-C573BF9FA86B}" srcOrd="1" destOrd="0" presId="urn:microsoft.com/office/officeart/2005/8/layout/orgChart1#1"/>
    <dgm:cxn modelId="{6131ADCD-8C35-4874-AC19-5E25878D5B19}" type="presOf" srcId="{77D3003C-15C6-423F-A62F-14D21A07CB8E}" destId="{0172D2B0-690B-4F05-AA9C-10AB10BEE8ED}" srcOrd="0" destOrd="0" presId="urn:microsoft.com/office/officeart/2005/8/layout/orgChart1#1"/>
    <dgm:cxn modelId="{B1281AF3-9E56-4A14-B486-304FD24876D8}" type="presOf" srcId="{23421C9F-459E-4413-B24F-BB5E510AF1FF}" destId="{9A5123E5-0244-49A5-8537-183A294C8F44}" srcOrd="0" destOrd="0" presId="urn:microsoft.com/office/officeart/2005/8/layout/orgChart1#1"/>
    <dgm:cxn modelId="{2BEA5815-370F-469F-A7D2-540C30925371}" type="presOf" srcId="{A5524F0F-57BB-45CA-841E-821976628900}" destId="{9D0540FC-BBD3-4538-B82E-B188B324BF70}" srcOrd="1" destOrd="0" presId="urn:microsoft.com/office/officeart/2005/8/layout/orgChart1#1"/>
    <dgm:cxn modelId="{EFD9D5E6-3ED9-4344-962A-D1E250B92CF4}" type="presOf" srcId="{2559BEE9-3804-4C8C-8FC5-953F3CABD2EC}" destId="{AED165AE-0C27-4E66-B1A9-899D8C88AA39}" srcOrd="0" destOrd="0" presId="urn:microsoft.com/office/officeart/2005/8/layout/orgChart1#1"/>
    <dgm:cxn modelId="{4402189D-9993-42B7-8C2C-91087953427F}" type="presOf" srcId="{5D78EF55-01D5-41DA-9F24-C6D6DCA83F78}" destId="{22C04C0B-8CF1-40B8-A6AE-1DB3DC5CE3A4}" srcOrd="0" destOrd="0" presId="urn:microsoft.com/office/officeart/2005/8/layout/orgChart1#1"/>
    <dgm:cxn modelId="{68B119D3-795E-4EE6-BD49-837F6537939C}" type="presOf" srcId="{18302442-CC57-4072-84E8-C3F7EC2B7F84}" destId="{51A35D51-0676-4139-8351-EE6352E7A094}" srcOrd="1" destOrd="0" presId="urn:microsoft.com/office/officeart/2005/8/layout/orgChart1#1"/>
    <dgm:cxn modelId="{FEA66BEA-BE08-4BF4-9875-678655A5FA14}" type="presOf" srcId="{E9C9B18E-BC35-4091-AE71-13743BD3C081}" destId="{13689065-4F89-45F4-9CD3-6FB1D4F5DE63}" srcOrd="0" destOrd="0" presId="urn:microsoft.com/office/officeart/2005/8/layout/orgChart1#1"/>
    <dgm:cxn modelId="{1987EAD6-98A2-4CA5-9FB8-CAE738CC72A6}" type="presOf" srcId="{4628EA21-A496-463A-97CA-839B5480AEAF}" destId="{D8295688-DAAD-42CE-B6DA-2B9795EB013C}" srcOrd="0" destOrd="0" presId="urn:microsoft.com/office/officeart/2005/8/layout/orgChart1#1"/>
    <dgm:cxn modelId="{E9E1F08C-EA4F-49AA-9043-7953D00E1CDD}" type="presOf" srcId="{BF11F448-C08B-40A3-9BF7-959C789417D2}" destId="{7D24375F-D3AA-4A01-BB8D-824AE4332C7D}" srcOrd="0" destOrd="0" presId="urn:microsoft.com/office/officeart/2005/8/layout/orgChart1#1"/>
    <dgm:cxn modelId="{9E16C769-E75C-4833-BFAA-8A0378E1D8FD}" srcId="{94A8486F-402F-4461-AEE3-ED023E5AC833}" destId="{18302442-CC57-4072-84E8-C3F7EC2B7F84}" srcOrd="5" destOrd="0" parTransId="{0682DB0E-A4E6-4B39-BEBB-263CCC20640F}" sibTransId="{2A1751B7-027B-4AE8-8550-19C28E192CF6}"/>
    <dgm:cxn modelId="{2D5C2BAB-35A7-4A45-9D15-732998F8A2CA}" type="presOf" srcId="{9724CF1E-5B3A-4B44-9CE7-74249FF289F9}" destId="{E371C118-A62B-49F6-BB0A-AB28A6333D91}" srcOrd="0" destOrd="0" presId="urn:microsoft.com/office/officeart/2005/8/layout/orgChart1#1"/>
    <dgm:cxn modelId="{0F52AB77-749B-46BE-8DB0-4E81574DA36B}" type="presOf" srcId="{2950B2DC-6984-4BE4-8DB6-EEA7D6FE97B8}" destId="{2DA72F6D-E404-46A1-877D-F044E9B0D530}" srcOrd="0" destOrd="0" presId="urn:microsoft.com/office/officeart/2005/8/layout/orgChart1#1"/>
    <dgm:cxn modelId="{DE8B7765-86FA-4068-8C9F-FABFAFECDC1E}" type="presOf" srcId="{12714FC6-8B41-47E5-91DD-F02D34D23B93}" destId="{9A037140-9B69-4B9F-A134-F2F2EB0F2E32}" srcOrd="1" destOrd="0" presId="urn:microsoft.com/office/officeart/2005/8/layout/orgChart1#1"/>
    <dgm:cxn modelId="{BA4712F3-96F4-4DF2-A239-940B8EAFCD53}" type="presOf" srcId="{8AEAF976-73E5-408D-8C6F-46C0108A3D0C}" destId="{57172B46-788F-4E23-B6A4-70AD90BFC4F7}" srcOrd="0" destOrd="0" presId="urn:microsoft.com/office/officeart/2005/8/layout/orgChart1#1"/>
    <dgm:cxn modelId="{149768FC-3883-4A60-868A-CAAB9733CDC9}" srcId="{3CC97557-5251-4541-87CC-55A0776CEF56}" destId="{E4FDDCFD-1C0B-46DC-8F9F-4834971F9CA3}" srcOrd="1" destOrd="0" parTransId="{F6842E1C-F7DC-4BF9-971D-E9F17B38F200}" sibTransId="{04AAF4FF-391F-4EC9-91E6-D7B76649502E}"/>
    <dgm:cxn modelId="{118B3467-269B-4C17-82A7-8F533D0C7DBF}" type="presOf" srcId="{8FAAA920-8A56-4524-BD11-8864B4510DC1}" destId="{9884FA0B-F055-4669-8685-21763384512D}" srcOrd="0" destOrd="0" presId="urn:microsoft.com/office/officeart/2005/8/layout/orgChart1#1"/>
    <dgm:cxn modelId="{D3AFDB53-4AB1-4D9A-98B1-879AA83644D6}" type="presOf" srcId="{1BAFA608-3132-412C-8649-52570E11437F}" destId="{FD3989F0-4BCF-49F8-BD1A-22FB0B7686D4}" srcOrd="0" destOrd="0" presId="urn:microsoft.com/office/officeart/2005/8/layout/orgChart1#1"/>
    <dgm:cxn modelId="{CC635442-5FFE-4DB3-B9F6-FA406E3D351B}" type="presOf" srcId="{18302442-CC57-4072-84E8-C3F7EC2B7F84}" destId="{E77C284F-5BAF-47B9-992E-E934E581DC8D}" srcOrd="0" destOrd="0" presId="urn:microsoft.com/office/officeart/2005/8/layout/orgChart1#1"/>
    <dgm:cxn modelId="{C0119314-EBD7-4475-B9DE-1849CB16756E}" srcId="{E4FDDCFD-1C0B-46DC-8F9F-4834971F9CA3}" destId="{66AA8BA8-DDEE-4EAD-8772-D4536B23434C}" srcOrd="0" destOrd="0" parTransId="{8FAAA920-8A56-4524-BD11-8864B4510DC1}" sibTransId="{7764B797-CEB6-45E1-887D-4892F66E400B}"/>
    <dgm:cxn modelId="{DDFB25C1-3C7C-4D2A-AF30-4630DF36D974}" type="presOf" srcId="{47C757F0-AA23-46BE-9311-EA432CDEEAA1}" destId="{0380448D-57E1-49C2-A022-5F98EBFBB231}" srcOrd="0" destOrd="0" presId="urn:microsoft.com/office/officeart/2005/8/layout/orgChart1#1"/>
    <dgm:cxn modelId="{FD3CCE36-A2EB-46BB-9C08-C0B6E0AC04BB}" type="presParOf" srcId="{E498DC9C-C5AC-4482-A26F-3B99DC5D79F0}" destId="{029C6B99-5E8D-41B4-92FE-55B7B2BE3E1B}" srcOrd="0" destOrd="0" presId="urn:microsoft.com/office/officeart/2005/8/layout/orgChart1#1"/>
    <dgm:cxn modelId="{AEA43BCB-C811-49F9-8B79-5A84403C836F}" type="presParOf" srcId="{029C6B99-5E8D-41B4-92FE-55B7B2BE3E1B}" destId="{235CF1C8-B848-44FC-BEBC-7D9C5AA985B5}" srcOrd="0" destOrd="0" presId="urn:microsoft.com/office/officeart/2005/8/layout/orgChart1#1"/>
    <dgm:cxn modelId="{5AC576E1-CABE-4EC5-8534-C17F55DF67A6}" type="presParOf" srcId="{235CF1C8-B848-44FC-BEBC-7D9C5AA985B5}" destId="{0380448D-57E1-49C2-A022-5F98EBFBB231}" srcOrd="0" destOrd="0" presId="urn:microsoft.com/office/officeart/2005/8/layout/orgChart1#1"/>
    <dgm:cxn modelId="{D82EDA6E-F358-4CBB-A33D-ADF035D6F19F}" type="presParOf" srcId="{235CF1C8-B848-44FC-BEBC-7D9C5AA985B5}" destId="{AA07331E-D716-4AA8-99B4-C573BF9FA86B}" srcOrd="1" destOrd="0" presId="urn:microsoft.com/office/officeart/2005/8/layout/orgChart1#1"/>
    <dgm:cxn modelId="{29AD3C4A-5147-4969-A80F-A6D34F8E5100}" type="presParOf" srcId="{029C6B99-5E8D-41B4-92FE-55B7B2BE3E1B}" destId="{FC5F54C8-6D95-4588-952F-62FB2CCEFA22}" srcOrd="1" destOrd="0" presId="urn:microsoft.com/office/officeart/2005/8/layout/orgChart1#1"/>
    <dgm:cxn modelId="{C54E3A1F-3E58-479A-84B2-4540779C375B}" type="presParOf" srcId="{FC5F54C8-6D95-4588-952F-62FB2CCEFA22}" destId="{6A259130-4455-44E0-969B-948D1249687E}" srcOrd="0" destOrd="0" presId="urn:microsoft.com/office/officeart/2005/8/layout/orgChart1#1"/>
    <dgm:cxn modelId="{209141ED-612B-4145-B8E5-7C7F9AB11CB3}" type="presParOf" srcId="{FC5F54C8-6D95-4588-952F-62FB2CCEFA22}" destId="{D6C5C065-A308-417C-8ECC-04FC2BEC646C}" srcOrd="1" destOrd="0" presId="urn:microsoft.com/office/officeart/2005/8/layout/orgChart1#1"/>
    <dgm:cxn modelId="{AA1B996C-A226-4634-BB1C-8169EBE5775F}" type="presParOf" srcId="{D6C5C065-A308-417C-8ECC-04FC2BEC646C}" destId="{E36491EF-5019-46FD-BC82-1BD579B9EE0E}" srcOrd="0" destOrd="0" presId="urn:microsoft.com/office/officeart/2005/8/layout/orgChart1#1"/>
    <dgm:cxn modelId="{E634BDFD-6508-45DA-B872-B260B951B505}" type="presParOf" srcId="{E36491EF-5019-46FD-BC82-1BD579B9EE0E}" destId="{43B7C837-49D6-40CE-BBAB-953D9E4BA7ED}" srcOrd="0" destOrd="0" presId="urn:microsoft.com/office/officeart/2005/8/layout/orgChart1#1"/>
    <dgm:cxn modelId="{DA86FF6B-1DDF-42AD-9BA3-F3567A6D1BDD}" type="presParOf" srcId="{E36491EF-5019-46FD-BC82-1BD579B9EE0E}" destId="{9A037140-9B69-4B9F-A134-F2F2EB0F2E32}" srcOrd="1" destOrd="0" presId="urn:microsoft.com/office/officeart/2005/8/layout/orgChart1#1"/>
    <dgm:cxn modelId="{52CDE765-746F-4EBF-B90C-A24AF5DC8E54}" type="presParOf" srcId="{D6C5C065-A308-417C-8ECC-04FC2BEC646C}" destId="{FA37AA5D-87C2-47F6-9B72-B753C073E744}" srcOrd="1" destOrd="0" presId="urn:microsoft.com/office/officeart/2005/8/layout/orgChart1#1"/>
    <dgm:cxn modelId="{954F30E9-4C32-4E53-AA9C-25B7C7055F53}" type="presParOf" srcId="{D6C5C065-A308-417C-8ECC-04FC2BEC646C}" destId="{A7309641-2A58-41EA-9E42-56812CF298ED}" srcOrd="2" destOrd="0" presId="urn:microsoft.com/office/officeart/2005/8/layout/orgChart1#1"/>
    <dgm:cxn modelId="{C71C8ADE-E2C7-461E-AB99-C99395793B70}" type="presParOf" srcId="{FC5F54C8-6D95-4588-952F-62FB2CCEFA22}" destId="{F492B679-3C8C-4E72-95A8-8B81298826E7}" srcOrd="2" destOrd="0" presId="urn:microsoft.com/office/officeart/2005/8/layout/orgChart1#1"/>
    <dgm:cxn modelId="{6C35A5FF-55CE-4B5E-A778-F1DAFA75822A}" type="presParOf" srcId="{FC5F54C8-6D95-4588-952F-62FB2CCEFA22}" destId="{C6F584B9-7EA2-46D8-913B-8F508509ECAB}" srcOrd="3" destOrd="0" presId="urn:microsoft.com/office/officeart/2005/8/layout/orgChart1#1"/>
    <dgm:cxn modelId="{BFD5A9E7-222E-4DC8-8B33-83CDC53C7598}" type="presParOf" srcId="{C6F584B9-7EA2-46D8-913B-8F508509ECAB}" destId="{6CAD9CE6-86A1-4F7D-98A6-3AF53F55F9E3}" srcOrd="0" destOrd="0" presId="urn:microsoft.com/office/officeart/2005/8/layout/orgChart1#1"/>
    <dgm:cxn modelId="{4650AF71-9287-4D74-BFAC-7E63D788D7C1}" type="presParOf" srcId="{6CAD9CE6-86A1-4F7D-98A6-3AF53F55F9E3}" destId="{08A0D1D2-3A20-4D63-8E35-B7C8B6B16D48}" srcOrd="0" destOrd="0" presId="urn:microsoft.com/office/officeart/2005/8/layout/orgChart1#1"/>
    <dgm:cxn modelId="{C020A290-B02A-4E20-8CA1-9B984F0038DF}" type="presParOf" srcId="{6CAD9CE6-86A1-4F7D-98A6-3AF53F55F9E3}" destId="{6238C53E-A961-488B-8FBD-6EC13507B069}" srcOrd="1" destOrd="0" presId="urn:microsoft.com/office/officeart/2005/8/layout/orgChart1#1"/>
    <dgm:cxn modelId="{F617670C-2DB9-4361-A719-AB5D4AF864D0}" type="presParOf" srcId="{C6F584B9-7EA2-46D8-913B-8F508509ECAB}" destId="{A9C46FD3-3BE9-4E6E-BFF6-B0B42B13F857}" srcOrd="1" destOrd="0" presId="urn:microsoft.com/office/officeart/2005/8/layout/orgChart1#1"/>
    <dgm:cxn modelId="{E6F0D06B-4078-43A1-8A08-BE7610AECE0E}" type="presParOf" srcId="{A9C46FD3-3BE9-4E6E-BFF6-B0B42B13F857}" destId="{FD3989F0-4BCF-49F8-BD1A-22FB0B7686D4}" srcOrd="0" destOrd="0" presId="urn:microsoft.com/office/officeart/2005/8/layout/orgChart1#1"/>
    <dgm:cxn modelId="{875CAB54-C0ED-4D86-AF38-0CD879902DC8}" type="presParOf" srcId="{A9C46FD3-3BE9-4E6E-BFF6-B0B42B13F857}" destId="{B6384C49-1D5D-466C-A336-53811C43D44B}" srcOrd="1" destOrd="0" presId="urn:microsoft.com/office/officeart/2005/8/layout/orgChart1#1"/>
    <dgm:cxn modelId="{962F7DD7-A2AD-4649-9B95-BB802BCE380A}" type="presParOf" srcId="{B6384C49-1D5D-466C-A336-53811C43D44B}" destId="{693C5F8E-8DCB-4C62-81F4-64EB359C30ED}" srcOrd="0" destOrd="0" presId="urn:microsoft.com/office/officeart/2005/8/layout/orgChart1#1"/>
    <dgm:cxn modelId="{991BB6D5-12B0-43B3-8C46-951965316928}" type="presParOf" srcId="{693C5F8E-8DCB-4C62-81F4-64EB359C30ED}" destId="{DA71A7F7-80E2-4896-983A-83864DEB6091}" srcOrd="0" destOrd="0" presId="urn:microsoft.com/office/officeart/2005/8/layout/orgChart1#1"/>
    <dgm:cxn modelId="{A08928A9-FDDF-4FE6-A75E-76E9851FCAE1}" type="presParOf" srcId="{693C5F8E-8DCB-4C62-81F4-64EB359C30ED}" destId="{3D623939-E84B-471F-9EA1-2B44672FE0D0}" srcOrd="1" destOrd="0" presId="urn:microsoft.com/office/officeart/2005/8/layout/orgChart1#1"/>
    <dgm:cxn modelId="{94479B95-1EA1-4F57-8962-A35651A156C7}" type="presParOf" srcId="{B6384C49-1D5D-466C-A336-53811C43D44B}" destId="{92220004-9E8A-4337-91AF-1396194F73E7}" srcOrd="1" destOrd="0" presId="urn:microsoft.com/office/officeart/2005/8/layout/orgChart1#1"/>
    <dgm:cxn modelId="{36E8A11E-4E2D-43D0-ADBB-BCCE90C33404}" type="presParOf" srcId="{92220004-9E8A-4337-91AF-1396194F73E7}" destId="{D8295688-DAAD-42CE-B6DA-2B9795EB013C}" srcOrd="0" destOrd="0" presId="urn:microsoft.com/office/officeart/2005/8/layout/orgChart1#1"/>
    <dgm:cxn modelId="{6F3CAEC3-2D69-4A24-A9C0-C124CF68E895}" type="presParOf" srcId="{92220004-9E8A-4337-91AF-1396194F73E7}" destId="{BA3D84E0-370C-42BF-90CD-EC87C196EF72}" srcOrd="1" destOrd="0" presId="urn:microsoft.com/office/officeart/2005/8/layout/orgChart1#1"/>
    <dgm:cxn modelId="{A0DC945A-B0EB-4385-BB50-FBCB895610FF}" type="presParOf" srcId="{BA3D84E0-370C-42BF-90CD-EC87C196EF72}" destId="{7AF0870F-8C86-4733-8892-DC99B3488FFB}" srcOrd="0" destOrd="0" presId="urn:microsoft.com/office/officeart/2005/8/layout/orgChart1#1"/>
    <dgm:cxn modelId="{04A79E0E-DA74-4651-B1AE-C07019E2FE44}" type="presParOf" srcId="{7AF0870F-8C86-4733-8892-DC99B3488FFB}" destId="{404CA496-0839-434A-8E9E-EC5C0960C4E4}" srcOrd="0" destOrd="0" presId="urn:microsoft.com/office/officeart/2005/8/layout/orgChart1#1"/>
    <dgm:cxn modelId="{2F39AF0E-928A-45A9-8F37-9DB7540C3889}" type="presParOf" srcId="{7AF0870F-8C86-4733-8892-DC99B3488FFB}" destId="{ABD3CC5C-F384-43B7-8510-42179371B498}" srcOrd="1" destOrd="0" presId="urn:microsoft.com/office/officeart/2005/8/layout/orgChart1#1"/>
    <dgm:cxn modelId="{90983B58-72B2-41B8-A3EE-0C285330EE83}" type="presParOf" srcId="{BA3D84E0-370C-42BF-90CD-EC87C196EF72}" destId="{FE56F637-9DF5-4FF8-9233-53FD841222A4}" srcOrd="1" destOrd="0" presId="urn:microsoft.com/office/officeart/2005/8/layout/orgChart1#1"/>
    <dgm:cxn modelId="{D16606EF-0E2E-4038-9F3B-6B9F5F51B147}" type="presParOf" srcId="{FE56F637-9DF5-4FF8-9233-53FD841222A4}" destId="{A4B20F3D-311D-4304-A58C-F9E721086197}" srcOrd="0" destOrd="0" presId="urn:microsoft.com/office/officeart/2005/8/layout/orgChart1#1"/>
    <dgm:cxn modelId="{3803AB79-2570-4031-B710-641AB9E07DCB}" type="presParOf" srcId="{FE56F637-9DF5-4FF8-9233-53FD841222A4}" destId="{AFE2B5D5-CD45-469F-9ABF-05A83D288727}" srcOrd="1" destOrd="0" presId="urn:microsoft.com/office/officeart/2005/8/layout/orgChart1#1"/>
    <dgm:cxn modelId="{15D8FAB2-D2A5-4516-B6F0-5EA851B22131}" type="presParOf" srcId="{AFE2B5D5-CD45-469F-9ABF-05A83D288727}" destId="{2CDA9A22-404C-4B72-938E-0F4BD3C1B089}" srcOrd="0" destOrd="0" presId="urn:microsoft.com/office/officeart/2005/8/layout/orgChart1#1"/>
    <dgm:cxn modelId="{73B21399-5624-4B09-8732-67219CCA81D1}" type="presParOf" srcId="{2CDA9A22-404C-4B72-938E-0F4BD3C1B089}" destId="{C09F824D-A444-42F5-BB59-D1A4DE3163E2}" srcOrd="0" destOrd="0" presId="urn:microsoft.com/office/officeart/2005/8/layout/orgChart1#1"/>
    <dgm:cxn modelId="{1E930B98-5B8D-42B4-9F57-FD5183C8F8C4}" type="presParOf" srcId="{2CDA9A22-404C-4B72-938E-0F4BD3C1B089}" destId="{9492CA79-5AB7-41FE-A87C-40504736DF6F}" srcOrd="1" destOrd="0" presId="urn:microsoft.com/office/officeart/2005/8/layout/orgChart1#1"/>
    <dgm:cxn modelId="{FADF6963-D8C8-4228-80D2-97272EDEA07A}" type="presParOf" srcId="{AFE2B5D5-CD45-469F-9ABF-05A83D288727}" destId="{54DC8D50-5AD7-4355-B56E-5F845DB7B2AE}" srcOrd="1" destOrd="0" presId="urn:microsoft.com/office/officeart/2005/8/layout/orgChart1#1"/>
    <dgm:cxn modelId="{046864E9-EFAB-4750-A141-F6E4AC5C49F8}" type="presParOf" srcId="{54DC8D50-5AD7-4355-B56E-5F845DB7B2AE}" destId="{E371C118-A62B-49F6-BB0A-AB28A6333D91}" srcOrd="0" destOrd="0" presId="urn:microsoft.com/office/officeart/2005/8/layout/orgChart1#1"/>
    <dgm:cxn modelId="{F9A2B914-1F80-46FA-B07F-AD97D257EF31}" type="presParOf" srcId="{54DC8D50-5AD7-4355-B56E-5F845DB7B2AE}" destId="{6547B8EF-94F0-4C98-99DB-EF8A2889E909}" srcOrd="1" destOrd="0" presId="urn:microsoft.com/office/officeart/2005/8/layout/orgChart1#1"/>
    <dgm:cxn modelId="{66CA9509-B1C1-486B-A4DF-A8270F5EB1A4}" type="presParOf" srcId="{6547B8EF-94F0-4C98-99DB-EF8A2889E909}" destId="{35789B6F-A250-400A-886A-10BD9BE5257E}" srcOrd="0" destOrd="0" presId="urn:microsoft.com/office/officeart/2005/8/layout/orgChart1#1"/>
    <dgm:cxn modelId="{4452E076-5E5B-49A4-B1D8-41CC0E19B474}" type="presParOf" srcId="{35789B6F-A250-400A-886A-10BD9BE5257E}" destId="{7D24375F-D3AA-4A01-BB8D-824AE4332C7D}" srcOrd="0" destOrd="0" presId="urn:microsoft.com/office/officeart/2005/8/layout/orgChart1#1"/>
    <dgm:cxn modelId="{D741CB2C-3E8B-4AAC-8821-ABD4468A1C04}" type="presParOf" srcId="{35789B6F-A250-400A-886A-10BD9BE5257E}" destId="{62C57231-6CD8-414A-93E2-ECD8969BF059}" srcOrd="1" destOrd="0" presId="urn:microsoft.com/office/officeart/2005/8/layout/orgChart1#1"/>
    <dgm:cxn modelId="{1FBA3CAD-1EC4-492B-8C8C-A20D7E5BDE1B}" type="presParOf" srcId="{6547B8EF-94F0-4C98-99DB-EF8A2889E909}" destId="{40D62F75-CA31-4F09-90C4-AC1A56DB428A}" srcOrd="1" destOrd="0" presId="urn:microsoft.com/office/officeart/2005/8/layout/orgChart1#1"/>
    <dgm:cxn modelId="{C885C5EA-3FF7-4E65-AB27-118B5EF79203}" type="presParOf" srcId="{6547B8EF-94F0-4C98-99DB-EF8A2889E909}" destId="{D812D5E6-94C1-4829-AE20-F0A7D5E2D86A}" srcOrd="2" destOrd="0" presId="urn:microsoft.com/office/officeart/2005/8/layout/orgChart1#1"/>
    <dgm:cxn modelId="{CA133693-EF6D-4670-9A70-E180E3E13A1E}" type="presParOf" srcId="{54DC8D50-5AD7-4355-B56E-5F845DB7B2AE}" destId="{12E84DEB-B8A0-46CE-8BE9-89D332F1ECFF}" srcOrd="2" destOrd="0" presId="urn:microsoft.com/office/officeart/2005/8/layout/orgChart1#1"/>
    <dgm:cxn modelId="{D38DE904-B1D6-41A5-9A1A-4DD37F9677E4}" type="presParOf" srcId="{54DC8D50-5AD7-4355-B56E-5F845DB7B2AE}" destId="{6668B2A9-420E-4215-B71A-024D468D4212}" srcOrd="3" destOrd="0" presId="urn:microsoft.com/office/officeart/2005/8/layout/orgChart1#1"/>
    <dgm:cxn modelId="{EB099143-7E0A-4EAE-A915-605EB2B88A75}" type="presParOf" srcId="{6668B2A9-420E-4215-B71A-024D468D4212}" destId="{A7B14C0C-6589-4E58-B869-5F447472100C}" srcOrd="0" destOrd="0" presId="urn:microsoft.com/office/officeart/2005/8/layout/orgChart1#1"/>
    <dgm:cxn modelId="{AB13D39E-F75F-4D4E-8FD3-8D6A0B5326B9}" type="presParOf" srcId="{A7B14C0C-6589-4E58-B869-5F447472100C}" destId="{6D0524BD-7E62-4C2A-9251-98D01073D498}" srcOrd="0" destOrd="0" presId="urn:microsoft.com/office/officeart/2005/8/layout/orgChart1#1"/>
    <dgm:cxn modelId="{B5636D3F-9BD4-4289-9F14-447408C87749}" type="presParOf" srcId="{A7B14C0C-6589-4E58-B869-5F447472100C}" destId="{95E6FDB0-2558-4763-B907-406192202899}" srcOrd="1" destOrd="0" presId="urn:microsoft.com/office/officeart/2005/8/layout/orgChart1#1"/>
    <dgm:cxn modelId="{6B12557D-05C7-4516-B243-2C5018CBED19}" type="presParOf" srcId="{6668B2A9-420E-4215-B71A-024D468D4212}" destId="{A6698E22-2119-4B69-A0EC-E05416E13A6D}" srcOrd="1" destOrd="0" presId="urn:microsoft.com/office/officeart/2005/8/layout/orgChart1#1"/>
    <dgm:cxn modelId="{53128DDC-90FD-4F4A-9291-8CBB10FE3BBB}" type="presParOf" srcId="{6668B2A9-420E-4215-B71A-024D468D4212}" destId="{CE69D2EE-AB27-41FF-9618-66E8E1220253}" srcOrd="2" destOrd="0" presId="urn:microsoft.com/office/officeart/2005/8/layout/orgChart1#1"/>
    <dgm:cxn modelId="{DD2B5F40-1866-4A9B-967F-8CBDF28635F4}" type="presParOf" srcId="{AFE2B5D5-CD45-469F-9ABF-05A83D288727}" destId="{42EC1E4A-F3CF-47B1-9A83-7823C388604C}" srcOrd="2" destOrd="0" presId="urn:microsoft.com/office/officeart/2005/8/layout/orgChart1#1"/>
    <dgm:cxn modelId="{616A7E60-2130-410B-A644-0EFD38DEAC8B}" type="presParOf" srcId="{FE56F637-9DF5-4FF8-9233-53FD841222A4}" destId="{2200AD1C-1470-4C5B-9AAA-1001DE280197}" srcOrd="2" destOrd="0" presId="urn:microsoft.com/office/officeart/2005/8/layout/orgChart1#1"/>
    <dgm:cxn modelId="{B7279134-765C-427E-B216-A05621A916DE}" type="presParOf" srcId="{FE56F637-9DF5-4FF8-9233-53FD841222A4}" destId="{05151A33-2DF6-4EBE-9FDC-55C612305FA0}" srcOrd="3" destOrd="0" presId="urn:microsoft.com/office/officeart/2005/8/layout/orgChart1#1"/>
    <dgm:cxn modelId="{F8DCB1D9-4CEC-45C5-9DE2-824606A3782B}" type="presParOf" srcId="{05151A33-2DF6-4EBE-9FDC-55C612305FA0}" destId="{CC05B6A9-51FB-4840-AE49-8D03BF628589}" srcOrd="0" destOrd="0" presId="urn:microsoft.com/office/officeart/2005/8/layout/orgChart1#1"/>
    <dgm:cxn modelId="{242BFB87-A7C6-4BD5-9D2F-0FB75CD078F0}" type="presParOf" srcId="{CC05B6A9-51FB-4840-AE49-8D03BF628589}" destId="{62626D2F-BFC1-4BAC-866C-1690EE7D5DB9}" srcOrd="0" destOrd="0" presId="urn:microsoft.com/office/officeart/2005/8/layout/orgChart1#1"/>
    <dgm:cxn modelId="{B344CC34-58BA-44AA-B4D8-C42E3C2C6760}" type="presParOf" srcId="{CC05B6A9-51FB-4840-AE49-8D03BF628589}" destId="{7099A18B-A302-4417-AFC7-0D157DF01FD6}" srcOrd="1" destOrd="0" presId="urn:microsoft.com/office/officeart/2005/8/layout/orgChart1#1"/>
    <dgm:cxn modelId="{D62EBCEA-CA18-4D49-8B4A-00AA32B49FB0}" type="presParOf" srcId="{05151A33-2DF6-4EBE-9FDC-55C612305FA0}" destId="{28AA71DE-76F5-495A-900D-21A48DD02D73}" srcOrd="1" destOrd="0" presId="urn:microsoft.com/office/officeart/2005/8/layout/orgChart1#1"/>
    <dgm:cxn modelId="{5618C94A-3AF4-49D0-A89B-2FE5EB8BF559}" type="presParOf" srcId="{05151A33-2DF6-4EBE-9FDC-55C612305FA0}" destId="{94211C29-06EF-45D5-9F97-E16675EFCCCD}" srcOrd="2" destOrd="0" presId="urn:microsoft.com/office/officeart/2005/8/layout/orgChart1#1"/>
    <dgm:cxn modelId="{2B5EA404-6A69-4C8B-9CDA-66A392426047}" type="presParOf" srcId="{FE56F637-9DF5-4FF8-9233-53FD841222A4}" destId="{A1A74BA2-6F44-4C9F-BB20-9A2ECEC835A1}" srcOrd="4" destOrd="0" presId="urn:microsoft.com/office/officeart/2005/8/layout/orgChart1#1"/>
    <dgm:cxn modelId="{B43E8862-F860-47B1-8D61-9ABD656A57D1}" type="presParOf" srcId="{FE56F637-9DF5-4FF8-9233-53FD841222A4}" destId="{EB28F6B9-973F-4F85-AA57-6A3B5C2908E3}" srcOrd="5" destOrd="0" presId="urn:microsoft.com/office/officeart/2005/8/layout/orgChart1#1"/>
    <dgm:cxn modelId="{28D990EE-60B7-4539-B011-35D2FEF6258E}" type="presParOf" srcId="{EB28F6B9-973F-4F85-AA57-6A3B5C2908E3}" destId="{7456243E-FF76-4052-969A-83FB8750C460}" srcOrd="0" destOrd="0" presId="urn:microsoft.com/office/officeart/2005/8/layout/orgChart1#1"/>
    <dgm:cxn modelId="{C4365867-B827-40D3-8794-E13E17092A73}" type="presParOf" srcId="{7456243E-FF76-4052-969A-83FB8750C460}" destId="{A6910858-CEAE-46E6-967D-78F79C2BC42C}" srcOrd="0" destOrd="0" presId="urn:microsoft.com/office/officeart/2005/8/layout/orgChart1#1"/>
    <dgm:cxn modelId="{0D025E1F-D60C-461F-B521-9EFD193A04CA}" type="presParOf" srcId="{7456243E-FF76-4052-969A-83FB8750C460}" destId="{2650251D-5B1A-41C7-8769-9B1B55FDD4D8}" srcOrd="1" destOrd="0" presId="urn:microsoft.com/office/officeart/2005/8/layout/orgChart1#1"/>
    <dgm:cxn modelId="{9F962E61-1D9A-430F-8E85-E1C69B63F57B}" type="presParOf" srcId="{EB28F6B9-973F-4F85-AA57-6A3B5C2908E3}" destId="{DBCAB2FB-46A7-4859-9493-1DCD282A9ADF}" srcOrd="1" destOrd="0" presId="urn:microsoft.com/office/officeart/2005/8/layout/orgChart1#1"/>
    <dgm:cxn modelId="{BFF4142E-B8FB-4283-86CB-9673427182D4}" type="presParOf" srcId="{DBCAB2FB-46A7-4859-9493-1DCD282A9ADF}" destId="{9A5123E5-0244-49A5-8537-183A294C8F44}" srcOrd="0" destOrd="0" presId="urn:microsoft.com/office/officeart/2005/8/layout/orgChart1#1"/>
    <dgm:cxn modelId="{32D4F629-EF19-408C-96D6-D3B1DA2CA810}" type="presParOf" srcId="{DBCAB2FB-46A7-4859-9493-1DCD282A9ADF}" destId="{F718BE3C-C674-468C-839B-0357DF194E59}" srcOrd="1" destOrd="0" presId="urn:microsoft.com/office/officeart/2005/8/layout/orgChart1#1"/>
    <dgm:cxn modelId="{5F7CCA19-5E6E-4189-9193-F9B444690F72}" type="presParOf" srcId="{F718BE3C-C674-468C-839B-0357DF194E59}" destId="{DB793528-56E0-45D8-85E4-ED75CCFDB583}" srcOrd="0" destOrd="0" presId="urn:microsoft.com/office/officeart/2005/8/layout/orgChart1#1"/>
    <dgm:cxn modelId="{A4C4D66D-2996-4193-BF13-4124EFA7EACA}" type="presParOf" srcId="{DB793528-56E0-45D8-85E4-ED75CCFDB583}" destId="{A3FFDD98-4A2E-49C6-97D0-629A31122080}" srcOrd="0" destOrd="0" presId="urn:microsoft.com/office/officeart/2005/8/layout/orgChart1#1"/>
    <dgm:cxn modelId="{398C5F45-2B51-429E-B2F1-D12252C08D5B}" type="presParOf" srcId="{DB793528-56E0-45D8-85E4-ED75CCFDB583}" destId="{B95B1F24-6658-4C14-A86C-5C80440A42AD}" srcOrd="1" destOrd="0" presId="urn:microsoft.com/office/officeart/2005/8/layout/orgChart1#1"/>
    <dgm:cxn modelId="{A7AF468B-3205-4A52-B072-B81E5BD66DD1}" type="presParOf" srcId="{F718BE3C-C674-468C-839B-0357DF194E59}" destId="{BD6CBF99-4B97-449E-8577-4454003CA8B0}" srcOrd="1" destOrd="0" presId="urn:microsoft.com/office/officeart/2005/8/layout/orgChart1#1"/>
    <dgm:cxn modelId="{15B2EF05-736A-40F2-91D3-A03BC69B0CBC}" type="presParOf" srcId="{BD6CBF99-4B97-449E-8577-4454003CA8B0}" destId="{309D135B-1979-48C1-ABC2-B04449830142}" srcOrd="0" destOrd="0" presId="urn:microsoft.com/office/officeart/2005/8/layout/orgChart1#1"/>
    <dgm:cxn modelId="{3299C77C-03A4-4285-B617-A2A828585999}" type="presParOf" srcId="{BD6CBF99-4B97-449E-8577-4454003CA8B0}" destId="{9BE3EE28-4C03-4DAC-8B98-8AF2E9FE6052}" srcOrd="1" destOrd="0" presId="urn:microsoft.com/office/officeart/2005/8/layout/orgChart1#1"/>
    <dgm:cxn modelId="{7039D9C1-3798-4988-B5A1-31B601BE5455}" type="presParOf" srcId="{9BE3EE28-4C03-4DAC-8B98-8AF2E9FE6052}" destId="{1B9E2F20-4F66-4E32-B7EF-FAF7F754113E}" srcOrd="0" destOrd="0" presId="urn:microsoft.com/office/officeart/2005/8/layout/orgChart1#1"/>
    <dgm:cxn modelId="{047D9D9E-39AD-47E0-B51B-3ED8E725C3F0}" type="presParOf" srcId="{1B9E2F20-4F66-4E32-B7EF-FAF7F754113E}" destId="{E340E5DE-E7F9-4F40-A90D-A4DC8DA81276}" srcOrd="0" destOrd="0" presId="urn:microsoft.com/office/officeart/2005/8/layout/orgChart1#1"/>
    <dgm:cxn modelId="{0296F440-52E4-4212-9017-265DA1FBF740}" type="presParOf" srcId="{1B9E2F20-4F66-4E32-B7EF-FAF7F754113E}" destId="{36E512E6-6313-426C-843F-DA1EB4D2A1B6}" srcOrd="1" destOrd="0" presId="urn:microsoft.com/office/officeart/2005/8/layout/orgChart1#1"/>
    <dgm:cxn modelId="{13F41502-13D1-4442-82C2-B0C63B8D83C5}" type="presParOf" srcId="{9BE3EE28-4C03-4DAC-8B98-8AF2E9FE6052}" destId="{59742A96-6B41-4593-8F70-2F3E7CC79CFB}" srcOrd="1" destOrd="0" presId="urn:microsoft.com/office/officeart/2005/8/layout/orgChart1#1"/>
    <dgm:cxn modelId="{1FE88DD8-7878-4617-A6C9-97AE510DABF7}" type="presParOf" srcId="{59742A96-6B41-4593-8F70-2F3E7CC79CFB}" destId="{873C19A1-FA9B-493B-AF86-139DE142C402}" srcOrd="0" destOrd="0" presId="urn:microsoft.com/office/officeart/2005/8/layout/orgChart1#1"/>
    <dgm:cxn modelId="{D2C59EDC-F78B-4280-B62E-3AC6FA7A3067}" type="presParOf" srcId="{59742A96-6B41-4593-8F70-2F3E7CC79CFB}" destId="{5BE21034-16D0-4E3F-8BE1-313A6A95C279}" srcOrd="1" destOrd="0" presId="urn:microsoft.com/office/officeart/2005/8/layout/orgChart1#1"/>
    <dgm:cxn modelId="{BE337B22-327D-45D9-9CFC-08F0D4C8B09E}" type="presParOf" srcId="{5BE21034-16D0-4E3F-8BE1-313A6A95C279}" destId="{407C3AC7-8A1A-4336-AA1C-CFD1F274E5C5}" srcOrd="0" destOrd="0" presId="urn:microsoft.com/office/officeart/2005/8/layout/orgChart1#1"/>
    <dgm:cxn modelId="{89778322-A62F-453A-ACDC-47EBE73EB0A5}" type="presParOf" srcId="{407C3AC7-8A1A-4336-AA1C-CFD1F274E5C5}" destId="{AED165AE-0C27-4E66-B1A9-899D8C88AA39}" srcOrd="0" destOrd="0" presId="urn:microsoft.com/office/officeart/2005/8/layout/orgChart1#1"/>
    <dgm:cxn modelId="{5AC921EA-0351-4569-8E6A-ED625E59E58F}" type="presParOf" srcId="{407C3AC7-8A1A-4336-AA1C-CFD1F274E5C5}" destId="{57C18DE3-2461-4BD9-9F3E-75A373A724A3}" srcOrd="1" destOrd="0" presId="urn:microsoft.com/office/officeart/2005/8/layout/orgChart1#1"/>
    <dgm:cxn modelId="{B12353FD-6156-4CBC-84CA-43489DEE64A9}" type="presParOf" srcId="{5BE21034-16D0-4E3F-8BE1-313A6A95C279}" destId="{B1EAD168-3282-457D-A492-B08A80AFA151}" srcOrd="1" destOrd="0" presId="urn:microsoft.com/office/officeart/2005/8/layout/orgChart1#1"/>
    <dgm:cxn modelId="{A620C1A4-11E4-4C49-8DC3-6E32269CEC62}" type="presParOf" srcId="{5BE21034-16D0-4E3F-8BE1-313A6A95C279}" destId="{8B14B2E1-17BD-48C9-A7C5-2D2CA17FA6A6}" srcOrd="2" destOrd="0" presId="urn:microsoft.com/office/officeart/2005/8/layout/orgChart1#1"/>
    <dgm:cxn modelId="{947AD351-76AA-42FD-A288-66C04D39110E}" type="presParOf" srcId="{59742A96-6B41-4593-8F70-2F3E7CC79CFB}" destId="{C405653E-FB44-4D2B-A03C-E062A06F8207}" srcOrd="2" destOrd="0" presId="urn:microsoft.com/office/officeart/2005/8/layout/orgChart1#1"/>
    <dgm:cxn modelId="{87035209-97C1-4E16-B2CF-785A861D7DDE}" type="presParOf" srcId="{59742A96-6B41-4593-8F70-2F3E7CC79CFB}" destId="{AE3695D4-E9D5-4B36-90CE-0DF004F6F1BC}" srcOrd="3" destOrd="0" presId="urn:microsoft.com/office/officeart/2005/8/layout/orgChart1#1"/>
    <dgm:cxn modelId="{4E23FAAA-48AE-478C-94CC-0EEA23F6666E}" type="presParOf" srcId="{AE3695D4-E9D5-4B36-90CE-0DF004F6F1BC}" destId="{2B63B638-6EB1-4069-9958-47FF14B15A33}" srcOrd="0" destOrd="0" presId="urn:microsoft.com/office/officeart/2005/8/layout/orgChart1#1"/>
    <dgm:cxn modelId="{5D55D8E5-64D0-4EC2-B60E-20AA999E5AA0}" type="presParOf" srcId="{2B63B638-6EB1-4069-9958-47FF14B15A33}" destId="{FF7AF7C3-7EA6-444C-B212-29B18E6DFB92}" srcOrd="0" destOrd="0" presId="urn:microsoft.com/office/officeart/2005/8/layout/orgChart1#1"/>
    <dgm:cxn modelId="{16D02FCF-BF99-4FAA-A3B5-8FDAE86BF925}" type="presParOf" srcId="{2B63B638-6EB1-4069-9958-47FF14B15A33}" destId="{182238B9-003B-4385-9F51-A40711247AC2}" srcOrd="1" destOrd="0" presId="urn:microsoft.com/office/officeart/2005/8/layout/orgChart1#1"/>
    <dgm:cxn modelId="{F78EABED-936A-4736-BE16-A1A588D3E014}" type="presParOf" srcId="{AE3695D4-E9D5-4B36-90CE-0DF004F6F1BC}" destId="{A70FB631-C4C9-4BAB-853F-930B3AF5BC96}" srcOrd="1" destOrd="0" presId="urn:microsoft.com/office/officeart/2005/8/layout/orgChart1#1"/>
    <dgm:cxn modelId="{5F031513-67D0-4609-AF29-01F69C593A3A}" type="presParOf" srcId="{AE3695D4-E9D5-4B36-90CE-0DF004F6F1BC}" destId="{3C9FCE76-F3B5-4318-838D-7EA096EA503C}" srcOrd="2" destOrd="0" presId="urn:microsoft.com/office/officeart/2005/8/layout/orgChart1#1"/>
    <dgm:cxn modelId="{3E1BC87D-6CBE-49CA-968F-64577C3E3D98}" type="presParOf" srcId="{9BE3EE28-4C03-4DAC-8B98-8AF2E9FE6052}" destId="{CEBFC53A-7F17-41C5-A9AE-C0BFDB08C5A7}" srcOrd="2" destOrd="0" presId="urn:microsoft.com/office/officeart/2005/8/layout/orgChart1#1"/>
    <dgm:cxn modelId="{5C19FA75-7823-4FF0-955D-87B61D2453B5}" type="presParOf" srcId="{BD6CBF99-4B97-449E-8577-4454003CA8B0}" destId="{87A2B94F-A7F3-4A46-B12D-D8059158EE58}" srcOrd="2" destOrd="0" presId="urn:microsoft.com/office/officeart/2005/8/layout/orgChart1#1"/>
    <dgm:cxn modelId="{43D6B0FF-5D07-4AFE-AEE7-4FAC9F1A69AF}" type="presParOf" srcId="{BD6CBF99-4B97-449E-8577-4454003CA8B0}" destId="{F49426EC-28B3-416F-BB4F-46DC5E556688}" srcOrd="3" destOrd="0" presId="urn:microsoft.com/office/officeart/2005/8/layout/orgChart1#1"/>
    <dgm:cxn modelId="{DDCF53B8-6D9F-4B91-B317-7334A1D35AF0}" type="presParOf" srcId="{F49426EC-28B3-416F-BB4F-46DC5E556688}" destId="{70685008-B96C-4978-A5D1-577BF43E6B9F}" srcOrd="0" destOrd="0" presId="urn:microsoft.com/office/officeart/2005/8/layout/orgChart1#1"/>
    <dgm:cxn modelId="{F398CD62-5E52-4DE7-A037-E1986E9BB266}" type="presParOf" srcId="{70685008-B96C-4978-A5D1-577BF43E6B9F}" destId="{670417C1-C7C9-4FA7-9635-A72FD8E72E56}" srcOrd="0" destOrd="0" presId="urn:microsoft.com/office/officeart/2005/8/layout/orgChart1#1"/>
    <dgm:cxn modelId="{56D35519-273D-4BAC-B66B-96ACD2B24563}" type="presParOf" srcId="{70685008-B96C-4978-A5D1-577BF43E6B9F}" destId="{2BF9AEAA-4F07-4013-A58D-12D82C643E4C}" srcOrd="1" destOrd="0" presId="urn:microsoft.com/office/officeart/2005/8/layout/orgChart1#1"/>
    <dgm:cxn modelId="{43F2B713-B63C-43B5-8285-D6136F293442}" type="presParOf" srcId="{F49426EC-28B3-416F-BB4F-46DC5E556688}" destId="{CC9CDC41-235F-4762-8A96-3C8A3CFAA1E2}" srcOrd="1" destOrd="0" presId="urn:microsoft.com/office/officeart/2005/8/layout/orgChart1#1"/>
    <dgm:cxn modelId="{2B8B33B5-294D-4C37-AA43-971EF2C0522A}" type="presParOf" srcId="{CC9CDC41-235F-4762-8A96-3C8A3CFAA1E2}" destId="{9884FA0B-F055-4669-8685-21763384512D}" srcOrd="0" destOrd="0" presId="urn:microsoft.com/office/officeart/2005/8/layout/orgChart1#1"/>
    <dgm:cxn modelId="{AB972EE6-5095-4374-9C83-DCF687661287}" type="presParOf" srcId="{CC9CDC41-235F-4762-8A96-3C8A3CFAA1E2}" destId="{98514B17-D606-4439-88CD-C801ED568C6E}" srcOrd="1" destOrd="0" presId="urn:microsoft.com/office/officeart/2005/8/layout/orgChart1#1"/>
    <dgm:cxn modelId="{2CC9314C-658B-4798-95EF-360E61CB86FF}" type="presParOf" srcId="{98514B17-D606-4439-88CD-C801ED568C6E}" destId="{0FBB4DE8-A43D-47E4-B1D0-4BD502D4630F}" srcOrd="0" destOrd="0" presId="urn:microsoft.com/office/officeart/2005/8/layout/orgChart1#1"/>
    <dgm:cxn modelId="{B4F1393B-8978-4F8D-BCCE-1D6B9CA8C131}" type="presParOf" srcId="{0FBB4DE8-A43D-47E4-B1D0-4BD502D4630F}" destId="{B416E636-04DD-452E-8268-70F776863D2B}" srcOrd="0" destOrd="0" presId="urn:microsoft.com/office/officeart/2005/8/layout/orgChart1#1"/>
    <dgm:cxn modelId="{2BB5A25F-CF4F-4000-8F5F-697837475BDE}" type="presParOf" srcId="{0FBB4DE8-A43D-47E4-B1D0-4BD502D4630F}" destId="{719B0409-C899-4BE5-AD0F-6B1D3935A7F4}" srcOrd="1" destOrd="0" presId="urn:microsoft.com/office/officeart/2005/8/layout/orgChart1#1"/>
    <dgm:cxn modelId="{3D06B16A-13C5-472A-849A-7C4DDBBC8B11}" type="presParOf" srcId="{98514B17-D606-4439-88CD-C801ED568C6E}" destId="{E7C51D4E-9227-4F69-B4A3-EE6E169153E8}" srcOrd="1" destOrd="0" presId="urn:microsoft.com/office/officeart/2005/8/layout/orgChart1#1"/>
    <dgm:cxn modelId="{48228354-38EA-4DE0-A399-247E09F6B538}" type="presParOf" srcId="{98514B17-D606-4439-88CD-C801ED568C6E}" destId="{4CC4CF88-05F5-4524-B74B-4C2E052B7246}" srcOrd="2" destOrd="0" presId="urn:microsoft.com/office/officeart/2005/8/layout/orgChart1#1"/>
    <dgm:cxn modelId="{F87144CE-AFAA-4753-9F3C-7BD2034B99CB}" type="presParOf" srcId="{CC9CDC41-235F-4762-8A96-3C8A3CFAA1E2}" destId="{13689065-4F89-45F4-9CD3-6FB1D4F5DE63}" srcOrd="2" destOrd="0" presId="urn:microsoft.com/office/officeart/2005/8/layout/orgChart1#1"/>
    <dgm:cxn modelId="{B2D4C426-2797-4DD5-99B0-2F11BF04C791}" type="presParOf" srcId="{CC9CDC41-235F-4762-8A96-3C8A3CFAA1E2}" destId="{637F346A-8BB1-47FF-9578-72CEEA082A37}" srcOrd="3" destOrd="0" presId="urn:microsoft.com/office/officeart/2005/8/layout/orgChart1#1"/>
    <dgm:cxn modelId="{52010ED6-56AB-4C15-8341-C717E47CDA11}" type="presParOf" srcId="{637F346A-8BB1-47FF-9578-72CEEA082A37}" destId="{782FA5A3-5E92-4BFF-9D87-A1592430758F}" srcOrd="0" destOrd="0" presId="urn:microsoft.com/office/officeart/2005/8/layout/orgChart1#1"/>
    <dgm:cxn modelId="{C0C231EB-BC79-4C60-BEEF-5CEC3BA034D6}" type="presParOf" srcId="{782FA5A3-5E92-4BFF-9D87-A1592430758F}" destId="{22C04C0B-8CF1-40B8-A6AE-1DB3DC5CE3A4}" srcOrd="0" destOrd="0" presId="urn:microsoft.com/office/officeart/2005/8/layout/orgChart1#1"/>
    <dgm:cxn modelId="{71CC9A7B-2EAD-4939-8A19-FF35DFC90B12}" type="presParOf" srcId="{782FA5A3-5E92-4BFF-9D87-A1592430758F}" destId="{F220A36C-6A90-4A80-A837-5F882EF6026D}" srcOrd="1" destOrd="0" presId="urn:microsoft.com/office/officeart/2005/8/layout/orgChart1#1"/>
    <dgm:cxn modelId="{EBC49994-DD77-4317-8E2A-065A5BEEB4E9}" type="presParOf" srcId="{637F346A-8BB1-47FF-9578-72CEEA082A37}" destId="{38D3E609-9857-4E8A-A0D0-9F9F16A34760}" srcOrd="1" destOrd="0" presId="urn:microsoft.com/office/officeart/2005/8/layout/orgChart1#1"/>
    <dgm:cxn modelId="{25B8C529-CFAD-403A-A884-6496E5987129}" type="presParOf" srcId="{637F346A-8BB1-47FF-9578-72CEEA082A37}" destId="{8A5A8ECC-0949-46BB-8403-1C95F5F9FF05}" srcOrd="2" destOrd="0" presId="urn:microsoft.com/office/officeart/2005/8/layout/orgChart1#1"/>
    <dgm:cxn modelId="{3C1F4B68-5CF1-4627-B9D2-FA0454C366AC}" type="presParOf" srcId="{F49426EC-28B3-416F-BB4F-46DC5E556688}" destId="{8CAD641A-EE18-4BE0-8E48-B7487D62926E}" srcOrd="2" destOrd="0" presId="urn:microsoft.com/office/officeart/2005/8/layout/orgChart1#1"/>
    <dgm:cxn modelId="{B71335CF-4A4A-4D08-A2B2-C41D2D0DC286}" type="presParOf" srcId="{BD6CBF99-4B97-449E-8577-4454003CA8B0}" destId="{57172B46-788F-4E23-B6A4-70AD90BFC4F7}" srcOrd="4" destOrd="0" presId="urn:microsoft.com/office/officeart/2005/8/layout/orgChart1#1"/>
    <dgm:cxn modelId="{0A112108-2450-4ED1-A7B3-13F384B3F78A}" type="presParOf" srcId="{BD6CBF99-4B97-449E-8577-4454003CA8B0}" destId="{96E76601-0CF3-4CBF-A2BD-3FFF15918C8D}" srcOrd="5" destOrd="0" presId="urn:microsoft.com/office/officeart/2005/8/layout/orgChart1#1"/>
    <dgm:cxn modelId="{E1F5A299-9CC2-4CBA-9E22-97F84BCE39AF}" type="presParOf" srcId="{96E76601-0CF3-4CBF-A2BD-3FFF15918C8D}" destId="{C544D291-5FDD-44A8-BFBD-31B7B81849E6}" srcOrd="0" destOrd="0" presId="urn:microsoft.com/office/officeart/2005/8/layout/orgChart1#1"/>
    <dgm:cxn modelId="{C1B0BE49-6DB0-41C3-A5C5-1D4745443137}" type="presParOf" srcId="{C544D291-5FDD-44A8-BFBD-31B7B81849E6}" destId="{A72F7F43-9B44-4AF7-9C8A-EFDE5C7A3FF8}" srcOrd="0" destOrd="0" presId="urn:microsoft.com/office/officeart/2005/8/layout/orgChart1#1"/>
    <dgm:cxn modelId="{9129721F-697B-4586-A759-30CD61EAC3AB}" type="presParOf" srcId="{C544D291-5FDD-44A8-BFBD-31B7B81849E6}" destId="{7C177E98-02DF-4F2E-B867-99947B194BF8}" srcOrd="1" destOrd="0" presId="urn:microsoft.com/office/officeart/2005/8/layout/orgChart1#1"/>
    <dgm:cxn modelId="{D5139BCB-D1B1-4B1E-A3AB-26E3741F2872}" type="presParOf" srcId="{96E76601-0CF3-4CBF-A2BD-3FFF15918C8D}" destId="{ED4CF7A3-9C0F-49FB-8BA1-218A324FC0F4}" srcOrd="1" destOrd="0" presId="urn:microsoft.com/office/officeart/2005/8/layout/orgChart1#1"/>
    <dgm:cxn modelId="{2066DB80-5041-4C7E-8D96-D5B04396DA13}" type="presParOf" srcId="{ED4CF7A3-9C0F-49FB-8BA1-218A324FC0F4}" destId="{CFAAF87E-B704-4F21-9A9F-92C8D7DA8069}" srcOrd="0" destOrd="0" presId="urn:microsoft.com/office/officeart/2005/8/layout/orgChart1#1"/>
    <dgm:cxn modelId="{9E567BBB-B051-460E-8953-6E1FE9C069B5}" type="presParOf" srcId="{ED4CF7A3-9C0F-49FB-8BA1-218A324FC0F4}" destId="{CED7674C-C697-4A83-8CA4-D46FE2DB36A4}" srcOrd="1" destOrd="0" presId="urn:microsoft.com/office/officeart/2005/8/layout/orgChart1#1"/>
    <dgm:cxn modelId="{1263402E-6907-4984-9B1B-FDA526164DCA}" type="presParOf" srcId="{CED7674C-C697-4A83-8CA4-D46FE2DB36A4}" destId="{32EF68D6-F9FE-4C0E-B008-2225D5B7D73F}" srcOrd="0" destOrd="0" presId="urn:microsoft.com/office/officeart/2005/8/layout/orgChart1#1"/>
    <dgm:cxn modelId="{C1CFA449-6FD6-4F37-A25E-7FBEF86F9DD7}" type="presParOf" srcId="{32EF68D6-F9FE-4C0E-B008-2225D5B7D73F}" destId="{3CB3CDF9-43BC-448E-9BBD-B9D830E3DEC4}" srcOrd="0" destOrd="0" presId="urn:microsoft.com/office/officeart/2005/8/layout/orgChart1#1"/>
    <dgm:cxn modelId="{6DE30ADC-CF1F-4FF8-A34C-A329D406CDFA}" type="presParOf" srcId="{32EF68D6-F9FE-4C0E-B008-2225D5B7D73F}" destId="{9D0540FC-BBD3-4538-B82E-B188B324BF70}" srcOrd="1" destOrd="0" presId="urn:microsoft.com/office/officeart/2005/8/layout/orgChart1#1"/>
    <dgm:cxn modelId="{6DBBECA0-A158-4FB7-BDE0-AA96FD814555}" type="presParOf" srcId="{CED7674C-C697-4A83-8CA4-D46FE2DB36A4}" destId="{1C1644D6-4182-48CC-921E-75873A736A51}" srcOrd="1" destOrd="0" presId="urn:microsoft.com/office/officeart/2005/8/layout/orgChart1#1"/>
    <dgm:cxn modelId="{9B4F7340-C7BB-4B0F-8CE4-523E23A54306}" type="presParOf" srcId="{CED7674C-C697-4A83-8CA4-D46FE2DB36A4}" destId="{44CA9AA6-2860-419F-8927-391FDD29F4F4}" srcOrd="2" destOrd="0" presId="urn:microsoft.com/office/officeart/2005/8/layout/orgChart1#1"/>
    <dgm:cxn modelId="{1FE3D006-4915-461B-81EC-28C63989F198}" type="presParOf" srcId="{ED4CF7A3-9C0F-49FB-8BA1-218A324FC0F4}" destId="{CA47C1C7-4FBC-4DE0-8DE1-2ABAF67D76D9}" srcOrd="2" destOrd="0" presId="urn:microsoft.com/office/officeart/2005/8/layout/orgChart1#1"/>
    <dgm:cxn modelId="{E49CF37E-0288-40EE-8F44-84DF00B6EDCA}" type="presParOf" srcId="{ED4CF7A3-9C0F-49FB-8BA1-218A324FC0F4}" destId="{10D5DAF6-A25D-4EC8-AA55-43A0CBB99683}" srcOrd="3" destOrd="0" presId="urn:microsoft.com/office/officeart/2005/8/layout/orgChart1#1"/>
    <dgm:cxn modelId="{C97A5BD1-085D-446C-B40F-577034E87D66}" type="presParOf" srcId="{10D5DAF6-A25D-4EC8-AA55-43A0CBB99683}" destId="{C39BF24D-19D6-41FF-8174-F6D587C011F1}" srcOrd="0" destOrd="0" presId="urn:microsoft.com/office/officeart/2005/8/layout/orgChart1#1"/>
    <dgm:cxn modelId="{59557451-8ADB-4D9C-BDA1-D9D179175B7E}" type="presParOf" srcId="{C39BF24D-19D6-41FF-8174-F6D587C011F1}" destId="{0F0B58D7-C975-4DBA-98F0-5790CD254193}" srcOrd="0" destOrd="0" presId="urn:microsoft.com/office/officeart/2005/8/layout/orgChart1#1"/>
    <dgm:cxn modelId="{D4F62601-F0F0-40E5-B3BE-1AF342C3EF9B}" type="presParOf" srcId="{C39BF24D-19D6-41FF-8174-F6D587C011F1}" destId="{5B7B9D1A-4D4B-4E5C-8260-B238CEF241B2}" srcOrd="1" destOrd="0" presId="urn:microsoft.com/office/officeart/2005/8/layout/orgChart1#1"/>
    <dgm:cxn modelId="{9B124DD0-8E45-4E10-9CF3-B6B23BD92FE0}" type="presParOf" srcId="{10D5DAF6-A25D-4EC8-AA55-43A0CBB99683}" destId="{9B0E643E-836F-449E-8859-4BD6ACD6FCFA}" srcOrd="1" destOrd="0" presId="urn:microsoft.com/office/officeart/2005/8/layout/orgChart1#1"/>
    <dgm:cxn modelId="{63D7A3B2-6015-429F-8F5E-5D05FBCF1F32}" type="presParOf" srcId="{10D5DAF6-A25D-4EC8-AA55-43A0CBB99683}" destId="{7E28BCE8-40DF-4E70-8561-8839E16D30D6}" srcOrd="2" destOrd="0" presId="urn:microsoft.com/office/officeart/2005/8/layout/orgChart1#1"/>
    <dgm:cxn modelId="{CD1E80C7-131F-498E-B8BF-C11B3B795DE5}" type="presParOf" srcId="{96E76601-0CF3-4CBF-A2BD-3FFF15918C8D}" destId="{A472DA0F-4B6E-4AF7-8D5D-983AAA2F7D38}" srcOrd="2" destOrd="0" presId="urn:microsoft.com/office/officeart/2005/8/layout/orgChart1#1"/>
    <dgm:cxn modelId="{44578188-01D8-42C2-AF20-D55B28487E79}" type="presParOf" srcId="{F718BE3C-C674-468C-839B-0357DF194E59}" destId="{A9303554-11BF-46BA-A73E-1D64720FA230}" srcOrd="2" destOrd="0" presId="urn:microsoft.com/office/officeart/2005/8/layout/orgChart1#1"/>
    <dgm:cxn modelId="{18D77CD4-468E-4034-85CC-274D59278787}" type="presParOf" srcId="{EB28F6B9-973F-4F85-AA57-6A3B5C2908E3}" destId="{BBC77DDB-24DA-4118-B79E-02222EACAD47}" srcOrd="2" destOrd="0" presId="urn:microsoft.com/office/officeart/2005/8/layout/orgChart1#1"/>
    <dgm:cxn modelId="{9891DF1D-A105-4312-9CAE-2DAEDBF8307C}" type="presParOf" srcId="{FE56F637-9DF5-4FF8-9233-53FD841222A4}" destId="{2DA72F6D-E404-46A1-877D-F044E9B0D530}" srcOrd="6" destOrd="0" presId="urn:microsoft.com/office/officeart/2005/8/layout/orgChart1#1"/>
    <dgm:cxn modelId="{119CC1EC-8CC9-4ED5-8D53-BE70C5B95442}" type="presParOf" srcId="{FE56F637-9DF5-4FF8-9233-53FD841222A4}" destId="{2E796ECE-1308-4CD7-9BA2-C0247F796AA3}" srcOrd="7" destOrd="0" presId="urn:microsoft.com/office/officeart/2005/8/layout/orgChart1#1"/>
    <dgm:cxn modelId="{F8089AC9-683C-4FF9-91A6-EE502FC95797}" type="presParOf" srcId="{2E796ECE-1308-4CD7-9BA2-C0247F796AA3}" destId="{59A8CB6D-2459-4482-A63E-76619EC28A22}" srcOrd="0" destOrd="0" presId="urn:microsoft.com/office/officeart/2005/8/layout/orgChart1#1"/>
    <dgm:cxn modelId="{4663D653-1692-4194-AAB6-519084E34C29}" type="presParOf" srcId="{59A8CB6D-2459-4482-A63E-76619EC28A22}" destId="{60F1E5A9-18A7-430D-92D3-9935B451CCEF}" srcOrd="0" destOrd="0" presId="urn:microsoft.com/office/officeart/2005/8/layout/orgChart1#1"/>
    <dgm:cxn modelId="{79DA0440-7B4D-4042-A515-9C671803A640}" type="presParOf" srcId="{59A8CB6D-2459-4482-A63E-76619EC28A22}" destId="{C61C52DB-14D2-494C-A02A-5672B4869035}" srcOrd="1" destOrd="0" presId="urn:microsoft.com/office/officeart/2005/8/layout/orgChart1#1"/>
    <dgm:cxn modelId="{A3F45BE7-7D3A-479A-9124-4C997BF270C6}" type="presParOf" srcId="{2E796ECE-1308-4CD7-9BA2-C0247F796AA3}" destId="{0A4CB1FA-1CDF-406C-A87E-77C54475F178}" srcOrd="1" destOrd="0" presId="urn:microsoft.com/office/officeart/2005/8/layout/orgChart1#1"/>
    <dgm:cxn modelId="{E738A4D2-73AD-4919-9585-FF2245635D3E}" type="presParOf" srcId="{2E796ECE-1308-4CD7-9BA2-C0247F796AA3}" destId="{6D6934F6-7ED4-4BD0-82FD-71333D38E4FA}" srcOrd="2" destOrd="0" presId="urn:microsoft.com/office/officeart/2005/8/layout/orgChart1#1"/>
    <dgm:cxn modelId="{F650FCD3-2920-4F79-8407-78B742CF90AE}" type="presParOf" srcId="{FE56F637-9DF5-4FF8-9233-53FD841222A4}" destId="{0172D2B0-690B-4F05-AA9C-10AB10BEE8ED}" srcOrd="8" destOrd="0" presId="urn:microsoft.com/office/officeart/2005/8/layout/orgChart1#1"/>
    <dgm:cxn modelId="{325D3849-EAC4-4F02-BB4F-152F7FF67E8B}" type="presParOf" srcId="{FE56F637-9DF5-4FF8-9233-53FD841222A4}" destId="{2D9BBCDA-8074-48FF-B469-32B589315AFA}" srcOrd="9" destOrd="0" presId="urn:microsoft.com/office/officeart/2005/8/layout/orgChart1#1"/>
    <dgm:cxn modelId="{00182863-E3D7-4552-921C-4A6A868CB29A}" type="presParOf" srcId="{2D9BBCDA-8074-48FF-B469-32B589315AFA}" destId="{C78844A4-BE48-44E5-A055-AA16987B4DFC}" srcOrd="0" destOrd="0" presId="urn:microsoft.com/office/officeart/2005/8/layout/orgChart1#1"/>
    <dgm:cxn modelId="{DEDDA145-E7AC-4AB7-9EF2-3E287FA69A4F}" type="presParOf" srcId="{C78844A4-BE48-44E5-A055-AA16987B4DFC}" destId="{8E386906-77C4-482C-8554-497635D8FFDA}" srcOrd="0" destOrd="0" presId="urn:microsoft.com/office/officeart/2005/8/layout/orgChart1#1"/>
    <dgm:cxn modelId="{60B7820F-5877-4263-BA3D-443D4221E690}" type="presParOf" srcId="{C78844A4-BE48-44E5-A055-AA16987B4DFC}" destId="{E3481D88-FE83-405F-8C04-29B943FA027B}" srcOrd="1" destOrd="0" presId="urn:microsoft.com/office/officeart/2005/8/layout/orgChart1#1"/>
    <dgm:cxn modelId="{089914EE-6C8D-47E4-AC05-1A9D61789BCF}" type="presParOf" srcId="{2D9BBCDA-8074-48FF-B469-32B589315AFA}" destId="{6C91A169-9DDA-4263-A9BA-242199009660}" srcOrd="1" destOrd="0" presId="urn:microsoft.com/office/officeart/2005/8/layout/orgChart1#1"/>
    <dgm:cxn modelId="{2CCA7F5B-17ED-4355-8F7F-E352E8737F8D}" type="presParOf" srcId="{2D9BBCDA-8074-48FF-B469-32B589315AFA}" destId="{9D4C6B85-201A-4582-8408-FC8037F48947}" srcOrd="2" destOrd="0" presId="urn:microsoft.com/office/officeart/2005/8/layout/orgChart1#1"/>
    <dgm:cxn modelId="{06D7AE41-4D97-4B60-B0CF-7839FB642B88}" type="presParOf" srcId="{FE56F637-9DF5-4FF8-9233-53FD841222A4}" destId="{FD801645-1124-4DCD-ABE4-A0B2FBA3CBA0}" srcOrd="10" destOrd="0" presId="urn:microsoft.com/office/officeart/2005/8/layout/orgChart1#1"/>
    <dgm:cxn modelId="{4318BB92-F3AA-48DA-B930-E44A87E1617E}" type="presParOf" srcId="{FE56F637-9DF5-4FF8-9233-53FD841222A4}" destId="{41EACDB1-CAF5-43EC-B702-69F8D363D8AA}" srcOrd="11" destOrd="0" presId="urn:microsoft.com/office/officeart/2005/8/layout/orgChart1#1"/>
    <dgm:cxn modelId="{EE1C1C38-6D9C-4010-AF2B-FD81BED29DBA}" type="presParOf" srcId="{41EACDB1-CAF5-43EC-B702-69F8D363D8AA}" destId="{8B130EEC-4DC8-40C0-8B0A-68FA579E3343}" srcOrd="0" destOrd="0" presId="urn:microsoft.com/office/officeart/2005/8/layout/orgChart1#1"/>
    <dgm:cxn modelId="{FA3F9069-5AC5-4C85-8E35-D997211C5C9A}" type="presParOf" srcId="{8B130EEC-4DC8-40C0-8B0A-68FA579E3343}" destId="{E77C284F-5BAF-47B9-992E-E934E581DC8D}" srcOrd="0" destOrd="0" presId="urn:microsoft.com/office/officeart/2005/8/layout/orgChart1#1"/>
    <dgm:cxn modelId="{CE061298-7081-49D1-B3F4-5CBC29F19ED9}" type="presParOf" srcId="{8B130EEC-4DC8-40C0-8B0A-68FA579E3343}" destId="{51A35D51-0676-4139-8351-EE6352E7A094}" srcOrd="1" destOrd="0" presId="urn:microsoft.com/office/officeart/2005/8/layout/orgChart1#1"/>
    <dgm:cxn modelId="{AB07AFDB-834B-460F-A9E4-8DF865C95D9B}" type="presParOf" srcId="{41EACDB1-CAF5-43EC-B702-69F8D363D8AA}" destId="{B5E243F2-4EE6-4404-96C5-2FAD9271B011}" srcOrd="1" destOrd="0" presId="urn:microsoft.com/office/officeart/2005/8/layout/orgChart1#1"/>
    <dgm:cxn modelId="{73828180-FBBE-4E99-B211-35BE7CE55930}" type="presParOf" srcId="{41EACDB1-CAF5-43EC-B702-69F8D363D8AA}" destId="{FEED3EC1-0D27-47C8-8F86-54A762D1F06B}" srcOrd="2" destOrd="0" presId="urn:microsoft.com/office/officeart/2005/8/layout/orgChart1#1"/>
    <dgm:cxn modelId="{BD15D201-0EA0-4835-A18E-01A1C174962A}" type="presParOf" srcId="{BA3D84E0-370C-42BF-90CD-EC87C196EF72}" destId="{58229EC0-D362-43B1-ADB1-986EA492D898}" srcOrd="2" destOrd="0" presId="urn:microsoft.com/office/officeart/2005/8/layout/orgChart1#1"/>
    <dgm:cxn modelId="{391CB2D9-9D15-4D41-B86E-9362D056424C}" type="presParOf" srcId="{B6384C49-1D5D-466C-A336-53811C43D44B}" destId="{3EAAF7FA-B8AA-410B-8FE9-3D328553601F}" srcOrd="2" destOrd="0" presId="urn:microsoft.com/office/officeart/2005/8/layout/orgChart1#1"/>
    <dgm:cxn modelId="{BCD24873-03AD-40A9-BA3F-230A961B67D7}" type="presParOf" srcId="{A9C46FD3-3BE9-4E6E-BFF6-B0B42B13F857}" destId="{D30D04B9-4228-45C8-97F8-C82418B02044}" srcOrd="2" destOrd="0" presId="urn:microsoft.com/office/officeart/2005/8/layout/orgChart1#1"/>
    <dgm:cxn modelId="{60414600-2852-4297-9A91-1DF8D07F3E54}" type="presParOf" srcId="{A9C46FD3-3BE9-4E6E-BFF6-B0B42B13F857}" destId="{D928E314-FDB9-45FE-8C15-C1E60AA8E3A8}" srcOrd="3" destOrd="0" presId="urn:microsoft.com/office/officeart/2005/8/layout/orgChart1#1"/>
    <dgm:cxn modelId="{93C35A3A-DAA9-48E3-B7E0-0F7E914F4835}" type="presParOf" srcId="{D928E314-FDB9-45FE-8C15-C1E60AA8E3A8}" destId="{12A4074F-1022-4BC0-BBE8-F410692DB853}" srcOrd="0" destOrd="0" presId="urn:microsoft.com/office/officeart/2005/8/layout/orgChart1#1"/>
    <dgm:cxn modelId="{A7151625-FCFC-4DBF-8AB7-9A43631699B2}" type="presParOf" srcId="{12A4074F-1022-4BC0-BBE8-F410692DB853}" destId="{27F9F339-0CF6-4FA8-8519-DD88C35988DE}" srcOrd="0" destOrd="0" presId="urn:microsoft.com/office/officeart/2005/8/layout/orgChart1#1"/>
    <dgm:cxn modelId="{F1E516DC-6723-4CE2-8A6E-B3100D47322C}" type="presParOf" srcId="{12A4074F-1022-4BC0-BBE8-F410692DB853}" destId="{60D75233-5846-469D-A414-E8B1379DDDF6}" srcOrd="1" destOrd="0" presId="urn:microsoft.com/office/officeart/2005/8/layout/orgChart1#1"/>
    <dgm:cxn modelId="{A9F1E90E-9E88-4B66-ACE8-DFF6D833F3DA}" type="presParOf" srcId="{D928E314-FDB9-45FE-8C15-C1E60AA8E3A8}" destId="{B7D9F724-94A3-4F35-AA30-46ADC99C4F87}" srcOrd="1" destOrd="0" presId="urn:microsoft.com/office/officeart/2005/8/layout/orgChart1#1"/>
    <dgm:cxn modelId="{6089093C-6BE2-451A-83E3-6ADC9D51B80A}" type="presParOf" srcId="{D928E314-FDB9-45FE-8C15-C1E60AA8E3A8}" destId="{5283049F-37E5-4AF4-AAD3-8FBE3D12E415}" srcOrd="2" destOrd="0" presId="urn:microsoft.com/office/officeart/2005/8/layout/orgChart1#1"/>
    <dgm:cxn modelId="{9C6F990E-7542-442F-91E2-A0E3B5BAC3EE}" type="presParOf" srcId="{C6F584B9-7EA2-46D8-913B-8F508509ECAB}" destId="{A663BBFB-A120-4F5B-82EC-DB644DB9966B}" srcOrd="2" destOrd="0" presId="urn:microsoft.com/office/officeart/2005/8/layout/orgChart1#1"/>
    <dgm:cxn modelId="{E5E3B277-7B85-4E97-83FF-2C262473BD80}" type="presParOf" srcId="{029C6B99-5E8D-41B4-92FE-55B7B2BE3E1B}" destId="{A99A49A6-7CD1-4C7B-9859-2C9445DD8CC4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0D04B9-4228-45C8-97F8-C82418B02044}">
      <dsp:nvSpPr>
        <dsp:cNvPr id="0" name=""/>
        <dsp:cNvSpPr/>
      </dsp:nvSpPr>
      <dsp:spPr>
        <a:xfrm>
          <a:off x="3784718" y="1019570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01645-1124-4DCD-ABE4-A0B2FBA3CBA0}">
      <dsp:nvSpPr>
        <dsp:cNvPr id="0" name=""/>
        <dsp:cNvSpPr/>
      </dsp:nvSpPr>
      <dsp:spPr>
        <a:xfrm>
          <a:off x="3301192" y="2154457"/>
          <a:ext cx="2417629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2417629" y="83917"/>
              </a:lnTo>
              <a:lnTo>
                <a:pt x="2417629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72D2B0-690B-4F05-AA9C-10AB10BEE8ED}">
      <dsp:nvSpPr>
        <dsp:cNvPr id="0" name=""/>
        <dsp:cNvSpPr/>
      </dsp:nvSpPr>
      <dsp:spPr>
        <a:xfrm>
          <a:off x="3301192" y="2154457"/>
          <a:ext cx="1450577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1450577" y="83917"/>
              </a:lnTo>
              <a:lnTo>
                <a:pt x="1450577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72F6D-E404-46A1-877D-F044E9B0D530}">
      <dsp:nvSpPr>
        <dsp:cNvPr id="0" name=""/>
        <dsp:cNvSpPr/>
      </dsp:nvSpPr>
      <dsp:spPr>
        <a:xfrm>
          <a:off x="3301192" y="2154457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7C1C7-4FBC-4DE0-8DE1-2ABAF67D76D9}">
      <dsp:nvSpPr>
        <dsp:cNvPr id="0" name=""/>
        <dsp:cNvSpPr/>
      </dsp:nvSpPr>
      <dsp:spPr>
        <a:xfrm>
          <a:off x="4751770" y="3856788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AF87E-B704-4F21-9A9F-92C8D7DA8069}">
      <dsp:nvSpPr>
        <dsp:cNvPr id="0" name=""/>
        <dsp:cNvSpPr/>
      </dsp:nvSpPr>
      <dsp:spPr>
        <a:xfrm>
          <a:off x="4268244" y="3856788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172B46-788F-4E23-B6A4-70AD90BFC4F7}">
      <dsp:nvSpPr>
        <dsp:cNvPr id="0" name=""/>
        <dsp:cNvSpPr/>
      </dsp:nvSpPr>
      <dsp:spPr>
        <a:xfrm>
          <a:off x="2817667" y="3289344"/>
          <a:ext cx="1934103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1934103" y="83917"/>
              </a:lnTo>
              <a:lnTo>
                <a:pt x="1934103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89065-4F89-45F4-9CD3-6FB1D4F5DE63}">
      <dsp:nvSpPr>
        <dsp:cNvPr id="0" name=""/>
        <dsp:cNvSpPr/>
      </dsp:nvSpPr>
      <dsp:spPr>
        <a:xfrm>
          <a:off x="2817667" y="3856788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84FA0B-F055-4669-8685-21763384512D}">
      <dsp:nvSpPr>
        <dsp:cNvPr id="0" name=""/>
        <dsp:cNvSpPr/>
      </dsp:nvSpPr>
      <dsp:spPr>
        <a:xfrm>
          <a:off x="2334141" y="3856788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2B94F-A7F3-4A46-B12D-D8059158EE58}">
      <dsp:nvSpPr>
        <dsp:cNvPr id="0" name=""/>
        <dsp:cNvSpPr/>
      </dsp:nvSpPr>
      <dsp:spPr>
        <a:xfrm>
          <a:off x="2771947" y="3289344"/>
          <a:ext cx="91440" cy="167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5653E-FB44-4D2B-A03C-E062A06F8207}">
      <dsp:nvSpPr>
        <dsp:cNvPr id="0" name=""/>
        <dsp:cNvSpPr/>
      </dsp:nvSpPr>
      <dsp:spPr>
        <a:xfrm>
          <a:off x="883563" y="3856788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C19A1-FA9B-493B-AF86-139DE142C402}">
      <dsp:nvSpPr>
        <dsp:cNvPr id="0" name=""/>
        <dsp:cNvSpPr/>
      </dsp:nvSpPr>
      <dsp:spPr>
        <a:xfrm>
          <a:off x="400037" y="3856788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9D135B-1979-48C1-ABC2-B04449830142}">
      <dsp:nvSpPr>
        <dsp:cNvPr id="0" name=""/>
        <dsp:cNvSpPr/>
      </dsp:nvSpPr>
      <dsp:spPr>
        <a:xfrm>
          <a:off x="883563" y="3289344"/>
          <a:ext cx="1934103" cy="167835"/>
        </a:xfrm>
        <a:custGeom>
          <a:avLst/>
          <a:gdLst/>
          <a:ahLst/>
          <a:cxnLst/>
          <a:rect l="0" t="0" r="0" b="0"/>
          <a:pathLst>
            <a:path>
              <a:moveTo>
                <a:pt x="1934103" y="0"/>
              </a:moveTo>
              <a:lnTo>
                <a:pt x="1934103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123E5-0244-49A5-8537-183A294C8F44}">
      <dsp:nvSpPr>
        <dsp:cNvPr id="0" name=""/>
        <dsp:cNvSpPr/>
      </dsp:nvSpPr>
      <dsp:spPr>
        <a:xfrm>
          <a:off x="2771947" y="2721900"/>
          <a:ext cx="91440" cy="167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A74BA2-6F44-4C9F-BB20-9A2ECEC835A1}">
      <dsp:nvSpPr>
        <dsp:cNvPr id="0" name=""/>
        <dsp:cNvSpPr/>
      </dsp:nvSpPr>
      <dsp:spPr>
        <a:xfrm>
          <a:off x="2817667" y="2154457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0AD1C-1470-4C5B-9AAA-1001DE280197}">
      <dsp:nvSpPr>
        <dsp:cNvPr id="0" name=""/>
        <dsp:cNvSpPr/>
      </dsp:nvSpPr>
      <dsp:spPr>
        <a:xfrm>
          <a:off x="1850615" y="2154457"/>
          <a:ext cx="1450577" cy="167835"/>
        </a:xfrm>
        <a:custGeom>
          <a:avLst/>
          <a:gdLst/>
          <a:ahLst/>
          <a:cxnLst/>
          <a:rect l="0" t="0" r="0" b="0"/>
          <a:pathLst>
            <a:path>
              <a:moveTo>
                <a:pt x="1450577" y="0"/>
              </a:moveTo>
              <a:lnTo>
                <a:pt x="1450577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84DEB-B8A0-46CE-8BE9-89D332F1ECFF}">
      <dsp:nvSpPr>
        <dsp:cNvPr id="0" name=""/>
        <dsp:cNvSpPr/>
      </dsp:nvSpPr>
      <dsp:spPr>
        <a:xfrm>
          <a:off x="883563" y="2721900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1C118-A62B-49F6-BB0A-AB28A6333D91}">
      <dsp:nvSpPr>
        <dsp:cNvPr id="0" name=""/>
        <dsp:cNvSpPr/>
      </dsp:nvSpPr>
      <dsp:spPr>
        <a:xfrm>
          <a:off x="400037" y="2721900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20F3D-311D-4304-A58C-F9E721086197}">
      <dsp:nvSpPr>
        <dsp:cNvPr id="0" name=""/>
        <dsp:cNvSpPr/>
      </dsp:nvSpPr>
      <dsp:spPr>
        <a:xfrm>
          <a:off x="883563" y="2154457"/>
          <a:ext cx="2417629" cy="167835"/>
        </a:xfrm>
        <a:custGeom>
          <a:avLst/>
          <a:gdLst/>
          <a:ahLst/>
          <a:cxnLst/>
          <a:rect l="0" t="0" r="0" b="0"/>
          <a:pathLst>
            <a:path>
              <a:moveTo>
                <a:pt x="2417629" y="0"/>
              </a:moveTo>
              <a:lnTo>
                <a:pt x="2417629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95688-DAAD-42CE-B6DA-2B9795EB013C}">
      <dsp:nvSpPr>
        <dsp:cNvPr id="0" name=""/>
        <dsp:cNvSpPr/>
      </dsp:nvSpPr>
      <dsp:spPr>
        <a:xfrm>
          <a:off x="3255472" y="1587013"/>
          <a:ext cx="91440" cy="1678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989F0-4BCF-49F8-BD1A-22FB0B7686D4}">
      <dsp:nvSpPr>
        <dsp:cNvPr id="0" name=""/>
        <dsp:cNvSpPr/>
      </dsp:nvSpPr>
      <dsp:spPr>
        <a:xfrm>
          <a:off x="3301192" y="1019570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2B679-3C8C-4E72-95A8-8B81298826E7}">
      <dsp:nvSpPr>
        <dsp:cNvPr id="0" name=""/>
        <dsp:cNvSpPr/>
      </dsp:nvSpPr>
      <dsp:spPr>
        <a:xfrm>
          <a:off x="3301192" y="452126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917"/>
              </a:lnTo>
              <a:lnTo>
                <a:pt x="483525" y="83917"/>
              </a:lnTo>
              <a:lnTo>
                <a:pt x="483525" y="167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259130-4455-44E0-969B-948D1249687E}">
      <dsp:nvSpPr>
        <dsp:cNvPr id="0" name=""/>
        <dsp:cNvSpPr/>
      </dsp:nvSpPr>
      <dsp:spPr>
        <a:xfrm>
          <a:off x="2817667" y="452126"/>
          <a:ext cx="483525" cy="167835"/>
        </a:xfrm>
        <a:custGeom>
          <a:avLst/>
          <a:gdLst/>
          <a:ahLst/>
          <a:cxnLst/>
          <a:rect l="0" t="0" r="0" b="0"/>
          <a:pathLst>
            <a:path>
              <a:moveTo>
                <a:pt x="483525" y="0"/>
              </a:moveTo>
              <a:lnTo>
                <a:pt x="483525" y="83917"/>
              </a:lnTo>
              <a:lnTo>
                <a:pt x="0" y="83917"/>
              </a:lnTo>
              <a:lnTo>
                <a:pt x="0" y="1678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80448D-57E1-49C2-A022-5F98EBFBB231}">
      <dsp:nvSpPr>
        <dsp:cNvPr id="0" name=""/>
        <dsp:cNvSpPr/>
      </dsp:nvSpPr>
      <dsp:spPr>
        <a:xfrm>
          <a:off x="2901584" y="52518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/>
            <a:t>登录</a:t>
          </a:r>
          <a:r>
            <a:rPr lang="zh-CN" altLang="en-US" sz="1200" b="1" kern="1200"/>
            <a:t>界面</a:t>
          </a:r>
          <a:endParaRPr lang="zh-CN" altLang="en-US" sz="1100" b="1" kern="1200"/>
        </a:p>
      </dsp:txBody>
      <dsp:txXfrm>
        <a:off x="2901584" y="52518"/>
        <a:ext cx="799216" cy="399608"/>
      </dsp:txXfrm>
    </dsp:sp>
    <dsp:sp modelId="{43B7C837-49D6-40CE-BBAB-953D9E4BA7ED}">
      <dsp:nvSpPr>
        <dsp:cNvPr id="0" name=""/>
        <dsp:cNvSpPr/>
      </dsp:nvSpPr>
      <dsp:spPr>
        <a:xfrm>
          <a:off x="2418058" y="619961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注册</a:t>
          </a:r>
        </a:p>
      </dsp:txBody>
      <dsp:txXfrm>
        <a:off x="2418058" y="619961"/>
        <a:ext cx="799216" cy="399608"/>
      </dsp:txXfrm>
    </dsp:sp>
    <dsp:sp modelId="{08A0D1D2-3A20-4D63-8E35-B7C8B6B16D48}">
      <dsp:nvSpPr>
        <dsp:cNvPr id="0" name=""/>
        <dsp:cNvSpPr/>
      </dsp:nvSpPr>
      <dsp:spPr>
        <a:xfrm>
          <a:off x="3385110" y="619961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 kern="1200"/>
            <a:t>登录</a:t>
          </a:r>
        </a:p>
      </dsp:txBody>
      <dsp:txXfrm>
        <a:off x="3385110" y="619961"/>
        <a:ext cx="799216" cy="399608"/>
      </dsp:txXfrm>
    </dsp:sp>
    <dsp:sp modelId="{DA71A7F7-80E2-4896-983A-83864DEB6091}">
      <dsp:nvSpPr>
        <dsp:cNvPr id="0" name=""/>
        <dsp:cNvSpPr/>
      </dsp:nvSpPr>
      <dsp:spPr>
        <a:xfrm>
          <a:off x="2901584" y="1187405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管理人员</a:t>
          </a:r>
          <a:endParaRPr altLang="en-US" sz="1100" kern="1200"/>
        </a:p>
      </dsp:txBody>
      <dsp:txXfrm>
        <a:off x="2901584" y="1187405"/>
        <a:ext cx="799216" cy="399608"/>
      </dsp:txXfrm>
    </dsp:sp>
    <dsp:sp modelId="{404CA496-0839-434A-8E9E-EC5C0960C4E4}">
      <dsp:nvSpPr>
        <dsp:cNvPr id="0" name=""/>
        <dsp:cNvSpPr/>
      </dsp:nvSpPr>
      <dsp:spPr>
        <a:xfrm>
          <a:off x="2901584" y="1754849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操作特权</a:t>
          </a:r>
          <a:endParaRPr altLang="en-US" sz="1100" kern="1200"/>
        </a:p>
      </dsp:txBody>
      <dsp:txXfrm>
        <a:off x="2901584" y="1754849"/>
        <a:ext cx="799216" cy="399608"/>
      </dsp:txXfrm>
    </dsp:sp>
    <dsp:sp modelId="{C09F824D-A444-42F5-BB59-D1A4DE3163E2}">
      <dsp:nvSpPr>
        <dsp:cNvPr id="0" name=""/>
        <dsp:cNvSpPr/>
      </dsp:nvSpPr>
      <dsp:spPr>
        <a:xfrm>
          <a:off x="483955" y="2322292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1100" b="1" kern="1200"/>
            <a:t>查看职员历史工资信息</a:t>
          </a:r>
        </a:p>
      </dsp:txBody>
      <dsp:txXfrm>
        <a:off x="483955" y="2322292"/>
        <a:ext cx="799216" cy="399608"/>
      </dsp:txXfrm>
    </dsp:sp>
    <dsp:sp modelId="{7D24375F-D3AA-4A01-BB8D-824AE4332C7D}">
      <dsp:nvSpPr>
        <dsp:cNvPr id="0" name=""/>
        <dsp:cNvSpPr/>
      </dsp:nvSpPr>
      <dsp:spPr>
        <a:xfrm>
          <a:off x="429" y="2889736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根据月份</a:t>
          </a:r>
          <a:endParaRPr altLang="en-US" sz="1100" kern="1200"/>
        </a:p>
      </dsp:txBody>
      <dsp:txXfrm>
        <a:off x="429" y="2889736"/>
        <a:ext cx="799216" cy="399608"/>
      </dsp:txXfrm>
    </dsp:sp>
    <dsp:sp modelId="{6D0524BD-7E62-4C2A-9251-98D01073D498}">
      <dsp:nvSpPr>
        <dsp:cNvPr id="0" name=""/>
        <dsp:cNvSpPr/>
      </dsp:nvSpPr>
      <dsp:spPr>
        <a:xfrm>
          <a:off x="967481" y="2889736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根据部门</a:t>
          </a:r>
          <a:endParaRPr altLang="en-US" sz="1100" kern="1200"/>
        </a:p>
      </dsp:txBody>
      <dsp:txXfrm>
        <a:off x="967481" y="2889736"/>
        <a:ext cx="799216" cy="399608"/>
      </dsp:txXfrm>
    </dsp:sp>
    <dsp:sp modelId="{62626D2F-BFC1-4BAC-866C-1690EE7D5DB9}">
      <dsp:nvSpPr>
        <dsp:cNvPr id="0" name=""/>
        <dsp:cNvSpPr/>
      </dsp:nvSpPr>
      <dsp:spPr>
        <a:xfrm>
          <a:off x="1451007" y="2322292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生成工资</a:t>
          </a:r>
          <a:endParaRPr altLang="en-US" sz="1100" kern="1200"/>
        </a:p>
      </dsp:txBody>
      <dsp:txXfrm>
        <a:off x="1451007" y="2322292"/>
        <a:ext cx="799216" cy="399608"/>
      </dsp:txXfrm>
    </dsp:sp>
    <dsp:sp modelId="{A6910858-CEAE-46E6-967D-78F79C2BC42C}">
      <dsp:nvSpPr>
        <dsp:cNvPr id="0" name=""/>
        <dsp:cNvSpPr/>
      </dsp:nvSpPr>
      <dsp:spPr>
        <a:xfrm>
          <a:off x="2418058" y="2322292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b="1" kern="1200"/>
            <a:t>保护状态</a:t>
          </a:r>
          <a:r>
            <a:rPr lang="en-US" altLang="zh-CN" sz="1100" b="1" kern="1200"/>
            <a:t>False</a:t>
          </a:r>
        </a:p>
      </dsp:txBody>
      <dsp:txXfrm>
        <a:off x="2418058" y="2322292"/>
        <a:ext cx="799216" cy="399608"/>
      </dsp:txXfrm>
    </dsp:sp>
    <dsp:sp modelId="{A3FFDD98-4A2E-49C6-97D0-629A31122080}">
      <dsp:nvSpPr>
        <dsp:cNvPr id="0" name=""/>
        <dsp:cNvSpPr/>
      </dsp:nvSpPr>
      <dsp:spPr>
        <a:xfrm>
          <a:off x="2418058" y="2889736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b="1" kern="1200"/>
            <a:t>管理</a:t>
          </a:r>
          <a:endParaRPr altLang="en-US" sz="1100" b="1" kern="1200"/>
        </a:p>
      </dsp:txBody>
      <dsp:txXfrm>
        <a:off x="2418058" y="2889736"/>
        <a:ext cx="799216" cy="399608"/>
      </dsp:txXfrm>
    </dsp:sp>
    <dsp:sp modelId="{E340E5DE-E7F9-4F40-A90D-A4DC8DA81276}">
      <dsp:nvSpPr>
        <dsp:cNvPr id="0" name=""/>
        <dsp:cNvSpPr/>
      </dsp:nvSpPr>
      <dsp:spPr>
        <a:xfrm>
          <a:off x="483955" y="3457179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职员管理</a:t>
          </a:r>
          <a:endParaRPr altLang="en-US" sz="1100" kern="1200"/>
        </a:p>
      </dsp:txBody>
      <dsp:txXfrm>
        <a:off x="483955" y="3457179"/>
        <a:ext cx="799216" cy="399608"/>
      </dsp:txXfrm>
    </dsp:sp>
    <dsp:sp modelId="{AED165AE-0C27-4E66-B1A9-899D8C88AA39}">
      <dsp:nvSpPr>
        <dsp:cNvPr id="0" name=""/>
        <dsp:cNvSpPr/>
      </dsp:nvSpPr>
      <dsp:spPr>
        <a:xfrm>
          <a:off x="429" y="4024623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删除职员</a:t>
          </a:r>
          <a:endParaRPr altLang="en-US" sz="1100" kern="1200"/>
        </a:p>
      </dsp:txBody>
      <dsp:txXfrm>
        <a:off x="429" y="4024623"/>
        <a:ext cx="799216" cy="399608"/>
      </dsp:txXfrm>
    </dsp:sp>
    <dsp:sp modelId="{FF7AF7C3-7EA6-444C-B212-29B18E6DFB92}">
      <dsp:nvSpPr>
        <dsp:cNvPr id="0" name=""/>
        <dsp:cNvSpPr/>
      </dsp:nvSpPr>
      <dsp:spPr>
        <a:xfrm>
          <a:off x="967481" y="4024623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修改职员</a:t>
          </a:r>
          <a:endParaRPr altLang="en-US" sz="1100" kern="1200"/>
        </a:p>
      </dsp:txBody>
      <dsp:txXfrm>
        <a:off x="967481" y="4024623"/>
        <a:ext cx="799216" cy="399608"/>
      </dsp:txXfrm>
    </dsp:sp>
    <dsp:sp modelId="{670417C1-C7C9-4FA7-9635-A72FD8E72E56}">
      <dsp:nvSpPr>
        <dsp:cNvPr id="0" name=""/>
        <dsp:cNvSpPr/>
      </dsp:nvSpPr>
      <dsp:spPr>
        <a:xfrm>
          <a:off x="2418058" y="3457179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工资管理</a:t>
          </a:r>
          <a:endParaRPr altLang="en-US" sz="1100" kern="1200"/>
        </a:p>
      </dsp:txBody>
      <dsp:txXfrm>
        <a:off x="2418058" y="3457179"/>
        <a:ext cx="799216" cy="399608"/>
      </dsp:txXfrm>
    </dsp:sp>
    <dsp:sp modelId="{B416E636-04DD-452E-8268-70F776863D2B}">
      <dsp:nvSpPr>
        <dsp:cNvPr id="0" name=""/>
        <dsp:cNvSpPr/>
      </dsp:nvSpPr>
      <dsp:spPr>
        <a:xfrm>
          <a:off x="1934533" y="4024623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修改工资项</a:t>
          </a:r>
          <a:endParaRPr altLang="en-US" sz="1100" kern="1200"/>
        </a:p>
      </dsp:txBody>
      <dsp:txXfrm>
        <a:off x="1934533" y="4024623"/>
        <a:ext cx="799216" cy="399608"/>
      </dsp:txXfrm>
    </dsp:sp>
    <dsp:sp modelId="{22C04C0B-8CF1-40B8-A6AE-1DB3DC5CE3A4}">
      <dsp:nvSpPr>
        <dsp:cNvPr id="0" name=""/>
        <dsp:cNvSpPr/>
      </dsp:nvSpPr>
      <dsp:spPr>
        <a:xfrm>
          <a:off x="2901584" y="4024623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删除工资项</a:t>
          </a:r>
          <a:endParaRPr altLang="en-US" sz="1100" kern="1200"/>
        </a:p>
      </dsp:txBody>
      <dsp:txXfrm>
        <a:off x="2901584" y="4024623"/>
        <a:ext cx="799216" cy="399608"/>
      </dsp:txXfrm>
    </dsp:sp>
    <dsp:sp modelId="{A72F7F43-9B44-4AF7-9C8A-EFDE5C7A3FF8}">
      <dsp:nvSpPr>
        <dsp:cNvPr id="0" name=""/>
        <dsp:cNvSpPr/>
      </dsp:nvSpPr>
      <dsp:spPr>
        <a:xfrm>
          <a:off x="4352162" y="3457179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部门管理</a:t>
          </a:r>
          <a:endParaRPr altLang="en-US" sz="1100" kern="1200"/>
        </a:p>
      </dsp:txBody>
      <dsp:txXfrm>
        <a:off x="4352162" y="3457179"/>
        <a:ext cx="799216" cy="399608"/>
      </dsp:txXfrm>
    </dsp:sp>
    <dsp:sp modelId="{3CB3CDF9-43BC-448E-9BBD-B9D830E3DEC4}">
      <dsp:nvSpPr>
        <dsp:cNvPr id="0" name=""/>
        <dsp:cNvSpPr/>
      </dsp:nvSpPr>
      <dsp:spPr>
        <a:xfrm>
          <a:off x="3868636" y="4024623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修改部门</a:t>
          </a:r>
          <a:endParaRPr altLang="en-US" sz="1100" kern="1200"/>
        </a:p>
      </dsp:txBody>
      <dsp:txXfrm>
        <a:off x="3868636" y="4024623"/>
        <a:ext cx="799216" cy="399608"/>
      </dsp:txXfrm>
    </dsp:sp>
    <dsp:sp modelId="{0F0B58D7-C975-4DBA-98F0-5790CD254193}">
      <dsp:nvSpPr>
        <dsp:cNvPr id="0" name=""/>
        <dsp:cNvSpPr/>
      </dsp:nvSpPr>
      <dsp:spPr>
        <a:xfrm>
          <a:off x="4835688" y="4024623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增加部门</a:t>
          </a:r>
          <a:endParaRPr altLang="en-US" sz="1100" kern="1200"/>
        </a:p>
      </dsp:txBody>
      <dsp:txXfrm>
        <a:off x="4835688" y="4024623"/>
        <a:ext cx="799216" cy="399608"/>
      </dsp:txXfrm>
    </dsp:sp>
    <dsp:sp modelId="{60F1E5A9-18A7-430D-92D3-9935B451CCEF}">
      <dsp:nvSpPr>
        <dsp:cNvPr id="0" name=""/>
        <dsp:cNvSpPr/>
      </dsp:nvSpPr>
      <dsp:spPr>
        <a:xfrm>
          <a:off x="3385110" y="2322292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保护工作表</a:t>
          </a:r>
          <a:endParaRPr lang="en-US" altLang="zh-CN" sz="1100" kern="1200"/>
        </a:p>
      </dsp:txBody>
      <dsp:txXfrm>
        <a:off x="3385110" y="2322292"/>
        <a:ext cx="799216" cy="399608"/>
      </dsp:txXfrm>
    </dsp:sp>
    <dsp:sp modelId="{8E386906-77C4-482C-8554-497635D8FFDA}">
      <dsp:nvSpPr>
        <dsp:cNvPr id="0" name=""/>
        <dsp:cNvSpPr/>
      </dsp:nvSpPr>
      <dsp:spPr>
        <a:xfrm>
          <a:off x="4352162" y="2322292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sz="1100" kern="1200"/>
            <a:t>清除界面工资表</a:t>
          </a:r>
        </a:p>
      </dsp:txBody>
      <dsp:txXfrm>
        <a:off x="4352162" y="2322292"/>
        <a:ext cx="799216" cy="399608"/>
      </dsp:txXfrm>
    </dsp:sp>
    <dsp:sp modelId="{E77C284F-5BAF-47B9-992E-E934E581DC8D}">
      <dsp:nvSpPr>
        <dsp:cNvPr id="0" name=""/>
        <dsp:cNvSpPr/>
      </dsp:nvSpPr>
      <dsp:spPr>
        <a:xfrm>
          <a:off x="5319214" y="2322292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. . . . . .</a:t>
          </a:r>
        </a:p>
      </dsp:txBody>
      <dsp:txXfrm>
        <a:off x="5319214" y="2322292"/>
        <a:ext cx="799216" cy="399608"/>
      </dsp:txXfrm>
    </dsp:sp>
    <dsp:sp modelId="{27F9F339-0CF6-4FA8-8519-DD88C35988DE}">
      <dsp:nvSpPr>
        <dsp:cNvPr id="0" name=""/>
        <dsp:cNvSpPr/>
      </dsp:nvSpPr>
      <dsp:spPr>
        <a:xfrm>
          <a:off x="3868636" y="1187405"/>
          <a:ext cx="799216" cy="399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/>
            <a:t>普通职员</a:t>
          </a:r>
          <a:endParaRPr altLang="en-US" sz="1100" kern="1200"/>
        </a:p>
      </dsp:txBody>
      <dsp:txXfrm>
        <a:off x="3868636" y="1187405"/>
        <a:ext cx="799216" cy="3996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e8eac150-ce8f-418f-ae22-6a9d11cf8f0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EAC150-CE8F-418F-AE22-6A9D11CF8F0E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e65141-efbe-4fe2-9cef-df19b1ca3d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E65141-EFBE-4FE2-9CEF-DF19B1CA3D9C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704b82-12b7-48d0-b579-d82afca313c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4B82-12B7-48D0-B579-D82AFCA313CC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5e3f10-2e3b-4333-9a12-dd6bcb26a5b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5E3F10-2E3B-4333-9A12-DD6BCB26A5B9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e136b4-3c76-4ab3-920f-c01fb4b7c8c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E136B4-3C76-4AB3-920F-C01FB4B7C8CA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0e931f-d95f-481d-8420-5bb05e22fa1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0E931F-D95F-481D-8420-5BB05E22FA18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569275-f26c-470b-b468-e642658e44c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569275-F26C-470B-B468-E642658E44CB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533044-483f-478a-a986-a6a87bee05c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533044-483F-478A-A986-A6A87BEE05C6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672c7d-9c77-43cd-8ec6-32ce928853b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672C7D-9C77-43CD-8EC6-32CE928853B4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129b27-0520-4064-bef4-fbee10174f6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129B27-0520-4064-BEF4-FBEE10174F68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e20a83-db15-4973-abf8-e894408786b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E20A83-DB15-4973-ABF8-E894408786B6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cb4fd7-0af1-4f02-a2c2-796ef80fdbb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CB4FD7-0AF1-4F02-A2C2-796EF80FDBBF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9c5182-8b6b-4606-988e-7ced66dd04b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9C5182-8B6B-4606-988E-7CED66DD04BE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e0aa44-02f4-4f6f-b59e-8a6acfdd0ba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E0AA44-02F4-4F6F-B59E-8A6ACFDD0BAD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51d56d-2c3d-4e56-8354-5f10a53555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1D56D-2C3D-4E56-8354-5F10A5355516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b0dfa2-face-452c-9c91-9d219d6d365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0DFA2-FACE-452C-9C91-9D219D6D365C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89951-1749-4a75-bcaf-7a4a8a87af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A89951-1749-4A75-BCAF-7A4A8A87AF93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2226f-2c15-46b1-a1f7-e659df7ecd6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5B2226F-2C15-46B1-A1F7-E659DF7ECD65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0b598a-8569-4fde-9d86-590a8279e3e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0B598A-8569-4FDE-9D86-590A8279E3EE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ee5413-1f78-44c5-ae78-54f238da93e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EE5413-1F78-44C5-AE78-54F238DA93EF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aac236-e776-4605-be15-fc0533c5718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AAC236-E776-4605-BE15-FC0533C5718B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1f3f2-4191-4e73-a186-9638a129729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E1F3F2-4191-4E73-A186-9638A1297293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23196d-b5e4-4a18-aa22-f161aec322e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23196D-B5E4-4A18-AA22-F161AEC322E1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a85bea-e53f-4d24-beec-c89efd39530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9A85BEA-E53F-4D24-BEEC-C89EFD39530B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6fad93-cbe1-41b7-81e6-b84dc504a75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6FAD93-CBE1-41B7-81E6-B84DC504A751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98cc4a-1c31-4e9d-8385-a8962f410d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98CC4A-1C31-4E9D-8385-A8962F410D8C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3ee2d8-e12a-45de-8af8-6fa3142984b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3EE2D8-E12A-45DE-8AF8-6FA3142984B0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a6f8a3-9e4a-4a8b-9db9-34f8a2b3eb4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A6F8A3-9E4A-4A8B-9DB9-34F8A2B3EB47}"/>
      </w:docPartPr>
      <w:docPartBody>
        <w:p w:rsidR="00A06672" w:rsidRDefault="00612B2A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A06672"/>
    <w:rsid w:val="00612B2A"/>
    <w:rsid w:val="00A0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20</TotalTime>
  <Pages>9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AAA</cp:lastModifiedBy>
  <cp:revision>2</cp:revision>
  <dcterms:created xsi:type="dcterms:W3CDTF">2018-03-24T11:59:00Z</dcterms:created>
  <dcterms:modified xsi:type="dcterms:W3CDTF">2018-04-03T07:28:00Z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