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AFC5" w14:textId="5B52A994" w:rsidR="00F550E8" w:rsidRDefault="00D97CD8" w:rsidP="00847EB3">
      <w:pPr>
        <w:jc w:val="center"/>
        <w:rPr>
          <w:sz w:val="24"/>
        </w:rPr>
      </w:pPr>
      <w:r>
        <w:rPr>
          <w:rFonts w:hint="eastAsia"/>
          <w:sz w:val="24"/>
        </w:rPr>
        <w:t>标注工具</w:t>
      </w:r>
      <w:r w:rsidR="00847EB3" w:rsidRPr="00847EB3">
        <w:rPr>
          <w:rFonts w:hint="eastAsia"/>
          <w:sz w:val="24"/>
        </w:rPr>
        <w:t>操作说明书</w:t>
      </w:r>
    </w:p>
    <w:p w14:paraId="071473D2" w14:textId="315FB946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1安装文件</w:t>
      </w:r>
    </w:p>
    <w:p w14:paraId="40539303" w14:textId="024D0BD4" w:rsidR="00665A11" w:rsidRDefault="00665A11" w:rsidP="00665A11">
      <w:pPr>
        <w:jc w:val="left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ython运行环境</w:t>
      </w:r>
    </w:p>
    <w:p w14:paraId="60CB67AE" w14:textId="3B8F3E16" w:rsidR="00665A11" w:rsidRDefault="00665A11" w:rsidP="00665A1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软件</w:t>
      </w:r>
      <w:bookmarkStart w:id="0" w:name="_GoBack"/>
      <w:bookmarkEnd w:id="0"/>
    </w:p>
    <w:p w14:paraId="014DB593" w14:textId="38DB6376" w:rsidR="00EB09DB" w:rsidRDefault="00EB09DB" w:rsidP="00665A11">
      <w:pPr>
        <w:jc w:val="left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中安装</w:t>
      </w:r>
      <w:proofErr w:type="spellStart"/>
      <w:r>
        <w:rPr>
          <w:rFonts w:hint="eastAsia"/>
          <w:sz w:val="24"/>
        </w:rPr>
        <w:t>opencv</w:t>
      </w:r>
      <w:proofErr w:type="spellEnd"/>
      <w:r>
        <w:rPr>
          <w:rFonts w:hint="eastAsia"/>
          <w:sz w:val="24"/>
        </w:rPr>
        <w:t>-python库</w:t>
      </w:r>
    </w:p>
    <w:p w14:paraId="53836F39" w14:textId="0F9E1265" w:rsidR="00234D11" w:rsidRDefault="00234D11" w:rsidP="00665A1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需要将所有的图片放在picture文件夹下面，若有其他文件可以先清空</w:t>
      </w:r>
    </w:p>
    <w:p w14:paraId="2DC637A4" w14:textId="09E5B2E4" w:rsidR="00847EB3" w:rsidRDefault="00665A11" w:rsidP="00847EB3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847EB3">
        <w:rPr>
          <w:rFonts w:hint="eastAsia"/>
          <w:sz w:val="24"/>
        </w:rPr>
        <w:t>执行步骤：</w:t>
      </w:r>
    </w:p>
    <w:p w14:paraId="22D31A0A" w14:textId="089CCBCC" w:rsidR="00847EB3" w:rsidRPr="00847EB3" w:rsidRDefault="00847EB3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847EB3">
        <w:rPr>
          <w:rFonts w:hint="eastAsia"/>
          <w:sz w:val="24"/>
        </w:rPr>
        <w:t>运行程序后，首先标注人脸宽，</w:t>
      </w:r>
      <w:r>
        <w:rPr>
          <w:rFonts w:hint="eastAsia"/>
          <w:sz w:val="24"/>
        </w:rPr>
        <w:t>鼠标左键点击后挪动鼠标进行选框</w:t>
      </w:r>
    </w:p>
    <w:p w14:paraId="79996465" w14:textId="691031B0" w:rsidR="00665A11" w:rsidRDefault="00847EB3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标记</w:t>
      </w:r>
      <w:r w:rsidRPr="00847EB3">
        <w:rPr>
          <w:rFonts w:hint="eastAsia"/>
          <w:sz w:val="24"/>
        </w:rPr>
        <w:t>点位，点位包括4个人体点和4个安全带位置点，共计8个点</w:t>
      </w:r>
      <w:r>
        <w:rPr>
          <w:rFonts w:hint="eastAsia"/>
          <w:sz w:val="24"/>
        </w:rPr>
        <w:t>，在标点时一定要</w:t>
      </w:r>
      <w:r w:rsidRPr="00EB09DB">
        <w:rPr>
          <w:rFonts w:hint="eastAsia"/>
          <w:sz w:val="24"/>
          <w:highlight w:val="yellow"/>
        </w:rPr>
        <w:t>注意顺序</w:t>
      </w:r>
      <w:r>
        <w:rPr>
          <w:rFonts w:hint="eastAsia"/>
          <w:sz w:val="24"/>
        </w:rPr>
        <w:t>，</w:t>
      </w:r>
      <w:r w:rsidR="00665A11">
        <w:rPr>
          <w:rFonts w:hint="eastAsia"/>
          <w:sz w:val="24"/>
        </w:rPr>
        <w:t>前四个点</w:t>
      </w:r>
      <w:r>
        <w:rPr>
          <w:rFonts w:hint="eastAsia"/>
          <w:sz w:val="24"/>
        </w:rPr>
        <w:t>依</w:t>
      </w:r>
      <w:r w:rsidR="00665A11">
        <w:rPr>
          <w:rFonts w:hint="eastAsia"/>
          <w:sz w:val="24"/>
        </w:rPr>
        <w:t>次</w:t>
      </w:r>
      <w:r>
        <w:rPr>
          <w:rFonts w:hint="eastAsia"/>
          <w:sz w:val="24"/>
        </w:rPr>
        <w:t>从</w:t>
      </w:r>
      <w:r w:rsidR="00665A11">
        <w:rPr>
          <w:rFonts w:hint="eastAsia"/>
          <w:sz w:val="24"/>
        </w:rPr>
        <w:t>左往右</w:t>
      </w:r>
      <w:r>
        <w:rPr>
          <w:rFonts w:hint="eastAsia"/>
          <w:sz w:val="24"/>
        </w:rPr>
        <w:t>，点击人体</w:t>
      </w:r>
      <w:r w:rsidR="00665A11">
        <w:rPr>
          <w:rFonts w:hint="eastAsia"/>
          <w:sz w:val="24"/>
        </w:rPr>
        <w:t>的肩膀左侧，脖子左侧，脖子右侧，肩膀右侧；后四个点依次从上向下，点击安全带的左上，右上，左下，右下</w:t>
      </w:r>
      <w:r w:rsidR="00EB09DB">
        <w:rPr>
          <w:rFonts w:hint="eastAsia"/>
          <w:sz w:val="24"/>
        </w:rPr>
        <w:t>，若无安全带，则点击安全带应该出现的位置</w:t>
      </w:r>
      <w:r w:rsidR="00665A11">
        <w:rPr>
          <w:rFonts w:hint="eastAsia"/>
          <w:sz w:val="24"/>
        </w:rPr>
        <w:t>。</w:t>
      </w:r>
    </w:p>
    <w:p w14:paraId="42015FD0" w14:textId="26C9EE83" w:rsidR="00847EB3" w:rsidRDefault="00665A11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若图片</w:t>
      </w:r>
      <w:proofErr w:type="gramEnd"/>
      <w:r>
        <w:rPr>
          <w:rFonts w:hint="eastAsia"/>
          <w:sz w:val="24"/>
        </w:rPr>
        <w:t>中有安全带，则不进行该项操作，若无安全带，则点击右键，出现“no</w:t>
      </w:r>
      <w:r>
        <w:rPr>
          <w:sz w:val="24"/>
        </w:rPr>
        <w:t xml:space="preserve"> </w:t>
      </w:r>
      <w:r>
        <w:rPr>
          <w:rFonts w:hint="eastAsia"/>
          <w:sz w:val="24"/>
        </w:rPr>
        <w:t>safety</w:t>
      </w:r>
      <w:r>
        <w:rPr>
          <w:sz w:val="24"/>
        </w:rPr>
        <w:t xml:space="preserve"> </w:t>
      </w:r>
      <w:r>
        <w:rPr>
          <w:rFonts w:hint="eastAsia"/>
          <w:sz w:val="24"/>
        </w:rPr>
        <w:t>belt”即可</w:t>
      </w:r>
      <w:r w:rsidR="00EB09DB">
        <w:rPr>
          <w:rFonts w:hint="eastAsia"/>
          <w:sz w:val="24"/>
        </w:rPr>
        <w:t>，完整过程如下图所示。</w:t>
      </w:r>
    </w:p>
    <w:p w14:paraId="1A5B1643" w14:textId="0080E877" w:rsidR="00EB09DB" w:rsidRPr="00EB09DB" w:rsidRDefault="00EB09DB" w:rsidP="00EB09D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387D352" wp14:editId="32A613DB">
            <wp:extent cx="2145323" cy="2622651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319" cy="26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2D9D8" wp14:editId="03BAB93B">
            <wp:extent cx="2257395" cy="26780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473" cy="2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0B74" w14:textId="77777777" w:rsidR="00EB09DB" w:rsidRDefault="00EB09DB" w:rsidP="00665A11">
      <w:pPr>
        <w:jc w:val="left"/>
        <w:rPr>
          <w:sz w:val="24"/>
        </w:rPr>
      </w:pPr>
    </w:p>
    <w:p w14:paraId="490937E7" w14:textId="2106E641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按键说明：</w:t>
      </w:r>
    </w:p>
    <w:p w14:paraId="5FBFAFB6" w14:textId="2956D8DF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所有按键均在英文输入法环境下进行</w:t>
      </w:r>
    </w:p>
    <w:p w14:paraId="03CAA926" w14:textId="0F92B62E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‘q’：完成该张图片的标注后，切换至下一张</w:t>
      </w:r>
    </w:p>
    <w:p w14:paraId="0A63B60A" w14:textId="6B67E392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‘c’：当标注有错误时，点击c键即可全部刷新，重新标注</w:t>
      </w:r>
    </w:p>
    <w:p w14:paraId="0B9252DA" w14:textId="368F8EDD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‘o’：表示结束整个标注工作</w:t>
      </w:r>
    </w:p>
    <w:p w14:paraId="3C689697" w14:textId="1E7344F1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注意事项：</w:t>
      </w:r>
    </w:p>
    <w:p w14:paraId="46ED3963" w14:textId="28D1E785" w:rsidR="00665A11" w:rsidRPr="00665A11" w:rsidRDefault="00665A11" w:rsidP="00665A1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665A11">
        <w:rPr>
          <w:rFonts w:hint="eastAsia"/>
          <w:sz w:val="24"/>
        </w:rPr>
        <w:t>标点时，点击左键后</w:t>
      </w:r>
      <w:r w:rsidRPr="00EB09DB">
        <w:rPr>
          <w:rFonts w:hint="eastAsia"/>
          <w:sz w:val="24"/>
          <w:highlight w:val="yellow"/>
        </w:rPr>
        <w:t>不要有挪动</w:t>
      </w:r>
      <w:r w:rsidRPr="00665A11">
        <w:rPr>
          <w:rFonts w:hint="eastAsia"/>
          <w:sz w:val="24"/>
        </w:rPr>
        <w:t>，应该点击后保持短暂</w:t>
      </w:r>
      <w:r w:rsidR="00EB09DB">
        <w:rPr>
          <w:rFonts w:hint="eastAsia"/>
          <w:sz w:val="24"/>
        </w:rPr>
        <w:t>延迟</w:t>
      </w:r>
      <w:r w:rsidRPr="00665A11">
        <w:rPr>
          <w:rFonts w:hint="eastAsia"/>
          <w:sz w:val="24"/>
        </w:rPr>
        <w:t>后，再标记下一个点</w:t>
      </w:r>
    </w:p>
    <w:p w14:paraId="346FA21B" w14:textId="2B03F3E6" w:rsidR="00665A11" w:rsidRPr="00665A11" w:rsidRDefault="00665A11" w:rsidP="00665A1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若有误操作，点击‘c’键进行刷新，然后重新标注。</w:t>
      </w:r>
    </w:p>
    <w:p w14:paraId="76746387" w14:textId="77777777" w:rsidR="00665A11" w:rsidRPr="00847EB3" w:rsidRDefault="00665A11" w:rsidP="00665A11">
      <w:pPr>
        <w:pStyle w:val="a3"/>
        <w:ind w:left="720" w:firstLineChars="0" w:firstLine="0"/>
        <w:jc w:val="left"/>
        <w:rPr>
          <w:sz w:val="24"/>
        </w:rPr>
      </w:pPr>
    </w:p>
    <w:sectPr w:rsidR="00665A11" w:rsidRPr="0084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302C"/>
    <w:multiLevelType w:val="hybridMultilevel"/>
    <w:tmpl w:val="BF1E69BA"/>
    <w:lvl w:ilvl="0" w:tplc="1DCEA7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C16D3"/>
    <w:multiLevelType w:val="hybridMultilevel"/>
    <w:tmpl w:val="289E7DF0"/>
    <w:lvl w:ilvl="0" w:tplc="8F6488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D2"/>
    <w:rsid w:val="00234D11"/>
    <w:rsid w:val="00665A11"/>
    <w:rsid w:val="00765AD2"/>
    <w:rsid w:val="00847EB3"/>
    <w:rsid w:val="00D97CD8"/>
    <w:rsid w:val="00EB09DB"/>
    <w:rsid w:val="00F5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D634"/>
  <w15:chartTrackingRefBased/>
  <w15:docId w15:val="{893BCA69-B3D9-4E0C-A27E-3623E657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1732940@tongji.edu.cn</dc:creator>
  <cp:keywords/>
  <dc:description/>
  <cp:lastModifiedBy>1732940@tongji.edu.cn</cp:lastModifiedBy>
  <cp:revision>4</cp:revision>
  <dcterms:created xsi:type="dcterms:W3CDTF">2018-08-09T01:05:00Z</dcterms:created>
  <dcterms:modified xsi:type="dcterms:W3CDTF">2018-08-09T07:49:00Z</dcterms:modified>
</cp:coreProperties>
</file>