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A0B24" w14:textId="77777777" w:rsidR="00EA0261" w:rsidRDefault="00D25782" w:rsidP="00B915EA">
      <w:pPr>
        <w:pStyle w:val="Title"/>
        <w:spacing w:before="0" w:after="0"/>
      </w:pPr>
      <w:r>
        <w:t>Campus Bluetooth Tag Network</w:t>
      </w:r>
    </w:p>
    <w:p w14:paraId="101A13A9" w14:textId="77777777" w:rsidR="00B915EA" w:rsidRPr="00B915EA" w:rsidRDefault="00B915EA" w:rsidP="00B915EA">
      <w:pPr>
        <w:pStyle w:val="AuthorListing"/>
      </w:pPr>
    </w:p>
    <w:p w14:paraId="5370FAFB" w14:textId="77777777" w:rsidR="00DA5A16" w:rsidRPr="00427951" w:rsidRDefault="00CD6EB8" w:rsidP="00B915EA">
      <w:pPr>
        <w:pStyle w:val="AuthorListing"/>
        <w:rPr>
          <w:sz w:val="20"/>
          <w:szCs w:val="20"/>
        </w:rPr>
      </w:pPr>
      <w:r>
        <w:rPr>
          <w:sz w:val="20"/>
          <w:szCs w:val="20"/>
        </w:rPr>
        <w:t xml:space="preserve">Project Team:  </w:t>
      </w:r>
      <w:r w:rsidR="00D25782">
        <w:rPr>
          <w:sz w:val="20"/>
          <w:szCs w:val="20"/>
        </w:rPr>
        <w:t>Nicholas Bennett, Jordan Mays-Rowland, Justin Yirka</w:t>
      </w:r>
    </w:p>
    <w:p w14:paraId="30595F0E" w14:textId="77777777" w:rsidR="00274B7C" w:rsidRPr="00427951" w:rsidRDefault="00D25782" w:rsidP="00B915EA">
      <w:pPr>
        <w:pStyle w:val="AuthorListing"/>
        <w:rPr>
          <w:i/>
          <w:sz w:val="20"/>
          <w:szCs w:val="20"/>
        </w:rPr>
      </w:pPr>
      <w:r>
        <w:rPr>
          <w:i/>
          <w:sz w:val="20"/>
          <w:szCs w:val="20"/>
        </w:rPr>
        <w:t>Computer Science</w:t>
      </w:r>
    </w:p>
    <w:p w14:paraId="6FA056D4" w14:textId="2E1714D1" w:rsidR="00274B7C" w:rsidRPr="00427951" w:rsidRDefault="0081074D" w:rsidP="00B915EA">
      <w:pPr>
        <w:pStyle w:val="AuthorListing"/>
        <w:rPr>
          <w:sz w:val="20"/>
          <w:szCs w:val="20"/>
        </w:rPr>
      </w:pPr>
      <w:r>
        <w:rPr>
          <w:sz w:val="20"/>
          <w:szCs w:val="20"/>
        </w:rPr>
        <w:t xml:space="preserve">Project Number </w:t>
      </w:r>
      <w:r w:rsidR="00D25782">
        <w:rPr>
          <w:sz w:val="20"/>
          <w:szCs w:val="20"/>
        </w:rPr>
        <w:t>CS 317</w:t>
      </w:r>
    </w:p>
    <w:p w14:paraId="752FEC70" w14:textId="77777777" w:rsidR="00274B7C" w:rsidRPr="00427951" w:rsidRDefault="00274B7C" w:rsidP="00D25782">
      <w:pPr>
        <w:pStyle w:val="AuthorAffiliations"/>
        <w:spacing w:after="0"/>
        <w:ind w:left="0"/>
        <w:jc w:val="both"/>
        <w:rPr>
          <w:sz w:val="20"/>
          <w:szCs w:val="20"/>
        </w:rPr>
      </w:pPr>
    </w:p>
    <w:p w14:paraId="66EA0442" w14:textId="3AB2405A" w:rsidR="0081074D" w:rsidRPr="0081074D" w:rsidRDefault="00D25782" w:rsidP="0081074D">
      <w:pPr>
        <w:pStyle w:val="Abstract"/>
        <w:spacing w:after="0"/>
        <w:jc w:val="center"/>
        <w:rPr>
          <w:sz w:val="20"/>
          <w:szCs w:val="20"/>
        </w:rPr>
      </w:pPr>
      <w:r>
        <w:rPr>
          <w:sz w:val="20"/>
          <w:szCs w:val="20"/>
        </w:rPr>
        <w:t>Faculty Advisor</w:t>
      </w:r>
      <w:r w:rsidR="00274B7C" w:rsidRPr="00427951">
        <w:rPr>
          <w:sz w:val="20"/>
          <w:szCs w:val="20"/>
        </w:rPr>
        <w:t xml:space="preserve">: </w:t>
      </w:r>
      <w:r>
        <w:rPr>
          <w:sz w:val="20"/>
          <w:szCs w:val="20"/>
        </w:rPr>
        <w:t>Eyuphan Bulut</w:t>
      </w:r>
      <w:r w:rsidR="00274B7C" w:rsidRPr="00427951">
        <w:rPr>
          <w:sz w:val="20"/>
          <w:szCs w:val="20"/>
        </w:rPr>
        <w:t>, Ph.D.</w:t>
      </w:r>
    </w:p>
    <w:p w14:paraId="7E5D46E9" w14:textId="55D7BF75" w:rsidR="0081074D" w:rsidRPr="0081074D" w:rsidRDefault="0081074D" w:rsidP="0081074D">
      <w:pPr>
        <w:pStyle w:val="Abstract"/>
        <w:spacing w:after="0"/>
        <w:jc w:val="center"/>
        <w:rPr>
          <w:sz w:val="20"/>
          <w:szCs w:val="20"/>
        </w:rPr>
      </w:pPr>
      <w:r>
        <w:rPr>
          <w:sz w:val="20"/>
          <w:szCs w:val="20"/>
        </w:rPr>
        <w:t>Mentor</w:t>
      </w:r>
      <w:r w:rsidRPr="00427951">
        <w:rPr>
          <w:sz w:val="20"/>
          <w:szCs w:val="20"/>
        </w:rPr>
        <w:t xml:space="preserve">: </w:t>
      </w:r>
      <w:r>
        <w:rPr>
          <w:sz w:val="20"/>
          <w:szCs w:val="20"/>
        </w:rPr>
        <w:t>Eyuphan Bulut</w:t>
      </w:r>
      <w:r w:rsidRPr="00427951">
        <w:rPr>
          <w:sz w:val="20"/>
          <w:szCs w:val="20"/>
        </w:rPr>
        <w:t>, Ph.D.</w:t>
      </w:r>
    </w:p>
    <w:p w14:paraId="1E75EAEB" w14:textId="77777777" w:rsidR="0081074D" w:rsidRPr="00274B7C" w:rsidRDefault="0081074D" w:rsidP="0081074D">
      <w:pPr>
        <w:pStyle w:val="Abstract"/>
        <w:spacing w:after="0"/>
        <w:ind w:left="0"/>
      </w:pPr>
    </w:p>
    <w:p w14:paraId="56148D07" w14:textId="77777777" w:rsidR="00274B7C" w:rsidRPr="00274B7C" w:rsidRDefault="00274B7C" w:rsidP="00B915EA">
      <w:pPr>
        <w:pStyle w:val="Abstract"/>
        <w:spacing w:after="0"/>
      </w:pPr>
    </w:p>
    <w:p w14:paraId="6D7317D0" w14:textId="1F180185" w:rsidR="00240B3F" w:rsidRPr="0081074D" w:rsidRDefault="00240B3F" w:rsidP="00240B3F">
      <w:pPr>
        <w:pStyle w:val="CorrespondingAuthor"/>
        <w:spacing w:after="0"/>
        <w:rPr>
          <w:i w:val="0"/>
          <w:sz w:val="20"/>
          <w:szCs w:val="20"/>
        </w:rPr>
      </w:pPr>
      <w:r>
        <w:rPr>
          <w:i w:val="0"/>
          <w:sz w:val="20"/>
          <w:szCs w:val="20"/>
        </w:rPr>
        <w:t>T</w:t>
      </w:r>
      <w:r w:rsidRPr="00D25782">
        <w:rPr>
          <w:i w:val="0"/>
          <w:sz w:val="20"/>
          <w:szCs w:val="20"/>
        </w:rPr>
        <w:t xml:space="preserve">his project </w:t>
      </w:r>
      <w:r>
        <w:rPr>
          <w:i w:val="0"/>
          <w:sz w:val="20"/>
          <w:szCs w:val="20"/>
        </w:rPr>
        <w:t>creates</w:t>
      </w:r>
      <w:r w:rsidRPr="00D25782">
        <w:rPr>
          <w:i w:val="0"/>
          <w:sz w:val="20"/>
          <w:szCs w:val="20"/>
        </w:rPr>
        <w:t xml:space="preserve"> a network of phones and low-cost Bluetooth tags to assist me</w:t>
      </w:r>
      <w:r>
        <w:rPr>
          <w:i w:val="0"/>
          <w:sz w:val="20"/>
          <w:szCs w:val="20"/>
        </w:rPr>
        <w:t>mbers of the campus community</w:t>
      </w:r>
      <w:r w:rsidRPr="00D25782">
        <w:rPr>
          <w:i w:val="0"/>
          <w:sz w:val="20"/>
          <w:szCs w:val="20"/>
        </w:rPr>
        <w:t xml:space="preserve"> locate lost items. Users </w:t>
      </w:r>
      <w:r>
        <w:rPr>
          <w:i w:val="0"/>
          <w:sz w:val="20"/>
          <w:szCs w:val="20"/>
        </w:rPr>
        <w:t>attach small</w:t>
      </w:r>
      <w:r w:rsidRPr="00D25782">
        <w:rPr>
          <w:i w:val="0"/>
          <w:sz w:val="20"/>
          <w:szCs w:val="20"/>
        </w:rPr>
        <w:t xml:space="preserve"> Bluetooth Low Energy (BLE) tags to their possessions. Using </w:t>
      </w:r>
      <w:r w:rsidRPr="0081074D">
        <w:rPr>
          <w:i w:val="0"/>
          <w:sz w:val="20"/>
          <w:szCs w:val="20"/>
        </w:rPr>
        <w:t xml:space="preserve">an iOS or Android app, the user’s phone will passively monitor their tags, recording the last known GPS locations of their items. If the user loses a tagged item, they may use their phone to recall the last known location. Using a CrowdGPS model, </w:t>
      </w:r>
      <w:r w:rsidR="0081074D">
        <w:rPr>
          <w:i w:val="0"/>
          <w:sz w:val="20"/>
          <w:szCs w:val="20"/>
        </w:rPr>
        <w:t xml:space="preserve">the locations of lost items </w:t>
      </w:r>
      <w:r w:rsidR="00DF3ECB">
        <w:rPr>
          <w:i w:val="0"/>
          <w:sz w:val="20"/>
          <w:szCs w:val="20"/>
        </w:rPr>
        <w:t>will also</w:t>
      </w:r>
      <w:r w:rsidR="0081074D">
        <w:rPr>
          <w:i w:val="0"/>
          <w:sz w:val="20"/>
          <w:szCs w:val="20"/>
        </w:rPr>
        <w:t xml:space="preserve"> be anonymously reported </w:t>
      </w:r>
      <w:bookmarkStart w:id="0" w:name="_GoBack"/>
      <w:bookmarkEnd w:id="0"/>
      <w:r w:rsidR="0081074D">
        <w:rPr>
          <w:i w:val="0"/>
          <w:sz w:val="20"/>
          <w:szCs w:val="20"/>
        </w:rPr>
        <w:t>by a</w:t>
      </w:r>
      <w:r w:rsidR="00DF3ECB">
        <w:rPr>
          <w:i w:val="0"/>
          <w:sz w:val="20"/>
          <w:szCs w:val="20"/>
        </w:rPr>
        <w:t>ll</w:t>
      </w:r>
      <w:r w:rsidR="0081074D">
        <w:rPr>
          <w:i w:val="0"/>
          <w:sz w:val="20"/>
          <w:szCs w:val="20"/>
        </w:rPr>
        <w:t xml:space="preserve"> other device</w:t>
      </w:r>
      <w:r w:rsidR="00DF3ECB">
        <w:rPr>
          <w:i w:val="0"/>
          <w:sz w:val="20"/>
          <w:szCs w:val="20"/>
        </w:rPr>
        <w:t>s</w:t>
      </w:r>
      <w:r w:rsidR="0081074D">
        <w:rPr>
          <w:i w:val="0"/>
          <w:sz w:val="20"/>
          <w:szCs w:val="20"/>
        </w:rPr>
        <w:t xml:space="preserve"> in the network.</w:t>
      </w:r>
    </w:p>
    <w:p w14:paraId="77D3194A" w14:textId="693B1C51" w:rsidR="0081074D" w:rsidRDefault="00240B3F" w:rsidP="0081074D">
      <w:pPr>
        <w:pStyle w:val="CorrespondingAuthor"/>
        <w:spacing w:after="0"/>
        <w:rPr>
          <w:i w:val="0"/>
          <w:sz w:val="20"/>
          <w:szCs w:val="20"/>
        </w:rPr>
      </w:pPr>
      <w:r w:rsidRPr="0081074D">
        <w:rPr>
          <w:i w:val="0"/>
          <w:sz w:val="20"/>
          <w:szCs w:val="20"/>
        </w:rPr>
        <w:t>These f</w:t>
      </w:r>
      <w:r w:rsidR="008B3E2D" w:rsidRPr="0081074D">
        <w:rPr>
          <w:i w:val="0"/>
          <w:sz w:val="20"/>
          <w:szCs w:val="20"/>
        </w:rPr>
        <w:t>eatures are similar to existing</w:t>
      </w:r>
      <w:r w:rsidRPr="0081074D">
        <w:rPr>
          <w:i w:val="0"/>
          <w:sz w:val="20"/>
          <w:szCs w:val="20"/>
        </w:rPr>
        <w:t xml:space="preserve"> </w:t>
      </w:r>
      <w:r w:rsidR="008B3E2D" w:rsidRPr="0081074D">
        <w:rPr>
          <w:i w:val="0"/>
          <w:sz w:val="20"/>
          <w:szCs w:val="20"/>
        </w:rPr>
        <w:t xml:space="preserve">commercial </w:t>
      </w:r>
      <w:r w:rsidRPr="0081074D">
        <w:rPr>
          <w:i w:val="0"/>
          <w:sz w:val="20"/>
          <w:szCs w:val="20"/>
        </w:rPr>
        <w:t>products. We improve upon these alternatives by customizing our open-source product to college campuses. We use small Raspberry Pi computers as fixed-location scanners throughout campus. GPS location suffer</w:t>
      </w:r>
      <w:r w:rsidR="008B3E2D" w:rsidRPr="0081074D">
        <w:rPr>
          <w:i w:val="0"/>
          <w:sz w:val="20"/>
          <w:szCs w:val="20"/>
        </w:rPr>
        <w:t>s</w:t>
      </w:r>
      <w:r w:rsidRPr="0081074D">
        <w:rPr>
          <w:i w:val="0"/>
          <w:sz w:val="20"/>
          <w:szCs w:val="20"/>
        </w:rPr>
        <w:t xml:space="preserve"> indoors due to reduced signal accuracy. Our system uses these fixed scanners to report precise locations, such as the exact floor or room in a building.</w:t>
      </w:r>
      <w:r w:rsidR="0081074D">
        <w:rPr>
          <w:i w:val="0"/>
          <w:sz w:val="20"/>
          <w:szCs w:val="20"/>
        </w:rPr>
        <w:t xml:space="preserve"> We also</w:t>
      </w:r>
      <w:r w:rsidR="0081074D" w:rsidRPr="0081074D">
        <w:rPr>
          <w:i w:val="0"/>
          <w:sz w:val="20"/>
          <w:szCs w:val="20"/>
        </w:rPr>
        <w:t xml:space="preserve"> envision potential extensions with campus security. Follow</w:t>
      </w:r>
      <w:r w:rsidR="0081074D">
        <w:rPr>
          <w:i w:val="0"/>
          <w:sz w:val="20"/>
          <w:szCs w:val="20"/>
        </w:rPr>
        <w:t>ing conversations with the VCU Police Department, this system has the potential to reduce loss and theft as well as provide data to better plan patrol routes and manage resources around campus.</w:t>
      </w:r>
      <w:r w:rsidR="00DF3ECB">
        <w:rPr>
          <w:i w:val="0"/>
          <w:sz w:val="20"/>
          <w:szCs w:val="20"/>
        </w:rPr>
        <w:t xml:space="preserve"> Finally, we note that these extensions are not only applicable to academic campuses, but also to corporate campuses.</w:t>
      </w:r>
      <w:r w:rsidR="003B4AF4" w:rsidRPr="003B4AF4">
        <w:rPr>
          <w:i w:val="0"/>
          <w:noProof/>
          <w:sz w:val="20"/>
          <w:szCs w:val="20"/>
        </w:rPr>
        <w:t xml:space="preserve"> </w:t>
      </w:r>
    </w:p>
    <w:p w14:paraId="129EA3FC" w14:textId="4A323B24" w:rsidR="00240B3F" w:rsidRDefault="00240B3F" w:rsidP="00240B3F">
      <w:pPr>
        <w:pStyle w:val="CorrespondingAuthor"/>
        <w:spacing w:after="0"/>
        <w:rPr>
          <w:i w:val="0"/>
          <w:sz w:val="20"/>
          <w:szCs w:val="20"/>
        </w:rPr>
      </w:pPr>
      <w:r>
        <w:rPr>
          <w:i w:val="0"/>
          <w:sz w:val="20"/>
          <w:szCs w:val="20"/>
        </w:rPr>
        <w:t>Using funds from the Mark A. Sternheimer Senior Design Award</w:t>
      </w:r>
      <w:r w:rsidR="00DF3ECB">
        <w:rPr>
          <w:i w:val="0"/>
          <w:sz w:val="20"/>
          <w:szCs w:val="20"/>
        </w:rPr>
        <w:t>, we purchased 80 tags and conducted a small beta test with students on campus. Results from the test helped make improvements to usability and reliability.</w:t>
      </w:r>
    </w:p>
    <w:p w14:paraId="6B05AD32" w14:textId="3E10B699" w:rsidR="00B915EA" w:rsidRPr="00B915EA" w:rsidRDefault="00B915EA" w:rsidP="00240B3F">
      <w:pPr>
        <w:pStyle w:val="CorrespondingAuthor"/>
        <w:spacing w:after="0"/>
        <w:ind w:left="0"/>
      </w:pPr>
    </w:p>
    <w:p w14:paraId="53D24F46" w14:textId="4E7A80D7" w:rsidR="00D25782" w:rsidRPr="00240B3F" w:rsidRDefault="000B3AA3" w:rsidP="00240B3F">
      <w:pPr>
        <w:pStyle w:val="CorrespondingAuthor"/>
        <w:spacing w:after="0"/>
        <w:rPr>
          <w:i w:val="0"/>
          <w:sz w:val="20"/>
        </w:rPr>
      </w:pPr>
      <w:r w:rsidRPr="00AC36FC">
        <w:rPr>
          <w:i w:val="0"/>
          <w:sz w:val="20"/>
        </w:rPr>
        <w:t>Keywords:</w:t>
      </w:r>
      <w:r w:rsidRPr="0081074D">
        <w:rPr>
          <w:i w:val="0"/>
          <w:sz w:val="20"/>
        </w:rPr>
        <w:t xml:space="preserve"> </w:t>
      </w:r>
      <w:r w:rsidR="00D25782" w:rsidRPr="0081074D">
        <w:rPr>
          <w:i w:val="0"/>
          <w:sz w:val="20"/>
        </w:rPr>
        <w:t>M</w:t>
      </w:r>
      <w:r w:rsidR="00D25782">
        <w:rPr>
          <w:i w:val="0"/>
          <w:sz w:val="20"/>
        </w:rPr>
        <w:t>obile apps, CrowdGPS, Bluetooth Low Energy (BLE)</w:t>
      </w:r>
      <w:r w:rsidR="00722B4C">
        <w:rPr>
          <w:i w:val="0"/>
          <w:sz w:val="20"/>
        </w:rPr>
        <w:t>, Raspberry P</w:t>
      </w:r>
      <w:r w:rsidR="0081074D">
        <w:rPr>
          <w:i w:val="0"/>
          <w:sz w:val="20"/>
        </w:rPr>
        <w:t>i</w:t>
      </w:r>
    </w:p>
    <w:p w14:paraId="463810DD" w14:textId="7EE53D72" w:rsidR="007D4A21" w:rsidRDefault="007D4A21" w:rsidP="00B915EA">
      <w:pPr>
        <w:pStyle w:val="CorrespondingAuthor"/>
        <w:spacing w:after="0"/>
        <w:rPr>
          <w:i w:val="0"/>
          <w:sz w:val="20"/>
          <w:szCs w:val="20"/>
        </w:rPr>
      </w:pPr>
    </w:p>
    <w:p w14:paraId="673DF81D" w14:textId="6BA65A80" w:rsidR="00B915EA" w:rsidRPr="00AC36FC" w:rsidRDefault="00EE41BF" w:rsidP="00EE41BF">
      <w:pPr>
        <w:pStyle w:val="CorrespondingAuthor"/>
        <w:spacing w:after="0"/>
        <w:rPr>
          <w:i w:val="0"/>
          <w:sz w:val="20"/>
          <w:szCs w:val="20"/>
        </w:rPr>
        <w:sectPr w:rsidR="00B915EA" w:rsidRPr="00AC36FC" w:rsidSect="00EA0261">
          <w:pgSz w:w="12240" w:h="15840"/>
          <w:pgMar w:top="1440" w:right="1440" w:bottom="1440" w:left="1440" w:header="720" w:footer="720" w:gutter="0"/>
          <w:cols w:space="720"/>
          <w:docGrid w:linePitch="360"/>
        </w:sectPr>
      </w:pPr>
      <w:r>
        <w:rPr>
          <w:i w:val="0"/>
          <w:noProof/>
          <w:sz w:val="20"/>
          <w:szCs w:val="20"/>
        </w:rPr>
        <w:drawing>
          <wp:anchor distT="0" distB="0" distL="114300" distR="114300" simplePos="0" relativeHeight="251660288" behindDoc="0" locked="0" layoutInCell="1" allowOverlap="1" wp14:anchorId="493BE35C" wp14:editId="06442BE8">
            <wp:simplePos x="0" y="0"/>
            <wp:positionH relativeFrom="margin">
              <wp:posOffset>1475105</wp:posOffset>
            </wp:positionH>
            <wp:positionV relativeFrom="paragraph">
              <wp:posOffset>184959</wp:posOffset>
            </wp:positionV>
            <wp:extent cx="2993390" cy="3048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330_133610.jpg"/>
                    <pic:cNvPicPr/>
                  </pic:nvPicPr>
                  <pic:blipFill rotWithShape="1">
                    <a:blip r:embed="rId8" cstate="print">
                      <a:extLst>
                        <a:ext uri="{BEBA8EAE-BF5A-486C-A8C5-ECC9F3942E4B}">
                          <a14:imgProps xmlns:a14="http://schemas.microsoft.com/office/drawing/2010/main">
                            <a14:imgLayer r:embed="rId9">
                              <a14:imgEffect>
                                <a14:backgroundRemoval t="2463" b="96574" l="12761" r="81461">
                                  <a14:foregroundMark x1="37159" y1="13062" x2="37159" y2="13062"/>
                                  <a14:foregroundMark x1="25361" y1="19058" x2="24157" y2="18308"/>
                                  <a14:foregroundMark x1="36998" y1="88544" x2="36998" y2="88544"/>
                                  <a14:backgroundMark x1="48395" y1="56638" x2="42295" y2="54925"/>
                                  <a14:backgroundMark x1="43018" y1="43148" x2="54735" y2="49036"/>
                                  <a14:backgroundMark x1="48395" y1="29336" x2="58668" y2="35760"/>
                                  <a14:backgroundMark x1="58507" y1="42077" x2="59069" y2="58994"/>
                                  <a14:backgroundMark x1="59069" y1="58994" x2="59069" y2="58994"/>
                                  <a14:backgroundMark x1="36196" y1="37580" x2="36196" y2="37580"/>
                                  <a14:backgroundMark x1="25040" y1="63812" x2="25040" y2="63812"/>
                                  <a14:backgroundMark x1="17014" y1="65203" x2="28571" y2="64775"/>
                                  <a14:backgroundMark x1="70144" y1="64026" x2="70144" y2="64026"/>
                                  <a14:backgroundMark x1="30257" y1="34690" x2="30257" y2="34690"/>
                                  <a14:backgroundMark x1="47833" y1="21949" x2="47833" y2="21949"/>
                                  <a14:backgroundMark x1="65249" y1="33833" x2="65249" y2="33833"/>
                                  <a14:backgroundMark x1="62921" y1="38544" x2="62921" y2="38544"/>
                                  <a14:backgroundMark x1="56180" y1="8779" x2="56180" y2="8779"/>
                                  <a14:backgroundMark x1="55136" y1="8351" x2="55136" y2="8351"/>
                                  <a14:backgroundMark x1="55217" y1="7495" x2="55217" y2="7495"/>
                                  <a14:backgroundMark x1="27689" y1="15739" x2="27689" y2="15739"/>
                                  <a14:backgroundMark x1="19342" y1="40471" x2="19342" y2="40471"/>
                                  <a14:backgroundMark x1="19181" y1="40578" x2="19181" y2="40578"/>
                                  <a14:backgroundMark x1="32825" y1="65846" x2="32825" y2="65846"/>
                                  <a14:backgroundMark x1="33788" y1="65310" x2="33788" y2="65310"/>
                                  <a14:backgroundMark x1="51926" y1="73233" x2="51926" y2="73233"/>
                                  <a14:backgroundMark x1="79598" y1="38314" x2="80077" y2="59259"/>
                                  <a14:backgroundMark x1="22414" y1="12516" x2="29789" y2="35121"/>
                                  <a14:backgroundMark x1="44732" y1="11239" x2="48180" y2="9706"/>
                                  <a14:backgroundMark x1="56226" y1="8557" x2="56226" y2="8557"/>
                                  <a14:backgroundMark x1="55556" y1="8940" x2="55556" y2="8940"/>
                                  <a14:backgroundMark x1="55939" y1="8174" x2="55939" y2="8174"/>
                                  <a14:backgroundMark x1="54789" y1="8046" x2="54789" y2="8046"/>
                                  <a14:backgroundMark x1="56513" y1="8812" x2="56513" y2="8812"/>
                                  <a14:backgroundMark x1="33238" y1="65390" x2="33238" y2="65390"/>
                                </a14:backgroundRemoval>
                              </a14:imgEffect>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rcRect l="12652" t="2109" r="18395" b="4262"/>
                    <a:stretch/>
                  </pic:blipFill>
                  <pic:spPr bwMode="auto">
                    <a:xfrm>
                      <a:off x="0" y="0"/>
                      <a:ext cx="2993390"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646FC3" w14:textId="7DBD8BBA" w:rsidR="00BB0C84" w:rsidRPr="00BB0C84" w:rsidRDefault="00BB0C84" w:rsidP="00EE41BF"/>
    <w:sectPr w:rsidR="00BB0C84" w:rsidRPr="00BB0C84" w:rsidSect="007A0027">
      <w:type w:val="continuous"/>
      <w:pgSz w:w="12240" w:h="15840"/>
      <w:pgMar w:top="1440" w:right="1440" w:bottom="1440" w:left="1440" w:header="720" w:footer="720"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8CBB2" w14:textId="77777777" w:rsidR="003B4AF4" w:rsidRDefault="003B4AF4" w:rsidP="00665CC8">
      <w:r>
        <w:separator/>
      </w:r>
    </w:p>
  </w:endnote>
  <w:endnote w:type="continuationSeparator" w:id="0">
    <w:p w14:paraId="4B13C564" w14:textId="77777777" w:rsidR="003B4AF4" w:rsidRDefault="003B4AF4" w:rsidP="0066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E04A7" w14:textId="77777777" w:rsidR="003B4AF4" w:rsidRDefault="003B4AF4" w:rsidP="00665CC8">
      <w:r>
        <w:separator/>
      </w:r>
    </w:p>
  </w:footnote>
  <w:footnote w:type="continuationSeparator" w:id="0">
    <w:p w14:paraId="1067BA59" w14:textId="77777777" w:rsidR="003B4AF4" w:rsidRDefault="003B4AF4" w:rsidP="00665C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6CD8"/>
    <w:multiLevelType w:val="hybridMultilevel"/>
    <w:tmpl w:val="C08EA8EA"/>
    <w:lvl w:ilvl="0" w:tplc="C054EFDE">
      <w:start w:val="1"/>
      <w:numFmt w:val="bullet"/>
      <w:lvlText w:val=""/>
      <w:lvlJc w:val="left"/>
      <w:pPr>
        <w:ind w:left="360"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 w15:restartNumberingAfterBreak="0">
    <w:nsid w:val="2376312B"/>
    <w:multiLevelType w:val="hybridMultilevel"/>
    <w:tmpl w:val="3BC2CBFC"/>
    <w:lvl w:ilvl="0" w:tplc="49CA43E0">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25CE0F65"/>
    <w:multiLevelType w:val="hybridMultilevel"/>
    <w:tmpl w:val="ACFE2CC8"/>
    <w:lvl w:ilvl="0" w:tplc="C054EFDE">
      <w:start w:val="1"/>
      <w:numFmt w:val="bullet"/>
      <w:lvlText w:val=""/>
      <w:lvlJc w:val="left"/>
      <w:pPr>
        <w:ind w:left="57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2A314F98"/>
    <w:multiLevelType w:val="hybridMultilevel"/>
    <w:tmpl w:val="7B947D46"/>
    <w:lvl w:ilvl="0" w:tplc="2050E826">
      <w:start w:val="1"/>
      <w:numFmt w:val="decimal"/>
      <w:lvlText w:val="%1."/>
      <w:lvlJc w:val="left"/>
      <w:pPr>
        <w:ind w:left="360"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31083546"/>
    <w:multiLevelType w:val="hybridMultilevel"/>
    <w:tmpl w:val="010A5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42BC5"/>
    <w:multiLevelType w:val="hybridMultilevel"/>
    <w:tmpl w:val="AC163B9E"/>
    <w:lvl w:ilvl="0" w:tplc="5414EAC2">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F81C4B"/>
    <w:multiLevelType w:val="hybridMultilevel"/>
    <w:tmpl w:val="60DC4650"/>
    <w:lvl w:ilvl="0" w:tplc="5414EAC2">
      <w:start w:val="1"/>
      <w:numFmt w:val="bullet"/>
      <w:lvlText w:val=""/>
      <w:lvlJc w:val="left"/>
      <w:pPr>
        <w:ind w:left="57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 w15:restartNumberingAfterBreak="0">
    <w:nsid w:val="3E475B11"/>
    <w:multiLevelType w:val="hybridMultilevel"/>
    <w:tmpl w:val="ABCE6D80"/>
    <w:lvl w:ilvl="0" w:tplc="C054EFDE">
      <w:start w:val="1"/>
      <w:numFmt w:val="bullet"/>
      <w:lvlText w:val=""/>
      <w:lvlJc w:val="left"/>
      <w:pPr>
        <w:ind w:left="360"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8" w15:restartNumberingAfterBreak="0">
    <w:nsid w:val="3F1414FD"/>
    <w:multiLevelType w:val="hybridMultilevel"/>
    <w:tmpl w:val="B86810BE"/>
    <w:lvl w:ilvl="0" w:tplc="C054EFDE">
      <w:start w:val="1"/>
      <w:numFmt w:val="bullet"/>
      <w:lvlText w:val=""/>
      <w:lvlJc w:val="left"/>
      <w:pPr>
        <w:ind w:left="360"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4DD64648"/>
    <w:multiLevelType w:val="hybridMultilevel"/>
    <w:tmpl w:val="98BA95A2"/>
    <w:lvl w:ilvl="0" w:tplc="FA7C11E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B24B2B"/>
    <w:multiLevelType w:val="hybridMultilevel"/>
    <w:tmpl w:val="52BC6402"/>
    <w:lvl w:ilvl="0" w:tplc="C7A6E8D8">
      <w:start w:val="1"/>
      <w:numFmt w:val="decimal"/>
      <w:pStyle w:val="ListParagraph"/>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C0591E"/>
    <w:multiLevelType w:val="hybridMultilevel"/>
    <w:tmpl w:val="4F027002"/>
    <w:lvl w:ilvl="0" w:tplc="A3A434C4">
      <w:start w:val="1"/>
      <w:numFmt w:val="decimal"/>
      <w:pStyle w:val="Reference"/>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7967E4"/>
    <w:multiLevelType w:val="hybridMultilevel"/>
    <w:tmpl w:val="25848D9E"/>
    <w:lvl w:ilvl="0" w:tplc="92C87072">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BA7E8A"/>
    <w:multiLevelType w:val="hybridMultilevel"/>
    <w:tmpl w:val="ADB21C3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11"/>
  </w:num>
  <w:num w:numId="2">
    <w:abstractNumId w:val="13"/>
  </w:num>
  <w:num w:numId="3">
    <w:abstractNumId w:val="1"/>
  </w:num>
  <w:num w:numId="4">
    <w:abstractNumId w:val="4"/>
  </w:num>
  <w:num w:numId="5">
    <w:abstractNumId w:val="12"/>
  </w:num>
  <w:num w:numId="6">
    <w:abstractNumId w:val="9"/>
  </w:num>
  <w:num w:numId="7">
    <w:abstractNumId w:val="5"/>
  </w:num>
  <w:num w:numId="8">
    <w:abstractNumId w:val="11"/>
  </w:num>
  <w:num w:numId="9">
    <w:abstractNumId w:val="10"/>
  </w:num>
  <w:num w:numId="10">
    <w:abstractNumId w:val="6"/>
  </w:num>
  <w:num w:numId="11">
    <w:abstractNumId w:val="8"/>
  </w:num>
  <w:num w:numId="12">
    <w:abstractNumId w:val="10"/>
    <w:lvlOverride w:ilvl="0">
      <w:startOverride w:val="1"/>
    </w:lvlOverride>
  </w:num>
  <w:num w:numId="13">
    <w:abstractNumId w:val="2"/>
  </w:num>
  <w:num w:numId="14">
    <w:abstractNumId w:val="7"/>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email"/>
    <w:dataType w:val="textFile"/>
    <w:activeRecord w:val="-1"/>
    <w:odso/>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3sjAxNTEzMTMwNTdR0lEKTi0uzszPAykwqgUAGMwTBywAAAA="/>
  </w:docVars>
  <w:rsids>
    <w:rsidRoot w:val="00D70704"/>
    <w:rsid w:val="00081A37"/>
    <w:rsid w:val="000A6561"/>
    <w:rsid w:val="000B3AA3"/>
    <w:rsid w:val="000B442F"/>
    <w:rsid w:val="000D6B84"/>
    <w:rsid w:val="000E0D47"/>
    <w:rsid w:val="000F6760"/>
    <w:rsid w:val="00134241"/>
    <w:rsid w:val="00157E75"/>
    <w:rsid w:val="00175657"/>
    <w:rsid w:val="001952C8"/>
    <w:rsid w:val="001A696E"/>
    <w:rsid w:val="001B468B"/>
    <w:rsid w:val="00222E4A"/>
    <w:rsid w:val="00240B3F"/>
    <w:rsid w:val="00263631"/>
    <w:rsid w:val="00274B7C"/>
    <w:rsid w:val="00280ADD"/>
    <w:rsid w:val="00284EDE"/>
    <w:rsid w:val="002A656C"/>
    <w:rsid w:val="002D06CF"/>
    <w:rsid w:val="002D757B"/>
    <w:rsid w:val="002E2AA8"/>
    <w:rsid w:val="00302F86"/>
    <w:rsid w:val="00331F15"/>
    <w:rsid w:val="00335AA7"/>
    <w:rsid w:val="00341D4F"/>
    <w:rsid w:val="00341F24"/>
    <w:rsid w:val="00356312"/>
    <w:rsid w:val="00356689"/>
    <w:rsid w:val="00384D95"/>
    <w:rsid w:val="003B4AF4"/>
    <w:rsid w:val="003C373F"/>
    <w:rsid w:val="00406597"/>
    <w:rsid w:val="00427951"/>
    <w:rsid w:val="004336E2"/>
    <w:rsid w:val="00440A70"/>
    <w:rsid w:val="00473426"/>
    <w:rsid w:val="00473BA6"/>
    <w:rsid w:val="00492CE8"/>
    <w:rsid w:val="004B5E7F"/>
    <w:rsid w:val="00516A48"/>
    <w:rsid w:val="00535FFF"/>
    <w:rsid w:val="00537351"/>
    <w:rsid w:val="00553896"/>
    <w:rsid w:val="005935D6"/>
    <w:rsid w:val="005B0068"/>
    <w:rsid w:val="005B6737"/>
    <w:rsid w:val="005C71FB"/>
    <w:rsid w:val="0062146F"/>
    <w:rsid w:val="006302E5"/>
    <w:rsid w:val="006531CD"/>
    <w:rsid w:val="00664DEF"/>
    <w:rsid w:val="00665CC8"/>
    <w:rsid w:val="00675729"/>
    <w:rsid w:val="006819D0"/>
    <w:rsid w:val="006866DA"/>
    <w:rsid w:val="00690C9A"/>
    <w:rsid w:val="006C3E1B"/>
    <w:rsid w:val="00707B05"/>
    <w:rsid w:val="00722B4C"/>
    <w:rsid w:val="007332C1"/>
    <w:rsid w:val="0073380F"/>
    <w:rsid w:val="007360B4"/>
    <w:rsid w:val="00780117"/>
    <w:rsid w:val="00784761"/>
    <w:rsid w:val="007A0027"/>
    <w:rsid w:val="007C02E1"/>
    <w:rsid w:val="007D4A21"/>
    <w:rsid w:val="007E0509"/>
    <w:rsid w:val="0081074D"/>
    <w:rsid w:val="008432CC"/>
    <w:rsid w:val="008B3E2D"/>
    <w:rsid w:val="008D5BAA"/>
    <w:rsid w:val="008D633D"/>
    <w:rsid w:val="008F2448"/>
    <w:rsid w:val="009265A4"/>
    <w:rsid w:val="00967A92"/>
    <w:rsid w:val="009B6A6D"/>
    <w:rsid w:val="009C1A97"/>
    <w:rsid w:val="009C2551"/>
    <w:rsid w:val="00A77D1F"/>
    <w:rsid w:val="00AC36FC"/>
    <w:rsid w:val="00AD1C95"/>
    <w:rsid w:val="00AD1CF4"/>
    <w:rsid w:val="00AE1C4E"/>
    <w:rsid w:val="00B51A51"/>
    <w:rsid w:val="00B5320E"/>
    <w:rsid w:val="00B915EA"/>
    <w:rsid w:val="00BB0C84"/>
    <w:rsid w:val="00BB1E3B"/>
    <w:rsid w:val="00BC0E60"/>
    <w:rsid w:val="00C02A40"/>
    <w:rsid w:val="00C454C7"/>
    <w:rsid w:val="00C46442"/>
    <w:rsid w:val="00C76976"/>
    <w:rsid w:val="00C81F9E"/>
    <w:rsid w:val="00CB4FC4"/>
    <w:rsid w:val="00CD6EB8"/>
    <w:rsid w:val="00CF4404"/>
    <w:rsid w:val="00D11289"/>
    <w:rsid w:val="00D234E3"/>
    <w:rsid w:val="00D25782"/>
    <w:rsid w:val="00D70704"/>
    <w:rsid w:val="00DA5A16"/>
    <w:rsid w:val="00DB274D"/>
    <w:rsid w:val="00DF3ECB"/>
    <w:rsid w:val="00DF424D"/>
    <w:rsid w:val="00E03E62"/>
    <w:rsid w:val="00E125B6"/>
    <w:rsid w:val="00E14E02"/>
    <w:rsid w:val="00E306B2"/>
    <w:rsid w:val="00E97D67"/>
    <w:rsid w:val="00EA0261"/>
    <w:rsid w:val="00EA328C"/>
    <w:rsid w:val="00EE41BF"/>
    <w:rsid w:val="00F12915"/>
    <w:rsid w:val="00F969F6"/>
    <w:rsid w:val="00FB4C20"/>
    <w:rsid w:val="00FC7736"/>
    <w:rsid w:val="00FE3954"/>
    <w:rsid w:val="00FE5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6AB3C1"/>
  <w15:docId w15:val="{CF6D8299-CAE5-474F-85DB-09A954DAE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969F6"/>
    <w:pPr>
      <w:jc w:val="both"/>
    </w:pPr>
    <w:rPr>
      <w:szCs w:val="24"/>
    </w:rPr>
  </w:style>
  <w:style w:type="paragraph" w:styleId="Heading1">
    <w:name w:val="heading 1"/>
    <w:aliases w:val="Heading"/>
    <w:basedOn w:val="Normal"/>
    <w:next w:val="FirstParagraph"/>
    <w:link w:val="Heading1Char"/>
    <w:qFormat/>
    <w:rsid w:val="000E0D47"/>
    <w:pPr>
      <w:keepNext/>
      <w:keepLines/>
      <w:spacing w:before="200" w:after="120"/>
      <w:jc w:val="center"/>
      <w:outlineLvl w:val="0"/>
    </w:pPr>
    <w:rPr>
      <w:rFonts w:eastAsia="MS Gothic"/>
      <w:b/>
      <w:bCs/>
      <w:sz w:val="2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rsid w:val="000B442F"/>
    <w:rPr>
      <w:sz w:val="16"/>
      <w:szCs w:val="16"/>
    </w:rPr>
  </w:style>
  <w:style w:type="paragraph" w:styleId="CommentText">
    <w:name w:val="annotation text"/>
    <w:basedOn w:val="Normal"/>
    <w:link w:val="CommentTextChar"/>
    <w:rsid w:val="000B442F"/>
    <w:rPr>
      <w:szCs w:val="20"/>
    </w:rPr>
  </w:style>
  <w:style w:type="character" w:customStyle="1" w:styleId="CommentTextChar">
    <w:name w:val="Comment Text Char"/>
    <w:basedOn w:val="DefaultParagraphFont"/>
    <w:link w:val="CommentText"/>
    <w:rsid w:val="000B442F"/>
    <w:rPr>
      <w:lang w:eastAsia="en-US"/>
    </w:rPr>
  </w:style>
  <w:style w:type="paragraph" w:styleId="CommentSubject">
    <w:name w:val="annotation subject"/>
    <w:basedOn w:val="CommentText"/>
    <w:next w:val="CommentText"/>
    <w:link w:val="CommentSubjectChar"/>
    <w:rsid w:val="000B442F"/>
    <w:rPr>
      <w:b/>
      <w:bCs/>
    </w:rPr>
  </w:style>
  <w:style w:type="character" w:customStyle="1" w:styleId="CommentSubjectChar">
    <w:name w:val="Comment Subject Char"/>
    <w:basedOn w:val="CommentTextChar"/>
    <w:link w:val="CommentSubject"/>
    <w:rsid w:val="000B442F"/>
    <w:rPr>
      <w:b/>
      <w:bCs/>
      <w:lang w:eastAsia="en-US"/>
    </w:rPr>
  </w:style>
  <w:style w:type="paragraph" w:styleId="BalloonText">
    <w:name w:val="Balloon Text"/>
    <w:basedOn w:val="Normal"/>
    <w:link w:val="BalloonTextChar"/>
    <w:rsid w:val="000B442F"/>
    <w:rPr>
      <w:rFonts w:ascii="Tahoma" w:hAnsi="Tahoma" w:cs="Tahoma"/>
      <w:sz w:val="16"/>
      <w:szCs w:val="16"/>
    </w:rPr>
  </w:style>
  <w:style w:type="character" w:customStyle="1" w:styleId="BalloonTextChar">
    <w:name w:val="Balloon Text Char"/>
    <w:basedOn w:val="DefaultParagraphFont"/>
    <w:link w:val="BalloonText"/>
    <w:rsid w:val="000B442F"/>
    <w:rPr>
      <w:rFonts w:ascii="Tahoma" w:hAnsi="Tahoma" w:cs="Tahoma"/>
      <w:sz w:val="16"/>
      <w:szCs w:val="16"/>
      <w:lang w:eastAsia="en-US"/>
    </w:rPr>
  </w:style>
  <w:style w:type="paragraph" w:customStyle="1" w:styleId="Char">
    <w:name w:val="Char"/>
    <w:basedOn w:val="Normal"/>
    <w:rsid w:val="008D5BAA"/>
    <w:pPr>
      <w:spacing w:after="160" w:line="240" w:lineRule="exact"/>
    </w:pPr>
    <w:rPr>
      <w:rFonts w:ascii="Tahoma" w:hAnsi="Tahoma" w:cs="Tahoma"/>
      <w:szCs w:val="20"/>
    </w:rPr>
  </w:style>
  <w:style w:type="paragraph" w:styleId="Title">
    <w:name w:val="Title"/>
    <w:basedOn w:val="Normal"/>
    <w:next w:val="AuthorListing"/>
    <w:link w:val="TitleChar"/>
    <w:qFormat/>
    <w:rsid w:val="005935D6"/>
    <w:pPr>
      <w:spacing w:before="360" w:after="360"/>
      <w:contextualSpacing/>
      <w:jc w:val="center"/>
      <w:outlineLvl w:val="0"/>
    </w:pPr>
    <w:rPr>
      <w:rFonts w:eastAsia="MS Gothic"/>
      <w:spacing w:val="5"/>
      <w:kern w:val="28"/>
      <w:sz w:val="36"/>
      <w:szCs w:val="52"/>
    </w:rPr>
  </w:style>
  <w:style w:type="character" w:customStyle="1" w:styleId="TitleChar">
    <w:name w:val="Title Char"/>
    <w:basedOn w:val="DefaultParagraphFont"/>
    <w:link w:val="Title"/>
    <w:rsid w:val="005935D6"/>
    <w:rPr>
      <w:rFonts w:eastAsia="MS Gothic" w:cs="Times New Roman"/>
      <w:spacing w:val="5"/>
      <w:kern w:val="28"/>
      <w:sz w:val="36"/>
      <w:szCs w:val="52"/>
      <w:lang w:eastAsia="en-US"/>
    </w:rPr>
  </w:style>
  <w:style w:type="paragraph" w:customStyle="1" w:styleId="AuthorListing">
    <w:name w:val="AuthorListing"/>
    <w:basedOn w:val="Normal"/>
    <w:next w:val="AuthorAffiliations"/>
    <w:link w:val="AuthorListingChar"/>
    <w:qFormat/>
    <w:rsid w:val="008D633D"/>
    <w:pPr>
      <w:ind w:left="720" w:right="720"/>
      <w:jc w:val="center"/>
    </w:pPr>
    <w:rPr>
      <w:sz w:val="22"/>
    </w:rPr>
  </w:style>
  <w:style w:type="paragraph" w:customStyle="1" w:styleId="AuthorAffiliations">
    <w:name w:val="AuthorAffiliations"/>
    <w:basedOn w:val="Normal"/>
    <w:next w:val="Abstract"/>
    <w:link w:val="AuthorAffiliationsChar"/>
    <w:qFormat/>
    <w:rsid w:val="005935D6"/>
    <w:pPr>
      <w:spacing w:after="240"/>
      <w:ind w:left="720" w:right="720"/>
      <w:jc w:val="center"/>
    </w:pPr>
    <w:rPr>
      <w:i/>
      <w:sz w:val="22"/>
    </w:rPr>
  </w:style>
  <w:style w:type="character" w:customStyle="1" w:styleId="AuthorListingChar">
    <w:name w:val="AuthorListing Char"/>
    <w:basedOn w:val="DefaultParagraphFont"/>
    <w:link w:val="AuthorListing"/>
    <w:rsid w:val="008D633D"/>
    <w:rPr>
      <w:sz w:val="22"/>
      <w:szCs w:val="24"/>
      <w:lang w:eastAsia="en-US"/>
    </w:rPr>
  </w:style>
  <w:style w:type="character" w:customStyle="1" w:styleId="Heading1Char">
    <w:name w:val="Heading 1 Char"/>
    <w:aliases w:val="Heading Char"/>
    <w:basedOn w:val="DefaultParagraphFont"/>
    <w:link w:val="Heading1"/>
    <w:rsid w:val="000E0D47"/>
    <w:rPr>
      <w:rFonts w:eastAsia="MS Gothic" w:cs="Times New Roman"/>
      <w:b/>
      <w:bCs/>
      <w:sz w:val="21"/>
      <w:szCs w:val="28"/>
      <w:lang w:eastAsia="en-US"/>
    </w:rPr>
  </w:style>
  <w:style w:type="character" w:customStyle="1" w:styleId="AuthorAffiliationsChar">
    <w:name w:val="AuthorAffiliations Char"/>
    <w:basedOn w:val="DefaultParagraphFont"/>
    <w:link w:val="AuthorAffiliations"/>
    <w:rsid w:val="005935D6"/>
    <w:rPr>
      <w:i/>
      <w:sz w:val="22"/>
      <w:szCs w:val="24"/>
      <w:lang w:eastAsia="en-US"/>
    </w:rPr>
  </w:style>
  <w:style w:type="paragraph" w:customStyle="1" w:styleId="Body">
    <w:name w:val="Body"/>
    <w:basedOn w:val="Normal"/>
    <w:link w:val="BodyChar"/>
    <w:rsid w:val="006866DA"/>
  </w:style>
  <w:style w:type="paragraph" w:customStyle="1" w:styleId="Reference">
    <w:name w:val="Reference"/>
    <w:basedOn w:val="Normal"/>
    <w:link w:val="ReferenceChar"/>
    <w:qFormat/>
    <w:rsid w:val="00784761"/>
    <w:pPr>
      <w:numPr>
        <w:numId w:val="1"/>
      </w:numPr>
    </w:pPr>
    <w:rPr>
      <w:szCs w:val="20"/>
    </w:rPr>
  </w:style>
  <w:style w:type="character" w:customStyle="1" w:styleId="BodyChar">
    <w:name w:val="Body Char"/>
    <w:basedOn w:val="DefaultParagraphFont"/>
    <w:link w:val="Body"/>
    <w:rsid w:val="006866DA"/>
    <w:rPr>
      <w:sz w:val="24"/>
      <w:szCs w:val="24"/>
      <w:lang w:eastAsia="en-US"/>
    </w:rPr>
  </w:style>
  <w:style w:type="character" w:customStyle="1" w:styleId="ReferenceChar">
    <w:name w:val="Reference Char"/>
    <w:basedOn w:val="DefaultParagraphFont"/>
    <w:link w:val="Reference"/>
    <w:rsid w:val="00784761"/>
    <w:rPr>
      <w:lang w:eastAsia="en-US"/>
    </w:rPr>
  </w:style>
  <w:style w:type="character" w:styleId="Hyperlink">
    <w:name w:val="Hyperlink"/>
    <w:basedOn w:val="DefaultParagraphFont"/>
    <w:rsid w:val="002D757B"/>
    <w:rPr>
      <w:color w:val="0000FF"/>
      <w:u w:val="single"/>
    </w:rPr>
  </w:style>
  <w:style w:type="paragraph" w:customStyle="1" w:styleId="Abstract">
    <w:name w:val="Abstract"/>
    <w:basedOn w:val="Normal"/>
    <w:next w:val="CorrespondingAuthor"/>
    <w:link w:val="AbstractChar"/>
    <w:qFormat/>
    <w:rsid w:val="005935D6"/>
    <w:pPr>
      <w:spacing w:after="360"/>
      <w:ind w:left="360" w:right="360"/>
    </w:pPr>
    <w:rPr>
      <w:sz w:val="19"/>
      <w:szCs w:val="19"/>
    </w:rPr>
  </w:style>
  <w:style w:type="paragraph" w:customStyle="1" w:styleId="FirstParagraph">
    <w:name w:val="FirstParagraph"/>
    <w:basedOn w:val="Normal"/>
    <w:next w:val="IndentedParagraph"/>
    <w:link w:val="FirstParagraphChar"/>
    <w:qFormat/>
    <w:rsid w:val="005935D6"/>
  </w:style>
  <w:style w:type="character" w:customStyle="1" w:styleId="AbstractChar">
    <w:name w:val="Abstract Char"/>
    <w:basedOn w:val="DefaultParagraphFont"/>
    <w:link w:val="Abstract"/>
    <w:rsid w:val="005935D6"/>
    <w:rPr>
      <w:sz w:val="19"/>
      <w:szCs w:val="19"/>
      <w:lang w:eastAsia="en-US"/>
    </w:rPr>
  </w:style>
  <w:style w:type="paragraph" w:customStyle="1" w:styleId="SubHeading">
    <w:name w:val="SubHeading"/>
    <w:basedOn w:val="Heading1"/>
    <w:next w:val="FirstParagraph"/>
    <w:link w:val="SubHeadingChar"/>
    <w:qFormat/>
    <w:rsid w:val="00FE3954"/>
    <w:pPr>
      <w:jc w:val="left"/>
    </w:pPr>
    <w:rPr>
      <w:sz w:val="20"/>
    </w:rPr>
  </w:style>
  <w:style w:type="character" w:customStyle="1" w:styleId="FirstParagraphChar">
    <w:name w:val="FirstParagraph Char"/>
    <w:basedOn w:val="DefaultParagraphFont"/>
    <w:link w:val="FirstParagraph"/>
    <w:rsid w:val="005935D6"/>
    <w:rPr>
      <w:szCs w:val="24"/>
      <w:lang w:eastAsia="en-US"/>
    </w:rPr>
  </w:style>
  <w:style w:type="paragraph" w:styleId="ListParagraph">
    <w:name w:val="List Paragraph"/>
    <w:aliases w:val="Numbered List"/>
    <w:basedOn w:val="Normal"/>
    <w:uiPriority w:val="34"/>
    <w:qFormat/>
    <w:rsid w:val="00AE1C4E"/>
    <w:pPr>
      <w:numPr>
        <w:numId w:val="9"/>
      </w:numPr>
      <w:contextualSpacing/>
    </w:pPr>
  </w:style>
  <w:style w:type="character" w:customStyle="1" w:styleId="SubHeadingChar">
    <w:name w:val="SubHeading Char"/>
    <w:basedOn w:val="Heading1Char"/>
    <w:link w:val="SubHeading"/>
    <w:rsid w:val="00FE3954"/>
    <w:rPr>
      <w:rFonts w:eastAsia="MS Gothic" w:cs="Times New Roman"/>
      <w:b/>
      <w:bCs/>
      <w:sz w:val="21"/>
      <w:szCs w:val="28"/>
      <w:lang w:eastAsia="en-US"/>
    </w:rPr>
  </w:style>
  <w:style w:type="paragraph" w:customStyle="1" w:styleId="IndentedParagraph">
    <w:name w:val="Indented Paragraph"/>
    <w:basedOn w:val="FirstParagraph"/>
    <w:link w:val="IndentedParagraphChar"/>
    <w:qFormat/>
    <w:rsid w:val="00F969F6"/>
    <w:pPr>
      <w:ind w:firstLine="216"/>
    </w:pPr>
  </w:style>
  <w:style w:type="character" w:customStyle="1" w:styleId="IndentedParagraphChar">
    <w:name w:val="Indented Paragraph Char"/>
    <w:basedOn w:val="FirstParagraphChar"/>
    <w:link w:val="IndentedParagraph"/>
    <w:rsid w:val="00F969F6"/>
    <w:rPr>
      <w:szCs w:val="24"/>
      <w:lang w:eastAsia="en-US"/>
    </w:rPr>
  </w:style>
  <w:style w:type="paragraph" w:styleId="Header">
    <w:name w:val="header"/>
    <w:basedOn w:val="Normal"/>
    <w:link w:val="HeaderChar"/>
    <w:rsid w:val="00665CC8"/>
    <w:pPr>
      <w:tabs>
        <w:tab w:val="center" w:pos="4680"/>
        <w:tab w:val="right" w:pos="9360"/>
      </w:tabs>
    </w:pPr>
  </w:style>
  <w:style w:type="character" w:customStyle="1" w:styleId="HeaderChar">
    <w:name w:val="Header Char"/>
    <w:basedOn w:val="DefaultParagraphFont"/>
    <w:link w:val="Header"/>
    <w:rsid w:val="00665CC8"/>
    <w:rPr>
      <w:szCs w:val="24"/>
    </w:rPr>
  </w:style>
  <w:style w:type="paragraph" w:styleId="Footer">
    <w:name w:val="footer"/>
    <w:basedOn w:val="Normal"/>
    <w:link w:val="FooterChar"/>
    <w:rsid w:val="00665CC8"/>
    <w:pPr>
      <w:tabs>
        <w:tab w:val="center" w:pos="4680"/>
        <w:tab w:val="right" w:pos="9360"/>
      </w:tabs>
    </w:pPr>
  </w:style>
  <w:style w:type="character" w:customStyle="1" w:styleId="FooterChar">
    <w:name w:val="Footer Char"/>
    <w:basedOn w:val="DefaultParagraphFont"/>
    <w:link w:val="Footer"/>
    <w:rsid w:val="00665CC8"/>
    <w:rPr>
      <w:szCs w:val="24"/>
    </w:rPr>
  </w:style>
  <w:style w:type="paragraph" w:customStyle="1" w:styleId="CorrespondingAuthor">
    <w:name w:val="CorrespondingAuthor"/>
    <w:basedOn w:val="Abstract"/>
    <w:link w:val="CorrespondingAuthorChar"/>
    <w:qFormat/>
    <w:rsid w:val="000A6561"/>
    <w:pPr>
      <w:jc w:val="left"/>
    </w:pPr>
    <w:rPr>
      <w:i/>
    </w:rPr>
  </w:style>
  <w:style w:type="character" w:styleId="FollowedHyperlink">
    <w:name w:val="FollowedHyperlink"/>
    <w:basedOn w:val="DefaultParagraphFont"/>
    <w:rsid w:val="00CB4FC4"/>
    <w:rPr>
      <w:color w:val="800080"/>
      <w:u w:val="single"/>
    </w:rPr>
  </w:style>
  <w:style w:type="character" w:customStyle="1" w:styleId="CorrespondingAuthorChar">
    <w:name w:val="CorrespondingAuthor Char"/>
    <w:basedOn w:val="AbstractChar"/>
    <w:link w:val="CorrespondingAuthor"/>
    <w:rsid w:val="000A6561"/>
    <w:rPr>
      <w:i/>
      <w:sz w:val="19"/>
      <w:szCs w:val="1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245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835D66B-2516-4E81-BE15-FEAB95C71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285</Words>
  <Characters>1561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Title of the Paper:</vt:lpstr>
    </vt:vector>
  </TitlesOfParts>
  <Company>ASEE</Company>
  <LinksUpToDate>false</LinksUpToDate>
  <CharactersWithSpaces>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Paper:</dc:title>
  <dc:creator>jaa</dc:creator>
  <cp:lastModifiedBy>Justin Yirka</cp:lastModifiedBy>
  <cp:revision>12</cp:revision>
  <cp:lastPrinted>2009-09-23T10:44:00Z</cp:lastPrinted>
  <dcterms:created xsi:type="dcterms:W3CDTF">2017-01-24T19:36:00Z</dcterms:created>
  <dcterms:modified xsi:type="dcterms:W3CDTF">2018-03-30T17:51:00Z</dcterms:modified>
</cp:coreProperties>
</file>