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D44CE" w14:textId="77777777" w:rsidR="001C64A9" w:rsidRDefault="001C64A9" w:rsidP="001C64A9">
      <w:pPr>
        <w:spacing w:line="288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C359A27" w14:textId="77777777" w:rsidR="001C64A9" w:rsidRDefault="001C64A9" w:rsidP="001C64A9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67CC2B" w14:textId="77777777" w:rsidR="001C64A9" w:rsidRDefault="001C64A9" w:rsidP="001C64A9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C106D28" w14:textId="77777777" w:rsidR="001C64A9" w:rsidRDefault="001C64A9" w:rsidP="001C64A9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5D3861B5" w14:textId="77777777" w:rsidR="001C64A9" w:rsidRDefault="001C64A9" w:rsidP="001C64A9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095636" w14:textId="77777777" w:rsidR="001C64A9" w:rsidRDefault="001C64A9" w:rsidP="001C64A9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1C3D4051" w14:textId="77777777" w:rsidR="001C64A9" w:rsidRDefault="001C64A9" w:rsidP="001C64A9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74D93013" w14:textId="77777777" w:rsidR="001C64A9" w:rsidRDefault="001C64A9" w:rsidP="001C64A9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64223" w14:textId="77777777" w:rsidR="001C64A9" w:rsidRDefault="001C64A9" w:rsidP="001C64A9">
      <w:pPr>
        <w:spacing w:line="288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автоматизации обработки информации (АОИ)</w:t>
      </w:r>
    </w:p>
    <w:p w14:paraId="2FF40EA9" w14:textId="77777777" w:rsidR="001C64A9" w:rsidRDefault="001C64A9" w:rsidP="001C64A9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E329FC" w14:textId="77777777" w:rsidR="001C64A9" w:rsidRDefault="001C64A9" w:rsidP="001C64A9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FA3DD5" w14:textId="697D3F85" w:rsidR="001C64A9" w:rsidRDefault="00BD01FE" w:rsidP="001C64A9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01FE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трехмерной сцены с применением </w:t>
      </w:r>
      <w:proofErr w:type="spellStart"/>
      <w:r w:rsidRPr="00BD01FE">
        <w:rPr>
          <w:rFonts w:ascii="Times New Roman" w:hAnsi="Times New Roman" w:cs="Times New Roman"/>
          <w:b/>
          <w:bCs/>
          <w:sz w:val="28"/>
          <w:szCs w:val="28"/>
        </w:rPr>
        <w:t>OpenGL</w:t>
      </w:r>
      <w:proofErr w:type="spellEnd"/>
    </w:p>
    <w:p w14:paraId="0A22D771" w14:textId="085EBCFD" w:rsidR="001C64A9" w:rsidRDefault="001C64A9" w:rsidP="001C64A9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о выполнении </w:t>
      </w:r>
      <w:r w:rsidR="00BD01FE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</w:p>
    <w:p w14:paraId="75AFD354" w14:textId="77777777" w:rsidR="001C64A9" w:rsidRDefault="001C64A9" w:rsidP="001C64A9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«Компьютерная графика»</w:t>
      </w:r>
    </w:p>
    <w:p w14:paraId="754B3014" w14:textId="47EB00FA" w:rsidR="001C64A9" w:rsidRPr="00BD01FE" w:rsidRDefault="001C64A9" w:rsidP="001C64A9">
      <w:pPr>
        <w:spacing w:line="288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CD428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0806520" w14:textId="77777777" w:rsidR="001C64A9" w:rsidRDefault="001C64A9" w:rsidP="001C64A9">
      <w:pPr>
        <w:spacing w:line="288" w:lineRule="auto"/>
        <w:jc w:val="center"/>
      </w:pPr>
    </w:p>
    <w:p w14:paraId="38B47230" w14:textId="77777777" w:rsidR="001C64A9" w:rsidRDefault="001C64A9" w:rsidP="001C64A9">
      <w:pPr>
        <w:spacing w:line="288" w:lineRule="auto"/>
        <w:jc w:val="center"/>
      </w:pPr>
    </w:p>
    <w:p w14:paraId="7D8D750C" w14:textId="77777777" w:rsidR="001C64A9" w:rsidRDefault="001C64A9" w:rsidP="001C64A9">
      <w:pPr>
        <w:spacing w:line="288" w:lineRule="auto"/>
        <w:jc w:val="center"/>
      </w:pPr>
    </w:p>
    <w:p w14:paraId="36D056DB" w14:textId="77777777" w:rsidR="001C64A9" w:rsidRDefault="001C64A9" w:rsidP="001C64A9">
      <w:pPr>
        <w:spacing w:line="288" w:lineRule="auto"/>
        <w:jc w:val="center"/>
      </w:pPr>
    </w:p>
    <w:p w14:paraId="71A0CF05" w14:textId="77777777" w:rsidR="001C64A9" w:rsidRDefault="001C64A9" w:rsidP="001C64A9">
      <w:pPr>
        <w:spacing w:line="288" w:lineRule="auto"/>
        <w:jc w:val="center"/>
      </w:pPr>
    </w:p>
    <w:p w14:paraId="4132ED40" w14:textId="77777777" w:rsidR="001C64A9" w:rsidRDefault="001C64A9" w:rsidP="001C64A9">
      <w:pPr>
        <w:spacing w:line="288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59C48298" w14:textId="77777777" w:rsidR="001C64A9" w:rsidRDefault="001C64A9" w:rsidP="001C64A9">
      <w:pPr>
        <w:spacing w:line="288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62D2F2F5" w14:textId="77777777" w:rsidR="001C64A9" w:rsidRDefault="001C64A9" w:rsidP="001C64A9">
      <w:pPr>
        <w:spacing w:line="288" w:lineRule="auto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1BF96DE" w14:textId="13F38898" w:rsidR="001C64A9" w:rsidRDefault="001C64A9" w:rsidP="001C64A9">
      <w:pPr>
        <w:spacing w:line="288" w:lineRule="auto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</w:t>
      </w:r>
      <w:r w:rsidR="00CD428B">
        <w:rPr>
          <w:rFonts w:ascii="Times New Roman" w:eastAsia="Times New Roman" w:hAnsi="Times New Roman" w:cs="Times New Roman"/>
          <w:sz w:val="28"/>
          <w:szCs w:val="28"/>
        </w:rPr>
        <w:t xml:space="preserve"> 429-3</w:t>
      </w:r>
    </w:p>
    <w:p w14:paraId="3E0B91C6" w14:textId="4846065E" w:rsidR="001C64A9" w:rsidRDefault="00CD428B" w:rsidP="001C64A9">
      <w:pPr>
        <w:spacing w:line="288" w:lineRule="auto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Бабец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А</w:t>
      </w:r>
      <w:r w:rsidR="001C64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E42B93" w14:textId="77777777" w:rsidR="001C64A9" w:rsidRDefault="001C64A9" w:rsidP="001C64A9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688DA8" w14:textId="77777777" w:rsidR="001C64A9" w:rsidRDefault="001C64A9" w:rsidP="001C64A9">
      <w:pPr>
        <w:spacing w:line="288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E0F250C" w14:textId="77777777" w:rsidR="001C64A9" w:rsidRDefault="001C64A9" w:rsidP="001C64A9">
      <w:pPr>
        <w:spacing w:line="288" w:lineRule="auto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60D0DFB" w14:textId="09EC4683" w:rsidR="001C64A9" w:rsidRDefault="001C64A9" w:rsidP="00FB49F3">
      <w:pPr>
        <w:ind w:left="6372" w:firstLine="1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каф. АОИ </w:t>
      </w:r>
      <w:r w:rsidR="00FB49F3" w:rsidRPr="00BD01F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ТУСУР,</w:t>
      </w:r>
    </w:p>
    <w:p w14:paraId="7DDE411A" w14:textId="77777777" w:rsidR="001C64A9" w:rsidRDefault="001C64A9" w:rsidP="001C64A9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 тех. наук</w:t>
      </w:r>
    </w:p>
    <w:p w14:paraId="52748A5D" w14:textId="77777777" w:rsidR="001C64A9" w:rsidRDefault="001C64A9" w:rsidP="001C64A9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Перемитина</w:t>
      </w:r>
      <w:proofErr w:type="spellEnd"/>
    </w:p>
    <w:p w14:paraId="5BECFECE" w14:textId="77777777" w:rsidR="001C64A9" w:rsidRDefault="001C64A9" w:rsidP="001C64A9"/>
    <w:p w14:paraId="2DF809B1" w14:textId="77777777" w:rsidR="001C64A9" w:rsidRDefault="001C64A9" w:rsidP="001C64A9"/>
    <w:p w14:paraId="1F989183" w14:textId="77777777" w:rsidR="001C64A9" w:rsidRDefault="001C64A9" w:rsidP="001C64A9">
      <w:pPr>
        <w:jc w:val="center"/>
      </w:pPr>
    </w:p>
    <w:p w14:paraId="3B1309A2" w14:textId="77777777" w:rsidR="001C64A9" w:rsidRDefault="001C64A9" w:rsidP="001C64A9">
      <w:pPr>
        <w:jc w:val="center"/>
      </w:pPr>
    </w:p>
    <w:p w14:paraId="64656AC9" w14:textId="77777777" w:rsidR="001C64A9" w:rsidRDefault="001C64A9" w:rsidP="001C64A9">
      <w:pPr>
        <w:jc w:val="center"/>
      </w:pPr>
    </w:p>
    <w:p w14:paraId="21BE802E" w14:textId="77777777" w:rsidR="001C64A9" w:rsidRDefault="001C64A9" w:rsidP="001C64A9">
      <w:pPr>
        <w:jc w:val="center"/>
      </w:pPr>
    </w:p>
    <w:p w14:paraId="2448326A" w14:textId="31BFCDC1" w:rsidR="001C64A9" w:rsidRDefault="00CD428B" w:rsidP="001C64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526AB711" w14:textId="31E9CC96" w:rsidR="00E3437F" w:rsidRDefault="00E3437F"/>
    <w:p w14:paraId="715A591A" w14:textId="54BDD2B1" w:rsidR="00FB49F3" w:rsidRPr="00015DD1" w:rsidRDefault="006C63EE" w:rsidP="00F60E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5D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148C258" w14:textId="7ABCABC0" w:rsidR="006C63EE" w:rsidRDefault="006C63EE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CD72B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 w:rsidR="00CD72B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D72BC">
        <w:rPr>
          <w:rFonts w:ascii="Times New Roman" w:hAnsi="Times New Roman" w:cs="Times New Roman"/>
          <w:sz w:val="28"/>
          <w:szCs w:val="28"/>
        </w:rPr>
        <w:t>.3</w:t>
      </w:r>
    </w:p>
    <w:p w14:paraId="29903008" w14:textId="3F07460D" w:rsidR="006C63EE" w:rsidRDefault="006C63EE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программирования</w:t>
      </w:r>
      <w:r w:rsidR="00CD72BC">
        <w:rPr>
          <w:rFonts w:ascii="Times New Roman" w:hAnsi="Times New Roman" w:cs="Times New Roman"/>
          <w:sz w:val="28"/>
          <w:szCs w:val="28"/>
        </w:rPr>
        <w:t>………………………………………………………...4</w:t>
      </w:r>
    </w:p>
    <w:p w14:paraId="4498CE4B" w14:textId="2ED3E7E5" w:rsidR="006C63EE" w:rsidRDefault="006C63EE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 задач</w:t>
      </w:r>
      <w:r w:rsidR="00CD72BC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CD72B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D72BC">
        <w:rPr>
          <w:rFonts w:ascii="Times New Roman" w:hAnsi="Times New Roman" w:cs="Times New Roman"/>
          <w:sz w:val="28"/>
          <w:szCs w:val="28"/>
        </w:rPr>
        <w:t>.4</w:t>
      </w:r>
    </w:p>
    <w:p w14:paraId="0C548274" w14:textId="1D7B58BB" w:rsidR="006C63EE" w:rsidRDefault="006C63EE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CD72B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2237C9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CD72BC">
        <w:rPr>
          <w:rFonts w:ascii="Times New Roman" w:hAnsi="Times New Roman" w:cs="Times New Roman"/>
          <w:sz w:val="28"/>
          <w:szCs w:val="28"/>
        </w:rPr>
        <w:t>.</w:t>
      </w:r>
      <w:r w:rsidR="002237C9">
        <w:rPr>
          <w:rFonts w:ascii="Times New Roman" w:hAnsi="Times New Roman" w:cs="Times New Roman"/>
          <w:sz w:val="28"/>
          <w:szCs w:val="28"/>
        </w:rPr>
        <w:t>9</w:t>
      </w:r>
    </w:p>
    <w:p w14:paraId="25009B93" w14:textId="38C09B30" w:rsidR="006C63EE" w:rsidRPr="002237C9" w:rsidRDefault="006C63EE" w:rsidP="00F60EE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CD72B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0443C3">
        <w:rPr>
          <w:rFonts w:ascii="Times New Roman" w:hAnsi="Times New Roman" w:cs="Times New Roman"/>
          <w:sz w:val="28"/>
          <w:szCs w:val="28"/>
        </w:rPr>
        <w:t>1</w:t>
      </w:r>
      <w:r w:rsidR="002237C9">
        <w:rPr>
          <w:rFonts w:ascii="Times New Roman" w:hAnsi="Times New Roman" w:cs="Times New Roman"/>
          <w:sz w:val="28"/>
          <w:szCs w:val="28"/>
          <w:lang w:val="en-US"/>
        </w:rPr>
        <w:t>0</w:t>
      </w:r>
      <w:bookmarkStart w:id="0" w:name="_GoBack"/>
      <w:bookmarkEnd w:id="0"/>
    </w:p>
    <w:p w14:paraId="290C3838" w14:textId="54D579DC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B0CBA2" w14:textId="4580D01B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BC75DF" w14:textId="4E02D297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55B7F5" w14:textId="3C7F0852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6F1537" w14:textId="708DE09B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EE7D71" w14:textId="114F1785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45F706" w14:textId="71227360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10DAE" w14:textId="1066A3F5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C9604" w14:textId="1403F125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46DC2C" w14:textId="17798BFB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FBE9BC" w14:textId="5742AB0F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94F84" w14:textId="015C5878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BA9B15" w14:textId="67DC43E7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5E0F8" w14:textId="30343AB9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BDA0A0" w14:textId="2BC7F6AA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4E97BF" w14:textId="2F2058DF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FE3EBA" w14:textId="62B925A2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E59D4D" w14:textId="4AD090ED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54BAFA" w14:textId="5395CB5B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A7474A" w14:textId="1066A492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C441D7" w14:textId="201EB5EA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359F8F" w14:textId="05370AB8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A2D92F" w14:textId="2172BD96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B8B90E" w14:textId="44A017BE" w:rsidR="00015DD1" w:rsidRDefault="00015DD1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BB9CB4" w14:textId="0AE38496" w:rsidR="00015DD1" w:rsidRDefault="00015DD1" w:rsidP="00F60E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5D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5621395" w14:textId="77777777" w:rsidR="006C1E3C" w:rsidRDefault="006C1E3C" w:rsidP="00F60E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1FF25" w14:textId="5C66FD8D" w:rsidR="00015DD1" w:rsidRDefault="00015DD1" w:rsidP="00F60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 работы</w:t>
      </w:r>
      <w:r w:rsidR="00054BC8">
        <w:rPr>
          <w:rFonts w:ascii="Times New Roman" w:hAnsi="Times New Roman" w:cs="Times New Roman"/>
          <w:sz w:val="28"/>
          <w:szCs w:val="28"/>
        </w:rPr>
        <w:t xml:space="preserve">: </w:t>
      </w:r>
      <w:r w:rsidR="00054BC8" w:rsidRPr="00054BC8">
        <w:rPr>
          <w:rFonts w:ascii="Times New Roman" w:hAnsi="Times New Roman" w:cs="Times New Roman"/>
          <w:sz w:val="28"/>
          <w:szCs w:val="28"/>
        </w:rPr>
        <w:t>получить навыки моделирования трехмерных объектов.</w:t>
      </w:r>
    </w:p>
    <w:p w14:paraId="6721404A" w14:textId="77777777" w:rsidR="00821DC7" w:rsidRDefault="00821DC7" w:rsidP="00F60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DC7"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</w:p>
    <w:p w14:paraId="4A22E959" w14:textId="7C111CC4" w:rsidR="00821DC7" w:rsidRDefault="00821DC7" w:rsidP="00F60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DC7">
        <w:rPr>
          <w:rFonts w:ascii="Times New Roman" w:hAnsi="Times New Roman" w:cs="Times New Roman"/>
          <w:sz w:val="28"/>
          <w:szCs w:val="28"/>
        </w:rPr>
        <w:t xml:space="preserve">• Изучение теоретических основ – Лекция "3D сцены с применением </w:t>
      </w:r>
      <w:proofErr w:type="spellStart"/>
      <w:r w:rsidRPr="00821DC7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821DC7">
        <w:rPr>
          <w:rFonts w:ascii="Times New Roman" w:hAnsi="Times New Roman" w:cs="Times New Roman"/>
          <w:sz w:val="28"/>
          <w:szCs w:val="28"/>
        </w:rPr>
        <w:t xml:space="preserve">" (стр. 72 – 85 и 122 – 125 учебного пособия </w:t>
      </w:r>
      <w:hyperlink r:id="rId7" w:history="1">
        <w:r w:rsidRPr="005E2841">
          <w:rPr>
            <w:rStyle w:val="a7"/>
            <w:rFonts w:ascii="Times New Roman" w:hAnsi="Times New Roman" w:cs="Times New Roman"/>
            <w:sz w:val="28"/>
            <w:szCs w:val="28"/>
          </w:rPr>
          <w:t>https://edu.tusur.ru/training/publications/5613</w:t>
        </w:r>
      </w:hyperlink>
      <w:r w:rsidRPr="00821DC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61A03FA" w14:textId="01AC4D6C" w:rsidR="00821DC7" w:rsidRPr="00821DC7" w:rsidRDefault="00821DC7" w:rsidP="00F60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DC7">
        <w:rPr>
          <w:rFonts w:ascii="Times New Roman" w:hAnsi="Times New Roman" w:cs="Times New Roman"/>
          <w:sz w:val="28"/>
          <w:szCs w:val="28"/>
        </w:rPr>
        <w:t>• Программная реализация построения трехмерной сцены согласно заданию.</w:t>
      </w:r>
    </w:p>
    <w:p w14:paraId="36F73FD3" w14:textId="1A5604CA" w:rsidR="00015DD1" w:rsidRDefault="00015DD1" w:rsidP="00F60E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Задание</w:t>
      </w:r>
      <w:r w:rsidR="00054BC8">
        <w:rPr>
          <w:rFonts w:ascii="Times New Roman" w:hAnsi="Times New Roman" w:cs="Times New Roman"/>
          <w:sz w:val="28"/>
          <w:szCs w:val="28"/>
        </w:rPr>
        <w:t xml:space="preserve">: </w:t>
      </w:r>
      <w:r w:rsidR="00054BC8" w:rsidRPr="00054BC8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gramStart"/>
      <w:r w:rsidR="00054BC8" w:rsidRPr="00054BC8">
        <w:rPr>
          <w:rFonts w:ascii="Times New Roman" w:hAnsi="Times New Roman" w:cs="Times New Roman"/>
          <w:sz w:val="28"/>
          <w:szCs w:val="28"/>
        </w:rPr>
        <w:t>варианту задания</w:t>
      </w:r>
      <w:proofErr w:type="gramEnd"/>
      <w:r w:rsidR="00054BC8" w:rsidRPr="00054BC8">
        <w:rPr>
          <w:rFonts w:ascii="Times New Roman" w:hAnsi="Times New Roman" w:cs="Times New Roman"/>
          <w:sz w:val="28"/>
          <w:szCs w:val="28"/>
        </w:rPr>
        <w:t xml:space="preserve"> построить трехмерную сцену с использованием двумерных примитивов </w:t>
      </w:r>
      <w:proofErr w:type="spellStart"/>
      <w:r w:rsidR="00054BC8" w:rsidRPr="00054BC8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054BC8" w:rsidRPr="00054BC8">
        <w:rPr>
          <w:rFonts w:ascii="Times New Roman" w:hAnsi="Times New Roman" w:cs="Times New Roman"/>
          <w:sz w:val="28"/>
          <w:szCs w:val="28"/>
        </w:rPr>
        <w:t>. Вращать объекты по таймеру.</w:t>
      </w:r>
    </w:p>
    <w:p w14:paraId="71F4A89D" w14:textId="51F59442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458051" w14:textId="6658832F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AD8128" w14:textId="5740C8A0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5D8DF2" w14:textId="7F1B655C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0C82B7" w14:textId="4FFF8FE7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408090" w14:textId="3790E084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01F760" w14:textId="027C0C66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F45575" w14:textId="177F5063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3B9925" w14:textId="2B6ED63E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1DCC08" w14:textId="502941FF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D5AD79" w14:textId="756CF2FD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B2D3A9" w14:textId="3A6EEF0F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D5E53F" w14:textId="44C870B6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98D340" w14:textId="79ED35FB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3CE86E" w14:textId="67AD7C61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898CD4" w14:textId="08EC5099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DCBE2B" w14:textId="6B78677D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0799" w14:textId="455B1C53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0BBA99" w14:textId="2F026F4D" w:rsidR="00247ED3" w:rsidRDefault="00247ED3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74B039" w14:textId="0C0BF3E5" w:rsidR="00247ED3" w:rsidRPr="006C1E3C" w:rsidRDefault="00247ED3" w:rsidP="00F60E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1E3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Среда программирования</w:t>
      </w:r>
    </w:p>
    <w:p w14:paraId="2D12D1AE" w14:textId="3C055990" w:rsidR="006C63EE" w:rsidRDefault="006C63EE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B6CD84" w14:textId="77777777" w:rsidR="006C1E3C" w:rsidRDefault="006C1E3C" w:rsidP="00F60E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1960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 выбран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2019.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— линейка продуктов компании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, а также веб-сайты,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вебприложения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, веб-службы как в родном, так и в управляемом кодах для всех платформ, поддерживаемых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CE, .NET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Compact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F70835" w14:textId="77777777" w:rsidR="006C1E3C" w:rsidRDefault="006C1E3C" w:rsidP="00F60E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1960">
        <w:rPr>
          <w:rFonts w:ascii="Times New Roman" w:hAnsi="Times New Roman" w:cs="Times New Roman"/>
          <w:sz w:val="28"/>
          <w:szCs w:val="28"/>
        </w:rPr>
        <w:t xml:space="preserve">Язык C# c применением компонента .NET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96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A1960">
        <w:rPr>
          <w:rFonts w:ascii="Times New Roman" w:hAnsi="Times New Roman" w:cs="Times New Roman"/>
          <w:sz w:val="28"/>
          <w:szCs w:val="28"/>
        </w:rPr>
        <w:t xml:space="preserve"> включает в себя все компоненты, необходимые для выполнения задания лабораторной работы.</w:t>
      </w:r>
    </w:p>
    <w:p w14:paraId="6602CF7D" w14:textId="58581E80" w:rsidR="006C1E3C" w:rsidRDefault="006C1E3C" w:rsidP="00F60E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E3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подключен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TaoFramework</w:t>
      </w:r>
      <w:proofErr w:type="spellEnd"/>
      <w:r w:rsidRPr="00AE3E86">
        <w:rPr>
          <w:rFonts w:ascii="Times New Roman" w:hAnsi="Times New Roman" w:cs="Times New Roman"/>
          <w:sz w:val="28"/>
          <w:szCs w:val="28"/>
        </w:rPr>
        <w:t>.</w:t>
      </w:r>
    </w:p>
    <w:p w14:paraId="2FD935BE" w14:textId="3AEF8B2C" w:rsidR="0074044E" w:rsidRDefault="0074044E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BAE5F6" w14:textId="1C1E6DE8" w:rsidR="0074044E" w:rsidRDefault="0074044E" w:rsidP="00F60EE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044E">
        <w:rPr>
          <w:rFonts w:ascii="Times New Roman" w:eastAsia="Times New Roman" w:hAnsi="Times New Roman" w:cs="Times New Roman"/>
          <w:b/>
          <w:bCs/>
          <w:sz w:val="32"/>
          <w:szCs w:val="32"/>
        </w:rPr>
        <w:t>Метод решения задачи</w:t>
      </w:r>
    </w:p>
    <w:p w14:paraId="566B27C2" w14:textId="67E12C71" w:rsidR="0074044E" w:rsidRDefault="0074044E" w:rsidP="00F60E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E60850" w14:textId="6E3F614B" w:rsidR="00CD72BC" w:rsidRDefault="0074044E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12BE2">
        <w:rPr>
          <w:rFonts w:ascii="Times New Roman" w:eastAsia="Times New Roman" w:hAnsi="Times New Roman" w:cs="Times New Roman"/>
          <w:sz w:val="28"/>
          <w:szCs w:val="28"/>
        </w:rPr>
        <w:t>Была инициализирована</w:t>
      </w:r>
      <w:r w:rsidR="004E4C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2BE2">
        <w:rPr>
          <w:rFonts w:ascii="Times New Roman" w:eastAsia="Times New Roman" w:hAnsi="Times New Roman" w:cs="Times New Roman"/>
          <w:sz w:val="28"/>
          <w:szCs w:val="28"/>
        </w:rPr>
        <w:t>матрица для построения проволочного куба</w:t>
      </w:r>
      <w:r w:rsidR="004E4C9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9BA4474" w14:textId="77777777" w:rsidR="00712BE2" w:rsidRDefault="00712BE2" w:rsidP="00821DC7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61E0510" w14:textId="0FDF3089" w:rsidR="004E4C94" w:rsidRDefault="00712BE2" w:rsidP="00821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55A1CF" wp14:editId="702D31DA">
            <wp:extent cx="1466667" cy="16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437B" w14:textId="644ABB9F" w:rsidR="004E4C94" w:rsidRDefault="004E4C94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0CAFDC" w14:textId="6B74C2B2" w:rsidR="004E4C94" w:rsidRDefault="004E4C94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Далее была объявлена матрица для построения пирамиды:</w:t>
      </w:r>
    </w:p>
    <w:p w14:paraId="795E0FC9" w14:textId="71596254" w:rsidR="004E4C94" w:rsidRPr="00CD428B" w:rsidRDefault="004E4C94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1E3584" w14:textId="70E98724" w:rsidR="00D576D4" w:rsidRDefault="00712BE2" w:rsidP="00821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F26CAF" wp14:editId="7440521C">
            <wp:extent cx="1428571" cy="156190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6042" w14:textId="083ADD6C" w:rsidR="00D576D4" w:rsidRDefault="00D576D4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BC2185" w14:textId="3FA7D7E4" w:rsidR="00A56CE7" w:rsidRDefault="00D576D4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 реализован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отрисовывает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фигуры</w:t>
      </w:r>
      <w:r w:rsidR="00A56CE7">
        <w:rPr>
          <w:rFonts w:ascii="Times New Roman" w:eastAsia="Times New Roman" w:hAnsi="Times New Roman" w:cs="Times New Roman"/>
          <w:sz w:val="28"/>
          <w:szCs w:val="28"/>
        </w:rPr>
        <w:t xml:space="preserve">. Он содержит в себе следующее: </w:t>
      </w:r>
      <w:r w:rsidR="00712BE2">
        <w:rPr>
          <w:rFonts w:ascii="Times New Roman" w:eastAsia="Times New Roman" w:hAnsi="Times New Roman" w:cs="Times New Roman"/>
          <w:sz w:val="28"/>
          <w:szCs w:val="28"/>
        </w:rPr>
        <w:t xml:space="preserve">поворот, </w:t>
      </w:r>
      <w:proofErr w:type="spellStart"/>
      <w:r w:rsidR="00712BE2">
        <w:rPr>
          <w:rFonts w:ascii="Times New Roman" w:eastAsia="Times New Roman" w:hAnsi="Times New Roman" w:cs="Times New Roman"/>
          <w:sz w:val="28"/>
          <w:szCs w:val="28"/>
        </w:rPr>
        <w:t>отрисовка</w:t>
      </w:r>
      <w:proofErr w:type="spellEnd"/>
      <w:r w:rsidR="00712BE2">
        <w:rPr>
          <w:rFonts w:ascii="Times New Roman" w:eastAsia="Times New Roman" w:hAnsi="Times New Roman" w:cs="Times New Roman"/>
          <w:sz w:val="28"/>
          <w:szCs w:val="28"/>
        </w:rPr>
        <w:t xml:space="preserve"> проволочного куба</w:t>
      </w:r>
      <w:r w:rsidR="00A56CE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A56CE7">
        <w:rPr>
          <w:rFonts w:ascii="Times New Roman" w:eastAsia="Times New Roman" w:hAnsi="Times New Roman" w:cs="Times New Roman"/>
          <w:sz w:val="28"/>
          <w:szCs w:val="28"/>
        </w:rPr>
        <w:t>отрисовка</w:t>
      </w:r>
      <w:proofErr w:type="spellEnd"/>
      <w:r w:rsidR="00A56CE7">
        <w:rPr>
          <w:rFonts w:ascii="Times New Roman" w:eastAsia="Times New Roman" w:hAnsi="Times New Roman" w:cs="Times New Roman"/>
          <w:sz w:val="28"/>
          <w:szCs w:val="28"/>
        </w:rPr>
        <w:t xml:space="preserve"> пирамиды. Далее приведен пример </w:t>
      </w:r>
      <w:proofErr w:type="spellStart"/>
      <w:r w:rsidR="00A56CE7">
        <w:rPr>
          <w:rFonts w:ascii="Times New Roman" w:eastAsia="Times New Roman" w:hAnsi="Times New Roman" w:cs="Times New Roman"/>
          <w:sz w:val="28"/>
          <w:szCs w:val="28"/>
        </w:rPr>
        <w:t>отрисо</w:t>
      </w:r>
      <w:r w:rsidR="0061179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12BE2"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 w:rsidR="00712BE2">
        <w:rPr>
          <w:rFonts w:ascii="Times New Roman" w:eastAsia="Times New Roman" w:hAnsi="Times New Roman" w:cs="Times New Roman"/>
          <w:sz w:val="28"/>
          <w:szCs w:val="28"/>
        </w:rPr>
        <w:t xml:space="preserve"> проволочного куба</w:t>
      </w:r>
      <w:r w:rsidR="00A56CE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F9C02D" w14:textId="1F4E2DEE" w:rsidR="00A56CE7" w:rsidRDefault="00A56CE7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44C40D" w14:textId="07ED4FF9" w:rsidR="00A56CE7" w:rsidRDefault="00712BE2" w:rsidP="006117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1A673" wp14:editId="43FB5CF3">
            <wp:extent cx="3828571" cy="344761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B715" w14:textId="451BEACD" w:rsidR="00A56CE7" w:rsidRDefault="00A56CE7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0BA64B" w14:textId="5938B994" w:rsidR="00A56CE7" w:rsidRPr="00CD428B" w:rsidRDefault="002821DE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До</w:t>
      </w:r>
      <w:r w:rsidR="00712BE2">
        <w:rPr>
          <w:rFonts w:ascii="Times New Roman" w:eastAsia="Times New Roman" w:hAnsi="Times New Roman" w:cs="Times New Roman"/>
          <w:sz w:val="28"/>
          <w:szCs w:val="28"/>
        </w:rPr>
        <w:t>полнительно объявляем переменную</w:t>
      </w:r>
      <w:r w:rsidR="009B0FF0"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вращения:</w:t>
      </w:r>
    </w:p>
    <w:p w14:paraId="028398AE" w14:textId="0D84F0C1" w:rsidR="00EF1761" w:rsidRPr="00CD428B" w:rsidRDefault="00EF1761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4CFAB" w14:textId="455A7BD6" w:rsidR="00EF1761" w:rsidRPr="00712BE2" w:rsidRDefault="00712BE2" w:rsidP="006117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4DA7B2" wp14:editId="2D27212C">
            <wp:extent cx="1200000" cy="32381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0E44" w14:textId="38C2D77F" w:rsidR="00EF1761" w:rsidRPr="00712BE2" w:rsidRDefault="00EF1761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D1ED18" w14:textId="1309DAC1" w:rsidR="00EF1761" w:rsidRDefault="00EF1761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2BE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объект таймер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timer</w:t>
      </w:r>
      <w:r w:rsidR="00712BE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timer</w:t>
      </w:r>
      <w:r w:rsidR="00712BE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EF176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записываем следующее: </w:t>
      </w:r>
    </w:p>
    <w:p w14:paraId="128D34D8" w14:textId="4E30F4F8" w:rsidR="00EF1761" w:rsidRDefault="00EF1761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32B844" w14:textId="313ED020" w:rsidR="00EF1761" w:rsidRDefault="00712BE2" w:rsidP="006117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C3335E" wp14:editId="48966B86">
            <wp:extent cx="3171429" cy="89523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B40A" w14:textId="7686BC6B" w:rsidR="003F6DDE" w:rsidRDefault="003F6DDE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F75E71" w14:textId="10EF27FD" w:rsidR="003F6DDE" w:rsidRDefault="00E963C6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Теперь в метод </w:t>
      </w:r>
      <w:r w:rsidR="00712BE2">
        <w:rPr>
          <w:rFonts w:ascii="Times New Roman" w:eastAsia="Times New Roman" w:hAnsi="Times New Roman" w:cs="Times New Roman"/>
          <w:sz w:val="28"/>
          <w:szCs w:val="28"/>
          <w:lang w:val="en-US"/>
        </w:rPr>
        <w:t>Form</w:t>
      </w:r>
      <w:r w:rsidR="00712BE2" w:rsidRPr="00712BE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E963C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Load</w:t>
      </w:r>
      <w:r w:rsidRPr="00E963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добавляем следующие строки:</w:t>
      </w:r>
    </w:p>
    <w:p w14:paraId="44F22A49" w14:textId="194CF91B" w:rsidR="00E963C6" w:rsidRDefault="00E963C6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D3855" w14:textId="25037110" w:rsidR="00E963C6" w:rsidRPr="00E963C6" w:rsidRDefault="00712BE2" w:rsidP="006117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154383" wp14:editId="1ACBC41F">
            <wp:extent cx="3142857" cy="14761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5EBC" w14:textId="6AA41DE6" w:rsidR="003F6DDE" w:rsidRDefault="003F6DDE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BE4F6" w14:textId="00BD29AA" w:rsidR="003F6DDE" w:rsidRDefault="003F6DDE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получили по итогу (представлено несколько </w:t>
      </w:r>
      <w:r w:rsidR="008A1CEE">
        <w:rPr>
          <w:rFonts w:ascii="Times New Roman" w:eastAsia="Times New Roman" w:hAnsi="Times New Roman" w:cs="Times New Roman"/>
          <w:sz w:val="28"/>
          <w:szCs w:val="28"/>
        </w:rPr>
        <w:t>скриншотов, сделанных во время выполнения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9933BBD" w14:textId="5067BD4B" w:rsidR="003F6DDE" w:rsidRDefault="003F6DDE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D5B4D9" w14:textId="1CAB0FEA" w:rsidR="003F6DDE" w:rsidRDefault="00712BE2" w:rsidP="006117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8E4C03" wp14:editId="3BB5189F">
            <wp:extent cx="5511800" cy="41543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1336" cy="41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489C" w14:textId="1F651626" w:rsidR="003F6DDE" w:rsidRDefault="003F6DDE" w:rsidP="00054B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0F85E7" w14:textId="199166D1" w:rsidR="003F6DDE" w:rsidRDefault="00712BE2" w:rsidP="006117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2226CE" wp14:editId="23939C79">
            <wp:extent cx="5368925" cy="404663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3029" cy="40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4557" w14:textId="7B1061B0" w:rsidR="003F6DDE" w:rsidRDefault="00712BE2" w:rsidP="006117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80847D" wp14:editId="0013EC6F">
            <wp:extent cx="5397500" cy="406817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813" cy="40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DCF" w14:textId="3D314729" w:rsidR="003F6DDE" w:rsidRPr="00EF1761" w:rsidRDefault="00712BE2" w:rsidP="006117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83BE92" wp14:editId="3877449B">
            <wp:extent cx="5370899" cy="404812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951" cy="40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D90A" w14:textId="77777777" w:rsidR="00475BA7" w:rsidRDefault="00475BA7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491C79" w14:textId="5DBFC29C" w:rsidR="00E32D46" w:rsidRDefault="00E32D46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полным листингом программы можно ознакомиться в приложении 1.</w:t>
      </w:r>
    </w:p>
    <w:p w14:paraId="2099D0B0" w14:textId="47E7A6A3" w:rsidR="00E32D46" w:rsidRDefault="00E32D46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F0859F" w14:textId="5242E666" w:rsidR="00E32D46" w:rsidRDefault="00E32D46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8DB563" w14:textId="250CDA0A" w:rsidR="00E32D46" w:rsidRDefault="00E32D46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158493" w14:textId="498BFE87" w:rsidR="00821DC7" w:rsidRDefault="00821DC7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B05617" w14:textId="79E36A0C" w:rsidR="00821DC7" w:rsidRDefault="00821DC7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684952" w14:textId="4FD1851D" w:rsidR="00821DC7" w:rsidRDefault="00821DC7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EC7776" w14:textId="11AFC01D" w:rsidR="00821DC7" w:rsidRDefault="00821DC7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69CEA3" w14:textId="5C28FC3C" w:rsidR="00821DC7" w:rsidRDefault="00821DC7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616C67" w14:textId="538886C1" w:rsidR="00821DC7" w:rsidRDefault="00821DC7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A68410" w14:textId="0A252D83" w:rsidR="00821DC7" w:rsidRDefault="00821DC7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4FA9F2" w14:textId="3E377AF6" w:rsidR="00821DC7" w:rsidRDefault="00821DC7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75053B" w14:textId="3156AEC8" w:rsidR="00821DC7" w:rsidRDefault="00821DC7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7BFC5B" w14:textId="608D16C2" w:rsidR="00821DC7" w:rsidRDefault="00821DC7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5612F9" w14:textId="01B33E5B" w:rsidR="00CD72BC" w:rsidRDefault="00CD72BC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095344" w14:textId="1D889C6A" w:rsidR="00E32D46" w:rsidRDefault="00E32D46" w:rsidP="00E32D4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32D4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5F495BD0" w14:textId="479D6FA9" w:rsidR="00E32D46" w:rsidRPr="00FE23F3" w:rsidRDefault="00E32D46" w:rsidP="00FE23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1426"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801426">
        <w:rPr>
          <w:rFonts w:ascii="Times New Roman" w:hAnsi="Times New Roman" w:cs="Times New Roman"/>
          <w:sz w:val="28"/>
          <w:szCs w:val="28"/>
        </w:rPr>
        <w:t xml:space="preserve"> работы были изучены теоретические основы </w:t>
      </w:r>
      <w:r>
        <w:rPr>
          <w:rFonts w:ascii="Times New Roman" w:hAnsi="Times New Roman" w:cs="Times New Roman"/>
          <w:sz w:val="28"/>
          <w:szCs w:val="28"/>
        </w:rPr>
        <w:t>построения</w:t>
      </w:r>
      <w:r w:rsidR="00287D79">
        <w:rPr>
          <w:rFonts w:ascii="Times New Roman" w:hAnsi="Times New Roman" w:cs="Times New Roman"/>
          <w:sz w:val="28"/>
          <w:szCs w:val="28"/>
        </w:rPr>
        <w:t xml:space="preserve"> трехмерного</w:t>
      </w:r>
      <w:r>
        <w:rPr>
          <w:rFonts w:ascii="Times New Roman" w:hAnsi="Times New Roman" w:cs="Times New Roman"/>
          <w:sz w:val="28"/>
          <w:szCs w:val="28"/>
        </w:rPr>
        <w:t xml:space="preserve"> изображения с помощью </w:t>
      </w:r>
      <w:r w:rsidR="00797537">
        <w:rPr>
          <w:rFonts w:ascii="Times New Roman" w:hAnsi="Times New Roman" w:cs="Times New Roman"/>
          <w:sz w:val="28"/>
          <w:szCs w:val="28"/>
        </w:rPr>
        <w:t xml:space="preserve">двухмерных примитивов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01426">
        <w:rPr>
          <w:rFonts w:ascii="Times New Roman" w:hAnsi="Times New Roman" w:cs="Times New Roman"/>
          <w:sz w:val="28"/>
          <w:szCs w:val="28"/>
        </w:rPr>
        <w:t xml:space="preserve"> выбрана среда программирования, выполнена программная реализация построения </w:t>
      </w:r>
      <w:r w:rsidR="00797537">
        <w:rPr>
          <w:rFonts w:ascii="Times New Roman" w:hAnsi="Times New Roman" w:cs="Times New Roman"/>
          <w:sz w:val="28"/>
          <w:szCs w:val="28"/>
        </w:rPr>
        <w:t>трехмерной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426">
        <w:rPr>
          <w:rFonts w:ascii="Times New Roman" w:hAnsi="Times New Roman" w:cs="Times New Roman"/>
          <w:sz w:val="28"/>
          <w:szCs w:val="28"/>
        </w:rPr>
        <w:t xml:space="preserve">фигуры, вследствие чего были получены навыки </w:t>
      </w:r>
      <w:r w:rsidR="00FE23F3" w:rsidRPr="00054BC8">
        <w:rPr>
          <w:rFonts w:ascii="Times New Roman" w:hAnsi="Times New Roman" w:cs="Times New Roman"/>
          <w:sz w:val="28"/>
          <w:szCs w:val="28"/>
        </w:rPr>
        <w:t>моделирования трехмерных объектов</w:t>
      </w:r>
      <w:r w:rsidR="00FE23F3">
        <w:rPr>
          <w:rFonts w:ascii="Times New Roman" w:hAnsi="Times New Roman" w:cs="Times New Roman"/>
          <w:sz w:val="28"/>
          <w:szCs w:val="28"/>
        </w:rPr>
        <w:t xml:space="preserve"> </w:t>
      </w:r>
      <w:r w:rsidR="00797537" w:rsidRPr="00797537">
        <w:rPr>
          <w:rFonts w:ascii="Times New Roman" w:hAnsi="Times New Roman" w:cs="Times New Roman"/>
          <w:sz w:val="28"/>
          <w:szCs w:val="28"/>
        </w:rPr>
        <w:t xml:space="preserve">при помощи 2D примитивов библиотеки </w:t>
      </w:r>
      <w:proofErr w:type="spellStart"/>
      <w:r w:rsidR="00797537" w:rsidRPr="00797537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797537" w:rsidRPr="00797537">
        <w:rPr>
          <w:rFonts w:ascii="Times New Roman" w:hAnsi="Times New Roman" w:cs="Times New Roman"/>
          <w:sz w:val="28"/>
          <w:szCs w:val="28"/>
        </w:rPr>
        <w:t>.</w:t>
      </w:r>
    </w:p>
    <w:p w14:paraId="1CE54A28" w14:textId="1C542B2F" w:rsidR="00E32D46" w:rsidRPr="00E32D46" w:rsidRDefault="00E32D46" w:rsidP="00E32D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6F645" w14:textId="10881F40" w:rsidR="003F308E" w:rsidRDefault="00BC02BF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2E41E2" w14:textId="3DEF3B3E" w:rsidR="00134A69" w:rsidRPr="00A71064" w:rsidRDefault="00134A69" w:rsidP="009C22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49BBCF" w14:textId="49F0C209" w:rsidR="006C1E3C" w:rsidRDefault="006C1E3C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50A9AA" w14:textId="1589A2CC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371CE3" w14:textId="495C13D2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713395" w14:textId="4DD4C23B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2C28DF" w14:textId="1728F23E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E1F87C" w14:textId="30067D39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FEB4D3" w14:textId="5D6BB035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53CBE1" w14:textId="34C13C6C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37D239" w14:textId="1C88D07E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B327F2" w14:textId="3F105544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A3F02F" w14:textId="5C423D26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30C13B" w14:textId="0D71D9E4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C0B134" w14:textId="725B0CA0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00562E" w14:textId="69F6E685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F664EB" w14:textId="6A8A54B9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E136BD" w14:textId="75FDE253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E0790C" w14:textId="6990949A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1D094" w14:textId="5CCBA889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0D89C2" w14:textId="7E6A7FDC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B81774" w14:textId="6F6892C8" w:rsidR="00E410D4" w:rsidRDefault="00E410D4" w:rsidP="00F60E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D3F41A" w14:textId="305F7260" w:rsidR="00E410D4" w:rsidRPr="00E410D4" w:rsidRDefault="00E410D4" w:rsidP="00F60EE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410D4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Приложения</w:t>
      </w:r>
    </w:p>
    <w:p w14:paraId="58B390AF" w14:textId="4E437EE3" w:rsidR="00E410D4" w:rsidRPr="00E410D4" w:rsidRDefault="00E410D4" w:rsidP="00E410D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0D4">
        <w:rPr>
          <w:rFonts w:ascii="Times New Roman" w:hAnsi="Times New Roman" w:cs="Times New Roman"/>
          <w:b/>
          <w:bCs/>
          <w:sz w:val="32"/>
          <w:szCs w:val="32"/>
        </w:rPr>
        <w:t>Приложение 1.</w:t>
      </w:r>
    </w:p>
    <w:p w14:paraId="0E67B8EA" w14:textId="06759474" w:rsidR="00E410D4" w:rsidRDefault="00E410D4" w:rsidP="00E410D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0D4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</w:p>
    <w:p w14:paraId="0CBC251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System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E7FA0A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Collections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Generic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700FD2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ComponentModel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1BE25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C76238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Drawing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810022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Linq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92F0C6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FB7F6A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Threading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Tasks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75407F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Forms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C224FC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Tao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OpenGl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11AF5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Tao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FreeGlut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81582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Tao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Platform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1EBF8F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A7951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namespace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prog</w:t>
      </w:r>
      <w:proofErr w:type="spellEnd"/>
    </w:p>
    <w:p w14:paraId="2C0E3E9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982D32F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partial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Form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1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Form</w:t>
      </w:r>
    </w:p>
    <w:p w14:paraId="6AEC86BE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EFA0A9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Form1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9759F3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06A090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InitializeComponent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EA0C2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canvas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InitializeContexts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3E19C4C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glViewport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canvas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Width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canvas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Height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35DECF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glClearColor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AB184D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glClear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_COLOR_BUFFER_BIT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74102B2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11260F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0EDB43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266BC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Form1_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Load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sender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EventArgs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F00AE8C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834E5C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glEnable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_DEPTH_TEST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05F267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glMatrixMode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_PROJECTION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D532E52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glLoadIdentity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B24D52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glFrustum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F114EE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glMatrixMode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_MODELVIEW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0D77FE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glLoadIdentity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DC1376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glTranslatef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8.0f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876FBA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glRotatef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7A106F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7950EA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float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,]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cube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</w:p>
    <w:p w14:paraId="1C5F8C6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89A620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1.7f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75AF5DC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1.7f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63ACFD0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1.7f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7E739A54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1.7f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33F48FD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3EE06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0.5f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2F32C8B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0.5f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4A4A3E3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0.5f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1D42816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0.5f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B6A2A3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14:paraId="52E1B6B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82AD88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float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,]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</w:p>
    <w:p w14:paraId="5EC0A0C8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E50348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52BBA6D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03FC5D1A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038C5D8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3AEBD40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043243A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</w:p>
    <w:p w14:paraId="1759094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C4919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1.5f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912810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14:paraId="25EC0F2E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0F2F4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float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yAngle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9683C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4A24D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stripToolStripMenuItem_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Click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sender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EventArgs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174F54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EF240B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AA895A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DrawFigure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63EA62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7237D4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89F82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canvas_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KeyDown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sender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KeyEventArgs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302485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99DE65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KeyCode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Keys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9B061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B45F38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timer2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Enabled </w:t>
      </w:r>
      <w:proofErr w:type="gramStart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timer2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Enabled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9B709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73BD4D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D61BAA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41DA5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timer2_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Tick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sender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EventArgs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E619D8F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1E65702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yAngle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yAngle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360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CA4BC52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DrawFigure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6D9726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06A06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435D3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private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polygonToolStripMenuItem_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Click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sender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EventArgs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F5CC94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5A158CC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BE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69D8349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BE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66684AF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FD02C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public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DrawFigure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660073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D00FBE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glClearColor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9CBC41A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glClear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_COLOR_BUFFER_BIT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2ED98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glClear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_DEPTH_BUFFER_BIT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5B35A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272BC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</w:rPr>
        <w:t>glPushMatrix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4C83E4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09E55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BE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</w:rPr>
        <w:t>glRotatef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712BE2">
        <w:rPr>
          <w:rFonts w:ascii="Courier New" w:eastAsia="Times New Roman" w:hAnsi="Courier New" w:cs="Courier New"/>
          <w:sz w:val="20"/>
          <w:szCs w:val="20"/>
        </w:rPr>
        <w:t>yAngle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3B0E3C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1EE53E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12BE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</w:rPr>
        <w:t>//крышка куба</w:t>
      </w:r>
    </w:p>
    <w:p w14:paraId="104D577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BE2">
        <w:rPr>
          <w:rFonts w:ascii="Courier New" w:eastAsia="Times New Roman" w:hAnsi="Courier New" w:cs="Courier New"/>
          <w:sz w:val="20"/>
          <w:szCs w:val="20"/>
        </w:rPr>
        <w:t xml:space="preserve">            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</w:rPr>
        <w:t>glColor3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</w:rPr>
        <w:t>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12BE2">
        <w:rPr>
          <w:rFonts w:ascii="Courier New" w:eastAsia="Times New Roman" w:hAnsi="Courier New" w:cs="Courier New"/>
          <w:color w:val="FF8000"/>
          <w:sz w:val="20"/>
          <w:szCs w:val="20"/>
        </w:rPr>
        <w:t>0.6f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211ED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glBegin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_LINE_LOOP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A8D0D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14:paraId="2660541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870FF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507C11C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2C2EF1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glEnd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B5AF92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14:paraId="7C145488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</w:rPr>
        <w:t>дно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</w:rPr>
        <w:t>куба</w:t>
      </w:r>
    </w:p>
    <w:p w14:paraId="32FBD4A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glBegin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_LINE_LOOP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1AC0A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14:paraId="575D64F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4F633B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642ACCDE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902553C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glEnd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98CD0EA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376CFC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</w:rPr>
        <w:t>боковые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</w:rPr>
        <w:t>рёбра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</w:rPr>
        <w:t>куба</w:t>
      </w:r>
    </w:p>
    <w:p w14:paraId="7B5CE06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14:paraId="351AB07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F1345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glBegin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_LINE_STRIP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714598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787B23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cube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BCC7AD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glEnd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E92416F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E50E4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D6264AE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</w:rPr>
        <w:t>дно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</w:rPr>
        <w:t>пирамиды</w:t>
      </w:r>
    </w:p>
    <w:p w14:paraId="22BD56B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glColor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0.6f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0.1f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0.5f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B41C0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glBegin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_POLYGON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A3C37C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712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</w:p>
    <w:p w14:paraId="518F3374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DB5C6F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19E420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F56DF3A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glEnd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2BE9D1E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9E7B3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E9B56F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</w:rPr>
        <w:t>бока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008000"/>
          <w:sz w:val="20"/>
          <w:szCs w:val="20"/>
        </w:rPr>
        <w:t>пирамиды</w:t>
      </w:r>
    </w:p>
    <w:p w14:paraId="4FE255F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712B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double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0.5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3908BB4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053E6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glBegin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_TRIANGLES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737C452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glColor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1733B88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5CBF9DA8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E101A4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0ACD3DB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glEnd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EC524C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204F2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E88ED2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g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55FD9E6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B2644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glBegin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_TRIANGLES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BCEA1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glColor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D6DD53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09997CC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60553B1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0C95FF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glEnd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8734274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C906B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0.8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12E17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g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603CF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0.5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0EB18F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glBegin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_TRIANGLES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FBE83C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glColor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D2586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72969C5E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16F9B57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04B35EB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glEnd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044523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12DE6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E9CCFC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269BDA8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g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0.7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9DB54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0.9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3FC65E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glBegin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_TRIANGLES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AA0E18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glColor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1EB71A2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60730F3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91AC59C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531BC05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glEnd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AAEE58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A86C0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44DEF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g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0.5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29CFA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10A03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glBegin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_TRIANGLES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DF810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glColor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65A69C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15B589F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707978CD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7F1C4EA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glEnd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C023202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4572BB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0.5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4F617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g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0.3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5A59D0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0.2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343CA7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glBegin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_TRIANGLES</w:t>
      </w:r>
      <w:proofErr w:type="spell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07C66E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glColor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545C2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7A60171C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5363905F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glVertex</w:t>
      </w:r>
      <w:proofErr w:type="gramEnd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3f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pyramid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2BE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2DA6687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glEnd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401D8BF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E4F07A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EA5109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glPopMatrix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A33A28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EE1FB5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canvas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>Invalidate</w:t>
      </w:r>
      <w:proofErr w:type="spellEnd"/>
      <w:proofErr w:type="gramEnd"/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F432B83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BE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EE90261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B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0D0926" w14:textId="77777777" w:rsidR="00712BE2" w:rsidRPr="00712BE2" w:rsidRDefault="00712BE2" w:rsidP="00712BE2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2BE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CCDFE9" w14:textId="39B6C935" w:rsidR="00E410D4" w:rsidRDefault="00E410D4" w:rsidP="00E410D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410D4" w:rsidSect="00B56C74">
      <w:headerReference w:type="default" r:id="rId18"/>
      <w:head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54A30" w14:textId="77777777" w:rsidR="008F44B1" w:rsidRDefault="008F44B1" w:rsidP="0084565C">
      <w:pPr>
        <w:spacing w:line="240" w:lineRule="auto"/>
      </w:pPr>
      <w:r>
        <w:separator/>
      </w:r>
    </w:p>
  </w:endnote>
  <w:endnote w:type="continuationSeparator" w:id="0">
    <w:p w14:paraId="482C4A11" w14:textId="77777777" w:rsidR="008F44B1" w:rsidRDefault="008F44B1" w:rsidP="00845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89B28" w14:textId="77777777" w:rsidR="008F44B1" w:rsidRDefault="008F44B1" w:rsidP="0084565C">
      <w:pPr>
        <w:spacing w:line="240" w:lineRule="auto"/>
      </w:pPr>
      <w:r>
        <w:separator/>
      </w:r>
    </w:p>
  </w:footnote>
  <w:footnote w:type="continuationSeparator" w:id="0">
    <w:p w14:paraId="162EAB1B" w14:textId="77777777" w:rsidR="008F44B1" w:rsidRDefault="008F44B1" w:rsidP="00845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575699"/>
      <w:docPartObj>
        <w:docPartGallery w:val="Page Numbers (Top of Page)"/>
        <w:docPartUnique/>
      </w:docPartObj>
    </w:sdtPr>
    <w:sdtEndPr/>
    <w:sdtContent>
      <w:p w14:paraId="43D52AF9" w14:textId="09C644F1" w:rsidR="00622924" w:rsidRDefault="0062292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7C9">
          <w:rPr>
            <w:noProof/>
          </w:rPr>
          <w:t>2</w:t>
        </w:r>
        <w:r>
          <w:fldChar w:fldCharType="end"/>
        </w:r>
      </w:p>
    </w:sdtContent>
  </w:sdt>
  <w:p w14:paraId="67D97D82" w14:textId="77777777" w:rsidR="00622924" w:rsidRDefault="006229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C3155" w14:textId="0D9A0367" w:rsidR="00B56C74" w:rsidRDefault="00B56C74">
    <w:pPr>
      <w:pStyle w:val="a3"/>
      <w:jc w:val="center"/>
    </w:pPr>
  </w:p>
  <w:p w14:paraId="6B8833D6" w14:textId="77777777" w:rsidR="00B56C74" w:rsidRDefault="00B56C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68"/>
    <w:rsid w:val="00015DD1"/>
    <w:rsid w:val="000443C3"/>
    <w:rsid w:val="00054BC8"/>
    <w:rsid w:val="000A535F"/>
    <w:rsid w:val="00134A69"/>
    <w:rsid w:val="001C64A9"/>
    <w:rsid w:val="001D0F00"/>
    <w:rsid w:val="002237C9"/>
    <w:rsid w:val="00247ED3"/>
    <w:rsid w:val="002821DE"/>
    <w:rsid w:val="00287D79"/>
    <w:rsid w:val="003F308E"/>
    <w:rsid w:val="003F6DDE"/>
    <w:rsid w:val="004043E2"/>
    <w:rsid w:val="00475BA7"/>
    <w:rsid w:val="004E4C94"/>
    <w:rsid w:val="005257FE"/>
    <w:rsid w:val="0061179E"/>
    <w:rsid w:val="00622924"/>
    <w:rsid w:val="00676728"/>
    <w:rsid w:val="006C1E3C"/>
    <w:rsid w:val="006C63EE"/>
    <w:rsid w:val="00712BE2"/>
    <w:rsid w:val="0074044E"/>
    <w:rsid w:val="00797537"/>
    <w:rsid w:val="00821DC7"/>
    <w:rsid w:val="0084565C"/>
    <w:rsid w:val="00850C80"/>
    <w:rsid w:val="008A1CEE"/>
    <w:rsid w:val="008F44B1"/>
    <w:rsid w:val="009B0FF0"/>
    <w:rsid w:val="009C2200"/>
    <w:rsid w:val="009D22F0"/>
    <w:rsid w:val="00A56CE7"/>
    <w:rsid w:val="00A71064"/>
    <w:rsid w:val="00B56C74"/>
    <w:rsid w:val="00BC02BF"/>
    <w:rsid w:val="00BD01FE"/>
    <w:rsid w:val="00C00340"/>
    <w:rsid w:val="00C32397"/>
    <w:rsid w:val="00C32557"/>
    <w:rsid w:val="00CD428B"/>
    <w:rsid w:val="00CD72BC"/>
    <w:rsid w:val="00D576D4"/>
    <w:rsid w:val="00E0277E"/>
    <w:rsid w:val="00E32D46"/>
    <w:rsid w:val="00E3437F"/>
    <w:rsid w:val="00E410D4"/>
    <w:rsid w:val="00E963C6"/>
    <w:rsid w:val="00EF1761"/>
    <w:rsid w:val="00F60EE6"/>
    <w:rsid w:val="00FB49F3"/>
    <w:rsid w:val="00FD436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15117"/>
  <w15:chartTrackingRefBased/>
  <w15:docId w15:val="{952B7FB0-B4F2-4C3F-AF02-94AAD10E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4A9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65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565C"/>
    <w:rPr>
      <w:rFonts w:ascii="Arial" w:eastAsia="Arial" w:hAnsi="Arial" w:cs="Arial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84565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565C"/>
    <w:rPr>
      <w:rFonts w:ascii="Arial" w:eastAsia="Arial" w:hAnsi="Arial" w:cs="Arial"/>
      <w:color w:val="000000"/>
      <w:lang w:eastAsia="ru-RU"/>
    </w:rPr>
  </w:style>
  <w:style w:type="character" w:styleId="a7">
    <w:name w:val="Hyperlink"/>
    <w:basedOn w:val="a0"/>
    <w:uiPriority w:val="99"/>
    <w:unhideWhenUsed/>
    <w:rsid w:val="00821DC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1DC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1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c2">
    <w:name w:val="sc2"/>
    <w:basedOn w:val="a"/>
    <w:rsid w:val="0071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a"/>
    <w:rsid w:val="0071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a"/>
    <w:rsid w:val="0071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10">
    <w:name w:val="sc10"/>
    <w:basedOn w:val="a"/>
    <w:rsid w:val="0071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a"/>
    <w:rsid w:val="0071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51">
    <w:name w:val="sc51"/>
    <w:basedOn w:val="a0"/>
    <w:rsid w:val="00712B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12B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12B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12B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12B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712BE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12BE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4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du.tusur.ru/training/publications/561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09EA1-64DA-4CE1-ADDD-85DA243E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Бертман</dc:creator>
  <cp:keywords/>
  <dc:description/>
  <cp:lastModifiedBy>kot</cp:lastModifiedBy>
  <cp:revision>4</cp:revision>
  <dcterms:created xsi:type="dcterms:W3CDTF">2021-11-20T08:04:00Z</dcterms:created>
  <dcterms:modified xsi:type="dcterms:W3CDTF">2021-11-20T08:14:00Z</dcterms:modified>
</cp:coreProperties>
</file>