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8A3" w:rsidRPr="009F5C0F" w:rsidRDefault="009F5C0F" w:rsidP="009F5C0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5C0F">
        <w:rPr>
          <w:rFonts w:ascii="Times New Roman" w:hAnsi="Times New Roman" w:cs="Times New Roman"/>
          <w:b/>
          <w:sz w:val="28"/>
          <w:szCs w:val="28"/>
        </w:rPr>
        <w:t>И</w:t>
      </w:r>
      <w:r w:rsidR="00BE46DB">
        <w:rPr>
          <w:rFonts w:ascii="Times New Roman" w:hAnsi="Times New Roman" w:cs="Times New Roman"/>
          <w:b/>
          <w:sz w:val="28"/>
          <w:szCs w:val="28"/>
        </w:rPr>
        <w:t>нформация для сдачи зачета гр. 429-3</w:t>
      </w:r>
    </w:p>
    <w:p w:rsidR="009F5C0F" w:rsidRDefault="009F5C0F" w:rsidP="009F5C0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E46DB" w:rsidRDefault="00BE46DB" w:rsidP="009F5C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C3FAA">
        <w:rPr>
          <w:rFonts w:ascii="Times New Roman" w:hAnsi="Times New Roman" w:cs="Times New Roman"/>
          <w:b/>
          <w:sz w:val="28"/>
          <w:szCs w:val="28"/>
        </w:rPr>
        <w:t>ВНИМАНИЕ!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5C3FAA">
        <w:rPr>
          <w:rFonts w:ascii="Times New Roman" w:hAnsi="Times New Roman" w:cs="Times New Roman"/>
          <w:sz w:val="28"/>
          <w:szCs w:val="28"/>
        </w:rPr>
        <w:t xml:space="preserve"> расписании на январь уже выложены официальные даты зачетов! По распоряжению руководства в эти даты все студенты должны явиться на зачет (присоединиться к соответствующей видеоконференции на СДО) с включенными камерами и с документом, удостоверяющим личность (студ. билет, зачетка либо паспорт)!</w:t>
      </w:r>
    </w:p>
    <w:p w:rsidR="005C3FAA" w:rsidRDefault="005C3FAA" w:rsidP="009F5C0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Устная часть будет приниматься в назначенную (в расписании на январь) дату зачета и сам зачет будет проставляться в эту дату!</w:t>
      </w:r>
    </w:p>
    <w:p w:rsidR="00F627F5" w:rsidRPr="00F627F5" w:rsidRDefault="00F627F5" w:rsidP="009F5C0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F627F5">
        <w:rPr>
          <w:rFonts w:ascii="Times New Roman" w:hAnsi="Times New Roman" w:cs="Times New Roman"/>
          <w:b/>
          <w:sz w:val="28"/>
          <w:szCs w:val="28"/>
        </w:rPr>
        <w:t>Если студент</w:t>
      </w:r>
      <w:bookmarkStart w:id="0" w:name="_GoBack"/>
      <w:bookmarkEnd w:id="0"/>
      <w:r w:rsidRPr="00F627F5">
        <w:rPr>
          <w:rFonts w:ascii="Times New Roman" w:hAnsi="Times New Roman" w:cs="Times New Roman"/>
          <w:b/>
          <w:sz w:val="28"/>
          <w:szCs w:val="28"/>
        </w:rPr>
        <w:t xml:space="preserve"> не явится в день зачета, он получает Н/А!</w:t>
      </w:r>
    </w:p>
    <w:p w:rsidR="00BE46DB" w:rsidRDefault="00BE46DB" w:rsidP="009F5C0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F5C0F" w:rsidRDefault="00BE46DB" w:rsidP="009F5C0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23 </w:t>
      </w:r>
      <w:r w:rsidR="009F5C0F" w:rsidRPr="009F5C0F">
        <w:rPr>
          <w:rFonts w:ascii="Times New Roman" w:hAnsi="Times New Roman" w:cs="Times New Roman"/>
          <w:b/>
          <w:sz w:val="28"/>
          <w:szCs w:val="28"/>
        </w:rPr>
        <w:t>декабря</w:t>
      </w:r>
      <w:r w:rsidR="009F5C0F">
        <w:rPr>
          <w:rFonts w:ascii="Times New Roman" w:hAnsi="Times New Roman" w:cs="Times New Roman"/>
          <w:sz w:val="28"/>
          <w:szCs w:val="28"/>
        </w:rPr>
        <w:t xml:space="preserve"> по расписанию с </w:t>
      </w:r>
      <w:r>
        <w:rPr>
          <w:rFonts w:ascii="Times New Roman" w:hAnsi="Times New Roman" w:cs="Times New Roman"/>
          <w:sz w:val="28"/>
          <w:szCs w:val="28"/>
        </w:rPr>
        <w:t>8.50</w:t>
      </w:r>
      <w:r w:rsidR="009F5C0F">
        <w:rPr>
          <w:rFonts w:ascii="Times New Roman" w:hAnsi="Times New Roman" w:cs="Times New Roman"/>
          <w:sz w:val="28"/>
          <w:szCs w:val="28"/>
        </w:rPr>
        <w:t xml:space="preserve"> до 1</w:t>
      </w:r>
      <w:r>
        <w:rPr>
          <w:rFonts w:ascii="Times New Roman" w:hAnsi="Times New Roman" w:cs="Times New Roman"/>
          <w:sz w:val="28"/>
          <w:szCs w:val="28"/>
        </w:rPr>
        <w:t>0.25</w:t>
      </w:r>
      <w:r w:rsidR="009F5C0F">
        <w:rPr>
          <w:rFonts w:ascii="Times New Roman" w:hAnsi="Times New Roman" w:cs="Times New Roman"/>
          <w:sz w:val="28"/>
          <w:szCs w:val="28"/>
        </w:rPr>
        <w:t xml:space="preserve">  состоится письменная часть зачета в виде эл. теста на СДО. Мах</w:t>
      </w:r>
      <w:proofErr w:type="gramStart"/>
      <w:r w:rsidR="009F5C0F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9F5C0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F5C0F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="009F5C0F">
        <w:rPr>
          <w:rFonts w:ascii="Times New Roman" w:hAnsi="Times New Roman" w:cs="Times New Roman"/>
          <w:sz w:val="28"/>
          <w:szCs w:val="28"/>
        </w:rPr>
        <w:t xml:space="preserve">а письменный тест – </w:t>
      </w:r>
      <w:r w:rsidR="009F5C0F" w:rsidRPr="009F5C0F">
        <w:rPr>
          <w:rFonts w:ascii="Times New Roman" w:hAnsi="Times New Roman" w:cs="Times New Roman"/>
          <w:b/>
          <w:sz w:val="28"/>
          <w:szCs w:val="28"/>
        </w:rPr>
        <w:t>20 баллов</w:t>
      </w:r>
      <w:r w:rsidR="009F5C0F">
        <w:rPr>
          <w:rFonts w:ascii="Times New Roman" w:hAnsi="Times New Roman" w:cs="Times New Roman"/>
          <w:sz w:val="28"/>
          <w:szCs w:val="28"/>
        </w:rPr>
        <w:t>.</w:t>
      </w:r>
    </w:p>
    <w:p w:rsidR="009F5C0F" w:rsidRDefault="009F5C0F" w:rsidP="009F5C0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C3FAA" w:rsidRDefault="005C3FAA" w:rsidP="005C3FA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ваша группа большая и в саму дату зачета я физически не успею принять всех - по желанию можно сдать устную часть раньше, условия сдачи те же:</w:t>
      </w:r>
    </w:p>
    <w:p w:rsidR="009F5C0F" w:rsidRPr="00BE46DB" w:rsidRDefault="00BE46DB" w:rsidP="009F5C0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30</w:t>
      </w:r>
      <w:r w:rsidR="009F5C0F" w:rsidRPr="009F5C0F">
        <w:rPr>
          <w:rFonts w:ascii="Times New Roman" w:hAnsi="Times New Roman" w:cs="Times New Roman"/>
          <w:b/>
          <w:sz w:val="28"/>
          <w:szCs w:val="28"/>
        </w:rPr>
        <w:t xml:space="preserve"> декабря</w:t>
      </w:r>
      <w:r>
        <w:rPr>
          <w:rFonts w:ascii="Times New Roman" w:hAnsi="Times New Roman" w:cs="Times New Roman"/>
          <w:sz w:val="28"/>
          <w:szCs w:val="28"/>
        </w:rPr>
        <w:t xml:space="preserve"> по расписанию в 8.50</w:t>
      </w:r>
      <w:r w:rsidR="009F5C0F">
        <w:rPr>
          <w:rFonts w:ascii="Times New Roman" w:hAnsi="Times New Roman" w:cs="Times New Roman"/>
          <w:sz w:val="28"/>
          <w:szCs w:val="28"/>
        </w:rPr>
        <w:t xml:space="preserve"> состоится устная часть зачета – опрос по темам (билет+ доп. вопросы по темам семестра) мах. – </w:t>
      </w:r>
      <w:r w:rsidR="009F5C0F" w:rsidRPr="009F5C0F">
        <w:rPr>
          <w:rFonts w:ascii="Times New Roman" w:hAnsi="Times New Roman" w:cs="Times New Roman"/>
          <w:b/>
          <w:sz w:val="28"/>
          <w:szCs w:val="28"/>
        </w:rPr>
        <w:t>10 баллов.</w:t>
      </w:r>
    </w:p>
    <w:p w:rsidR="008B267B" w:rsidRDefault="008B267B" w:rsidP="008B267B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Устный опрос будет проходить при </w:t>
      </w:r>
      <w:r w:rsidRPr="008B267B">
        <w:rPr>
          <w:rFonts w:ascii="Times New Roman" w:hAnsi="Times New Roman" w:cs="Times New Roman"/>
          <w:b/>
          <w:sz w:val="28"/>
          <w:szCs w:val="28"/>
        </w:rPr>
        <w:t>включенных камерах</w:t>
      </w:r>
      <w:r>
        <w:rPr>
          <w:rFonts w:ascii="Times New Roman" w:hAnsi="Times New Roman" w:cs="Times New Roman"/>
          <w:sz w:val="28"/>
          <w:szCs w:val="28"/>
        </w:rPr>
        <w:t xml:space="preserve">! Просьба заранее </w:t>
      </w:r>
      <w:r w:rsidRPr="008B267B">
        <w:rPr>
          <w:rFonts w:ascii="Times New Roman" w:hAnsi="Times New Roman" w:cs="Times New Roman"/>
          <w:b/>
          <w:sz w:val="28"/>
          <w:szCs w:val="28"/>
        </w:rPr>
        <w:t>подготовить и проверить</w:t>
      </w:r>
      <w:r>
        <w:rPr>
          <w:rFonts w:ascii="Times New Roman" w:hAnsi="Times New Roman" w:cs="Times New Roman"/>
          <w:sz w:val="28"/>
          <w:szCs w:val="28"/>
        </w:rPr>
        <w:t xml:space="preserve"> всю необходимую </w:t>
      </w:r>
      <w:r w:rsidRPr="008B267B">
        <w:rPr>
          <w:rFonts w:ascii="Times New Roman" w:hAnsi="Times New Roman" w:cs="Times New Roman"/>
          <w:b/>
          <w:sz w:val="28"/>
          <w:szCs w:val="28"/>
        </w:rPr>
        <w:t>технику</w:t>
      </w:r>
      <w:r>
        <w:rPr>
          <w:rFonts w:ascii="Times New Roman" w:hAnsi="Times New Roman" w:cs="Times New Roman"/>
          <w:sz w:val="28"/>
          <w:szCs w:val="28"/>
        </w:rPr>
        <w:t xml:space="preserve">! Без камеры ответ приниматься не будет! </w:t>
      </w:r>
    </w:p>
    <w:p w:rsidR="008B267B" w:rsidRPr="008B267B" w:rsidRDefault="00980B44" w:rsidP="008B267B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студент не сдает</w:t>
      </w:r>
      <w:r w:rsidR="008B267B">
        <w:rPr>
          <w:rFonts w:ascii="Times New Roman" w:hAnsi="Times New Roman" w:cs="Times New Roman"/>
          <w:sz w:val="28"/>
          <w:szCs w:val="28"/>
        </w:rPr>
        <w:t xml:space="preserve"> устную часть, он получит за нее «0» баллов, тогда оценка будет выставлена только с учетом письменной части.</w:t>
      </w:r>
    </w:p>
    <w:p w:rsidR="009F5C0F" w:rsidRPr="009F5C0F" w:rsidRDefault="009F5C0F" w:rsidP="008B267B">
      <w:pPr>
        <w:spacing w:after="0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9F5C0F">
        <w:rPr>
          <w:rFonts w:ascii="Times New Roman" w:hAnsi="Times New Roman" w:cs="Times New Roman"/>
          <w:sz w:val="28"/>
          <w:szCs w:val="28"/>
          <w:u w:val="single"/>
        </w:rPr>
        <w:t>При устном ответе будет оцениваться:</w:t>
      </w:r>
    </w:p>
    <w:p w:rsidR="009F5C0F" w:rsidRDefault="009F5C0F" w:rsidP="009F5C0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F5C0F">
        <w:rPr>
          <w:rFonts w:ascii="Times New Roman" w:hAnsi="Times New Roman" w:cs="Times New Roman"/>
          <w:b/>
          <w:sz w:val="28"/>
          <w:szCs w:val="28"/>
        </w:rPr>
        <w:t>произношение</w:t>
      </w:r>
      <w:r>
        <w:rPr>
          <w:rFonts w:ascii="Times New Roman" w:hAnsi="Times New Roman" w:cs="Times New Roman"/>
          <w:sz w:val="28"/>
          <w:szCs w:val="28"/>
        </w:rPr>
        <w:t>, беглость речи, ПОДГОТОВЛЕННОСТЬ ответа;</w:t>
      </w:r>
    </w:p>
    <w:p w:rsidR="009F5C0F" w:rsidRDefault="009F5C0F" w:rsidP="009F5C0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правильное грамматическое оформление речи;</w:t>
      </w:r>
    </w:p>
    <w:p w:rsidR="009F5C0F" w:rsidRDefault="009F5C0F" w:rsidP="009F5C0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употребление изученной лексики и грамматики;</w:t>
      </w:r>
    </w:p>
    <w:p w:rsidR="009F5C0F" w:rsidRDefault="009F5C0F" w:rsidP="009F5C0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соответствие содержания высказывания теме билета;</w:t>
      </w:r>
    </w:p>
    <w:p w:rsidR="009F5C0F" w:rsidRDefault="009F5C0F" w:rsidP="009F5C0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ответ на дополнительные вопросы по темам семестра.</w:t>
      </w:r>
    </w:p>
    <w:p w:rsidR="009F5C0F" w:rsidRDefault="009F5C0F" w:rsidP="005C3FA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Всего за зачет мах. </w:t>
      </w:r>
      <w:r w:rsidRPr="009F5C0F">
        <w:rPr>
          <w:rFonts w:ascii="Times New Roman" w:hAnsi="Times New Roman" w:cs="Times New Roman"/>
          <w:b/>
          <w:sz w:val="28"/>
          <w:szCs w:val="28"/>
        </w:rPr>
        <w:t>30 баллов.</w:t>
      </w:r>
    </w:p>
    <w:p w:rsidR="009F5C0F" w:rsidRDefault="009F5C0F" w:rsidP="005C3FA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Оценка:</w:t>
      </w:r>
    </w:p>
    <w:p w:rsidR="009F5C0F" w:rsidRDefault="009F5C0F" w:rsidP="005C3FA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28 – 30 – «5»</w:t>
      </w:r>
    </w:p>
    <w:p w:rsidR="009F5C0F" w:rsidRDefault="009F5C0F" w:rsidP="005C3FA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24 – 27 – «4»</w:t>
      </w:r>
    </w:p>
    <w:p w:rsidR="009F5C0F" w:rsidRDefault="001F6A99" w:rsidP="005C3FA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16</w:t>
      </w:r>
      <w:r w:rsidR="009F5C0F">
        <w:rPr>
          <w:rFonts w:ascii="Times New Roman" w:hAnsi="Times New Roman" w:cs="Times New Roman"/>
          <w:b/>
          <w:sz w:val="28"/>
          <w:szCs w:val="28"/>
        </w:rPr>
        <w:t xml:space="preserve"> – 23 – «3»</w:t>
      </w:r>
    </w:p>
    <w:p w:rsidR="009F5C0F" w:rsidRPr="005C3FAA" w:rsidRDefault="001F6A99" w:rsidP="005C3FA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15 и менее – «2»</w:t>
      </w:r>
    </w:p>
    <w:p w:rsidR="00B859B7" w:rsidRPr="00B859B7" w:rsidRDefault="00B859B7" w:rsidP="009F5C0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859B7">
        <w:rPr>
          <w:rFonts w:ascii="Times New Roman" w:hAnsi="Times New Roman" w:cs="Times New Roman"/>
          <w:b/>
          <w:sz w:val="28"/>
          <w:szCs w:val="28"/>
        </w:rPr>
        <w:t>Для допуска к зачету необходимо ликвидировать долги за КТ</w:t>
      </w:r>
      <w:proofErr w:type="gramStart"/>
      <w:r w:rsidRPr="00B859B7">
        <w:rPr>
          <w:rFonts w:ascii="Times New Roman" w:hAnsi="Times New Roman" w:cs="Times New Roman"/>
          <w:b/>
          <w:sz w:val="28"/>
          <w:szCs w:val="28"/>
        </w:rPr>
        <w:t>1</w:t>
      </w:r>
      <w:proofErr w:type="gramEnd"/>
      <w:r w:rsidRPr="00B859B7">
        <w:rPr>
          <w:rFonts w:ascii="Times New Roman" w:hAnsi="Times New Roman" w:cs="Times New Roman"/>
          <w:b/>
          <w:sz w:val="28"/>
          <w:szCs w:val="28"/>
        </w:rPr>
        <w:t xml:space="preserve"> и КТ2!!!</w:t>
      </w:r>
    </w:p>
    <w:p w:rsidR="00BE46DB" w:rsidRDefault="00BE46DB" w:rsidP="009F5C0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Кому необходимо сдать КТ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КТ2 – пишите мне сообщения на СДО и укажите время, когда вам удобно написать эти тесты.</w:t>
      </w:r>
    </w:p>
    <w:p w:rsidR="00B859B7" w:rsidRPr="00B859B7" w:rsidRDefault="00B859B7" w:rsidP="009F5C0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859B7">
        <w:rPr>
          <w:rFonts w:ascii="Times New Roman" w:hAnsi="Times New Roman" w:cs="Times New Roman"/>
          <w:b/>
          <w:sz w:val="28"/>
          <w:szCs w:val="28"/>
        </w:rPr>
        <w:lastRenderedPageBreak/>
        <w:t>Без выполнения контрольных точек зачет выставлен НЕ будет!</w:t>
      </w:r>
    </w:p>
    <w:p w:rsidR="001F6A99" w:rsidRDefault="001F6A99" w:rsidP="001F6A9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6A99">
        <w:rPr>
          <w:rFonts w:ascii="Times New Roman" w:hAnsi="Times New Roman" w:cs="Times New Roman"/>
          <w:b/>
          <w:sz w:val="28"/>
          <w:szCs w:val="28"/>
        </w:rPr>
        <w:t>ТЕМЫ</w:t>
      </w:r>
      <w:r w:rsidRPr="00B859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F6A99">
        <w:rPr>
          <w:rFonts w:ascii="Times New Roman" w:hAnsi="Times New Roman" w:cs="Times New Roman"/>
          <w:b/>
          <w:sz w:val="28"/>
          <w:szCs w:val="28"/>
        </w:rPr>
        <w:t>к</w:t>
      </w:r>
      <w:r w:rsidRPr="00B859B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F6A99">
        <w:rPr>
          <w:rFonts w:ascii="Times New Roman" w:hAnsi="Times New Roman" w:cs="Times New Roman"/>
          <w:b/>
          <w:sz w:val="28"/>
          <w:szCs w:val="28"/>
        </w:rPr>
        <w:t>зачету</w:t>
      </w:r>
    </w:p>
    <w:p w:rsidR="00B859B7" w:rsidRPr="00B859B7" w:rsidRDefault="00B859B7" w:rsidP="001F6A9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F6A99" w:rsidRDefault="001F6A99" w:rsidP="009F5C0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Устные</w:t>
      </w:r>
      <w:r w:rsidR="00B859B7" w:rsidRPr="00B859B7">
        <w:rPr>
          <w:rFonts w:ascii="Times New Roman" w:hAnsi="Times New Roman" w:cs="Times New Roman"/>
          <w:sz w:val="28"/>
          <w:szCs w:val="28"/>
        </w:rPr>
        <w:t xml:space="preserve"> (+ </w:t>
      </w:r>
      <w:r w:rsidR="00B859B7">
        <w:rPr>
          <w:rFonts w:ascii="Times New Roman" w:hAnsi="Times New Roman" w:cs="Times New Roman"/>
          <w:sz w:val="28"/>
          <w:szCs w:val="28"/>
        </w:rPr>
        <w:t xml:space="preserve">лексика этих тем для </w:t>
      </w:r>
      <w:proofErr w:type="spellStart"/>
      <w:r w:rsidR="00B859B7">
        <w:rPr>
          <w:rFonts w:ascii="Times New Roman" w:hAnsi="Times New Roman" w:cs="Times New Roman"/>
          <w:sz w:val="28"/>
          <w:szCs w:val="28"/>
        </w:rPr>
        <w:t>письм</w:t>
      </w:r>
      <w:proofErr w:type="spellEnd"/>
      <w:r w:rsidR="00B859B7">
        <w:rPr>
          <w:rFonts w:ascii="Times New Roman" w:hAnsi="Times New Roman" w:cs="Times New Roman"/>
          <w:sz w:val="28"/>
          <w:szCs w:val="28"/>
        </w:rPr>
        <w:t>. части)</w:t>
      </w:r>
      <w:r w:rsidRPr="00B859B7">
        <w:rPr>
          <w:rFonts w:ascii="Times New Roman" w:hAnsi="Times New Roman" w:cs="Times New Roman"/>
          <w:sz w:val="28"/>
          <w:szCs w:val="28"/>
        </w:rPr>
        <w:t>:</w:t>
      </w:r>
    </w:p>
    <w:p w:rsidR="00EB08EE" w:rsidRDefault="00EB08EE" w:rsidP="009F5C0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B08EE" w:rsidRPr="009E2BC2" w:rsidRDefault="009E2BC2" w:rsidP="009F5C0F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E2BC2">
        <w:rPr>
          <w:rFonts w:ascii="Times New Roman" w:hAnsi="Times New Roman" w:cs="Times New Roman"/>
          <w:b/>
          <w:sz w:val="28"/>
          <w:szCs w:val="28"/>
          <w:lang w:val="en-US"/>
        </w:rPr>
        <w:t>1) Artificial Intelligence</w:t>
      </w:r>
    </w:p>
    <w:p w:rsidR="009E2BC2" w:rsidRDefault="009E2BC2" w:rsidP="009F5C0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учебник</w:t>
      </w:r>
      <w:proofErr w:type="gramEnd"/>
      <w:r w:rsidRPr="009E2B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English Guide Unit 17)</w:t>
      </w:r>
    </w:p>
    <w:p w:rsidR="009E2BC2" w:rsidRDefault="009E2BC2" w:rsidP="009F5C0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E2BC2" w:rsidRPr="009E2BC2" w:rsidRDefault="009E2BC2" w:rsidP="009F5C0F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E2BC2">
        <w:rPr>
          <w:rFonts w:ascii="Times New Roman" w:hAnsi="Times New Roman" w:cs="Times New Roman"/>
          <w:b/>
          <w:sz w:val="28"/>
          <w:szCs w:val="28"/>
          <w:lang w:val="en-US"/>
        </w:rPr>
        <w:t>2) 3D printing</w:t>
      </w:r>
    </w:p>
    <w:p w:rsidR="009E2BC2" w:rsidRPr="009E2BC2" w:rsidRDefault="009E2BC2" w:rsidP="009F5C0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учебник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English Guide Unit 18</w:t>
      </w:r>
      <w:r w:rsidRPr="009E2B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E2BC2" w:rsidRDefault="009E2BC2" w:rsidP="009F5C0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E2BC2" w:rsidRPr="009E2BC2" w:rsidRDefault="009E2BC2" w:rsidP="009F5C0F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E2BC2">
        <w:rPr>
          <w:rFonts w:ascii="Times New Roman" w:hAnsi="Times New Roman" w:cs="Times New Roman"/>
          <w:b/>
          <w:sz w:val="28"/>
          <w:szCs w:val="28"/>
          <w:lang w:val="en-US"/>
        </w:rPr>
        <w:t>3) Animation and virtual reality</w:t>
      </w:r>
    </w:p>
    <w:p w:rsidR="009E2BC2" w:rsidRPr="009E2BC2" w:rsidRDefault="009E2BC2" w:rsidP="009F5C0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E2B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9E2BC2">
        <w:rPr>
          <w:rFonts w:ascii="Times New Roman" w:hAnsi="Times New Roman" w:cs="Times New Roman"/>
          <w:sz w:val="28"/>
          <w:szCs w:val="28"/>
          <w:lang w:val="en-US"/>
        </w:rPr>
        <w:t>учебник</w:t>
      </w:r>
      <w:proofErr w:type="spellEnd"/>
      <w:proofErr w:type="gramEnd"/>
      <w:r w:rsidRPr="009E2BC2">
        <w:rPr>
          <w:rFonts w:ascii="Times New Roman" w:hAnsi="Times New Roman" w:cs="Times New Roman"/>
          <w:sz w:val="28"/>
          <w:szCs w:val="28"/>
          <w:lang w:val="en-US"/>
        </w:rPr>
        <w:t xml:space="preserve"> English Guide Unit 1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9E2B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E2BC2" w:rsidRPr="009E2BC2" w:rsidRDefault="009E2BC2" w:rsidP="009F5C0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1F6A99" w:rsidRPr="00BE46DB" w:rsidRDefault="009E2BC2" w:rsidP="009F5C0F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="001F6A99" w:rsidRPr="00BE46DB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</w:t>
      </w:r>
      <w:r w:rsidR="001F6A99" w:rsidRPr="001F6A99">
        <w:rPr>
          <w:rFonts w:ascii="Times New Roman" w:hAnsi="Times New Roman" w:cs="Times New Roman"/>
          <w:b/>
          <w:sz w:val="28"/>
          <w:szCs w:val="28"/>
          <w:lang w:val="en-US"/>
        </w:rPr>
        <w:t>History</w:t>
      </w:r>
      <w:r w:rsidR="001F6A99" w:rsidRPr="00BE46D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D2CE4">
        <w:rPr>
          <w:rFonts w:ascii="Times New Roman" w:hAnsi="Times New Roman" w:cs="Times New Roman"/>
          <w:b/>
          <w:sz w:val="28"/>
          <w:szCs w:val="28"/>
          <w:lang w:val="en-US"/>
        </w:rPr>
        <w:t>of</w:t>
      </w:r>
      <w:r w:rsidR="00BD2CE4" w:rsidRPr="00BE46D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D2CE4">
        <w:rPr>
          <w:rFonts w:ascii="Times New Roman" w:hAnsi="Times New Roman" w:cs="Times New Roman"/>
          <w:b/>
          <w:sz w:val="28"/>
          <w:szCs w:val="28"/>
          <w:lang w:val="en-US"/>
        </w:rPr>
        <w:t>communication</w:t>
      </w:r>
      <w:r w:rsidR="00BD2CE4" w:rsidRPr="00BE46D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D2CE4">
        <w:rPr>
          <w:rFonts w:ascii="Times New Roman" w:hAnsi="Times New Roman" w:cs="Times New Roman"/>
          <w:b/>
          <w:sz w:val="28"/>
          <w:szCs w:val="28"/>
          <w:lang w:val="en-US"/>
        </w:rPr>
        <w:t>systems</w:t>
      </w:r>
      <w:r w:rsidR="00BD2CE4" w:rsidRPr="00BE46DB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BD2CE4" w:rsidRPr="00BD2CE4" w:rsidRDefault="00BD2CE4" w:rsidP="009F5C0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E46DB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r>
        <w:rPr>
          <w:rFonts w:ascii="Times New Roman" w:hAnsi="Times New Roman" w:cs="Times New Roman"/>
          <w:sz w:val="28"/>
          <w:szCs w:val="28"/>
        </w:rPr>
        <w:t>учебник</w:t>
      </w:r>
      <w:proofErr w:type="gramEnd"/>
      <w:r w:rsidRPr="00BE46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English</w:t>
      </w:r>
      <w:r w:rsidRPr="00BE46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E46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engineering</w:t>
      </w:r>
      <w:r w:rsidRPr="00BE46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faculties</w:t>
      </w:r>
      <w:r w:rsidRPr="00BE46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Pr="00BE46DB">
        <w:rPr>
          <w:rFonts w:ascii="Times New Roman" w:hAnsi="Times New Roman" w:cs="Times New Roman"/>
          <w:sz w:val="28"/>
          <w:szCs w:val="28"/>
          <w:lang w:val="en-US"/>
        </w:rPr>
        <w:t xml:space="preserve">. 78-79,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helpful questions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Pr="00BD2CE4">
        <w:rPr>
          <w:rFonts w:ascii="Times New Roman" w:hAnsi="Times New Roman" w:cs="Times New Roman"/>
          <w:sz w:val="28"/>
          <w:szCs w:val="28"/>
          <w:lang w:val="en-US"/>
        </w:rPr>
        <w:t>. 80)</w:t>
      </w:r>
    </w:p>
    <w:p w:rsidR="00BD2CE4" w:rsidRPr="00BE46DB" w:rsidRDefault="00BD2CE4" w:rsidP="009F5C0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BD2CE4" w:rsidRPr="00BD2CE4" w:rsidRDefault="009E2BC2" w:rsidP="009F5C0F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="00BD2CE4" w:rsidRPr="00BD2CE4">
        <w:rPr>
          <w:rFonts w:ascii="Times New Roman" w:hAnsi="Times New Roman" w:cs="Times New Roman"/>
          <w:b/>
          <w:sz w:val="28"/>
          <w:szCs w:val="28"/>
          <w:lang w:val="en-US"/>
        </w:rPr>
        <w:t>) History of radio.</w:t>
      </w:r>
    </w:p>
    <w:p w:rsidR="00BD2CE4" w:rsidRDefault="00BD2CE4" w:rsidP="009F5C0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D2CE4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BD2CE4">
        <w:rPr>
          <w:rFonts w:ascii="Times New Roman" w:hAnsi="Times New Roman" w:cs="Times New Roman"/>
          <w:sz w:val="28"/>
          <w:szCs w:val="28"/>
          <w:lang w:val="en-US"/>
        </w:rPr>
        <w:t>учебник</w:t>
      </w:r>
      <w:proofErr w:type="spellEnd"/>
      <w:proofErr w:type="gramEnd"/>
      <w:r w:rsidRPr="00BD2CE4">
        <w:rPr>
          <w:rFonts w:ascii="Times New Roman" w:hAnsi="Times New Roman" w:cs="Times New Roman"/>
          <w:sz w:val="28"/>
          <w:szCs w:val="28"/>
          <w:lang w:val="en-US"/>
        </w:rPr>
        <w:t xml:space="preserve"> English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for engineering faculties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стр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D2CE4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BD2CE4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83</w:t>
      </w:r>
      <w:r w:rsidRPr="00BD2CE4">
        <w:rPr>
          <w:rFonts w:ascii="Times New Roman" w:hAnsi="Times New Roman" w:cs="Times New Roman"/>
          <w:sz w:val="28"/>
          <w:szCs w:val="28"/>
          <w:lang w:val="en-US"/>
        </w:rPr>
        <w:t xml:space="preserve">, helpful questions </w:t>
      </w:r>
      <w:proofErr w:type="spellStart"/>
      <w:r w:rsidRPr="00BD2CE4">
        <w:rPr>
          <w:rFonts w:ascii="Times New Roman" w:hAnsi="Times New Roman" w:cs="Times New Roman"/>
          <w:sz w:val="28"/>
          <w:szCs w:val="28"/>
          <w:lang w:val="en-US"/>
        </w:rPr>
        <w:t>стр</w:t>
      </w:r>
      <w:proofErr w:type="spellEnd"/>
      <w:r w:rsidRPr="00BD2CE4">
        <w:rPr>
          <w:rFonts w:ascii="Times New Roman" w:hAnsi="Times New Roman" w:cs="Times New Roman"/>
          <w:sz w:val="28"/>
          <w:szCs w:val="28"/>
          <w:lang w:val="en-US"/>
        </w:rPr>
        <w:t>. 8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BD2CE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D2CE4" w:rsidRDefault="00BD2CE4" w:rsidP="009F5C0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BD2CE4" w:rsidRPr="00BD2CE4" w:rsidRDefault="009E2BC2" w:rsidP="009F5C0F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 w:rsidR="00BD2CE4" w:rsidRPr="00BD2CE4">
        <w:rPr>
          <w:rFonts w:ascii="Times New Roman" w:hAnsi="Times New Roman" w:cs="Times New Roman"/>
          <w:b/>
          <w:sz w:val="28"/>
          <w:szCs w:val="28"/>
          <w:lang w:val="en-US"/>
        </w:rPr>
        <w:t>) Life and work of A.S. Popov and G. Marconi</w:t>
      </w:r>
    </w:p>
    <w:p w:rsidR="00BD2CE4" w:rsidRDefault="00BD2CE4" w:rsidP="009F5C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2CE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эл. курс </w:t>
      </w:r>
      <w:r w:rsidR="000C3EBE" w:rsidRPr="000C3EBE">
        <w:rPr>
          <w:rFonts w:ascii="Times New Roman" w:hAnsi="Times New Roman" w:cs="Times New Roman"/>
          <w:b/>
          <w:sz w:val="28"/>
          <w:szCs w:val="28"/>
        </w:rPr>
        <w:t>Д/</w:t>
      </w:r>
      <w:proofErr w:type="gramStart"/>
      <w:r w:rsidR="000C3EBE" w:rsidRPr="000C3EBE">
        <w:rPr>
          <w:rFonts w:ascii="Times New Roman" w:hAnsi="Times New Roman" w:cs="Times New Roman"/>
          <w:b/>
          <w:sz w:val="28"/>
          <w:szCs w:val="28"/>
        </w:rPr>
        <w:t>З</w:t>
      </w:r>
      <w:proofErr w:type="gramEnd"/>
      <w:r w:rsidR="000C3EBE" w:rsidRPr="000C3EBE">
        <w:rPr>
          <w:rFonts w:ascii="Times New Roman" w:hAnsi="Times New Roman" w:cs="Times New Roman"/>
          <w:b/>
          <w:sz w:val="28"/>
          <w:szCs w:val="28"/>
        </w:rPr>
        <w:t xml:space="preserve"> на</w:t>
      </w:r>
      <w:r w:rsidR="000C3EBE">
        <w:rPr>
          <w:rFonts w:ascii="Times New Roman" w:hAnsi="Times New Roman" w:cs="Times New Roman"/>
          <w:sz w:val="28"/>
          <w:szCs w:val="28"/>
        </w:rPr>
        <w:t xml:space="preserve"> 30.12.20</w:t>
      </w:r>
      <w:r w:rsidRPr="000C3EBE">
        <w:rPr>
          <w:rFonts w:ascii="Times New Roman" w:hAnsi="Times New Roman" w:cs="Times New Roman"/>
          <w:sz w:val="28"/>
          <w:szCs w:val="28"/>
        </w:rPr>
        <w:t>)</w:t>
      </w:r>
    </w:p>
    <w:p w:rsidR="00BD2CE4" w:rsidRDefault="00BD2CE4" w:rsidP="009F5C0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859B7" w:rsidRPr="000C3EBE" w:rsidRDefault="00B859B7" w:rsidP="009F5C0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859B7" w:rsidRDefault="00B859B7" w:rsidP="00B859B7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859B7">
        <w:rPr>
          <w:rFonts w:ascii="Times New Roman" w:hAnsi="Times New Roman" w:cs="Times New Roman"/>
          <w:b/>
          <w:sz w:val="28"/>
          <w:szCs w:val="28"/>
          <w:lang w:val="en-US"/>
        </w:rPr>
        <w:t>Grammar:</w:t>
      </w:r>
    </w:p>
    <w:p w:rsidR="009E2BC2" w:rsidRDefault="009E2BC2" w:rsidP="00B859B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Articles a/an, the, - </w:t>
      </w:r>
    </w:p>
    <w:p w:rsidR="00B859B7" w:rsidRDefault="00B859B7" w:rsidP="00B859B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859B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Tenses of Active Voice</w:t>
      </w:r>
    </w:p>
    <w:p w:rsidR="00B859B7" w:rsidRDefault="00AD3A2E" w:rsidP="00B859B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Tens</w:t>
      </w:r>
      <w:r w:rsidR="00B859B7">
        <w:rPr>
          <w:rFonts w:ascii="Times New Roman" w:hAnsi="Times New Roman" w:cs="Times New Roman"/>
          <w:sz w:val="28"/>
          <w:szCs w:val="28"/>
          <w:lang w:val="en-US"/>
        </w:rPr>
        <w:t>es of Passive Voice</w:t>
      </w:r>
    </w:p>
    <w:p w:rsidR="00B859B7" w:rsidRDefault="009E2BC2" w:rsidP="00B859B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Multifunctional words (be,</w:t>
      </w:r>
      <w:r w:rsidR="00B859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0B44">
        <w:rPr>
          <w:rFonts w:ascii="Times New Roman" w:hAnsi="Times New Roman" w:cs="Times New Roman"/>
          <w:sz w:val="28"/>
          <w:szCs w:val="28"/>
          <w:lang w:val="en-US"/>
        </w:rPr>
        <w:t xml:space="preserve">do, </w:t>
      </w:r>
      <w:r w:rsidR="00B859B7">
        <w:rPr>
          <w:rFonts w:ascii="Times New Roman" w:hAnsi="Times New Roman" w:cs="Times New Roman"/>
          <w:sz w:val="28"/>
          <w:szCs w:val="28"/>
          <w:lang w:val="en-US"/>
        </w:rPr>
        <w:t xml:space="preserve">have, </w:t>
      </w:r>
      <w:proofErr w:type="gramStart"/>
      <w:r w:rsidR="00B859B7">
        <w:rPr>
          <w:rFonts w:ascii="Times New Roman" w:hAnsi="Times New Roman" w:cs="Times New Roman"/>
          <w:sz w:val="28"/>
          <w:szCs w:val="28"/>
          <w:lang w:val="en-US"/>
        </w:rPr>
        <w:t>one(</w:t>
      </w:r>
      <w:proofErr w:type="gramEnd"/>
      <w:r w:rsidR="00B859B7">
        <w:rPr>
          <w:rFonts w:ascii="Times New Roman" w:hAnsi="Times New Roman" w:cs="Times New Roman"/>
          <w:sz w:val="28"/>
          <w:szCs w:val="28"/>
          <w:lang w:val="en-US"/>
        </w:rPr>
        <w:t>ones), that (those), it)</w:t>
      </w:r>
      <w:r w:rsidRPr="009E2BC2">
        <w:rPr>
          <w:lang w:val="en-US"/>
        </w:rPr>
        <w:t xml:space="preserve">  -</w:t>
      </w:r>
      <w:r w:rsidRPr="009E2BC2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9E2BC2">
        <w:rPr>
          <w:rFonts w:ascii="Times New Roman" w:hAnsi="Times New Roman" w:cs="Times New Roman"/>
          <w:sz w:val="28"/>
          <w:szCs w:val="28"/>
          <w:lang w:val="en-US"/>
        </w:rPr>
        <w:t>учебник</w:t>
      </w:r>
      <w:proofErr w:type="spellEnd"/>
      <w:r w:rsidRPr="009E2BC2">
        <w:rPr>
          <w:rFonts w:ascii="Times New Roman" w:hAnsi="Times New Roman" w:cs="Times New Roman"/>
          <w:sz w:val="28"/>
          <w:szCs w:val="28"/>
          <w:lang w:val="en-US"/>
        </w:rPr>
        <w:t xml:space="preserve"> English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for engineering faculties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стр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9E2BC2">
        <w:rPr>
          <w:rFonts w:ascii="Times New Roman" w:hAnsi="Times New Roman" w:cs="Times New Roman"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5-90)</w:t>
      </w:r>
    </w:p>
    <w:p w:rsidR="00B859B7" w:rsidRDefault="00B859B7" w:rsidP="00B859B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Degrees of comparison of adjectives</w:t>
      </w:r>
      <w:r w:rsidR="009E2BC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9E2BC2">
        <w:rPr>
          <w:rFonts w:ascii="Times New Roman" w:hAnsi="Times New Roman" w:cs="Times New Roman"/>
          <w:sz w:val="28"/>
          <w:szCs w:val="28"/>
        </w:rPr>
        <w:t>там</w:t>
      </w:r>
      <w:r w:rsidR="009E2BC2" w:rsidRPr="009E2B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2BC2">
        <w:rPr>
          <w:rFonts w:ascii="Times New Roman" w:hAnsi="Times New Roman" w:cs="Times New Roman"/>
          <w:sz w:val="28"/>
          <w:szCs w:val="28"/>
        </w:rPr>
        <w:t>же</w:t>
      </w:r>
      <w:r w:rsidR="009E2BC2" w:rsidRPr="009E2B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E2BC2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="009E2BC2" w:rsidRPr="009E2BC2">
        <w:rPr>
          <w:rFonts w:ascii="Times New Roman" w:hAnsi="Times New Roman" w:cs="Times New Roman"/>
          <w:sz w:val="28"/>
          <w:szCs w:val="28"/>
          <w:lang w:val="en-US"/>
        </w:rPr>
        <w:t>. 92</w:t>
      </w:r>
      <w:r w:rsidR="009E2B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859B7" w:rsidRPr="00B859B7" w:rsidRDefault="00B859B7" w:rsidP="00B859B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B859B7" w:rsidRPr="00B85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12D31"/>
    <w:multiLevelType w:val="hybridMultilevel"/>
    <w:tmpl w:val="8F6E1B5C"/>
    <w:lvl w:ilvl="0" w:tplc="D68AECEA">
      <w:start w:val="2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FC0B8B"/>
    <w:multiLevelType w:val="hybridMultilevel"/>
    <w:tmpl w:val="5DFE3D1E"/>
    <w:lvl w:ilvl="0" w:tplc="846E195C">
      <w:start w:val="2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766"/>
    <w:rsid w:val="000C3EBE"/>
    <w:rsid w:val="001F6A99"/>
    <w:rsid w:val="00530766"/>
    <w:rsid w:val="005C3FAA"/>
    <w:rsid w:val="006D38A3"/>
    <w:rsid w:val="008B267B"/>
    <w:rsid w:val="008D06BB"/>
    <w:rsid w:val="00980B44"/>
    <w:rsid w:val="009E2BC2"/>
    <w:rsid w:val="009F5C0F"/>
    <w:rsid w:val="00AD3A2E"/>
    <w:rsid w:val="00B859B7"/>
    <w:rsid w:val="00BD2CE4"/>
    <w:rsid w:val="00BE46DB"/>
    <w:rsid w:val="00E4288D"/>
    <w:rsid w:val="00EB08EE"/>
    <w:rsid w:val="00F6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A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8</cp:revision>
  <dcterms:created xsi:type="dcterms:W3CDTF">2020-12-17T05:18:00Z</dcterms:created>
  <dcterms:modified xsi:type="dcterms:W3CDTF">2020-12-19T05:44:00Z</dcterms:modified>
</cp:coreProperties>
</file>