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4509A2" w:rsidRPr="00453DD7" w:rsidRDefault="003B7E48" w:rsidP="005E7B31">
      <w:pPr>
        <w:pStyle w:val="Standard"/>
        <w:jc w:val="center"/>
        <w:rPr>
          <w:rFonts w:ascii="Comic Sans MS" w:hAnsi="Comic Sans MS"/>
          <w:lang w:val="ru-RU"/>
        </w:rPr>
      </w:pPr>
      <w:r w:rsidRPr="00453DD7">
        <w:rPr>
          <w:rFonts w:ascii="Comic Sans MS" w:hAnsi="Comic Sans MS"/>
          <w:lang w:val="ru-RU"/>
        </w:rPr>
        <w:t>2.11</w:t>
      </w:r>
    </w:p>
    <w:p w:rsidR="00CB61BA" w:rsidRPr="00453DD7" w:rsidRDefault="005E7B31" w:rsidP="005E7B31">
      <w:pPr>
        <w:pStyle w:val="a6"/>
        <w:numPr>
          <w:ilvl w:val="0"/>
          <w:numId w:val="9"/>
        </w:numPr>
        <w:spacing w:line="12pt" w:lineRule="auto"/>
        <w:ind w:start="0pt" w:firstLine="0p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F</w:t>
      </w:r>
    </w:p>
    <w:p w:rsidR="005E7B31" w:rsidRPr="00453DD7" w:rsidRDefault="005E7B31" w:rsidP="005E7B31">
      <w:pPr>
        <w:pStyle w:val="a6"/>
        <w:numPr>
          <w:ilvl w:val="0"/>
          <w:numId w:val="9"/>
        </w:numPr>
        <w:spacing w:line="12pt" w:lineRule="auto"/>
        <w:ind w:start="0pt" w:firstLine="0p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F</w:t>
      </w:r>
    </w:p>
    <w:p w:rsidR="005E7B31" w:rsidRPr="00453DD7" w:rsidRDefault="005E7B31" w:rsidP="005E7B31">
      <w:pPr>
        <w:pStyle w:val="a6"/>
        <w:numPr>
          <w:ilvl w:val="0"/>
          <w:numId w:val="9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F</w:t>
      </w:r>
    </w:p>
    <w:p w:rsidR="005E7B31" w:rsidRPr="00453DD7" w:rsidRDefault="005E7B31" w:rsidP="005E7B31">
      <w:pPr>
        <w:pStyle w:val="a6"/>
        <w:numPr>
          <w:ilvl w:val="0"/>
          <w:numId w:val="9"/>
        </w:numPr>
        <w:spacing w:line="12pt" w:lineRule="auto"/>
        <w:ind w:start="0pt" w:firstLine="0p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F</w:t>
      </w:r>
    </w:p>
    <w:p w:rsidR="005E7B31" w:rsidRPr="00453DD7" w:rsidRDefault="005E7B31" w:rsidP="005E7B31">
      <w:pPr>
        <w:pStyle w:val="a6"/>
        <w:numPr>
          <w:ilvl w:val="0"/>
          <w:numId w:val="9"/>
        </w:numPr>
        <w:spacing w:line="12pt" w:lineRule="auto"/>
        <w:ind w:start="0pt" w:firstLine="0p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T</w:t>
      </w:r>
    </w:p>
    <w:p w:rsidR="005E7B31" w:rsidRPr="00453DD7" w:rsidRDefault="005E7B31" w:rsidP="005E7B31">
      <w:pPr>
        <w:pStyle w:val="a6"/>
        <w:numPr>
          <w:ilvl w:val="0"/>
          <w:numId w:val="9"/>
        </w:numPr>
        <w:spacing w:line="12pt" w:lineRule="auto"/>
        <w:ind w:start="0pt" w:firstLine="0p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F</w:t>
      </w:r>
    </w:p>
    <w:p w:rsidR="005E7B31" w:rsidRPr="00453DD7" w:rsidRDefault="005E7B31" w:rsidP="005E7B31">
      <w:pPr>
        <w:pStyle w:val="a6"/>
        <w:numPr>
          <w:ilvl w:val="0"/>
          <w:numId w:val="9"/>
        </w:numPr>
        <w:spacing w:line="12pt" w:lineRule="auto"/>
        <w:ind w:start="0pt" w:firstLine="0p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F</w:t>
      </w:r>
    </w:p>
    <w:p w:rsidR="005E7B31" w:rsidRPr="00453DD7" w:rsidRDefault="005E7B31" w:rsidP="005E7B31">
      <w:pPr>
        <w:spacing w:line="12pt" w:lineRule="auto"/>
        <w:ind w:firstLine="0pt"/>
        <w:rPr>
          <w:rFonts w:ascii="Comic Sans MS" w:hAnsi="Comic Sans MS"/>
          <w:sz w:val="24"/>
          <w:szCs w:val="24"/>
          <w:lang w:val="en-US"/>
        </w:rPr>
      </w:pPr>
    </w:p>
    <w:p w:rsidR="005E7B31" w:rsidRPr="00453DD7" w:rsidRDefault="005E7B31" w:rsidP="005E7B31">
      <w:pPr>
        <w:spacing w:line="12pt" w:lineRule="auto"/>
        <w:ind w:firstLine="0pt"/>
        <w:jc w:val="center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2.12</w:t>
      </w:r>
    </w:p>
    <w:p w:rsidR="005E7B31" w:rsidRPr="00453DD7" w:rsidRDefault="000D6E8E" w:rsidP="005E7B31">
      <w:pPr>
        <w:pStyle w:val="a6"/>
        <w:numPr>
          <w:ilvl w:val="0"/>
          <w:numId w:val="10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Electron mobility</w:t>
      </w:r>
    </w:p>
    <w:p w:rsidR="000D6E8E" w:rsidRPr="00453DD7" w:rsidRDefault="000D6E8E" w:rsidP="005E7B31">
      <w:pPr>
        <w:pStyle w:val="a6"/>
        <w:numPr>
          <w:ilvl w:val="0"/>
          <w:numId w:val="10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Electronic tubes</w:t>
      </w:r>
    </w:p>
    <w:p w:rsidR="000D6E8E" w:rsidRPr="00453DD7" w:rsidRDefault="000D6E8E" w:rsidP="005E7B31">
      <w:pPr>
        <w:pStyle w:val="a6"/>
        <w:numPr>
          <w:ilvl w:val="0"/>
          <w:numId w:val="10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Mass-produced</w:t>
      </w:r>
    </w:p>
    <w:p w:rsidR="000D6E8E" w:rsidRPr="00453DD7" w:rsidRDefault="000D6E8E" w:rsidP="005E7B31">
      <w:pPr>
        <w:pStyle w:val="a6"/>
        <w:numPr>
          <w:ilvl w:val="0"/>
          <w:numId w:val="10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Low cost</w:t>
      </w:r>
    </w:p>
    <w:p w:rsidR="000D6E8E" w:rsidRPr="00453DD7" w:rsidRDefault="000D6E8E" w:rsidP="005E7B31">
      <w:pPr>
        <w:pStyle w:val="a6"/>
        <w:numPr>
          <w:ilvl w:val="0"/>
          <w:numId w:val="10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IC</w:t>
      </w:r>
    </w:p>
    <w:p w:rsidR="000D6E8E" w:rsidRPr="00453DD7" w:rsidRDefault="000D6E8E" w:rsidP="005E7B31">
      <w:pPr>
        <w:pStyle w:val="a6"/>
        <w:numPr>
          <w:ilvl w:val="0"/>
          <w:numId w:val="10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 xml:space="preserve">Gain </w:t>
      </w:r>
    </w:p>
    <w:p w:rsidR="00C66E28" w:rsidRPr="00453DD7" w:rsidRDefault="00C66E28" w:rsidP="00C66E28">
      <w:pPr>
        <w:spacing w:line="12pt" w:lineRule="auto"/>
        <w:jc w:val="start"/>
        <w:rPr>
          <w:rFonts w:ascii="Comic Sans MS" w:hAnsi="Comic Sans MS"/>
          <w:sz w:val="24"/>
          <w:szCs w:val="24"/>
          <w:lang w:val="en-US"/>
        </w:rPr>
      </w:pPr>
    </w:p>
    <w:p w:rsidR="00C66E28" w:rsidRPr="00453DD7" w:rsidRDefault="00C66E28" w:rsidP="00C66E28">
      <w:pPr>
        <w:spacing w:line="12pt" w:lineRule="auto"/>
        <w:ind w:firstLine="0pt"/>
        <w:jc w:val="center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2.13</w:t>
      </w:r>
    </w:p>
    <w:p w:rsidR="00C66E28" w:rsidRPr="00453DD7" w:rsidRDefault="00C66E28" w:rsidP="00C66E28">
      <w:pPr>
        <w:pStyle w:val="a6"/>
        <w:numPr>
          <w:ilvl w:val="0"/>
          <w:numId w:val="11"/>
        </w:numPr>
        <w:spacing w:line="12pt" w:lineRule="auto"/>
        <w:ind w:start="0pt" w:hanging="0.55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The transistor is one of the greatest inventions of the 20</w:t>
      </w:r>
      <w:r w:rsidRPr="00453DD7">
        <w:rPr>
          <w:rFonts w:ascii="Comic Sans MS" w:hAnsi="Comic Sans MS"/>
          <w:sz w:val="24"/>
          <w:szCs w:val="24"/>
          <w:vertAlign w:val="superscript"/>
          <w:lang w:val="en-US"/>
        </w:rPr>
        <w:t>th</w:t>
      </w:r>
      <w:r w:rsidRPr="00453DD7">
        <w:rPr>
          <w:rFonts w:ascii="Comic Sans MS" w:hAnsi="Comic Sans MS"/>
          <w:sz w:val="24"/>
          <w:szCs w:val="24"/>
          <w:lang w:val="en-US"/>
        </w:rPr>
        <w:t xml:space="preserve"> century</w:t>
      </w:r>
      <w:r w:rsidR="007D0BDF" w:rsidRPr="00453DD7">
        <w:rPr>
          <w:rFonts w:ascii="Comic Sans MS" w:hAnsi="Comic Sans MS"/>
          <w:sz w:val="24"/>
          <w:szCs w:val="24"/>
          <w:lang w:val="en-US"/>
        </w:rPr>
        <w:t>.</w:t>
      </w:r>
    </w:p>
    <w:p w:rsidR="00C66E28" w:rsidRPr="00453DD7" w:rsidRDefault="00C66E28" w:rsidP="00C66E28">
      <w:pPr>
        <w:pStyle w:val="a6"/>
        <w:numPr>
          <w:ilvl w:val="0"/>
          <w:numId w:val="11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Its importance in today’s society rests on its ability to be mass produced using a highly automated process that achieves astonishingly low per-transistor costs</w:t>
      </w:r>
      <w:r w:rsidR="007D0BDF" w:rsidRPr="00453DD7">
        <w:rPr>
          <w:rFonts w:ascii="Comic Sans MS" w:hAnsi="Comic Sans MS"/>
          <w:sz w:val="24"/>
          <w:szCs w:val="24"/>
          <w:lang w:val="en-US"/>
        </w:rPr>
        <w:t>.</w:t>
      </w:r>
    </w:p>
    <w:p w:rsidR="00C66E28" w:rsidRPr="00453DD7" w:rsidRDefault="007D0BDF" w:rsidP="007D0BDF">
      <w:pPr>
        <w:pStyle w:val="a6"/>
        <w:numPr>
          <w:ilvl w:val="0"/>
          <w:numId w:val="11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T</w:t>
      </w:r>
      <w:r w:rsidR="00C66E28" w:rsidRPr="00453DD7">
        <w:rPr>
          <w:rFonts w:ascii="Comic Sans MS" w:hAnsi="Comic Sans MS"/>
          <w:sz w:val="24"/>
          <w:szCs w:val="24"/>
          <w:lang w:val="en-US"/>
        </w:rPr>
        <w:t>he vast majority of transistors now produced are in integrated circuits (IC) along with diodes, resistors, capacitors and other electronic components, to produce complete electronic circuits.</w:t>
      </w:r>
    </w:p>
    <w:p w:rsidR="007D0BDF" w:rsidRPr="00453DD7" w:rsidRDefault="007D0BDF" w:rsidP="007D0BDF">
      <w:pPr>
        <w:pStyle w:val="a6"/>
        <w:numPr>
          <w:ilvl w:val="0"/>
          <w:numId w:val="11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Vacuum tubes</w:t>
      </w:r>
    </w:p>
    <w:p w:rsidR="007D0BDF" w:rsidRPr="00453DD7" w:rsidRDefault="007D0BDF" w:rsidP="007D0BDF">
      <w:pPr>
        <w:pStyle w:val="a6"/>
        <w:numPr>
          <w:ilvl w:val="0"/>
          <w:numId w:val="11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Ability to use a small signal applied between one pair of its terminals to control a much larger signal at another pair of terminals</w:t>
      </w:r>
    </w:p>
    <w:p w:rsidR="007D0BDF" w:rsidRPr="00453DD7" w:rsidRDefault="00453DD7" w:rsidP="007D0BDF">
      <w:pPr>
        <w:pStyle w:val="a6"/>
        <w:numPr>
          <w:ilvl w:val="0"/>
          <w:numId w:val="11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Modern transistor audio amplifies of up a few hundred watts</w:t>
      </w:r>
    </w:p>
    <w:p w:rsidR="00453DD7" w:rsidRPr="00453DD7" w:rsidRDefault="00453DD7" w:rsidP="007D0BDF">
      <w:pPr>
        <w:pStyle w:val="a6"/>
        <w:numPr>
          <w:ilvl w:val="0"/>
          <w:numId w:val="11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 xml:space="preserve">For control output signal in proportion to the input signal and can be used to turn current on and off in </w:t>
      </w:r>
      <w:r w:rsidRPr="00453DD7">
        <w:rPr>
          <w:rFonts w:ascii="Comic Sans MS" w:eastAsia="NSimSun" w:hAnsi="Comic Sans MS" w:cs="Liberation Mono"/>
          <w:sz w:val="24"/>
          <w:szCs w:val="24"/>
          <w:lang w:val="en-US"/>
        </w:rPr>
        <w:t>a circuit as an electrically controller switch</w:t>
      </w:r>
    </w:p>
    <w:p w:rsidR="00453DD7" w:rsidRPr="00453DD7" w:rsidRDefault="00453DD7" w:rsidP="007D0BDF">
      <w:pPr>
        <w:pStyle w:val="a6"/>
        <w:numPr>
          <w:ilvl w:val="0"/>
          <w:numId w:val="11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Small size, higher reliability, long life, insensitivity to mechanical shock and other</w:t>
      </w:r>
    </w:p>
    <w:p w:rsidR="00453DD7" w:rsidRPr="00453DD7" w:rsidRDefault="00453DD7" w:rsidP="007D0BDF">
      <w:pPr>
        <w:pStyle w:val="a6"/>
        <w:numPr>
          <w:ilvl w:val="0"/>
          <w:numId w:val="11"/>
        </w:numPr>
        <w:spacing w:line="12pt" w:lineRule="auto"/>
        <w:ind w:start="0pt" w:firstLine="0pt"/>
        <w:jc w:val="start"/>
        <w:rPr>
          <w:rFonts w:ascii="Comic Sans MS" w:hAnsi="Comic Sans MS"/>
          <w:sz w:val="24"/>
          <w:szCs w:val="24"/>
          <w:lang w:val="en-US"/>
        </w:rPr>
      </w:pPr>
      <w:r w:rsidRPr="00453DD7">
        <w:rPr>
          <w:rFonts w:ascii="Comic Sans MS" w:hAnsi="Comic Sans MS"/>
          <w:sz w:val="24"/>
          <w:szCs w:val="24"/>
          <w:lang w:val="en-US"/>
        </w:rPr>
        <w:t>They cannot operate with a large voltage and silic</w:t>
      </w:r>
      <w:r w:rsidR="00B51EC6">
        <w:rPr>
          <w:rFonts w:ascii="Comic Sans MS" w:hAnsi="Comic Sans MS"/>
          <w:sz w:val="24"/>
          <w:szCs w:val="24"/>
          <w:lang w:val="en-US"/>
        </w:rPr>
        <w:t>on transistor m</w:t>
      </w:r>
      <w:r w:rsidR="00B51EC6" w:rsidRPr="00B51EC6">
        <w:rPr>
          <w:rFonts w:ascii="Comic Sans MS" w:hAnsi="Comic Sans MS"/>
          <w:sz w:val="24"/>
          <w:szCs w:val="24"/>
          <w:lang w:val="en-US"/>
        </w:rPr>
        <w:t>u</w:t>
      </w:r>
      <w:r w:rsidRPr="00453DD7">
        <w:rPr>
          <w:rFonts w:ascii="Comic Sans MS" w:hAnsi="Comic Sans MS"/>
          <w:sz w:val="24"/>
          <w:szCs w:val="24"/>
          <w:lang w:val="en-US"/>
        </w:rPr>
        <w:t>ch more sensitive to an electronic pulse</w:t>
      </w:r>
    </w:p>
    <w:sectPr w:rsidR="00453DD7" w:rsidRPr="00453DD7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50C39" w:rsidRDefault="00E50C39">
      <w:r>
        <w:separator/>
      </w:r>
    </w:p>
  </w:endnote>
  <w:endnote w:type="continuationSeparator" w:id="0">
    <w:p w:rsidR="00E50C39" w:rsidRDefault="00E5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characterSet="iso-8859-1"/>
    <w:family w:val="roman"/>
    <w:pitch w:val="variable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characterSet="iso-8859-1"/>
    <w:family w:val="auto"/>
    <w:pitch w:val="variable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characterSet="windows-1251"/>
    <w:family w:val="script"/>
    <w:pitch w:val="variable"/>
    <w:sig w:usb0="00000287" w:usb1="00000013" w:usb2="00000000" w:usb3="00000000" w:csb0="0000009F" w:csb1="00000000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Liberation Mono">
    <w:altName w:val="MS Gothic"/>
    <w:charset w:characterSet="iso-8859-1"/>
    <w:family w:val="modern"/>
    <w:pitch w:val="fixed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50C39" w:rsidRDefault="00E50C39">
      <w:r>
        <w:separator/>
      </w:r>
    </w:p>
  </w:footnote>
  <w:footnote w:type="continuationSeparator" w:id="0">
    <w:p w:rsidR="00E50C39" w:rsidRDefault="00E50C39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1E0739"/>
    <w:multiLevelType w:val="hybridMultilevel"/>
    <w:tmpl w:val="A814A912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1" w15:restartNumberingAfterBreak="0">
    <w:nsid w:val="094E2F47"/>
    <w:multiLevelType w:val="hybridMultilevel"/>
    <w:tmpl w:val="D9B0DC58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8FE7C40"/>
    <w:multiLevelType w:val="hybridMultilevel"/>
    <w:tmpl w:val="D038831A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192A1F74"/>
    <w:multiLevelType w:val="hybridMultilevel"/>
    <w:tmpl w:val="3E082EDC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4" w15:restartNumberingAfterBreak="0">
    <w:nsid w:val="1F011E0E"/>
    <w:multiLevelType w:val="hybridMultilevel"/>
    <w:tmpl w:val="B9B4A91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5" w15:restartNumberingAfterBreak="0">
    <w:nsid w:val="442621C1"/>
    <w:multiLevelType w:val="hybridMultilevel"/>
    <w:tmpl w:val="531E09DE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6" w15:restartNumberingAfterBreak="0">
    <w:nsid w:val="48E126C2"/>
    <w:multiLevelType w:val="hybridMultilevel"/>
    <w:tmpl w:val="B9B4A91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7" w15:restartNumberingAfterBreak="0">
    <w:nsid w:val="4FD441BC"/>
    <w:multiLevelType w:val="hybridMultilevel"/>
    <w:tmpl w:val="39A26A0C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8" w15:restartNumberingAfterBreak="0">
    <w:nsid w:val="685C5CC8"/>
    <w:multiLevelType w:val="multilevel"/>
    <w:tmpl w:val="661C9FF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78A06F37"/>
    <w:multiLevelType w:val="hybridMultilevel"/>
    <w:tmpl w:val="A280B292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7B3D2CCC"/>
    <w:multiLevelType w:val="multilevel"/>
    <w:tmpl w:val="8C8445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6E"/>
    <w:rsid w:val="00037770"/>
    <w:rsid w:val="000D6E8E"/>
    <w:rsid w:val="003B7E48"/>
    <w:rsid w:val="004509A2"/>
    <w:rsid w:val="00453DD7"/>
    <w:rsid w:val="005E7B31"/>
    <w:rsid w:val="006A166E"/>
    <w:rsid w:val="007D0BDF"/>
    <w:rsid w:val="00931C44"/>
    <w:rsid w:val="009627FF"/>
    <w:rsid w:val="00B14779"/>
    <w:rsid w:val="00B51EC6"/>
    <w:rsid w:val="00B70CF1"/>
    <w:rsid w:val="00BC3A13"/>
    <w:rsid w:val="00C66E28"/>
    <w:rsid w:val="00C8053F"/>
    <w:rsid w:val="00CB61BA"/>
    <w:rsid w:val="00DC103B"/>
    <w:rsid w:val="00E50C39"/>
    <w:rsid w:val="00E8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D1689"/>
  <w15:docId w15:val="{ED9E85EC-8F76-403D-989C-F18D25960F6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7FF"/>
    <w:pPr>
      <w:autoSpaceDN/>
      <w:spacing w:line="18pt" w:lineRule="auto"/>
      <w:ind w:firstLine="35.45pt"/>
      <w:jc w:val="both"/>
      <w:textAlignment w:val="auto"/>
    </w:pPr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Normal (Web)"/>
    <w:basedOn w:val="a"/>
    <w:uiPriority w:val="99"/>
    <w:unhideWhenUsed/>
    <w:rsid w:val="004509A2"/>
    <w:pPr>
      <w:spacing w:before="5pt" w:beforeAutospacing="1" w:after="5pt" w:afterAutospacing="1"/>
    </w:pPr>
  </w:style>
  <w:style w:type="paragraph" w:styleId="a6">
    <w:name w:val="List Paragraph"/>
    <w:basedOn w:val="a"/>
    <w:uiPriority w:val="34"/>
    <w:qFormat/>
    <w:rsid w:val="00931C4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9420339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</dc:creator>
  <cp:lastModifiedBy>kot</cp:lastModifiedBy>
  <cp:revision>9</cp:revision>
  <dcterms:created xsi:type="dcterms:W3CDTF">2021-02-28T16:18:00Z</dcterms:created>
  <dcterms:modified xsi:type="dcterms:W3CDTF">2021-03-24T06:43:00Z</dcterms:modified>
</cp:coreProperties>
</file>