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14" w:rsidRDefault="00B83C14" w:rsidP="00B83C14">
      <w:pPr>
        <w:jc w:val="center"/>
        <w:rPr>
          <w:lang w:val="en-US"/>
        </w:rPr>
      </w:pPr>
      <w:r>
        <w:t>3.16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powered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Caused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installed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selling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published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changed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affected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approached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made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met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involved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coded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showed 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connected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now used</w:t>
      </w:r>
    </w:p>
    <w:p w:rsidR="00B83C14" w:rsidRDefault="00B83C14" w:rsidP="00B83C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found</w:t>
      </w:r>
    </w:p>
    <w:p w:rsidR="00B83C14" w:rsidRDefault="00B83C14" w:rsidP="00B83C14">
      <w:pPr>
        <w:jc w:val="center"/>
        <w:rPr>
          <w:lang w:val="en-US"/>
        </w:rPr>
      </w:pPr>
      <w:r>
        <w:rPr>
          <w:lang w:val="en-US"/>
        </w:rPr>
        <w:t>3.17</w:t>
      </w:r>
    </w:p>
    <w:p w:rsidR="00B83C14" w:rsidRP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Be</w:t>
      </w:r>
      <w:r w:rsidRPr="000E45F8">
        <w:t xml:space="preserve"> </w:t>
      </w:r>
      <w:r>
        <w:rPr>
          <w:lang w:val="en-US"/>
        </w:rPr>
        <w:t>used</w:t>
      </w:r>
      <w:r w:rsidRPr="000E45F8">
        <w:t xml:space="preserve">. </w:t>
      </w:r>
      <w:r>
        <w:t>Транзистор может быть использован для включения и выключения тока в цепи.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Were</w:t>
      </w:r>
      <w:r w:rsidRPr="000E45F8">
        <w:t xml:space="preserve"> </w:t>
      </w:r>
      <w:r>
        <w:rPr>
          <w:lang w:val="en-US"/>
        </w:rPr>
        <w:t>used</w:t>
      </w:r>
      <w:r w:rsidRPr="000E45F8">
        <w:t xml:space="preserve">. </w:t>
      </w:r>
      <w:r>
        <w:t>Радиолампы использовались как основной компонент в электрическом оборудовании.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t>Там третьего просто нету.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Will</w:t>
      </w:r>
      <w:r w:rsidRPr="000E45F8">
        <w:t xml:space="preserve"> </w:t>
      </w:r>
      <w:r>
        <w:rPr>
          <w:lang w:val="en-US"/>
        </w:rPr>
        <w:t>have</w:t>
      </w:r>
      <w:r w:rsidRPr="000E45F8">
        <w:t xml:space="preserve"> </w:t>
      </w:r>
      <w:r>
        <w:rPr>
          <w:lang w:val="en-US"/>
        </w:rPr>
        <w:t>realized</w:t>
      </w:r>
      <w:r w:rsidRPr="000E45F8">
        <w:t xml:space="preserve">. </w:t>
      </w:r>
      <w:r>
        <w:t>Они реализуют проект к концу марта.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Has</w:t>
      </w:r>
      <w:r w:rsidRPr="000E45F8">
        <w:t xml:space="preserve"> </w:t>
      </w:r>
      <w:r>
        <w:rPr>
          <w:lang w:val="en-US"/>
        </w:rPr>
        <w:t>achieved</w:t>
      </w:r>
      <w:r w:rsidRPr="000E45F8">
        <w:t xml:space="preserve">. </w:t>
      </w:r>
      <w:r>
        <w:t>Наша страна добилась больших успехов в изучении космоса.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Are</w:t>
      </w:r>
      <w:r w:rsidRPr="000E45F8">
        <w:t xml:space="preserve"> </w:t>
      </w:r>
      <w:r>
        <w:rPr>
          <w:lang w:val="en-US"/>
        </w:rPr>
        <w:t>doing</w:t>
      </w:r>
      <w:r w:rsidRPr="000E45F8">
        <w:t>.</w:t>
      </w:r>
      <w:r>
        <w:t xml:space="preserve"> Студенты делают свою лабораторную работу сейчас.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Will</w:t>
      </w:r>
      <w:r w:rsidRPr="000E45F8">
        <w:t xml:space="preserve"> </w:t>
      </w:r>
      <w:r>
        <w:rPr>
          <w:lang w:val="en-US"/>
        </w:rPr>
        <w:t>have</w:t>
      </w:r>
      <w:r w:rsidRPr="000E45F8">
        <w:t xml:space="preserve"> </w:t>
      </w:r>
      <w:r>
        <w:rPr>
          <w:lang w:val="en-US"/>
        </w:rPr>
        <w:t>been</w:t>
      </w:r>
      <w:r w:rsidRPr="000E45F8">
        <w:t xml:space="preserve"> </w:t>
      </w:r>
      <w:r>
        <w:rPr>
          <w:lang w:val="en-US"/>
        </w:rPr>
        <w:t>finished</w:t>
      </w:r>
      <w:r w:rsidRPr="000E45F8">
        <w:t xml:space="preserve">. </w:t>
      </w:r>
      <w:r>
        <w:t>Работа будет завершена к концу месяца.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Were</w:t>
      </w:r>
      <w:r w:rsidRPr="000E45F8">
        <w:t xml:space="preserve"> </w:t>
      </w:r>
      <w:r>
        <w:rPr>
          <w:lang w:val="en-US"/>
        </w:rPr>
        <w:t>created</w:t>
      </w:r>
      <w:r w:rsidRPr="000E45F8">
        <w:t xml:space="preserve">. </w:t>
      </w:r>
      <w:r>
        <w:t>Языки программирования изначально были придуманы людьми в университетах или правительстве.</w:t>
      </w:r>
    </w:p>
    <w:p w:rsidR="000E45F8" w:rsidRDefault="000E45F8" w:rsidP="00B83C14">
      <w:pPr>
        <w:pStyle w:val="a3"/>
        <w:numPr>
          <w:ilvl w:val="0"/>
          <w:numId w:val="2"/>
        </w:numPr>
      </w:pPr>
      <w:r>
        <w:rPr>
          <w:lang w:val="en-US"/>
        </w:rPr>
        <w:t>Are</w:t>
      </w:r>
      <w:r w:rsidRPr="000E45F8">
        <w:t xml:space="preserve"> </w:t>
      </w:r>
      <w:r>
        <w:rPr>
          <w:lang w:val="en-US"/>
        </w:rPr>
        <w:t>discovered</w:t>
      </w:r>
      <w:r w:rsidRPr="000E45F8">
        <w:t>.</w:t>
      </w:r>
      <w:r>
        <w:t xml:space="preserve"> Большинство компьютерных преступлений раскрывается случайно.</w:t>
      </w:r>
    </w:p>
    <w:p w:rsidR="009C188C" w:rsidRDefault="009C188C" w:rsidP="009C188C">
      <w:pPr>
        <w:pStyle w:val="a3"/>
        <w:numPr>
          <w:ilvl w:val="0"/>
          <w:numId w:val="2"/>
        </w:numPr>
      </w:pPr>
      <w:r>
        <w:rPr>
          <w:lang w:val="en-US"/>
        </w:rPr>
        <w:t>Has</w:t>
      </w:r>
      <w:r w:rsidRPr="009C188C">
        <w:t xml:space="preserve"> </w:t>
      </w:r>
      <w:r>
        <w:rPr>
          <w:lang w:val="en-US"/>
        </w:rPr>
        <w:t>become</w:t>
      </w:r>
      <w:r w:rsidRPr="009C188C">
        <w:t xml:space="preserve">. </w:t>
      </w:r>
      <w:r>
        <w:t>Общественный интерес к электромобилям возрос к настоящему времени.</w:t>
      </w:r>
    </w:p>
    <w:p w:rsidR="009C188C" w:rsidRDefault="009C188C" w:rsidP="009C188C"/>
    <w:p w:rsidR="009C188C" w:rsidRDefault="009C188C" w:rsidP="009C188C">
      <w:pPr>
        <w:jc w:val="center"/>
      </w:pPr>
      <w:r>
        <w:t>3.18</w:t>
      </w:r>
    </w:p>
    <w:p w:rsidR="009C188C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lead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contributed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Were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using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Invented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made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wasting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Gave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studying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telling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finished. Will have finished.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discussed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producing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polluted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Allows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Invented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doubling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 converting</w:t>
      </w:r>
    </w:p>
    <w:p w:rsidR="00E671D5" w:rsidRDefault="00E671D5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</w:t>
      </w:r>
    </w:p>
    <w:p w:rsidR="00E671D5" w:rsidRDefault="00215B2A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affecting</w:t>
      </w:r>
    </w:p>
    <w:p w:rsidR="00215B2A" w:rsidRPr="009C188C" w:rsidRDefault="00215B2A" w:rsidP="009C18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visiting</w:t>
      </w:r>
      <w:bookmarkStart w:id="0" w:name="_GoBack"/>
      <w:bookmarkEnd w:id="0"/>
    </w:p>
    <w:sectPr w:rsidR="00215B2A" w:rsidRPr="009C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E80"/>
    <w:multiLevelType w:val="hybridMultilevel"/>
    <w:tmpl w:val="A268F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40DD"/>
    <w:multiLevelType w:val="hybridMultilevel"/>
    <w:tmpl w:val="42701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D5E4A"/>
    <w:multiLevelType w:val="hybridMultilevel"/>
    <w:tmpl w:val="E92A8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9B"/>
    <w:rsid w:val="000E45F8"/>
    <w:rsid w:val="00215B2A"/>
    <w:rsid w:val="0093208B"/>
    <w:rsid w:val="009C188C"/>
    <w:rsid w:val="00B2559B"/>
    <w:rsid w:val="00B83C14"/>
    <w:rsid w:val="00E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91EE"/>
  <w15:chartTrackingRefBased/>
  <w15:docId w15:val="{403B0822-1B2F-4119-8132-16A036A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4</cp:revision>
  <dcterms:created xsi:type="dcterms:W3CDTF">2021-02-21T05:39:00Z</dcterms:created>
  <dcterms:modified xsi:type="dcterms:W3CDTF">2021-02-21T10:44:00Z</dcterms:modified>
</cp:coreProperties>
</file>