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E7A" w:rsidRDefault="0034076A">
      <w:r>
        <w:t xml:space="preserve">Desarrollar cuestionarios para medir los conocimientos en competencias digitales en los estudiantes, docentes y administrativos de la UTPL, para analizar el estudio de competencias utilizaremos el framework de </w:t>
      </w:r>
      <w:proofErr w:type="spellStart"/>
      <w:r>
        <w:t>Digcomp</w:t>
      </w:r>
      <w:proofErr w:type="spellEnd"/>
      <w:r>
        <w:t xml:space="preserve"> 2.1, el cual nos indicara cada área de competencia, y competencia especifica a evaluar, importancia y escala me dedición de resultados obtenidos, además se realizara el desarrollo de un sistema web para aplicar las encuestas, medir los resultados, y </w:t>
      </w:r>
      <w:r w:rsidR="00DC76AE">
        <w:t>expresar los</w:t>
      </w:r>
      <w:r>
        <w:t xml:space="preserve"> resultados</w:t>
      </w:r>
      <w:r w:rsidR="00DC76AE">
        <w:t xml:space="preserve"> mediante graficas</w:t>
      </w:r>
      <w:r>
        <w:t xml:space="preserve">; mediante el sistema web y cuestionarios a realizar, se analizara el estado actual de competencias digitales de los implicados y se determinara sus niveles, proponiendo así mejoras para mejorar la calificación obtenida en cada componente. </w:t>
      </w:r>
      <w:r w:rsidR="000E4CE6">
        <w:br/>
      </w:r>
      <w:r w:rsidR="000E4CE6">
        <w:br/>
        <w:t>Para el desarrollo del sistema se utilizara el lenguaje de programación Python junto al framework de Django, se empleara una base de datos MySQL para el almacenamiento de información.</w:t>
      </w:r>
      <w:bookmarkStart w:id="0" w:name="_GoBack"/>
      <w:bookmarkEnd w:id="0"/>
    </w:p>
    <w:sectPr w:rsidR="00B11E7A" w:rsidSect="00D30B44">
      <w:pgSz w:w="12240" w:h="15840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29"/>
    <w:rsid w:val="000917A4"/>
    <w:rsid w:val="000E4CE6"/>
    <w:rsid w:val="0034076A"/>
    <w:rsid w:val="00B11E7A"/>
    <w:rsid w:val="00B73929"/>
    <w:rsid w:val="00D30B44"/>
    <w:rsid w:val="00D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02EB"/>
  <w15:chartTrackingRefBased/>
  <w15:docId w15:val="{5B0F9551-13AB-4023-8FFF-DE40A9A9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2019-12-06T19:02:00Z</dcterms:created>
  <dcterms:modified xsi:type="dcterms:W3CDTF">2019-12-06T19:50:00Z</dcterms:modified>
</cp:coreProperties>
</file>