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Encryption Method’s:-</w:t>
      </w:r>
    </w:p>
    <w:p>
      <w:pPr>
        <w:pStyle w:val="style0"/>
      </w:pPr>
      <w:r>
        <w:rPr>
          <w:b/>
        </w:rPr>
      </w:r>
    </w:p>
    <w:p>
      <w:pPr>
        <w:pStyle w:val="style0"/>
      </w:pPr>
      <w:r>
        <w:rPr/>
        <w:t>In IFIS transaction two types of encryption methods are available to encrypt the finger print.</w:t>
      </w:r>
    </w:p>
    <w:p>
      <w:pPr>
        <w:pStyle w:val="style0"/>
      </w:pPr>
      <w:r>
        <w:rPr/>
      </w:r>
    </w:p>
    <w:p>
      <w:pPr>
        <w:pStyle w:val="style21"/>
        <w:numPr>
          <w:ilvl w:val="0"/>
          <w:numId w:val="3"/>
        </w:numPr>
      </w:pPr>
      <w:r>
        <w:rPr/>
        <w:t>Symmetric Encryption - same key for encryption and decryption.</w:t>
      </w:r>
    </w:p>
    <w:p>
      <w:pPr>
        <w:pStyle w:val="style21"/>
        <w:numPr>
          <w:ilvl w:val="0"/>
          <w:numId w:val="3"/>
        </w:numPr>
      </w:pPr>
      <w:r>
        <w:rPr/>
        <w:t>Asymmetric Encryption – different key for encryption and decryption</w:t>
      </w:r>
    </w:p>
    <w:p>
      <w:pPr>
        <w:pStyle w:val="style0"/>
      </w:pPr>
      <w:r>
        <w:rPr/>
      </w:r>
    </w:p>
    <w:p>
      <w:pPr>
        <w:pStyle w:val="style0"/>
      </w:pPr>
      <w:r>
        <w:rPr/>
        <w:t>Encryption Procedure:-</w:t>
      </w:r>
    </w:p>
    <w:p>
      <w:pPr>
        <w:pStyle w:val="style21"/>
        <w:numPr>
          <w:ilvl w:val="0"/>
          <w:numId w:val="4"/>
        </w:numPr>
      </w:pPr>
      <w:r>
        <w:rPr/>
        <w:t>Generate the 32 byte random number.(session key)</w:t>
      </w:r>
    </w:p>
    <w:p>
      <w:pPr>
        <w:pStyle w:val="style21"/>
        <w:numPr>
          <w:ilvl w:val="0"/>
          <w:numId w:val="4"/>
        </w:numPr>
      </w:pPr>
      <w:r>
        <w:rPr/>
        <w:t>Encrypt the Finger print(ISO Template only) with 32 bit session key using symmetric Encryption Algorithm(AES/ECB/256 PKCS padding 7)</w:t>
      </w:r>
    </w:p>
    <w:p>
      <w:pPr>
        <w:pStyle w:val="style21"/>
        <w:numPr>
          <w:ilvl w:val="0"/>
          <w:numId w:val="4"/>
        </w:numPr>
      </w:pPr>
      <w:r>
        <w:rPr/>
        <w:t>Convert the encrypted finger print to BASE64 format and place to DE 63</w:t>
      </w:r>
    </w:p>
    <w:p>
      <w:pPr>
        <w:pStyle w:val="style21"/>
        <w:numPr>
          <w:ilvl w:val="0"/>
          <w:numId w:val="4"/>
        </w:numPr>
      </w:pPr>
      <w:r>
        <w:rPr/>
        <w:t>Encrypt the session key using public key extracted from the public certificate which we have to share the vendor’s  using Asymmetric Encryption Algorithm(RSA/ECB/ PKCS Padding 1)</w:t>
      </w:r>
    </w:p>
    <w:p>
      <w:pPr>
        <w:pStyle w:val="style21"/>
        <w:numPr>
          <w:ilvl w:val="0"/>
          <w:numId w:val="4"/>
        </w:numPr>
      </w:pPr>
      <w:r>
        <w:rPr/>
        <w:t>Convert the encrypted session key to BASE64 format and place to DE 127</w:t>
      </w:r>
    </w:p>
    <w:p>
      <w:pPr>
        <w:pStyle w:val="style0"/>
      </w:pPr>
      <w:r>
        <w:rPr/>
      </w:r>
    </w:p>
    <w:p>
      <w:pPr>
        <w:pStyle w:val="style0"/>
      </w:pPr>
      <w:r>
        <w:rPr/>
      </w:r>
    </w:p>
    <w:p>
      <w:pPr>
        <w:pStyle w:val="style0"/>
      </w:pPr>
      <w:r>
        <w:rPr>
          <w:b/>
        </w:rPr>
        <w:t>Error U3:-</w:t>
      </w:r>
    </w:p>
    <w:p>
      <w:pPr>
        <w:pStyle w:val="style0"/>
      </w:pPr>
      <w:r>
        <w:rPr>
          <w:b/>
        </w:rPr>
      </w:r>
    </w:p>
    <w:p>
      <w:pPr>
        <w:pStyle w:val="style0"/>
      </w:pPr>
      <w:r>
        <w:rPr/>
        <w:t>Invalid Bio Metric Data</w:t>
      </w:r>
    </w:p>
    <w:p>
      <w:pPr>
        <w:pStyle w:val="style0"/>
      </w:pPr>
      <w:r>
        <w:rPr/>
      </w:r>
    </w:p>
    <w:p>
      <w:pPr>
        <w:pStyle w:val="style0"/>
      </w:pPr>
      <w:r>
        <w:rPr>
          <w:b/>
        </w:rPr>
        <w:t>Error 52:-</w:t>
      </w:r>
    </w:p>
    <w:p>
      <w:pPr>
        <w:pStyle w:val="style0"/>
      </w:pPr>
      <w:r>
        <w:rPr>
          <w:b/>
        </w:rPr>
      </w:r>
    </w:p>
    <w:p>
      <w:pPr>
        <w:pStyle w:val="style0"/>
      </w:pPr>
      <w:r>
        <w:rPr/>
        <w:t>Account Number not in database.</w:t>
      </w:r>
    </w:p>
    <w:p>
      <w:pPr>
        <w:pStyle w:val="style0"/>
      </w:pPr>
      <w:r>
        <w:rPr>
          <w:b/>
        </w:rPr>
      </w:r>
    </w:p>
    <w:p>
      <w:pPr>
        <w:pStyle w:val="style0"/>
      </w:pPr>
      <w:r>
        <w:rPr>
          <w:b/>
        </w:rPr>
        <w:t xml:space="preserve">Error UE:- </w:t>
      </w:r>
    </w:p>
    <w:p>
      <w:pPr>
        <w:pStyle w:val="style0"/>
      </w:pPr>
      <w:r>
        <w:rPr/>
      </w:r>
    </w:p>
    <w:p>
      <w:pPr>
        <w:pStyle w:val="style0"/>
      </w:pPr>
      <w:r>
        <w:rPr/>
        <w:t>We used to get the UE error for some of issue's</w:t>
      </w:r>
    </w:p>
    <w:p>
      <w:pPr>
        <w:pStyle w:val="style21"/>
        <w:numPr>
          <w:ilvl w:val="0"/>
          <w:numId w:val="1"/>
        </w:numPr>
      </w:pPr>
      <w:r>
        <w:rPr/>
        <w:t>Wrong Certificate’s</w:t>
      </w:r>
    </w:p>
    <w:p>
      <w:pPr>
        <w:pStyle w:val="style21"/>
        <w:numPr>
          <w:ilvl w:val="0"/>
          <w:numId w:val="1"/>
        </w:numPr>
      </w:pPr>
      <w:r>
        <w:rPr/>
        <w:t>Wrong Asymmetric Encryption</w:t>
      </w:r>
    </w:p>
    <w:p>
      <w:pPr>
        <w:pStyle w:val="style21"/>
        <w:numPr>
          <w:ilvl w:val="0"/>
          <w:numId w:val="1"/>
        </w:numPr>
      </w:pPr>
      <w:r>
        <w:rPr/>
        <w:t>If session key size is not in 32 byte’s</w:t>
      </w:r>
    </w:p>
    <w:p>
      <w:pPr>
        <w:pStyle w:val="style21"/>
        <w:numPr>
          <w:ilvl w:val="0"/>
          <w:numId w:val="1"/>
        </w:numPr>
      </w:pPr>
      <w:r>
        <w:rPr/>
        <w:t>If Encrypted session key is not in 256 byte’s</w:t>
      </w:r>
    </w:p>
    <w:p>
      <w:pPr>
        <w:pStyle w:val="style0"/>
        <w:ind w:hanging="0" w:left="360" w:right="0"/>
      </w:pPr>
      <w:r>
        <w:rPr/>
      </w:r>
    </w:p>
    <w:p>
      <w:pPr>
        <w:pStyle w:val="style0"/>
      </w:pPr>
      <w:r>
        <w:rPr/>
        <w:t>How to find the certificate is correct or not?</w:t>
      </w:r>
    </w:p>
    <w:p>
      <w:pPr>
        <w:pStyle w:val="style0"/>
      </w:pPr>
      <w:r>
        <w:rPr/>
        <w:t>We can find the encrypted certificate to check the expiry date of certicate</w:t>
      </w:r>
    </w:p>
    <w:p>
      <w:pPr>
        <w:pStyle w:val="style0"/>
      </w:pPr>
      <w:r>
        <w:rPr/>
      </w:r>
    </w:p>
    <w:p>
      <w:pPr>
        <w:pStyle w:val="style0"/>
      </w:pPr>
      <w:r>
        <w:rPr/>
        <w:t>Compare the certificate Expiry Date's with DE 127 Dates what FIGS received from Vendor</w:t>
      </w:r>
    </w:p>
    <w:p>
      <w:pPr>
        <w:pStyle w:val="style0"/>
      </w:pPr>
      <w:r>
        <w:rPr/>
        <w:t>Bit: 127 Value=001344TWILG12y2IFk5GCi6vdB/IGzqY0IiXGQOOQhAkxdSZVdfamAtlq8f5qY4Oyw7lfjuHzEdeAh6D39MM/kF9toTXi/14JpD70/znoVdRuKLwXGXzoaWtH8TXaDYwHzmptSOTK458LmTF4aPV6jQToSrLddPyC/Vq2o3sliI73WRgT/mPzmqOOCosolaTBE3oSeNQmexc2QQE8xcf4XYSdRGCeWRr1yRrxA6deb8xhLMnLtK58QJGuYiLu2YQpB+GQKpyNiCG9iARpzgySsXiYRtzeP3R+4PmUMzR9wKluG2H2EFND7r724E4zF6dQU6mGj/xmLOB2OmSS/rT2zymzFNg==</w:t>
      </w:r>
      <w:r>
        <w:rPr>
          <w:b/>
        </w:rPr>
        <w:t>00200820150311</w:t>
      </w:r>
    </w:p>
    <w:p>
      <w:pPr>
        <w:pStyle w:val="style0"/>
      </w:pPr>
      <w:r>
        <w:rPr/>
      </w:r>
    </w:p>
    <w:p>
      <w:pPr>
        <w:pStyle w:val="style0"/>
      </w:pPr>
      <w:r>
        <w:rPr>
          <w:b/>
        </w:rPr>
        <w:t># openssl x509 -in CBI-PublicCert.pem -noout -enddate</w:t>
      </w:r>
    </w:p>
    <w:p>
      <w:pPr>
        <w:pStyle w:val="style0"/>
      </w:pPr>
      <w:r>
        <w:rPr/>
        <w:t xml:space="preserve">  </w:t>
      </w:r>
      <w:r>
        <w:rPr/>
        <w:t>notAfter=Mar 11 03:58:30 2015 GMT</w:t>
      </w:r>
    </w:p>
    <w:p>
      <w:pPr>
        <w:pStyle w:val="style0"/>
      </w:pPr>
      <w:r>
        <w:rPr/>
      </w:r>
    </w:p>
    <w:p>
      <w:pPr>
        <w:pStyle w:val="style0"/>
      </w:pPr>
      <w:r>
        <w:rPr/>
        <w:t>How to find the encryption is correct or not?</w:t>
      </w:r>
    </w:p>
    <w:p>
      <w:pPr>
        <w:pStyle w:val="style0"/>
      </w:pPr>
      <w:r>
        <w:rPr/>
        <w:t>How to check the session key size is 32 byte or not?</w:t>
      </w:r>
    </w:p>
    <w:p>
      <w:pPr>
        <w:pStyle w:val="style0"/>
      </w:pPr>
      <w:r>
        <w:rPr/>
      </w:r>
    </w:p>
    <w:p>
      <w:pPr>
        <w:pStyle w:val="style0"/>
      </w:pPr>
      <w:r>
        <w:rPr/>
        <w:t xml:space="preserve">Decrypt the Session Key </w:t>
      </w:r>
    </w:p>
    <w:p>
      <w:pPr>
        <w:pStyle w:val="style0"/>
      </w:pPr>
      <w:r>
        <w:rPr/>
      </w:r>
    </w:p>
    <w:p>
      <w:pPr>
        <w:pStyle w:val="style0"/>
      </w:pPr>
      <w:r>
        <w:rPr/>
        <w:t>Take the encrypted session key from DE 127</w:t>
      </w:r>
    </w:p>
    <w:p>
      <w:pPr>
        <w:pStyle w:val="style0"/>
      </w:pPr>
      <w:r>
        <w:rPr/>
      </w:r>
    </w:p>
    <w:p>
      <w:pPr>
        <w:pStyle w:val="style0"/>
      </w:pPr>
      <w:r>
        <w:rPr/>
        <w:t>#echo"TWILG12y2IFk5GCi6vdB/IGzqY0IiXGQOOQhAkxdSZVdfamAtlq8f5qY4Oyw7lfjuHzEdeAh6D39M/kF9toTXi/14JpD70/znoVdRuKLwXGXzoaWtH8TXaDYwHzmptSOTK458LmTF4aQToSrLddPyC/Vq2o3sliI73WRgT/mPzmqOOCosolaTBE3oSeNQmexc2QQE8xcf4XYSdRGCeWRr1yRrxA6deb8xhLMnLtK58QJGuYiLu2YQpB+GQKpyNiCG9iARpzgySsXiYRtzeP3R+4PmUMzR9wKluG2H2EFND7r724E4zF6dQU6mGj/xmLOB2OmSS/rT2zymzFNg==" | fold -w 64 | openssl enc -base64 -d | openssl rsautl -decrypt -inkey /home/iAS-Server1.0.0.1/CBI-PrivateKey_pcks8.pem &gt; Check</w:t>
      </w:r>
    </w:p>
    <w:p>
      <w:pPr>
        <w:pStyle w:val="style0"/>
      </w:pPr>
      <w:r>
        <w:rPr/>
      </w:r>
    </w:p>
    <w:p>
      <w:pPr>
        <w:pStyle w:val="style0"/>
      </w:pPr>
      <w:r>
        <w:rPr/>
        <w:t># ls -ltr | grep Check</w:t>
      </w:r>
    </w:p>
    <w:p>
      <w:pPr>
        <w:pStyle w:val="style0"/>
      </w:pPr>
      <w:r>
        <w:rPr/>
        <w:t xml:space="preserve">-rw-r--r--. 1 root    root        </w:t>
      </w:r>
      <w:r>
        <w:rPr>
          <w:b/>
        </w:rPr>
        <w:t>32</w:t>
      </w:r>
      <w:r>
        <w:rPr/>
        <w:t xml:space="preserve"> Dec 13 14:35 Check</w:t>
      </w:r>
    </w:p>
    <w:p>
      <w:pPr>
        <w:pStyle w:val="style0"/>
      </w:pPr>
      <w:r>
        <w:rPr/>
      </w:r>
    </w:p>
    <w:p>
      <w:pPr>
        <w:pStyle w:val="style0"/>
      </w:pPr>
      <w:r>
        <w:rPr/>
        <w:t>How to check the Encrypted session key size is 256 byte’s or not?</w:t>
      </w:r>
    </w:p>
    <w:p>
      <w:pPr>
        <w:pStyle w:val="style0"/>
      </w:pPr>
      <w:r>
        <w:rPr/>
      </w:r>
    </w:p>
    <w:p>
      <w:pPr>
        <w:pStyle w:val="style0"/>
      </w:pPr>
      <w:r>
        <w:rPr/>
        <w:t>Take the encrypted session key from DE 127</w:t>
      </w:r>
    </w:p>
    <w:p>
      <w:pPr>
        <w:pStyle w:val="style0"/>
      </w:pPr>
      <w:r>
        <w:rPr/>
      </w:r>
    </w:p>
    <w:p>
      <w:pPr>
        <w:pStyle w:val="style0"/>
      </w:pPr>
      <w:r>
        <w:rPr/>
        <w:t>#echo"TWILG12y2IFk5GCi6vdB/IGzqY0IiXGQOOQhAkxdSZVdfamAtlq8f5qY4Oyw7lfjuHzEdeAh6D39M/kF9toTXi/14JpD70/znoVdRuKLwXGXzoaWtH8TXaDYwHzmptSOTK458LmTF4aQToSrLddPyC/Vq2o3sliI73WRgT/mPzmqOOCosolaTBE3oSeNQmexc2QQE8xcf4XYSdRGCeWRr1yRrxA6deb8xhLMnLtK58QJGuYiLu2YQpB+GQKpyNiCG9iARpzgySsXiYRtzeP3R+4PmUMzR9wKluG2H2EFND7r724E4zF6dQU6mGj/xmLOB2OmSS/rT2zymzFNg==" | fold -w 64 | openssl enc -base64 –d &gt; EncKey</w:t>
      </w:r>
    </w:p>
    <w:p>
      <w:pPr>
        <w:pStyle w:val="style0"/>
      </w:pPr>
      <w:r>
        <w:rPr/>
      </w:r>
    </w:p>
    <w:p>
      <w:pPr>
        <w:pStyle w:val="style0"/>
      </w:pPr>
      <w:r>
        <w:rPr/>
        <w:t># ls -ltr EncKey</w:t>
      </w:r>
    </w:p>
    <w:p>
      <w:pPr>
        <w:pStyle w:val="style0"/>
      </w:pPr>
      <w:r>
        <w:rPr/>
        <w:t xml:space="preserve">-rw-r--r--. 1 root root </w:t>
      </w:r>
      <w:r>
        <w:rPr>
          <w:b/>
        </w:rPr>
        <w:t>256</w:t>
      </w:r>
      <w:r>
        <w:rPr/>
        <w:t xml:space="preserve"> Dec 13 14:50 EncKey</w:t>
      </w:r>
    </w:p>
    <w:p>
      <w:pPr>
        <w:pStyle w:val="style0"/>
      </w:pPr>
      <w:r>
        <w:rPr/>
      </w:r>
    </w:p>
    <w:p>
      <w:pPr>
        <w:pStyle w:val="style0"/>
      </w:pPr>
      <w:r>
        <w:rPr>
          <w:b/>
        </w:rPr>
        <w:t>Error UG:-</w:t>
      </w:r>
    </w:p>
    <w:p>
      <w:pPr>
        <w:pStyle w:val="style0"/>
      </w:pPr>
      <w:r>
        <w:rPr/>
      </w:r>
    </w:p>
    <w:p>
      <w:pPr>
        <w:pStyle w:val="style0"/>
      </w:pPr>
      <w:r>
        <w:rPr/>
        <w:t>We used to get the UG error for some of issue's</w:t>
      </w:r>
    </w:p>
    <w:p>
      <w:pPr>
        <w:pStyle w:val="style21"/>
        <w:numPr>
          <w:ilvl w:val="0"/>
          <w:numId w:val="2"/>
        </w:numPr>
      </w:pPr>
      <w:r>
        <w:rPr/>
        <w:t xml:space="preserve">Wrong Finger Print Template </w:t>
      </w:r>
    </w:p>
    <w:p>
      <w:pPr>
        <w:pStyle w:val="style21"/>
        <w:numPr>
          <w:ilvl w:val="0"/>
          <w:numId w:val="2"/>
        </w:numPr>
      </w:pPr>
      <w:r>
        <w:rPr/>
        <w:t>Wrong symmetric Encryption</w:t>
      </w:r>
    </w:p>
    <w:p>
      <w:pPr>
        <w:pStyle w:val="style0"/>
      </w:pPr>
      <w:r>
        <w:rPr/>
      </w:r>
    </w:p>
    <w:p>
      <w:pPr>
        <w:pStyle w:val="style0"/>
      </w:pPr>
      <w:r>
        <w:rPr/>
      </w:r>
    </w:p>
    <w:p>
      <w:pPr>
        <w:pStyle w:val="style0"/>
      </w:pPr>
      <w:r>
        <w:rPr/>
        <w:t>How to check the Finger Print Template is correct ot not?</w:t>
      </w:r>
    </w:p>
    <w:p>
      <w:pPr>
        <w:pStyle w:val="style0"/>
      </w:pPr>
      <w:r>
        <w:rPr/>
        <w:t>Get the ISO template from vendor and run the script.(Script Attached)</w:t>
      </w:r>
    </w:p>
    <w:p>
      <w:pPr>
        <w:pStyle w:val="style0"/>
      </w:pPr>
      <w:r>
        <w:rPr/>
      </w:r>
    </w:p>
    <w:p>
      <w:pPr>
        <w:pStyle w:val="style0"/>
      </w:pPr>
      <w:r>
        <w:rPr/>
      </w:r>
    </w:p>
    <w:p>
      <w:pPr>
        <w:pStyle w:val="style0"/>
      </w:pPr>
      <w:r>
        <w:rPr/>
      </w:r>
    </w:p>
    <w:p>
      <w:pPr>
        <w:pStyle w:val="style0"/>
      </w:pPr>
      <w:r>
        <w:rPr/>
      </w:r>
    </w:p>
    <w:p>
      <w:pPr>
        <w:pStyle w:val="style0"/>
      </w:pPr>
      <w:r>
        <w:rPr/>
        <w:t>[root@report script]# sh Script/FingerPrintValid_FMR.sh 00000006949582941_02.FMR</w:t>
      </w:r>
    </w:p>
    <w:p>
      <w:pPr>
        <w:pStyle w:val="style0"/>
      </w:pPr>
      <w:r>
        <w:rPr/>
      </w:r>
    </w:p>
    <w:p>
      <w:pPr>
        <w:pStyle w:val="style0"/>
      </w:pPr>
      <w:r>
        <w:rPr/>
        <w:t>Status of the Finger Print 00000006949582941_02.FMR</w:t>
      </w:r>
    </w:p>
    <w:p>
      <w:pPr>
        <w:pStyle w:val="style0"/>
      </w:pPr>
      <w:r>
        <w:rPr/>
        <w:t>----------------------------------------------------------</w:t>
      </w:r>
    </w:p>
    <w:p>
      <w:pPr>
        <w:pStyle w:val="style0"/>
      </w:pPr>
      <w:r>
        <w:rPr/>
      </w:r>
    </w:p>
    <w:p>
      <w:pPr>
        <w:pStyle w:val="style0"/>
      </w:pPr>
      <w:r>
        <w:rPr/>
        <w:t xml:space="preserve">Format identifier                  </w:t>
        <w:tab/>
        <w:tab/>
        <w:t xml:space="preserve">:- </w:t>
      </w:r>
      <w:r>
        <w:rPr>
          <w:b/>
        </w:rPr>
        <w:t>FMR</w:t>
      </w:r>
    </w:p>
    <w:p>
      <w:pPr>
        <w:pStyle w:val="style0"/>
      </w:pPr>
      <w:r>
        <w:rPr/>
        <w:t xml:space="preserve">Version Number                   </w:t>
        <w:tab/>
        <w:tab/>
        <w:t xml:space="preserve">:- </w:t>
      </w:r>
      <w:r>
        <w:rPr>
          <w:b/>
        </w:rPr>
        <w:t>20</w:t>
      </w:r>
    </w:p>
    <w:p>
      <w:pPr>
        <w:pStyle w:val="style0"/>
      </w:pPr>
      <w:r>
        <w:rPr/>
        <w:t xml:space="preserve">Record Length                      </w:t>
        <w:tab/>
        <w:tab/>
        <w:t xml:space="preserve">:- </w:t>
      </w:r>
      <w:r>
        <w:rPr>
          <w:b/>
        </w:rPr>
        <w:t>Not-Match</w:t>
      </w:r>
    </w:p>
    <w:p>
      <w:pPr>
        <w:pStyle w:val="style0"/>
      </w:pPr>
      <w:r>
        <w:rPr/>
        <w:t xml:space="preserve">Device ID                          </w:t>
        <w:tab/>
        <w:tab/>
        <w:t xml:space="preserve">:- </w:t>
      </w:r>
      <w:r>
        <w:rPr>
          <w:b/>
        </w:rPr>
        <w:t>0</w:t>
      </w:r>
    </w:p>
    <w:p>
      <w:pPr>
        <w:pStyle w:val="style0"/>
      </w:pPr>
      <w:r>
        <w:rPr/>
        <w:t xml:space="preserve">Image Size Horizontal              </w:t>
        <w:tab/>
        <w:t xml:space="preserve">:- </w:t>
      </w:r>
      <w:r>
        <w:rPr>
          <w:b/>
        </w:rPr>
        <w:t>256 pixels</w:t>
      </w:r>
    </w:p>
    <w:p>
      <w:pPr>
        <w:pStyle w:val="style0"/>
      </w:pPr>
      <w:r>
        <w:rPr/>
        <w:t xml:space="preserve">Image Size Vertical                </w:t>
        <w:tab/>
        <w:tab/>
        <w:t xml:space="preserve">:- </w:t>
      </w:r>
      <w:r>
        <w:rPr>
          <w:b/>
        </w:rPr>
        <w:t>320 pixels</w:t>
      </w:r>
    </w:p>
    <w:p>
      <w:pPr>
        <w:pStyle w:val="style0"/>
      </w:pPr>
      <w:r>
        <w:rPr/>
        <w:t xml:space="preserve">Horizontal Resolution              </w:t>
        <w:tab/>
        <w:t xml:space="preserve">:- </w:t>
      </w:r>
      <w:r>
        <w:rPr>
          <w:b/>
        </w:rPr>
        <w:t>197 pixels-per-cm</w:t>
      </w:r>
    </w:p>
    <w:p>
      <w:pPr>
        <w:pStyle w:val="style0"/>
      </w:pPr>
      <w:r>
        <w:rPr/>
        <w:t xml:space="preserve">Vertical Resolution                </w:t>
        <w:tab/>
        <w:tab/>
        <w:t xml:space="preserve">:- </w:t>
      </w:r>
      <w:r>
        <w:rPr>
          <w:b/>
        </w:rPr>
        <w:t>197 pixels-per-cm</w:t>
      </w:r>
    </w:p>
    <w:p>
      <w:pPr>
        <w:pStyle w:val="style0"/>
      </w:pPr>
      <w:r>
        <w:rPr/>
        <w:t xml:space="preserve">Number of Finger                   </w:t>
        <w:tab/>
        <w:tab/>
        <w:t xml:space="preserve">:- </w:t>
      </w:r>
      <w:r>
        <w:rPr>
          <w:b/>
        </w:rPr>
        <w:t>1</w:t>
      </w:r>
    </w:p>
    <w:p>
      <w:pPr>
        <w:pStyle w:val="style0"/>
      </w:pPr>
      <w:r>
        <w:rPr/>
        <w:t xml:space="preserve">Reserved                           </w:t>
        <w:tab/>
        <w:tab/>
        <w:t xml:space="preserve">:- </w:t>
      </w:r>
      <w:r>
        <w:rPr>
          <w:b/>
        </w:rPr>
        <w:t>0</w:t>
      </w:r>
    </w:p>
    <w:p>
      <w:pPr>
        <w:pStyle w:val="style0"/>
      </w:pPr>
      <w:r>
        <w:rPr/>
        <w:t xml:space="preserve">Finger Position                    </w:t>
        <w:tab/>
        <w:tab/>
        <w:t xml:space="preserve">:- </w:t>
      </w:r>
      <w:r>
        <w:rPr>
          <w:b/>
        </w:rPr>
        <w:t>0</w:t>
      </w:r>
    </w:p>
    <w:p>
      <w:pPr>
        <w:pStyle w:val="style0"/>
      </w:pPr>
      <w:r>
        <w:rPr/>
        <w:t xml:space="preserve">View Number and impression type    :- </w:t>
      </w:r>
      <w:r>
        <w:rPr>
          <w:b/>
        </w:rPr>
        <w:t>0</w:t>
      </w:r>
    </w:p>
    <w:p>
      <w:pPr>
        <w:pStyle w:val="style0"/>
      </w:pPr>
      <w:r>
        <w:rPr/>
        <w:t xml:space="preserve">Finger Quality                     </w:t>
        <w:tab/>
        <w:tab/>
        <w:t xml:space="preserve">:- </w:t>
      </w:r>
      <w:r>
        <w:rPr>
          <w:b/>
        </w:rPr>
        <w:t>100</w:t>
      </w:r>
    </w:p>
    <w:p>
      <w:pPr>
        <w:pStyle w:val="style0"/>
      </w:pPr>
      <w:r>
        <w:rPr/>
        <w:t xml:space="preserve">Number of minutiae                 </w:t>
        <w:tab/>
        <w:t xml:space="preserve">:- </w:t>
      </w:r>
      <w:r>
        <w:rPr>
          <w:b/>
        </w:rPr>
        <w:t>42</w:t>
      </w:r>
    </w:p>
    <w:p>
      <w:pPr>
        <w:pStyle w:val="style0"/>
      </w:pPr>
      <w:r>
        <w:rPr/>
      </w:r>
    </w:p>
    <w:p>
      <w:pPr>
        <w:pStyle w:val="style0"/>
      </w:pPr>
      <w:r>
        <w:rPr/>
        <w:t>How to check the wrong symmetric encryption is correct or not?</w:t>
      </w:r>
    </w:p>
    <w:p>
      <w:pPr>
        <w:pStyle w:val="style0"/>
      </w:pPr>
      <w:r>
        <w:rPr/>
      </w:r>
    </w:p>
    <w:p>
      <w:pPr>
        <w:pStyle w:val="style0"/>
      </w:pPr>
      <w:r>
        <w:rPr/>
        <w:t>Confirm to vendor whether they are using symmetric Encryption Algorithm (AES/ECB/256 PKCS padding 7)</w:t>
      </w:r>
    </w:p>
    <w:p>
      <w:pPr>
        <w:pStyle w:val="style0"/>
      </w:pPr>
      <w:r>
        <w:rPr/>
      </w:r>
    </w:p>
    <w:p>
      <w:pPr>
        <w:pStyle w:val="style0"/>
      </w:pPr>
      <w:r>
        <w:rPr/>
        <w:t xml:space="preserve">Note:- </w:t>
      </w:r>
    </w:p>
    <w:p>
      <w:pPr>
        <w:pStyle w:val="style0"/>
      </w:pPr>
      <w:r>
        <w:rPr/>
      </w:r>
    </w:p>
    <w:p>
      <w:pPr>
        <w:pStyle w:val="style0"/>
      </w:pPr>
      <w:r>
        <w:rPr/>
        <w:t>In default packages of openssl will not support the PKCS7 Padding.</w:t>
      </w:r>
    </w:p>
    <w:p>
      <w:pPr>
        <w:pStyle w:val="style0"/>
      </w:pPr>
      <w:r>
        <w:rPr/>
      </w:r>
    </w:p>
    <w:p>
      <w:pPr>
        <w:pStyle w:val="style0"/>
      </w:pPr>
      <w:r>
        <w:rPr/>
      </w:r>
    </w:p>
    <w:p>
      <w:pPr>
        <w:pStyle w:val="style0"/>
      </w:pPr>
      <w:r>
        <w:rPr/>
        <w:t>Normal Trouble Shooting:-</w:t>
      </w:r>
    </w:p>
    <w:p>
      <w:pPr>
        <w:pStyle w:val="style0"/>
      </w:pPr>
      <w:r>
        <w:rPr/>
      </w:r>
    </w:p>
    <w:p>
      <w:pPr>
        <w:pStyle w:val="style0"/>
      </w:pPr>
      <w:r>
        <w:rPr/>
        <w:t>How to check the Dataelement of iso message?</w:t>
      </w:r>
    </w:p>
    <w:p>
      <w:pPr>
        <w:pStyle w:val="style0"/>
      </w:pPr>
      <w:r>
        <w:rPr/>
      </w:r>
    </w:p>
    <w:p>
      <w:pPr>
        <w:pStyle w:val="style0"/>
      </w:pPr>
      <w:r>
        <w:rPr/>
        <w:t>Convert the ISO tdr file to Hexdump Value.</w:t>
      </w:r>
    </w:p>
    <w:p>
      <w:pPr>
        <w:pStyle w:val="style0"/>
      </w:pPr>
      <w:r>
        <w:rPr/>
      </w:r>
    </w:p>
    <w:p>
      <w:pPr>
        <w:pStyle w:val="style0"/>
      </w:pPr>
      <w:r>
        <w:rPr/>
        <w:t>[root@uat 20131213-00005]# hexdump -C "991386888446801-15000000334716000009  public-1386888446806-STC.tdr"  | awk '$1=" "{print}' | sed 's/|.*|//g' | tr [a-z] [A-Z] | head</w:t>
      </w:r>
    </w:p>
    <w:p>
      <w:pPr>
        <w:pStyle w:val="style0"/>
      </w:pPr>
      <w:r>
        <w:rPr/>
      </w:r>
    </w:p>
    <w:p>
      <w:pPr>
        <w:pStyle w:val="style0"/>
      </w:pPr>
      <w:r>
        <w:rPr/>
        <w:t xml:space="preserve">  </w:t>
      </w:r>
      <w:r>
        <w:rPr/>
        <w:t>0F 00 00 00 00 17 7C 03 E5 31 32 30 30 F2 38 44</w:t>
      </w:r>
    </w:p>
    <w:p>
      <w:pPr>
        <w:pStyle w:val="style0"/>
      </w:pPr>
      <w:r>
        <w:rPr/>
        <w:t xml:space="preserve">  </w:t>
      </w:r>
      <w:r>
        <w:rPr/>
        <w:t>81 08 E0 80 02 00 00 00 00 00 00 00 0E 31 39 35</w:t>
      </w:r>
    </w:p>
    <w:p>
      <w:pPr>
        <w:pStyle w:val="style0"/>
      </w:pPr>
      <w:r>
        <w:rPr/>
        <w:t xml:space="preserve">  </w:t>
      </w:r>
      <w:r>
        <w:rPr/>
        <w:t>30 38 35 34 36 30 35 31 34 35 30 38 30 32 37 39</w:t>
      </w:r>
    </w:p>
    <w:p>
      <w:pPr>
        <w:pStyle w:val="style0"/>
      </w:pPr>
      <w:r>
        <w:rPr/>
        <w:t xml:space="preserve">  </w:t>
      </w:r>
      <w:r>
        <w:rPr/>
        <w:t>37 35 33 31 30 30 30 30 30 30 30 30 30 30 30 30</w:t>
      </w:r>
    </w:p>
    <w:p>
      <w:pPr>
        <w:pStyle w:val="style0"/>
      </w:pPr>
      <w:r>
        <w:rPr/>
        <w:t xml:space="preserve">  </w:t>
      </w:r>
      <w:r>
        <w:rPr/>
        <w:t>30 30 30 30 31 32 31 33 31 30 34 34 32 38 30 30</w:t>
      </w:r>
    </w:p>
    <w:p>
      <w:pPr>
        <w:pStyle w:val="style0"/>
      </w:pPr>
      <w:r>
        <w:rPr/>
        <w:t xml:space="preserve">  </w:t>
      </w:r>
      <w:r>
        <w:rPr/>
        <w:t>30 30 30 39 31 36 31 34 32 38 31 32 31 33 36 30</w:t>
      </w:r>
    </w:p>
    <w:p>
      <w:pPr>
        <w:pStyle w:val="style0"/>
      </w:pPr>
      <w:r>
        <w:rPr/>
        <w:t xml:space="preserve">  </w:t>
      </w:r>
      <w:r>
        <w:rPr/>
        <w:t>31 32 30 31 39 30 35 30 36 32 30 30 30 32 32 33</w:t>
      </w:r>
    </w:p>
    <w:p>
      <w:pPr>
        <w:pStyle w:val="style0"/>
      </w:pPr>
      <w:r>
        <w:rPr/>
        <w:t xml:space="preserve">  </w:t>
      </w:r>
      <w:r>
        <w:rPr/>
        <w:t>33 34 37 31 36 30 30 30 30 30 39 20 20 70 75 62</w:t>
      </w:r>
    </w:p>
    <w:p>
      <w:pPr>
        <w:pStyle w:val="style0"/>
      </w:pPr>
      <w:r>
        <w:rPr/>
        <w:t xml:space="preserve">  </w:t>
      </w:r>
      <w:r>
        <w:rPr/>
        <w:t>6C 69 63 43 42 49 30 30 30 30 44 41 31 38 37 30</w:t>
      </w:r>
    </w:p>
    <w:p>
      <w:pPr>
        <w:pStyle w:val="style0"/>
      </w:pPr>
      <w:r>
        <w:rPr/>
        <w:t xml:space="preserve">  </w:t>
      </w:r>
      <w:r>
        <w:rPr/>
        <w:t>30 31 43 42 49 20 20 20 20 20 20 20 20 20 20 20</w:t>
      </w:r>
    </w:p>
    <w:p>
      <w:pPr>
        <w:pStyle w:val="style0"/>
      </w:pPr>
      <w:r>
        <w:rPr/>
      </w:r>
    </w:p>
    <w:p>
      <w:pPr>
        <w:pStyle w:val="style0"/>
      </w:pPr>
      <w:r>
        <w:rPr/>
        <w:t>Check the vendor code (go through the document to get the correct bypte)</w:t>
      </w:r>
    </w:p>
    <w:p>
      <w:pPr>
        <w:pStyle w:val="style0"/>
      </w:pPr>
      <w:r>
        <w:rPr/>
      </w:r>
    </w:p>
    <w:p>
      <w:pPr>
        <w:pStyle w:val="style0"/>
      </w:pPr>
      <w:r>
        <w:rPr/>
        <w:t>[root@uat 20131213-00005]# echo $((0x0F))</w:t>
      </w:r>
    </w:p>
    <w:p>
      <w:pPr>
        <w:pStyle w:val="style0"/>
      </w:pPr>
      <w:r>
        <w:rPr/>
        <w:t>15</w:t>
      </w:r>
    </w:p>
    <w:p>
      <w:pPr>
        <w:pStyle w:val="style0"/>
      </w:pPr>
      <w:r>
        <w:rPr/>
        <w:t>[root@uat 20131213-00005]#</w:t>
      </w:r>
    </w:p>
    <w:p>
      <w:pPr>
        <w:pStyle w:val="style0"/>
      </w:pPr>
      <w:r>
        <w:rPr/>
      </w:r>
    </w:p>
    <w:p>
      <w:pPr>
        <w:pStyle w:val="style0"/>
      </w:pPr>
      <w:r>
        <w:rPr/>
        <w:t>Check the Bank Code(go through the document to get the correct bypte)</w:t>
      </w:r>
    </w:p>
    <w:p>
      <w:pPr>
        <w:pStyle w:val="style0"/>
      </w:pPr>
      <w:r>
        <w:rPr/>
      </w:r>
    </w:p>
    <w:p>
      <w:pPr>
        <w:pStyle w:val="style0"/>
      </w:pPr>
      <w:r>
        <w:rPr/>
        <w:t>[root@uat 20131213-00005]# echo $((0x00000000))</w:t>
      </w:r>
    </w:p>
    <w:p>
      <w:pPr>
        <w:pStyle w:val="style0"/>
      </w:pPr>
      <w:r>
        <w:rPr/>
        <w:t>0</w:t>
      </w:r>
    </w:p>
    <w:p>
      <w:pPr>
        <w:pStyle w:val="style0"/>
      </w:pPr>
      <w:r>
        <w:rPr/>
        <w:t>[root@uat 20131213-00005]#</w:t>
      </w:r>
    </w:p>
    <w:p>
      <w:pPr>
        <w:pStyle w:val="style0"/>
      </w:pPr>
      <w:r>
        <w:rPr/>
      </w:r>
    </w:p>
    <w:p>
      <w:pPr>
        <w:pStyle w:val="style0"/>
      </w:pPr>
      <w:r>
        <w:rPr/>
        <w:t>Check the Device ID (go through the document to get the correct bypte)</w:t>
      </w:r>
    </w:p>
    <w:p>
      <w:pPr>
        <w:pStyle w:val="style0"/>
      </w:pPr>
      <w:r>
        <w:rPr/>
      </w:r>
    </w:p>
    <w:p>
      <w:pPr>
        <w:pStyle w:val="style0"/>
      </w:pPr>
      <w:r>
        <w:rPr/>
        <w:t>[root@uat 20131213-00005]# echo $((0x177c))</w:t>
      </w:r>
    </w:p>
    <w:p>
      <w:pPr>
        <w:pStyle w:val="style0"/>
      </w:pPr>
      <w:r>
        <w:rPr/>
        <w:t>6012</w:t>
      </w:r>
    </w:p>
    <w:p>
      <w:pPr>
        <w:pStyle w:val="style0"/>
      </w:pPr>
      <w:r>
        <w:rPr/>
        <w:t>[root@uat 20131213-00005]#</w:t>
      </w:r>
    </w:p>
    <w:p>
      <w:pPr>
        <w:pStyle w:val="style0"/>
      </w:pPr>
      <w:r>
        <w:rPr/>
      </w:r>
    </w:p>
    <w:p>
      <w:pPr>
        <w:pStyle w:val="style0"/>
      </w:pPr>
      <w:r>
        <w:rPr/>
        <w:t>Check the length (go through the document to get the correct bypte)</w:t>
      </w:r>
    </w:p>
    <w:p>
      <w:pPr>
        <w:pStyle w:val="style0"/>
      </w:pPr>
      <w:r>
        <w:rPr/>
        <w:t>[root@uat 20131213-00005]# echo $((0x03E5))</w:t>
      </w:r>
    </w:p>
    <w:p>
      <w:pPr>
        <w:pStyle w:val="style0"/>
      </w:pPr>
      <w:r>
        <w:rPr/>
        <w:t>997</w:t>
      </w:r>
    </w:p>
    <w:p>
      <w:pPr>
        <w:pStyle w:val="style0"/>
      </w:pPr>
      <w:r>
        <w:rPr/>
        <w:t>[root@uat 20131213-00005]#</w:t>
      </w:r>
    </w:p>
    <w:p>
      <w:pPr>
        <w:pStyle w:val="style0"/>
      </w:pPr>
      <w:r>
        <w:rPr/>
      </w:r>
    </w:p>
    <w:p>
      <w:pPr>
        <w:pStyle w:val="style0"/>
      </w:pPr>
      <w:r>
        <w:rPr/>
      </w:r>
    </w:p>
    <w:p>
      <w:pPr>
        <w:pStyle w:val="style0"/>
      </w:pPr>
      <w:r>
        <w:rPr/>
        <w:t>Check the Message type identifier (go through the document to get the correct bypte)</w:t>
      </w:r>
    </w:p>
    <w:p>
      <w:pPr>
        <w:pStyle w:val="style0"/>
      </w:pPr>
      <w:r>
        <w:rPr/>
        <w:t>[root@uat 20131213-00005]# echo "31 32 30 30" | xxd -r -p</w:t>
      </w:r>
    </w:p>
    <w:p>
      <w:pPr>
        <w:pStyle w:val="style0"/>
      </w:pPr>
      <w:r>
        <w:rPr/>
        <w:t>1200[root@uat 20131213-00005]#</w:t>
      </w:r>
    </w:p>
    <w:p>
      <w:pPr>
        <w:pStyle w:val="style0"/>
      </w:pPr>
      <w:r>
        <w:rPr/>
      </w:r>
    </w:p>
    <w:p>
      <w:pPr>
        <w:pStyle w:val="style0"/>
      </w:pPr>
      <w:r>
        <w:rPr/>
        <w:t>Check the Primary Bitmap and Secondary Bitmap</w:t>
      </w:r>
    </w:p>
    <w:p>
      <w:pPr>
        <w:pStyle w:val="style0"/>
      </w:pPr>
      <w:r>
        <w:rPr/>
      </w:r>
    </w:p>
    <w:p>
      <w:pPr>
        <w:pStyle w:val="style0"/>
      </w:pPr>
      <w:r>
        <w:rPr/>
        <w:t>[root@uat 20131213-00005]# echo "F2 38 44 81 08 E0 80 02 00 00 00 00 00 00 00 0E" | sed 's/\s//g' | sed 's/^/"16 i 2 o /g' | sed 's/$/ p "/g' | awk '{print"echo "$0"| dc"}' | sh</w:t>
      </w:r>
    </w:p>
    <w:p>
      <w:pPr>
        <w:pStyle w:val="style0"/>
      </w:pPr>
      <w:r>
        <w:rPr/>
        <w:t>111100100011100001000100100000010000100011100000100000000000001000000\</w:t>
      </w:r>
    </w:p>
    <w:p>
      <w:pPr>
        <w:pStyle w:val="style0"/>
      </w:pPr>
      <w:r>
        <w:rPr/>
        <w:t>00000000000000000000000000000000000000000000000000000001110</w:t>
      </w:r>
    </w:p>
    <w:p>
      <w:pPr>
        <w:pStyle w:val="style0"/>
      </w:pPr>
      <w:r>
        <w:rPr/>
      </w:r>
    </w:p>
    <w:p>
      <w:pPr>
        <w:pStyle w:val="style0"/>
      </w:pPr>
      <w:r>
        <w:rPr/>
      </w:r>
    </w:p>
    <w:p>
      <w:pPr>
        <w:pStyle w:val="style0"/>
      </w:pPr>
      <w:r>
        <w:rPr/>
        <w:t>We will get the hexdump value in itgs value when its unable to parse, so that time we have to convert the hexdump value to ascii value.</w:t>
      </w:r>
    </w:p>
    <w:p>
      <w:pPr>
        <w:pStyle w:val="style0"/>
      </w:pPr>
      <w:r>
        <w:rPr/>
      </w:r>
    </w:p>
    <w:p>
      <w:pPr>
        <w:pStyle w:val="style0"/>
      </w:pPr>
      <w:r>
        <w:rPr/>
        <w:t>[root@uat TDR]# echo "00 0C 39 31 30 30 30 30 30 30 30 30 30 30 30 30 30 30 30 30 31 39 31 31 31 33 31 32 35 32 33 31 31 31 31 39 36 30 31 30 32 30 30 30 30 30 30 30 35 35 33 38 35 34 39 32 35 30 30 30 34 30 35 30 30 30 30 30 30 30 32 35 30 30 30 34 30 35 33 35 36 31 37 30 30 30 30 30 30 30 32 39 35 38 32 35 37 35 31 32 30 32 33 32 35 7C 35 30 38 35 34 36 7C 36 30 31 30 7C 32 35 30 30 30 34 30 35 30 30 38 31 39 31 31 32 30 31 33" | xxd -r -p</w:t>
      </w:r>
    </w:p>
    <w:p>
      <w:pPr>
        <w:pStyle w:val="style0"/>
      </w:pPr>
      <w:r>
        <w:rPr/>
        <w:t>9100000000000000001911131252311119601020000000553854925000405000000025000405356170000000295825751202325|508546|6010|2500040500819112013</w:t>
      </w:r>
    </w:p>
    <w:p>
      <w:pPr>
        <w:pStyle w:val="style0"/>
      </w:pPr>
      <w:r>
        <w:rPr/>
        <w:t>[root@uat TDR]#</w:t>
      </w:r>
    </w:p>
    <w:sectPr>
      <w:type w:val="nextPage"/>
      <w:pgSz w:h="15840" w:w="12240"/>
      <w:pgMar w:bottom="720" w:footer="0" w:gutter="0" w:header="0" w:left="720" w:right="720" w:top="72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Times New Roman" w:eastAsia="Times New Roman" w:hAnsi="Times New Roman"/>
      <w:color w:val="auto"/>
      <w:sz w:val="24"/>
      <w:szCs w:val="24"/>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Hindi" w:eastAsia="Droid Sans"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List Paragraph"/>
    <w:basedOn w:val="style0"/>
    <w:next w:val="style21"/>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279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2013-12-13T08:16:00.00Z</dcterms:created>
  <dc:creator>CBI</dc:creator>
  <cp:lastModifiedBy>CBI</cp:lastModifiedBy>
  <dcterms:modified xsi:type="dcterms:W3CDTF">2013-12-13T12:55:00.00Z</dcterms:modified>
  <cp:revision>15</cp:revision>
</cp:coreProperties>
</file>