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D41" w:rsidRDefault="00EB4D41" w:rsidP="00A27A81"/>
    <w:p w:rsidR="00EB4D41" w:rsidRDefault="00EB4D41" w:rsidP="00EB4D41">
      <w:pPr>
        <w:pStyle w:val="ListParagraph"/>
      </w:pPr>
    </w:p>
    <w:p w:rsidR="00EB4D41" w:rsidRDefault="00EB4D41" w:rsidP="00EB4D41">
      <w:pPr>
        <w:pStyle w:val="ListParagraph"/>
        <w:numPr>
          <w:ilvl w:val="0"/>
          <w:numId w:val="1"/>
        </w:numPr>
      </w:pPr>
      <w:r>
        <w:t xml:space="preserve">By default, your </w:t>
      </w:r>
      <w:proofErr w:type="spellStart"/>
      <w:r>
        <w:t>TreeGrid</w:t>
      </w:r>
      <w:proofErr w:type="spellEnd"/>
      <w:r>
        <w:t xml:space="preserve"> has 10K rows (</w:t>
      </w:r>
      <w:proofErr w:type="spellStart"/>
      <w:r>
        <w:t>RowID</w:t>
      </w:r>
      <w:proofErr w:type="spellEnd"/>
      <w:r>
        <w:t>=1</w:t>
      </w:r>
      <w:proofErr w:type="gramStart"/>
      <w:r>
        <w:t>,2,3</w:t>
      </w:r>
      <w:proofErr w:type="gramEnd"/>
      <w:r>
        <w:t xml:space="preserve">...10K), all users edit this single </w:t>
      </w:r>
      <w:proofErr w:type="spellStart"/>
      <w:r>
        <w:t>TreeGrid</w:t>
      </w:r>
      <w:proofErr w:type="spellEnd"/>
      <w:r>
        <w:t xml:space="preserve"> (a JSON file on server), all edits are persistent between users.</w:t>
      </w:r>
    </w:p>
    <w:p w:rsidR="00EB4D41" w:rsidRDefault="00EB4D41" w:rsidP="00EB4D41">
      <w:pPr>
        <w:pStyle w:val="ListParagraph"/>
        <w:numPr>
          <w:ilvl w:val="0"/>
          <w:numId w:val="1"/>
        </w:numPr>
      </w:pPr>
      <w:r>
        <w:t xml:space="preserve">This </w:t>
      </w:r>
      <w:proofErr w:type="spellStart"/>
      <w:r>
        <w:t>TreeGrid</w:t>
      </w:r>
      <w:proofErr w:type="spellEnd"/>
      <w:r>
        <w:t xml:space="preserve"> shall always occupy user's browser full-screen, enable Vertical &amp; Horizontal default-scroll-bars, but no Pager bar (i.e. single page).</w:t>
      </w:r>
    </w:p>
    <w:p w:rsidR="00EB4D41" w:rsidRDefault="00EB4D41" w:rsidP="00EB4D41">
      <w:pPr>
        <w:pStyle w:val="ListParagraph"/>
        <w:numPr>
          <w:ilvl w:val="0"/>
          <w:numId w:val="1"/>
        </w:numPr>
      </w:pPr>
      <w:r>
        <w:t xml:space="preserve">This </w:t>
      </w:r>
      <w:proofErr w:type="spellStart"/>
      <w:r>
        <w:t>TreeGrid</w:t>
      </w:r>
      <w:proofErr w:type="spellEnd"/>
      <w:r>
        <w:t xml:space="preserve"> shall be fully responsive on both PC browser (</w:t>
      </w:r>
      <w:proofErr w:type="spellStart"/>
      <w:r>
        <w:t>keyboard+mouse</w:t>
      </w:r>
      <w:proofErr w:type="spellEnd"/>
      <w:r>
        <w:t>) and Mobile touchscreen (fingers).</w:t>
      </w:r>
    </w:p>
    <w:p w:rsidR="00EB4D41" w:rsidRDefault="00EB4D41" w:rsidP="00EB4D41">
      <w:pPr>
        <w:pStyle w:val="ListParagraph"/>
        <w:numPr>
          <w:ilvl w:val="0"/>
          <w:numId w:val="1"/>
        </w:numPr>
      </w:pPr>
      <w:r>
        <w:t xml:space="preserve">(Note:  </w:t>
      </w:r>
      <w:r w:rsidRPr="00FA08CC">
        <w:rPr>
          <w:rFonts w:ascii="Segoe UI Symbol" w:hAnsi="Segoe UI Symbol" w:cs="Segoe UI Symbol"/>
        </w:rPr>
        <w:t>☑</w:t>
      </w:r>
      <w:r>
        <w:t xml:space="preserve"> means this context menu item is an On/Off switch)</w:t>
      </w:r>
    </w:p>
    <w:p w:rsidR="00EB4D41" w:rsidRDefault="00EB4D41" w:rsidP="00EB4D41">
      <w:pPr>
        <w:pStyle w:val="ListParagraph"/>
        <w:numPr>
          <w:ilvl w:val="0"/>
          <w:numId w:val="1"/>
        </w:numPr>
      </w:pPr>
      <w:r>
        <w:t xml:space="preserve">Please implement 2 Context Menus on this </w:t>
      </w:r>
      <w:proofErr w:type="spellStart"/>
      <w:r>
        <w:t>TreeGrid</w:t>
      </w:r>
      <w:proofErr w:type="spellEnd"/>
      <w:r>
        <w:t>:</w:t>
      </w:r>
    </w:p>
    <w:p w:rsidR="00EB4D41" w:rsidRDefault="00EB4D41" w:rsidP="00EB4D41">
      <w:pPr>
        <w:ind w:left="360"/>
      </w:pPr>
    </w:p>
    <w:p w:rsidR="00A27A81" w:rsidRDefault="00A27A81" w:rsidP="00A27A81">
      <w:pPr>
        <w:pStyle w:val="ListParagraph"/>
        <w:numPr>
          <w:ilvl w:val="0"/>
          <w:numId w:val="1"/>
        </w:numPr>
      </w:pPr>
      <w:r>
        <w:t>Context Menu 1 - Right-click or long-press (mobile) a "Column Header", to pop-up these menu items:</w:t>
      </w:r>
    </w:p>
    <w:p w:rsidR="00A27A81" w:rsidRDefault="00A27A81" w:rsidP="00A27A81">
      <w:pPr>
        <w:pStyle w:val="ListParagraph"/>
        <w:numPr>
          <w:ilvl w:val="1"/>
          <w:numId w:val="1"/>
        </w:numPr>
      </w:pPr>
      <w:proofErr w:type="spellStart"/>
      <w:r>
        <w:t>EditCol</w:t>
      </w:r>
      <w:proofErr w:type="spellEnd"/>
      <w:r>
        <w:t xml:space="preserve">: User can set (via dialog) </w:t>
      </w:r>
    </w:p>
    <w:p w:rsidR="00A27A81" w:rsidRDefault="00A27A81" w:rsidP="00A27A81">
      <w:pPr>
        <w:pStyle w:val="ListParagraph"/>
        <w:numPr>
          <w:ilvl w:val="2"/>
          <w:numId w:val="1"/>
        </w:numPr>
      </w:pPr>
      <w:r>
        <w:t xml:space="preserve">a column's Name, </w:t>
      </w:r>
    </w:p>
    <w:p w:rsidR="00A27A81" w:rsidRPr="00E75AD2" w:rsidRDefault="00A27A81" w:rsidP="00A27A81">
      <w:pPr>
        <w:pStyle w:val="ListParagraph"/>
        <w:numPr>
          <w:ilvl w:val="2"/>
          <w:numId w:val="1"/>
        </w:numPr>
      </w:pPr>
      <w:r w:rsidRPr="00E75AD2">
        <w:t>Data-Type(Text/</w:t>
      </w:r>
      <w:proofErr w:type="spellStart"/>
      <w:r w:rsidRPr="00E75AD2">
        <w:t>Num</w:t>
      </w:r>
      <w:proofErr w:type="spellEnd"/>
      <w:r w:rsidRPr="00E75AD2">
        <w:t>/Date/Boolean/</w:t>
      </w:r>
      <w:proofErr w:type="spellStart"/>
      <w:r w:rsidRPr="00E75AD2">
        <w:t>DropDownList</w:t>
      </w:r>
      <w:proofErr w:type="spellEnd"/>
      <w:r w:rsidRPr="00E75AD2">
        <w:t xml:space="preserve">), </w:t>
      </w:r>
    </w:p>
    <w:p w:rsidR="00A27A81" w:rsidRPr="00E75AD2" w:rsidRDefault="00A27A81" w:rsidP="00A27A81">
      <w:pPr>
        <w:pStyle w:val="ListParagraph"/>
        <w:numPr>
          <w:ilvl w:val="2"/>
          <w:numId w:val="1"/>
        </w:numPr>
      </w:pPr>
      <w:r w:rsidRPr="00E75AD2">
        <w:t xml:space="preserve">Default-Value (of current </w:t>
      </w:r>
      <w:proofErr w:type="spellStart"/>
      <w:r w:rsidRPr="00E75AD2">
        <w:t>DataType</w:t>
      </w:r>
      <w:proofErr w:type="spellEnd"/>
      <w:r w:rsidRPr="00E75AD2">
        <w:t xml:space="preserve">),                     </w:t>
      </w:r>
    </w:p>
    <w:p w:rsidR="00A27A81" w:rsidRPr="00E75AD2" w:rsidRDefault="00A27A81" w:rsidP="00A27A81">
      <w:pPr>
        <w:pStyle w:val="ListParagraph"/>
        <w:numPr>
          <w:ilvl w:val="2"/>
          <w:numId w:val="1"/>
        </w:numPr>
      </w:pPr>
      <w:r w:rsidRPr="00E75AD2">
        <w:t xml:space="preserve">Minimum-Column-Width (when screen </w:t>
      </w:r>
      <w:proofErr w:type="spellStart"/>
      <w:r w:rsidRPr="00E75AD2">
        <w:t>shrinked</w:t>
      </w:r>
      <w:proofErr w:type="spellEnd"/>
      <w:r w:rsidRPr="00E75AD2">
        <w:t xml:space="preserve">), </w:t>
      </w:r>
    </w:p>
    <w:p w:rsidR="00A27A81" w:rsidRPr="00E75AD2" w:rsidRDefault="00A27A81" w:rsidP="00A27A81">
      <w:pPr>
        <w:pStyle w:val="ListParagraph"/>
        <w:numPr>
          <w:ilvl w:val="2"/>
          <w:numId w:val="1"/>
        </w:numPr>
      </w:pPr>
      <w:r w:rsidRPr="00E75AD2">
        <w:t xml:space="preserve">Font-size, </w:t>
      </w:r>
    </w:p>
    <w:p w:rsidR="00A27A81" w:rsidRPr="00E75AD2" w:rsidRDefault="00A27A81" w:rsidP="00A27A81">
      <w:pPr>
        <w:pStyle w:val="ListParagraph"/>
        <w:numPr>
          <w:ilvl w:val="2"/>
          <w:numId w:val="1"/>
        </w:numPr>
      </w:pPr>
      <w:r w:rsidRPr="00E75AD2">
        <w:t xml:space="preserve">Font-color, </w:t>
      </w:r>
    </w:p>
    <w:p w:rsidR="00A27A81" w:rsidRPr="00E75AD2" w:rsidRDefault="00A27A81" w:rsidP="00A27A81">
      <w:pPr>
        <w:pStyle w:val="ListParagraph"/>
        <w:numPr>
          <w:ilvl w:val="2"/>
          <w:numId w:val="1"/>
        </w:numPr>
      </w:pPr>
      <w:r w:rsidRPr="00E75AD2">
        <w:t xml:space="preserve">Background-color, </w:t>
      </w:r>
    </w:p>
    <w:p w:rsidR="00A27A81" w:rsidRPr="00E75AD2" w:rsidRDefault="00A27A81" w:rsidP="00A27A81">
      <w:pPr>
        <w:pStyle w:val="ListParagraph"/>
        <w:numPr>
          <w:ilvl w:val="2"/>
          <w:numId w:val="1"/>
        </w:numPr>
      </w:pPr>
      <w:r w:rsidRPr="00E75AD2">
        <w:t xml:space="preserve">Alignment, </w:t>
      </w:r>
    </w:p>
    <w:p w:rsidR="00A27A81" w:rsidRPr="00E75AD2" w:rsidRDefault="00A27A81" w:rsidP="00A27A81">
      <w:pPr>
        <w:pStyle w:val="ListParagraph"/>
        <w:numPr>
          <w:ilvl w:val="2"/>
          <w:numId w:val="1"/>
        </w:numPr>
      </w:pPr>
      <w:r w:rsidRPr="00E75AD2">
        <w:t xml:space="preserve">Text-wrap </w:t>
      </w:r>
      <w:r w:rsidRPr="00E75AD2">
        <w:rPr>
          <w:rFonts w:ascii="Segoe UI Symbol" w:hAnsi="Segoe UI Symbol" w:cs="Segoe UI Symbol"/>
        </w:rPr>
        <w:t>☑</w:t>
      </w:r>
      <w:r w:rsidRPr="00E75AD2">
        <w:t>.</w:t>
      </w:r>
    </w:p>
    <w:p w:rsidR="00A27A81" w:rsidRDefault="00A27A81" w:rsidP="00A27A81">
      <w:pPr>
        <w:pStyle w:val="ListParagraph"/>
        <w:numPr>
          <w:ilvl w:val="1"/>
          <w:numId w:val="1"/>
        </w:numPr>
      </w:pPr>
      <w:proofErr w:type="spellStart"/>
      <w:r>
        <w:t>NewCol</w:t>
      </w:r>
      <w:proofErr w:type="spellEnd"/>
      <w:r>
        <w:t xml:space="preserve">: User can </w:t>
      </w:r>
      <w:proofErr w:type="gramStart"/>
      <w:r>
        <w:t>Create</w:t>
      </w:r>
      <w:proofErr w:type="gramEnd"/>
      <w:r>
        <w:t xml:space="preserve"> a new column, with the same </w:t>
      </w:r>
      <w:proofErr w:type="spellStart"/>
      <w:r>
        <w:t>EditCol</w:t>
      </w:r>
      <w:proofErr w:type="spellEnd"/>
      <w:r>
        <w:t xml:space="preserve"> dialog, SAVE will create the Column, CANCEL will not.</w:t>
      </w:r>
    </w:p>
    <w:p w:rsidR="00A27A81" w:rsidRDefault="00A27A81" w:rsidP="00A27A81">
      <w:pPr>
        <w:pStyle w:val="ListParagraph"/>
        <w:numPr>
          <w:ilvl w:val="1"/>
          <w:numId w:val="1"/>
        </w:numPr>
      </w:pPr>
      <w:proofErr w:type="spellStart"/>
      <w:r>
        <w:t>DelCol</w:t>
      </w:r>
      <w:proofErr w:type="spellEnd"/>
      <w:r>
        <w:t xml:space="preserve">: User can </w:t>
      </w:r>
      <w:proofErr w:type="gramStart"/>
      <w:r>
        <w:t>Delete</w:t>
      </w:r>
      <w:proofErr w:type="gramEnd"/>
      <w:r>
        <w:t xml:space="preserve"> a column, such change cannot be undone, (user can also Drag-n-drop to Reorder &amp; Resize columns).</w:t>
      </w:r>
    </w:p>
    <w:p w:rsidR="00A27A81" w:rsidRDefault="00A27A81" w:rsidP="00A27A81">
      <w:pPr>
        <w:pStyle w:val="ListParagraph"/>
        <w:numPr>
          <w:ilvl w:val="1"/>
          <w:numId w:val="1"/>
        </w:numPr>
      </w:pPr>
      <w:proofErr w:type="spellStart"/>
      <w:r>
        <w:t>ChooseCol</w:t>
      </w:r>
      <w:proofErr w:type="spellEnd"/>
      <w:r>
        <w:t xml:space="preserve">: User choose columns to show or hide. See </w:t>
      </w:r>
      <w:hyperlink r:id="rId5" w:anchor="/bootstrap5/treegrid/columnchooser" w:history="1">
        <w:r w:rsidRPr="00887EFD">
          <w:rPr>
            <w:rStyle w:val="Hyperlink"/>
          </w:rPr>
          <w:t>https://ej2.syncfusion.com/angular/demos/#/bootstrap5/treegrid/columnchooser</w:t>
        </w:r>
      </w:hyperlink>
    </w:p>
    <w:p w:rsidR="00A27A81" w:rsidRDefault="00A27A81" w:rsidP="00A27A81">
      <w:pPr>
        <w:pStyle w:val="ListParagraph"/>
        <w:numPr>
          <w:ilvl w:val="1"/>
          <w:numId w:val="1"/>
        </w:numPr>
      </w:pPr>
      <w:proofErr w:type="spellStart"/>
      <w:r>
        <w:t>FreezeCol</w:t>
      </w:r>
      <w:proofErr w:type="spellEnd"/>
      <w:r>
        <w:t xml:space="preserve"> </w:t>
      </w:r>
      <w:r w:rsidRPr="00FA08CC">
        <w:rPr>
          <w:rFonts w:ascii="Segoe UI Symbol" w:hAnsi="Segoe UI Symbol" w:cs="Segoe UI Symbol"/>
        </w:rPr>
        <w:t>☑</w:t>
      </w:r>
      <w:r>
        <w:t xml:space="preserve">: Enable Freeze all-left-side (including current) columns, See </w:t>
      </w:r>
      <w:hyperlink r:id="rId6" w:anchor="/bootstrap5/treegrid/frozen-column" w:history="1">
        <w:r w:rsidRPr="00887EFD">
          <w:rPr>
            <w:rStyle w:val="Hyperlink"/>
          </w:rPr>
          <w:t>https://ej2.syncfusion.com/angular/demos/#/bootstrap5/treegrid/frozen-column</w:t>
        </w:r>
      </w:hyperlink>
    </w:p>
    <w:p w:rsidR="00A27A81" w:rsidRPr="00E75AD2" w:rsidRDefault="00A27A81" w:rsidP="00A27A81">
      <w:pPr>
        <w:pStyle w:val="ListParagraph"/>
        <w:numPr>
          <w:ilvl w:val="1"/>
          <w:numId w:val="1"/>
        </w:numPr>
      </w:pPr>
      <w:proofErr w:type="spellStart"/>
      <w:r w:rsidRPr="00E75AD2">
        <w:t>FilterCol</w:t>
      </w:r>
      <w:proofErr w:type="spellEnd"/>
      <w:r w:rsidRPr="00E75AD2">
        <w:t xml:space="preserve"> </w:t>
      </w:r>
      <w:r w:rsidRPr="00E75AD2">
        <w:rPr>
          <w:rFonts w:ascii="Segoe UI Symbol" w:hAnsi="Segoe UI Symbol" w:cs="Segoe UI Symbol"/>
        </w:rPr>
        <w:t>☑</w:t>
      </w:r>
      <w:r w:rsidRPr="00E75AD2">
        <w:t xml:space="preserve">: Enable "Filter Bar" in Parent Hierarchy Mode, See </w:t>
      </w:r>
      <w:hyperlink r:id="rId7" w:anchor="/bootstrap5/treegrid/filter" w:history="1">
        <w:r w:rsidRPr="00E75AD2">
          <w:rPr>
            <w:rStyle w:val="Hyperlink"/>
            <w:color w:val="auto"/>
          </w:rPr>
          <w:t>https://ej2.syncfusion.com/angular/demos/#/bootstrap5/treegrid/filter</w:t>
        </w:r>
      </w:hyperlink>
    </w:p>
    <w:p w:rsidR="00A27A81" w:rsidRPr="00E75AD2" w:rsidRDefault="00A27A81" w:rsidP="00A27A81">
      <w:pPr>
        <w:pStyle w:val="ListParagraph"/>
        <w:numPr>
          <w:ilvl w:val="1"/>
          <w:numId w:val="1"/>
        </w:numPr>
      </w:pPr>
      <w:proofErr w:type="spellStart"/>
      <w:r w:rsidRPr="00E75AD2">
        <w:t>MultiSort</w:t>
      </w:r>
      <w:proofErr w:type="spellEnd"/>
      <w:r w:rsidRPr="00E75AD2">
        <w:t xml:space="preserve"> </w:t>
      </w:r>
      <w:r w:rsidRPr="00E75AD2">
        <w:rPr>
          <w:rFonts w:ascii="Segoe UI Symbol" w:hAnsi="Segoe UI Symbol" w:cs="Segoe UI Symbol"/>
        </w:rPr>
        <w:t>☑</w:t>
      </w:r>
      <w:r w:rsidRPr="00E75AD2">
        <w:t xml:space="preserve">: Enable Multi-Sort for all columns, See </w:t>
      </w:r>
      <w:hyperlink r:id="rId8" w:anchor="/bootstrap5/treegrid/sorting" w:history="1">
        <w:r w:rsidRPr="00E75AD2">
          <w:rPr>
            <w:rStyle w:val="Hyperlink"/>
            <w:color w:val="auto"/>
          </w:rPr>
          <w:t>https://ej2.syncfusion.com/angular/demos/#/bootstrap5/treegrid/sorting</w:t>
        </w:r>
      </w:hyperlink>
      <w:r w:rsidRPr="00E75AD2">
        <w:t>.</w:t>
      </w:r>
    </w:p>
    <w:p w:rsidR="00A27A81" w:rsidRDefault="00A27A81" w:rsidP="00A27A81">
      <w:pPr>
        <w:pStyle w:val="ListParagraph"/>
        <w:numPr>
          <w:ilvl w:val="0"/>
          <w:numId w:val="1"/>
        </w:numPr>
      </w:pPr>
      <w:r>
        <w:t xml:space="preserve">Context Menu 2 - </w:t>
      </w:r>
      <w:proofErr w:type="spellStart"/>
      <w:r>
        <w:t>Rright</w:t>
      </w:r>
      <w:proofErr w:type="spellEnd"/>
      <w:r>
        <w:t>-click or long-press (mobile) a "Row", to pop-up these menu items:</w:t>
      </w:r>
    </w:p>
    <w:p w:rsidR="00A27A81" w:rsidRDefault="00A27A81" w:rsidP="00A27A81">
      <w:pPr>
        <w:pStyle w:val="ListParagraph"/>
        <w:numPr>
          <w:ilvl w:val="1"/>
          <w:numId w:val="1"/>
        </w:numPr>
      </w:pPr>
      <w:proofErr w:type="spellStart"/>
      <w:r>
        <w:t>AddNext</w:t>
      </w:r>
      <w:proofErr w:type="spellEnd"/>
      <w:r>
        <w:t xml:space="preserve">; </w:t>
      </w:r>
      <w:proofErr w:type="spellStart"/>
      <w:r w:rsidRPr="00E75AD2">
        <w:t>AddChild</w:t>
      </w:r>
      <w:proofErr w:type="spellEnd"/>
      <w:r w:rsidRPr="00E75AD2">
        <w:t xml:space="preserve">; </w:t>
      </w:r>
      <w:proofErr w:type="spellStart"/>
      <w:r>
        <w:t>DelRow</w:t>
      </w:r>
      <w:proofErr w:type="spellEnd"/>
      <w:r>
        <w:t xml:space="preserve">; </w:t>
      </w:r>
      <w:proofErr w:type="spellStart"/>
      <w:r>
        <w:t>EditRow</w:t>
      </w:r>
      <w:proofErr w:type="spellEnd"/>
      <w:r>
        <w:t xml:space="preserve">: User can </w:t>
      </w:r>
      <w:proofErr w:type="gramStart"/>
      <w:r>
        <w:t>Add(</w:t>
      </w:r>
      <w:proofErr w:type="gramEnd"/>
      <w:r>
        <w:t>Next)/</w:t>
      </w:r>
      <w:r w:rsidRPr="00E75AD2">
        <w:t>Add(Child)/</w:t>
      </w:r>
      <w:r>
        <w:t>Del/"Dialog-Edit" a row, (user can also Drag-n-drop to Move multi-selected rows).</w:t>
      </w:r>
    </w:p>
    <w:p w:rsidR="00A27A81" w:rsidRDefault="00A27A81" w:rsidP="00A27A81">
      <w:pPr>
        <w:pStyle w:val="ListParagraph"/>
        <w:numPr>
          <w:ilvl w:val="1"/>
          <w:numId w:val="1"/>
        </w:numPr>
      </w:pPr>
      <w:proofErr w:type="spellStart"/>
      <w:r>
        <w:t>MultiSelect</w:t>
      </w:r>
      <w:proofErr w:type="spellEnd"/>
      <w:r>
        <w:t xml:space="preserve"> </w:t>
      </w:r>
      <w:r w:rsidRPr="00FA08CC">
        <w:rPr>
          <w:rFonts w:ascii="Segoe UI Symbol" w:hAnsi="Segoe UI Symbol" w:cs="Segoe UI Symbol"/>
        </w:rPr>
        <w:t>☑</w:t>
      </w:r>
      <w:r>
        <w:t xml:space="preserve">: Enable user to "Multi-select" rows on PC and Mobile, See </w:t>
      </w:r>
      <w:hyperlink r:id="rId9" w:anchor="/bootstrap5/treegrid/selection" w:history="1">
        <w:r w:rsidRPr="00887EFD">
          <w:rPr>
            <w:rStyle w:val="Hyperlink"/>
          </w:rPr>
          <w:t>https://ej2.syncfusion.com/angular/demos/#/bootstrap5/treegrid/selection</w:t>
        </w:r>
      </w:hyperlink>
    </w:p>
    <w:p w:rsidR="00A27A81" w:rsidRPr="00E75AD2" w:rsidRDefault="00A27A81" w:rsidP="00A27A81">
      <w:pPr>
        <w:pStyle w:val="ListParagraph"/>
        <w:numPr>
          <w:ilvl w:val="1"/>
          <w:numId w:val="1"/>
        </w:numPr>
      </w:pPr>
      <w:proofErr w:type="spellStart"/>
      <w:r>
        <w:t>CopyRows</w:t>
      </w:r>
      <w:proofErr w:type="spellEnd"/>
      <w:r>
        <w:t xml:space="preserve">; </w:t>
      </w:r>
      <w:proofErr w:type="spellStart"/>
      <w:r>
        <w:t>CutRows</w:t>
      </w:r>
      <w:proofErr w:type="spellEnd"/>
      <w:r>
        <w:t xml:space="preserve">: Copy/Cut multi-selected rows - similar to how MS Windows File </w:t>
      </w:r>
      <w:r w:rsidRPr="00E75AD2">
        <w:t xml:space="preserve">Explorer copy/cut Files (leaf rows) and Folders (non-leaf rows).(The rows being </w:t>
      </w:r>
      <w:r w:rsidRPr="00E75AD2">
        <w:lastRenderedPageBreak/>
        <w:t>Copied/Cut shall be highlighted in Pink color, but not removed yet, until user perform Paste)</w:t>
      </w:r>
    </w:p>
    <w:p w:rsidR="00A27A81" w:rsidRPr="00E75AD2" w:rsidRDefault="00A27A81" w:rsidP="00A27A81">
      <w:pPr>
        <w:pStyle w:val="ListParagraph"/>
        <w:numPr>
          <w:ilvl w:val="1"/>
          <w:numId w:val="1"/>
        </w:numPr>
      </w:pPr>
      <w:proofErr w:type="spellStart"/>
      <w:r w:rsidRPr="00E75AD2">
        <w:t>PasteNext</w:t>
      </w:r>
      <w:proofErr w:type="spellEnd"/>
      <w:r w:rsidRPr="00E75AD2">
        <w:t>: Insert the copied/cut Rows as "next siblings" of the current row</w:t>
      </w:r>
    </w:p>
    <w:p w:rsidR="00A27A81" w:rsidRPr="00E75AD2" w:rsidRDefault="00A27A81" w:rsidP="00A27A81">
      <w:pPr>
        <w:pStyle w:val="ListParagraph"/>
        <w:numPr>
          <w:ilvl w:val="1"/>
          <w:numId w:val="1"/>
        </w:numPr>
      </w:pPr>
      <w:proofErr w:type="spellStart"/>
      <w:r w:rsidRPr="00E75AD2">
        <w:t>PasteChild</w:t>
      </w:r>
      <w:proofErr w:type="spellEnd"/>
      <w:r w:rsidRPr="00E75AD2">
        <w:t>: Insert the copied/cut Rows as "children" of the current row(</w:t>
      </w:r>
      <w:proofErr w:type="spellStart"/>
      <w:r w:rsidRPr="00E75AD2">
        <w:t>Copy+Paste</w:t>
      </w:r>
      <w:proofErr w:type="spellEnd"/>
      <w:r w:rsidRPr="00E75AD2">
        <w:t xml:space="preserve"> will auto-generate new </w:t>
      </w:r>
      <w:proofErr w:type="spellStart"/>
      <w:r w:rsidRPr="00E75AD2">
        <w:t>RowIDs</w:t>
      </w:r>
      <w:proofErr w:type="spellEnd"/>
      <w:r w:rsidRPr="00E75AD2">
        <w:t xml:space="preserve">, because all </w:t>
      </w:r>
      <w:proofErr w:type="spellStart"/>
      <w:r w:rsidRPr="00E75AD2">
        <w:t>RowIDs</w:t>
      </w:r>
      <w:proofErr w:type="spellEnd"/>
      <w:r w:rsidRPr="00E75AD2">
        <w:t xml:space="preserve"> are unique in a </w:t>
      </w:r>
      <w:proofErr w:type="spellStart"/>
      <w:r w:rsidRPr="00E75AD2">
        <w:t>TreeGrid</w:t>
      </w:r>
      <w:proofErr w:type="spellEnd"/>
      <w:r w:rsidRPr="00E75AD2">
        <w:t>)</w:t>
      </w:r>
    </w:p>
    <w:p w:rsidR="00A27A81" w:rsidRDefault="00A27A81" w:rsidP="00A27A81"/>
    <w:p w:rsidR="00C33345" w:rsidRDefault="00BA18B3" w:rsidP="00BA18B3">
      <w:pPr>
        <w:pStyle w:val="ListParagraph"/>
        <w:numPr>
          <w:ilvl w:val="0"/>
          <w:numId w:val="1"/>
        </w:numPr>
      </w:pPr>
      <w:r>
        <w:t>Others.</w:t>
      </w:r>
    </w:p>
    <w:p w:rsidR="00BA18B3" w:rsidRPr="00E75AD2" w:rsidRDefault="00BA18B3" w:rsidP="00BA18B3">
      <w:pPr>
        <w:pStyle w:val="ListParagraph"/>
        <w:numPr>
          <w:ilvl w:val="1"/>
          <w:numId w:val="1"/>
        </w:numPr>
      </w:pPr>
      <w:r w:rsidRPr="00E75AD2">
        <w:t xml:space="preserve">Scrollbar Horizontal </w:t>
      </w:r>
      <w:r w:rsidR="00E75AD2">
        <w:t xml:space="preserve">to be </w:t>
      </w:r>
      <w:r w:rsidRPr="00E75AD2">
        <w:t>shown, when we add more columns, and table width is more than the frame window.</w:t>
      </w:r>
    </w:p>
    <w:p w:rsidR="00BA18B3" w:rsidRDefault="00BA18B3" w:rsidP="00BA18B3">
      <w:pPr>
        <w:pStyle w:val="ListParagraph"/>
      </w:pPr>
      <w:bookmarkStart w:id="0" w:name="_GoBack"/>
      <w:bookmarkEnd w:id="0"/>
    </w:p>
    <w:sectPr w:rsidR="00BA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639D5"/>
    <w:multiLevelType w:val="hybridMultilevel"/>
    <w:tmpl w:val="F7787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01D39"/>
    <w:multiLevelType w:val="hybridMultilevel"/>
    <w:tmpl w:val="F7787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A81"/>
    <w:rsid w:val="008B30B6"/>
    <w:rsid w:val="00A27A81"/>
    <w:rsid w:val="00BA18B3"/>
    <w:rsid w:val="00E75AD2"/>
    <w:rsid w:val="00E84E1B"/>
    <w:rsid w:val="00EB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6F96E"/>
  <w15:chartTrackingRefBased/>
  <w15:docId w15:val="{AA7BBE02-FADC-483D-945B-73950752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A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7A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j2.syncfusion.com/angular/dem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j2.syncfusion.com/angular/dem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j2.syncfusion.com/angular/demo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j2.syncfusion.com/angular/demo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j2.syncfusion.com/angular/dem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pawan</cp:lastModifiedBy>
  <cp:revision>5</cp:revision>
  <dcterms:created xsi:type="dcterms:W3CDTF">2021-11-30T06:16:00Z</dcterms:created>
  <dcterms:modified xsi:type="dcterms:W3CDTF">2021-12-14T10:47:00Z</dcterms:modified>
</cp:coreProperties>
</file>