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Cs/>
          <w:sz w:val="28"/>
          <w:szCs w:val="28"/>
        </w:rPr>
        <w:id w:val="1332719741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24FA2448" w14:textId="77777777" w:rsidR="008519B0" w:rsidRPr="008519B0" w:rsidRDefault="008519B0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2B4E9AA0" w14:textId="77777777" w:rsidR="008519B0" w:rsidRPr="008519B0" w:rsidRDefault="008519B0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018EB602" w14:textId="77777777" w:rsidR="008519B0" w:rsidRPr="008519B0" w:rsidRDefault="008519B0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5AE921F3" w14:textId="77777777" w:rsidR="008519B0" w:rsidRPr="008519B0" w:rsidRDefault="008519B0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8519B0">
            <w:rPr>
              <w:rFonts w:ascii="Arial" w:hAnsi="Arial" w:cs="Arial"/>
              <w:bCs/>
              <w:sz w:val="28"/>
              <w:szCs w:val="28"/>
              <w:lang w:val="ru-RU"/>
            </w:rPr>
            <w:t>5</w:t>
          </w:r>
        </w:p>
        <w:p w14:paraId="3CC83C19" w14:textId="77777777" w:rsidR="008519B0" w:rsidRPr="008519B0" w:rsidRDefault="008519B0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68B661B2" w14:textId="77777777" w:rsidR="008519B0" w:rsidRPr="008519B0" w:rsidRDefault="008519B0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8519B0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8519B0">
            <w:rPr>
              <w:rFonts w:ascii="Arial" w:hAnsi="Arial" w:cs="Arial"/>
              <w:sz w:val="28"/>
              <w:szCs w:val="28"/>
            </w:rPr>
            <w:t>Організація баз даних та знань</w:t>
          </w:r>
          <w:r w:rsidRPr="008519B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37CEE8F8" w14:textId="77777777" w:rsidR="008519B0" w:rsidRPr="008519B0" w:rsidRDefault="008519B0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17CC3CE0" w14:textId="77777777" w:rsidR="008519B0" w:rsidRPr="008519B0" w:rsidRDefault="008519B0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групи КН- 22</w:t>
          </w:r>
        </w:p>
        <w:p w14:paraId="11481B7E" w14:textId="77777777" w:rsidR="008519B0" w:rsidRPr="008519B0" w:rsidRDefault="008519B0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16537A81" w14:textId="77777777" w:rsidR="008519B0" w:rsidRPr="008519B0" w:rsidRDefault="008519B0" w:rsidP="008519B0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14:paraId="1B8F7684" w14:textId="77777777" w:rsidR="00224D15" w:rsidRPr="008519B0" w:rsidRDefault="00224D15" w:rsidP="00224D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8519B0">
        <w:rPr>
          <w:rFonts w:ascii="Arial" w:hAnsi="Arial" w:cs="Arial"/>
          <w:sz w:val="28"/>
          <w:szCs w:val="28"/>
          <w:lang w:val="uk-UA"/>
        </w:rPr>
        <w:lastRenderedPageBreak/>
        <w:t xml:space="preserve">Даталогічна модель </w:t>
      </w:r>
    </w:p>
    <w:p w14:paraId="69C25CA6" w14:textId="1240B278" w:rsidR="00224D15" w:rsidRPr="008519B0" w:rsidRDefault="00224D15" w:rsidP="00224D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0693D12" w14:textId="77777777" w:rsidR="00224D15" w:rsidRPr="008519B0" w:rsidRDefault="00224D15" w:rsidP="00224D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058C38A" w14:textId="748B145C" w:rsidR="00224D15" w:rsidRPr="008519B0" w:rsidRDefault="00255729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FBDA45" wp14:editId="2C16250B">
            <wp:extent cx="5940425" cy="371030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6378" w14:textId="77777777" w:rsidR="00224D15" w:rsidRPr="008519B0" w:rsidRDefault="00224D15" w:rsidP="00224D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519B0">
        <w:rPr>
          <w:rFonts w:ascii="Arial" w:hAnsi="Arial" w:cs="Arial"/>
          <w:sz w:val="28"/>
          <w:szCs w:val="28"/>
          <w:lang w:val="uk-UA"/>
        </w:rPr>
        <w:t xml:space="preserve">Фіз модель </w:t>
      </w:r>
    </w:p>
    <w:p w14:paraId="7BBEC05E" w14:textId="1199F26E" w:rsidR="00224D15" w:rsidRPr="008519B0" w:rsidRDefault="00224D1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5FE6C4D1" w14:textId="7B3C8722" w:rsidR="00224D15" w:rsidRDefault="00224D1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5C192A39" w14:textId="62FE4293" w:rsidR="00C00F05" w:rsidRDefault="00255729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3922AD" wp14:editId="6A8322B0">
            <wp:extent cx="5940425" cy="36423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1DA2" w14:textId="6203BF6B" w:rsidR="00C00F05" w:rsidRDefault="00C00F0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44D35778" w14:textId="7ACF6A23" w:rsidR="00C00F05" w:rsidRDefault="00C00F0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0227AEDD" w14:textId="476C085C" w:rsidR="00C00F05" w:rsidRDefault="00C00F0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48E7B454" w14:textId="77777777" w:rsidR="00C00F05" w:rsidRPr="008519B0" w:rsidRDefault="00C00F05" w:rsidP="00224D1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33196AB5" w14:textId="4218EB5C" w:rsidR="00224D15" w:rsidRDefault="00224D15" w:rsidP="00FA73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519B0">
        <w:rPr>
          <w:rFonts w:ascii="Arial" w:hAnsi="Arial" w:cs="Arial"/>
          <w:sz w:val="28"/>
          <w:szCs w:val="28"/>
        </w:rPr>
        <w:t>Лог</w:t>
      </w:r>
      <w:r w:rsidRPr="008519B0">
        <w:rPr>
          <w:rFonts w:ascii="Arial" w:hAnsi="Arial" w:cs="Arial"/>
          <w:sz w:val="28"/>
          <w:szCs w:val="28"/>
          <w:lang w:val="uk-UA"/>
        </w:rPr>
        <w:t xml:space="preserve">ічна: </w:t>
      </w:r>
    </w:p>
    <w:p w14:paraId="510A03AF" w14:textId="37CA8312" w:rsidR="00255729" w:rsidRDefault="00255729" w:rsidP="00255729">
      <w:pPr>
        <w:pStyle w:val="ListParagraph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39186A" wp14:editId="52DE5E0A">
            <wp:extent cx="4648835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CBA4" w14:textId="6F13106B" w:rsidR="00C00F05" w:rsidRPr="008519B0" w:rsidRDefault="00C00F05" w:rsidP="00C00F05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711F60FE" w14:textId="77777777" w:rsidR="00404481" w:rsidRPr="008519B0" w:rsidRDefault="00404481">
      <w:pPr>
        <w:rPr>
          <w:rFonts w:ascii="Arial" w:hAnsi="Arial" w:cs="Arial"/>
          <w:b/>
          <w:sz w:val="28"/>
          <w:szCs w:val="28"/>
        </w:rPr>
      </w:pPr>
    </w:p>
    <w:sectPr w:rsidR="00404481" w:rsidRPr="008519B0" w:rsidSect="008519B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636F8"/>
    <w:multiLevelType w:val="hybridMultilevel"/>
    <w:tmpl w:val="EB0CE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7"/>
    <w:rsid w:val="0001012A"/>
    <w:rsid w:val="00224D15"/>
    <w:rsid w:val="00255729"/>
    <w:rsid w:val="00404481"/>
    <w:rsid w:val="004B41B6"/>
    <w:rsid w:val="008519B0"/>
    <w:rsid w:val="00A10E59"/>
    <w:rsid w:val="00A30B5C"/>
    <w:rsid w:val="00BD54A9"/>
    <w:rsid w:val="00C00F05"/>
    <w:rsid w:val="00C53CC6"/>
    <w:rsid w:val="00D259A7"/>
    <w:rsid w:val="00D47506"/>
    <w:rsid w:val="00F37805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B4E4"/>
  <w15:docId w15:val="{92D29F2D-366B-4068-A573-B807FAB6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A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15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B0"/>
    <w:rPr>
      <w:rFonts w:ascii="Tahoma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851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Pashkovskyi</dc:creator>
  <cp:lastModifiedBy>Pasha Pashkovskyi</cp:lastModifiedBy>
  <cp:revision>5</cp:revision>
  <dcterms:created xsi:type="dcterms:W3CDTF">2020-09-24T22:13:00Z</dcterms:created>
  <dcterms:modified xsi:type="dcterms:W3CDTF">2020-09-25T08:38:00Z</dcterms:modified>
</cp:coreProperties>
</file>