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6BAD" w14:textId="77777777" w:rsidR="00C06A38" w:rsidRPr="003A5FD6" w:rsidRDefault="00C06A38" w:rsidP="00C06A38">
      <w:pPr>
        <w:jc w:val="center"/>
        <w:rPr>
          <w:rFonts w:ascii="Arial" w:hAnsi="Arial" w:cs="Arial"/>
          <w:bCs/>
          <w:sz w:val="32"/>
          <w:szCs w:val="32"/>
        </w:rPr>
      </w:pPr>
      <w:bookmarkStart w:id="0" w:name="_Hlk75191399"/>
      <w:r w:rsidRPr="003A5FD6">
        <w:rPr>
          <w:rFonts w:ascii="Arial" w:hAnsi="Arial" w:cs="Arial"/>
          <w:bCs/>
        </w:rPr>
        <w:t>КИЇВСЬКИЙ НАЦІОНАЛЬНИЙ УНІВЕРСИТЕТ</w:t>
      </w:r>
    </w:p>
    <w:p w14:paraId="51F57655" w14:textId="77777777" w:rsidR="00C06A38" w:rsidRPr="003A5FD6" w:rsidRDefault="00C06A38" w:rsidP="00C06A38">
      <w:pPr>
        <w:jc w:val="center"/>
        <w:rPr>
          <w:rFonts w:ascii="Arial" w:hAnsi="Arial" w:cs="Arial"/>
          <w:bCs/>
        </w:rPr>
      </w:pPr>
      <w:r w:rsidRPr="003A5FD6">
        <w:rPr>
          <w:rFonts w:ascii="Arial" w:hAnsi="Arial" w:cs="Arial"/>
          <w:bCs/>
        </w:rPr>
        <w:t>ІМЕНІ ТАРАСА ШЕВЧЕНКА</w:t>
      </w:r>
    </w:p>
    <w:p w14:paraId="50C97458" w14:textId="77777777" w:rsidR="00C06A38" w:rsidRPr="003A5FD6" w:rsidRDefault="00C06A38" w:rsidP="00C06A38">
      <w:pPr>
        <w:spacing w:before="600"/>
        <w:jc w:val="center"/>
        <w:rPr>
          <w:rFonts w:ascii="Arial" w:hAnsi="Arial" w:cs="Arial"/>
          <w:bCs/>
        </w:rPr>
      </w:pPr>
      <w:r w:rsidRPr="003A5FD6">
        <w:rPr>
          <w:rFonts w:ascii="Arial" w:hAnsi="Arial" w:cs="Arial"/>
          <w:bCs/>
        </w:rPr>
        <w:t>Кафедра інтелектуальних та інформаційних систем</w:t>
      </w:r>
    </w:p>
    <w:p w14:paraId="5B812929" w14:textId="34057BA8" w:rsidR="00C06A38" w:rsidRPr="003A5FD6" w:rsidRDefault="00C06A38" w:rsidP="00C06A38">
      <w:pPr>
        <w:spacing w:before="2000"/>
        <w:jc w:val="center"/>
        <w:rPr>
          <w:rFonts w:ascii="Arial" w:hAnsi="Arial" w:cs="Arial"/>
          <w:bCs/>
          <w:lang w:val="ru-RU"/>
        </w:rPr>
      </w:pPr>
      <w:r w:rsidRPr="003A5FD6">
        <w:rPr>
          <w:rFonts w:ascii="Arial" w:hAnsi="Arial" w:cs="Arial"/>
          <w:bCs/>
          <w:lang w:val="ru-RU"/>
        </w:rPr>
        <w:t>Лабораторна</w:t>
      </w:r>
      <w:r w:rsidRPr="003A5FD6">
        <w:rPr>
          <w:rFonts w:ascii="Arial" w:hAnsi="Arial" w:cs="Arial"/>
          <w:bCs/>
        </w:rPr>
        <w:t xml:space="preserve"> робота № </w:t>
      </w:r>
      <w:r w:rsidRPr="003A5FD6">
        <w:rPr>
          <w:rFonts w:ascii="Arial" w:hAnsi="Arial" w:cs="Arial"/>
          <w:bCs/>
          <w:lang w:val="ru-RU"/>
        </w:rPr>
        <w:t>5</w:t>
      </w:r>
    </w:p>
    <w:p w14:paraId="0514F7E5" w14:textId="77777777" w:rsidR="00C06A38" w:rsidRPr="003A5FD6" w:rsidRDefault="00C06A38" w:rsidP="00C06A38">
      <w:pPr>
        <w:jc w:val="center"/>
        <w:rPr>
          <w:rFonts w:ascii="Arial" w:hAnsi="Arial" w:cs="Arial"/>
          <w:bCs/>
        </w:rPr>
      </w:pPr>
      <w:r w:rsidRPr="003A5FD6">
        <w:rPr>
          <w:rFonts w:ascii="Arial" w:hAnsi="Arial" w:cs="Arial"/>
          <w:bCs/>
        </w:rPr>
        <w:t>з дисципліни</w:t>
      </w:r>
    </w:p>
    <w:p w14:paraId="1076B22F" w14:textId="77777777" w:rsidR="00C06A38" w:rsidRPr="003A5FD6" w:rsidRDefault="00C06A38" w:rsidP="00C06A38">
      <w:pPr>
        <w:pStyle w:val="NoSpacing"/>
        <w:jc w:val="center"/>
        <w:rPr>
          <w:rFonts w:ascii="Arial" w:hAnsi="Arial" w:cs="Arial"/>
          <w:bCs w:val="0"/>
          <w:szCs w:val="28"/>
        </w:rPr>
      </w:pPr>
      <w:r w:rsidRPr="003A5FD6">
        <w:rPr>
          <w:rFonts w:ascii="Arial" w:hAnsi="Arial" w:cs="Arial"/>
          <w:bCs w:val="0"/>
          <w:iCs/>
          <w:szCs w:val="28"/>
          <w:lang w:val="uk-UA"/>
        </w:rPr>
        <w:t>“Нейромережні технології та їх застосування”</w:t>
      </w:r>
    </w:p>
    <w:p w14:paraId="349E6C13" w14:textId="77777777" w:rsidR="00C06A38" w:rsidRPr="003A5FD6" w:rsidRDefault="00C06A38" w:rsidP="00C06A38">
      <w:pPr>
        <w:spacing w:before="3000"/>
        <w:jc w:val="right"/>
        <w:rPr>
          <w:rFonts w:ascii="Arial" w:hAnsi="Arial" w:cs="Arial"/>
        </w:rPr>
      </w:pPr>
      <w:r w:rsidRPr="003A5FD6">
        <w:rPr>
          <w:rFonts w:ascii="Arial" w:hAnsi="Arial" w:cs="Arial"/>
        </w:rPr>
        <w:t>Виконав студент</w:t>
      </w:r>
    </w:p>
    <w:p w14:paraId="3CA4D4D1" w14:textId="77777777" w:rsidR="00C06A38" w:rsidRPr="003A5FD6" w:rsidRDefault="00C06A38" w:rsidP="00C06A38">
      <w:pPr>
        <w:jc w:val="right"/>
        <w:rPr>
          <w:rFonts w:ascii="Arial" w:hAnsi="Arial" w:cs="Arial"/>
          <w:lang w:val="ru-RU"/>
        </w:rPr>
      </w:pPr>
      <w:r w:rsidRPr="003A5FD6">
        <w:rPr>
          <w:rFonts w:ascii="Arial" w:hAnsi="Arial" w:cs="Arial"/>
        </w:rPr>
        <w:t>групи КН-</w:t>
      </w:r>
      <w:r w:rsidRPr="003A5FD6">
        <w:rPr>
          <w:rFonts w:ascii="Arial" w:hAnsi="Arial" w:cs="Arial"/>
          <w:lang w:val="ru-RU"/>
        </w:rPr>
        <w:t>31</w:t>
      </w:r>
    </w:p>
    <w:p w14:paraId="1A852D72" w14:textId="77777777" w:rsidR="00C06A38" w:rsidRPr="003A5FD6" w:rsidRDefault="00C06A38" w:rsidP="00C06A38">
      <w:pPr>
        <w:jc w:val="right"/>
        <w:rPr>
          <w:rFonts w:ascii="Arial" w:hAnsi="Arial" w:cs="Arial"/>
        </w:rPr>
      </w:pPr>
      <w:r w:rsidRPr="003A5FD6">
        <w:rPr>
          <w:rFonts w:ascii="Arial" w:hAnsi="Arial" w:cs="Arial"/>
        </w:rPr>
        <w:t>Пашковський Павло Володимирович</w:t>
      </w:r>
    </w:p>
    <w:p w14:paraId="022D27E3" w14:textId="77777777" w:rsidR="00C06A38" w:rsidRPr="003A5FD6" w:rsidRDefault="00C06A38" w:rsidP="00C06A38">
      <w:pPr>
        <w:spacing w:before="3000"/>
        <w:jc w:val="center"/>
        <w:rPr>
          <w:rFonts w:ascii="Arial" w:hAnsi="Arial" w:cs="Arial"/>
          <w:lang w:val="ru-RU"/>
        </w:rPr>
      </w:pPr>
      <w:r w:rsidRPr="003A5FD6">
        <w:rPr>
          <w:rFonts w:ascii="Arial" w:hAnsi="Arial" w:cs="Arial"/>
        </w:rPr>
        <w:t>Київ-202</w:t>
      </w:r>
      <w:r w:rsidRPr="003A5FD6">
        <w:rPr>
          <w:rFonts w:ascii="Arial" w:hAnsi="Arial" w:cs="Arial"/>
          <w:lang w:val="ru-RU"/>
        </w:rPr>
        <w:t>1</w:t>
      </w:r>
      <w:bookmarkEnd w:id="0"/>
    </w:p>
    <w:p w14:paraId="7C3249E9" w14:textId="77777777" w:rsidR="00EF2790" w:rsidRPr="003A5FD6" w:rsidRDefault="00EF2790" w:rsidP="00855CA8">
      <w:pPr>
        <w:ind w:firstLine="709"/>
        <w:rPr>
          <w:rFonts w:ascii="Arial" w:hAnsi="Arial" w:cs="Arial"/>
        </w:rPr>
        <w:sectPr w:rsidR="00EF2790" w:rsidRPr="003A5FD6" w:rsidSect="00855CA8">
          <w:pgSz w:w="11910" w:h="16840"/>
          <w:pgMar w:top="1134" w:right="1134" w:bottom="1134" w:left="1701" w:header="708" w:footer="708" w:gutter="0"/>
          <w:cols w:space="720"/>
        </w:sectPr>
      </w:pPr>
    </w:p>
    <w:p w14:paraId="5D57B26C" w14:textId="6DD28BB8" w:rsidR="00BE3893" w:rsidRPr="003A5FD6" w:rsidRDefault="00BE3893" w:rsidP="00855CA8">
      <w:pPr>
        <w:ind w:firstLine="709"/>
        <w:rPr>
          <w:rFonts w:ascii="Arial" w:hAnsi="Arial" w:cs="Arial"/>
          <w:b/>
          <w:bCs/>
          <w:iCs/>
          <w:sz w:val="32"/>
          <w:szCs w:val="32"/>
        </w:rPr>
      </w:pPr>
      <w:r w:rsidRPr="003A5FD6">
        <w:rPr>
          <w:rFonts w:ascii="Arial" w:hAnsi="Arial" w:cs="Arial"/>
          <w:b/>
          <w:bCs/>
          <w:iCs/>
          <w:sz w:val="32"/>
          <w:szCs w:val="32"/>
        </w:rPr>
        <w:lastRenderedPageBreak/>
        <w:t>Контрольні питання</w:t>
      </w:r>
    </w:p>
    <w:p w14:paraId="65D0937D" w14:textId="77777777" w:rsidR="00930004" w:rsidRPr="003A5FD6" w:rsidRDefault="00930004" w:rsidP="00930004">
      <w:pPr>
        <w:ind w:firstLine="709"/>
        <w:jc w:val="both"/>
        <w:rPr>
          <w:rFonts w:ascii="Arial" w:hAnsi="Arial" w:cs="Arial"/>
          <w:b/>
        </w:rPr>
      </w:pPr>
      <w:r w:rsidRPr="003A5FD6">
        <w:rPr>
          <w:rFonts w:ascii="Arial" w:hAnsi="Arial" w:cs="Arial"/>
          <w:b/>
        </w:rPr>
        <w:t>1. Класи завдань, які вирішуються нейронними мережами?</w:t>
      </w:r>
    </w:p>
    <w:p w14:paraId="115EBBB0" w14:textId="5AF78C5C" w:rsidR="00930004" w:rsidRPr="003A5FD6" w:rsidRDefault="00930004" w:rsidP="00930004">
      <w:pPr>
        <w:ind w:firstLine="709"/>
        <w:jc w:val="both"/>
        <w:rPr>
          <w:rFonts w:ascii="Arial" w:hAnsi="Arial" w:cs="Arial"/>
          <w:b/>
        </w:rPr>
      </w:pPr>
      <w:r w:rsidRPr="003A5FD6">
        <w:rPr>
          <w:rFonts w:ascii="Arial" w:hAnsi="Arial" w:cs="Arial"/>
        </w:rPr>
        <w:t>Мережа може бути навчена рішенням різних прикладних задач - апроксимації функцій, ідентифікації та управління об'єктами, розпізнавання образів, класифікації об'єктів і т. п.</w:t>
      </w:r>
    </w:p>
    <w:p w14:paraId="7A530927" w14:textId="77777777" w:rsidR="00930004" w:rsidRPr="003A5FD6" w:rsidRDefault="00930004" w:rsidP="00930004">
      <w:pPr>
        <w:ind w:firstLine="709"/>
        <w:jc w:val="both"/>
        <w:rPr>
          <w:rFonts w:ascii="Arial" w:hAnsi="Arial" w:cs="Arial"/>
          <w:b/>
        </w:rPr>
      </w:pPr>
    </w:p>
    <w:p w14:paraId="5E93228A" w14:textId="77777777" w:rsidR="00930004" w:rsidRPr="003A5FD6" w:rsidRDefault="00930004" w:rsidP="00930004">
      <w:pPr>
        <w:ind w:firstLine="709"/>
        <w:jc w:val="both"/>
        <w:rPr>
          <w:rFonts w:ascii="Arial" w:hAnsi="Arial" w:cs="Arial"/>
          <w:b/>
        </w:rPr>
      </w:pPr>
      <w:r w:rsidRPr="003A5FD6">
        <w:rPr>
          <w:rFonts w:ascii="Arial" w:hAnsi="Arial" w:cs="Arial"/>
          <w:b/>
        </w:rPr>
        <w:t>2. Що таке активаційна функція? Типи активаційних функцій.</w:t>
      </w:r>
    </w:p>
    <w:p w14:paraId="4DA0EE42" w14:textId="77777777" w:rsidR="00930004" w:rsidRPr="003A5FD6" w:rsidRDefault="00930004" w:rsidP="00930004">
      <w:pPr>
        <w:ind w:firstLine="709"/>
        <w:jc w:val="both"/>
        <w:rPr>
          <w:rFonts w:ascii="Arial" w:hAnsi="Arial" w:cs="Arial"/>
        </w:rPr>
      </w:pPr>
      <w:r w:rsidRPr="003A5FD6">
        <w:rPr>
          <w:rFonts w:ascii="Arial" w:hAnsi="Arial" w:cs="Arial"/>
        </w:rPr>
        <w:t>Функція активації (activation function) fa(•) описує правило переходу нейрона, що перебуває в момент часу k у стані z(k), у новий стан z(k + 1) при надходженні вхідних сигналів х</w:t>
      </w:r>
    </w:p>
    <w:p w14:paraId="31E149EC" w14:textId="77777777" w:rsidR="00930004" w:rsidRPr="003A5FD6" w:rsidRDefault="00930004" w:rsidP="00930004">
      <w:pPr>
        <w:ind w:firstLine="709"/>
        <w:jc w:val="center"/>
        <w:rPr>
          <w:rFonts w:ascii="Arial" w:hAnsi="Arial" w:cs="Arial"/>
        </w:rPr>
      </w:pPr>
    </w:p>
    <w:p w14:paraId="2ADDA473" w14:textId="77777777" w:rsidR="00930004" w:rsidRPr="003A5FD6" w:rsidRDefault="00930004" w:rsidP="00930004">
      <w:pPr>
        <w:ind w:firstLine="709"/>
        <w:jc w:val="center"/>
        <w:rPr>
          <w:rFonts w:ascii="Arial" w:hAnsi="Arial" w:cs="Arial"/>
        </w:rPr>
      </w:pPr>
      <w:r w:rsidRPr="003A5FD6">
        <w:rPr>
          <w:rFonts w:ascii="Arial" w:hAnsi="Arial" w:cs="Arial"/>
        </w:rPr>
        <w:t>z(k +1) = f</w:t>
      </w:r>
      <w:r w:rsidRPr="003A5FD6">
        <w:rPr>
          <w:rFonts w:ascii="Arial" w:hAnsi="Arial" w:cs="Arial"/>
          <w:vertAlign w:val="subscript"/>
        </w:rPr>
        <w:t>а</w:t>
      </w:r>
      <w:r w:rsidRPr="003A5FD6">
        <w:rPr>
          <w:rFonts w:ascii="Arial" w:hAnsi="Arial" w:cs="Arial"/>
        </w:rPr>
        <w:t xml:space="preserve"> (z(k), f</w:t>
      </w:r>
      <w:r w:rsidRPr="003A5FD6">
        <w:rPr>
          <w:rFonts w:ascii="Arial" w:hAnsi="Arial" w:cs="Arial"/>
          <w:vertAlign w:val="subscript"/>
        </w:rPr>
        <w:t>вх</w:t>
      </w:r>
      <w:r w:rsidRPr="003A5FD6">
        <w:rPr>
          <w:rFonts w:ascii="Arial" w:hAnsi="Arial" w:cs="Arial"/>
        </w:rPr>
        <w:t xml:space="preserve"> (x,w)).</w:t>
      </w:r>
    </w:p>
    <w:p w14:paraId="13FA8EB8" w14:textId="77777777" w:rsidR="00930004" w:rsidRPr="003A5FD6" w:rsidRDefault="00930004" w:rsidP="00930004">
      <w:pPr>
        <w:ind w:firstLine="709"/>
        <w:rPr>
          <w:rFonts w:ascii="Arial" w:hAnsi="Arial" w:cs="Arial"/>
        </w:rPr>
      </w:pPr>
      <w:r w:rsidRPr="003A5FD6">
        <w:rPr>
          <w:rFonts w:ascii="Arial" w:hAnsi="Arial" w:cs="Arial"/>
        </w:rPr>
        <w:t>Лінійні:</w:t>
      </w:r>
    </w:p>
    <w:p w14:paraId="0E41F280" w14:textId="77777777" w:rsidR="00930004" w:rsidRPr="003A5FD6" w:rsidRDefault="00930004" w:rsidP="00930004">
      <w:pPr>
        <w:pStyle w:val="ListParagraph"/>
        <w:widowControl/>
        <w:numPr>
          <w:ilvl w:val="0"/>
          <w:numId w:val="2"/>
        </w:numPr>
        <w:autoSpaceDE/>
        <w:spacing w:after="200" w:line="276" w:lineRule="auto"/>
        <w:ind w:firstLine="709"/>
        <w:rPr>
          <w:rFonts w:ascii="Arial" w:hAnsi="Arial" w:cs="Arial"/>
          <w:sz w:val="28"/>
          <w:szCs w:val="28"/>
          <w:lang w:val="ru-RU"/>
        </w:rPr>
      </w:pPr>
      <w:r w:rsidRPr="003A5FD6">
        <w:rPr>
          <w:rFonts w:ascii="Arial" w:hAnsi="Arial" w:cs="Arial"/>
          <w:sz w:val="28"/>
          <w:szCs w:val="28"/>
        </w:rPr>
        <w:t xml:space="preserve">Лінійна   </w:t>
      </w:r>
    </w:p>
    <w:p w14:paraId="1300E12F" w14:textId="77777777" w:rsidR="00930004" w:rsidRPr="003A5FD6" w:rsidRDefault="00930004" w:rsidP="00930004">
      <w:pPr>
        <w:pStyle w:val="ListParagraph"/>
        <w:widowControl/>
        <w:numPr>
          <w:ilvl w:val="0"/>
          <w:numId w:val="2"/>
        </w:numPr>
        <w:autoSpaceDE/>
        <w:spacing w:after="200" w:line="276" w:lineRule="auto"/>
        <w:ind w:firstLine="709"/>
        <w:rPr>
          <w:rFonts w:ascii="Arial" w:hAnsi="Arial" w:cs="Arial"/>
          <w:sz w:val="28"/>
          <w:szCs w:val="28"/>
        </w:rPr>
      </w:pPr>
      <w:r w:rsidRPr="003A5FD6">
        <w:rPr>
          <w:rFonts w:ascii="Arial" w:hAnsi="Arial" w:cs="Arial"/>
          <w:sz w:val="28"/>
          <w:szCs w:val="28"/>
        </w:rPr>
        <w:t>Лінійна біполярна з насиченням</w:t>
      </w:r>
    </w:p>
    <w:p w14:paraId="23CB82E5" w14:textId="77777777" w:rsidR="00930004" w:rsidRPr="003A5FD6" w:rsidRDefault="00930004" w:rsidP="00930004">
      <w:pPr>
        <w:pStyle w:val="ListParagraph"/>
        <w:widowControl/>
        <w:numPr>
          <w:ilvl w:val="0"/>
          <w:numId w:val="2"/>
        </w:numPr>
        <w:autoSpaceDE/>
        <w:spacing w:after="200" w:line="276" w:lineRule="auto"/>
        <w:ind w:firstLine="709"/>
        <w:rPr>
          <w:rFonts w:ascii="Arial" w:hAnsi="Arial" w:cs="Arial"/>
          <w:sz w:val="28"/>
          <w:szCs w:val="28"/>
        </w:rPr>
      </w:pPr>
      <w:r w:rsidRPr="003A5FD6">
        <w:rPr>
          <w:rFonts w:ascii="Arial" w:hAnsi="Arial" w:cs="Arial"/>
          <w:sz w:val="28"/>
          <w:szCs w:val="28"/>
        </w:rPr>
        <w:t>Лінійна уніполярна з насиченням</w:t>
      </w:r>
    </w:p>
    <w:p w14:paraId="51695538" w14:textId="77777777" w:rsidR="00930004" w:rsidRPr="003A5FD6" w:rsidRDefault="00930004" w:rsidP="00930004">
      <w:pPr>
        <w:ind w:firstLine="709"/>
        <w:rPr>
          <w:rFonts w:ascii="Arial" w:hAnsi="Arial" w:cs="Arial"/>
        </w:rPr>
      </w:pPr>
      <w:r w:rsidRPr="003A5FD6">
        <w:rPr>
          <w:rFonts w:ascii="Arial" w:hAnsi="Arial" w:cs="Arial"/>
        </w:rPr>
        <w:t>Нелінійні:</w:t>
      </w:r>
    </w:p>
    <w:p w14:paraId="50F730DD" w14:textId="77777777" w:rsidR="00930004" w:rsidRPr="003A5FD6" w:rsidRDefault="00930004" w:rsidP="00930004">
      <w:pPr>
        <w:pStyle w:val="ListParagraph"/>
        <w:widowControl/>
        <w:numPr>
          <w:ilvl w:val="0"/>
          <w:numId w:val="3"/>
        </w:numPr>
        <w:autoSpaceDE/>
        <w:spacing w:after="200" w:line="276" w:lineRule="auto"/>
        <w:ind w:firstLine="709"/>
        <w:rPr>
          <w:rFonts w:ascii="Arial" w:hAnsi="Arial" w:cs="Arial"/>
          <w:sz w:val="28"/>
          <w:szCs w:val="28"/>
        </w:rPr>
      </w:pPr>
      <w:r w:rsidRPr="003A5FD6">
        <w:rPr>
          <w:rFonts w:ascii="Arial" w:hAnsi="Arial" w:cs="Arial"/>
          <w:sz w:val="28"/>
          <w:szCs w:val="28"/>
        </w:rPr>
        <w:t>Уніполярна порогова функція</w:t>
      </w:r>
    </w:p>
    <w:p w14:paraId="361A813A" w14:textId="77777777" w:rsidR="00930004" w:rsidRPr="003A5FD6" w:rsidRDefault="00930004" w:rsidP="00930004">
      <w:pPr>
        <w:pStyle w:val="ListParagraph"/>
        <w:widowControl/>
        <w:numPr>
          <w:ilvl w:val="0"/>
          <w:numId w:val="3"/>
        </w:numPr>
        <w:autoSpaceDE/>
        <w:spacing w:after="200" w:line="276" w:lineRule="auto"/>
        <w:ind w:firstLine="709"/>
        <w:rPr>
          <w:rFonts w:ascii="Arial" w:hAnsi="Arial" w:cs="Arial"/>
          <w:sz w:val="28"/>
          <w:szCs w:val="28"/>
        </w:rPr>
      </w:pPr>
      <w:r w:rsidRPr="003A5FD6">
        <w:rPr>
          <w:rFonts w:ascii="Arial" w:hAnsi="Arial" w:cs="Arial"/>
          <w:sz w:val="28"/>
          <w:szCs w:val="28"/>
        </w:rPr>
        <w:t>Біполярна порогова функція</w:t>
      </w:r>
    </w:p>
    <w:p w14:paraId="31DC59F9" w14:textId="77777777" w:rsidR="00930004" w:rsidRPr="003A5FD6" w:rsidRDefault="00930004" w:rsidP="00930004">
      <w:pPr>
        <w:ind w:firstLine="709"/>
        <w:rPr>
          <w:rFonts w:ascii="Arial" w:hAnsi="Arial" w:cs="Arial"/>
        </w:rPr>
      </w:pPr>
      <w:r w:rsidRPr="003A5FD6">
        <w:rPr>
          <w:rFonts w:ascii="Arial" w:hAnsi="Arial" w:cs="Arial"/>
        </w:rPr>
        <w:t>Сигмоїдальні функції:</w:t>
      </w:r>
    </w:p>
    <w:p w14:paraId="6D747F5E" w14:textId="77777777" w:rsidR="00930004" w:rsidRPr="003A5FD6" w:rsidRDefault="00930004" w:rsidP="00930004">
      <w:pPr>
        <w:pStyle w:val="ListParagraph"/>
        <w:widowControl/>
        <w:numPr>
          <w:ilvl w:val="0"/>
          <w:numId w:val="4"/>
        </w:numPr>
        <w:autoSpaceDE/>
        <w:spacing w:after="200" w:line="276" w:lineRule="auto"/>
        <w:ind w:firstLine="709"/>
        <w:rPr>
          <w:rFonts w:ascii="Arial" w:hAnsi="Arial" w:cs="Arial"/>
          <w:sz w:val="28"/>
          <w:szCs w:val="28"/>
          <w:lang w:val="ru-RU"/>
        </w:rPr>
      </w:pPr>
      <w:r w:rsidRPr="003A5FD6">
        <w:rPr>
          <w:rFonts w:ascii="Arial" w:hAnsi="Arial" w:cs="Arial"/>
          <w:sz w:val="28"/>
          <w:szCs w:val="28"/>
        </w:rPr>
        <w:t>Логістична (уніполярна)</w:t>
      </w:r>
    </w:p>
    <w:p w14:paraId="29473827" w14:textId="77777777" w:rsidR="00930004" w:rsidRPr="003A5FD6" w:rsidRDefault="00930004" w:rsidP="00930004">
      <w:pPr>
        <w:pStyle w:val="ListParagraph"/>
        <w:widowControl/>
        <w:numPr>
          <w:ilvl w:val="0"/>
          <w:numId w:val="4"/>
        </w:numPr>
        <w:autoSpaceDE/>
        <w:spacing w:after="200" w:line="276" w:lineRule="auto"/>
        <w:ind w:firstLine="709"/>
        <w:rPr>
          <w:rFonts w:ascii="Arial" w:hAnsi="Arial" w:cs="Arial"/>
          <w:sz w:val="28"/>
          <w:szCs w:val="28"/>
        </w:rPr>
      </w:pPr>
      <w:r w:rsidRPr="003A5FD6">
        <w:rPr>
          <w:rFonts w:ascii="Arial" w:hAnsi="Arial" w:cs="Arial"/>
          <w:sz w:val="28"/>
          <w:szCs w:val="28"/>
        </w:rPr>
        <w:t>Гіперболічного тангенса (біполярна)</w:t>
      </w:r>
    </w:p>
    <w:p w14:paraId="2C420583" w14:textId="77777777" w:rsidR="00930004" w:rsidRPr="003A5FD6" w:rsidRDefault="00930004" w:rsidP="00930004">
      <w:pPr>
        <w:pStyle w:val="ListParagraph"/>
        <w:widowControl/>
        <w:numPr>
          <w:ilvl w:val="0"/>
          <w:numId w:val="4"/>
        </w:numPr>
        <w:autoSpaceDE/>
        <w:spacing w:after="200" w:line="276" w:lineRule="auto"/>
        <w:ind w:firstLine="709"/>
        <w:rPr>
          <w:rFonts w:ascii="Arial" w:hAnsi="Arial" w:cs="Arial"/>
          <w:sz w:val="28"/>
          <w:szCs w:val="28"/>
        </w:rPr>
      </w:pPr>
      <w:r w:rsidRPr="003A5FD6">
        <w:rPr>
          <w:rFonts w:ascii="Arial" w:hAnsi="Arial" w:cs="Arial"/>
          <w:sz w:val="28"/>
          <w:szCs w:val="28"/>
        </w:rPr>
        <w:t>Синусоїдальна з насиченням (біполярна)</w:t>
      </w:r>
    </w:p>
    <w:p w14:paraId="7BDA4828" w14:textId="77777777" w:rsidR="00930004" w:rsidRPr="003A5FD6" w:rsidRDefault="00930004" w:rsidP="00930004">
      <w:pPr>
        <w:pStyle w:val="ListParagraph"/>
        <w:widowControl/>
        <w:numPr>
          <w:ilvl w:val="0"/>
          <w:numId w:val="4"/>
        </w:numPr>
        <w:autoSpaceDE/>
        <w:spacing w:after="200" w:line="276" w:lineRule="auto"/>
        <w:ind w:firstLine="709"/>
        <w:rPr>
          <w:rFonts w:ascii="Arial" w:hAnsi="Arial" w:cs="Arial"/>
          <w:sz w:val="28"/>
          <w:szCs w:val="28"/>
        </w:rPr>
      </w:pPr>
      <w:r w:rsidRPr="003A5FD6">
        <w:rPr>
          <w:rFonts w:ascii="Arial" w:hAnsi="Arial" w:cs="Arial"/>
          <w:sz w:val="28"/>
          <w:szCs w:val="28"/>
        </w:rPr>
        <w:t>Косинусоїдальна з насиченням (уніполярна)</w:t>
      </w:r>
    </w:p>
    <w:p w14:paraId="000F1102" w14:textId="77777777" w:rsidR="00930004" w:rsidRPr="003A5FD6" w:rsidRDefault="00930004" w:rsidP="00930004">
      <w:pPr>
        <w:ind w:firstLine="709"/>
        <w:rPr>
          <w:rFonts w:ascii="Arial" w:hAnsi="Arial" w:cs="Arial"/>
          <w:lang w:val="en-US"/>
        </w:rPr>
      </w:pPr>
    </w:p>
    <w:p w14:paraId="5D0C318C" w14:textId="77777777" w:rsidR="00930004" w:rsidRPr="003A5FD6" w:rsidRDefault="00930004" w:rsidP="00930004">
      <w:pPr>
        <w:ind w:firstLine="709"/>
        <w:rPr>
          <w:rFonts w:ascii="Arial" w:hAnsi="Arial" w:cs="Arial"/>
          <w:b/>
          <w:lang w:val="en-US"/>
        </w:rPr>
      </w:pPr>
      <w:r w:rsidRPr="003A5FD6">
        <w:rPr>
          <w:rFonts w:ascii="Arial" w:hAnsi="Arial" w:cs="Arial"/>
          <w:b/>
        </w:rPr>
        <w:t>3. Топології штучних нейронних мереж.</w:t>
      </w:r>
    </w:p>
    <w:p w14:paraId="37D5AE10" w14:textId="77777777" w:rsidR="00930004" w:rsidRPr="003A5FD6" w:rsidRDefault="00930004" w:rsidP="00930004">
      <w:pPr>
        <w:ind w:firstLine="709"/>
        <w:rPr>
          <w:rFonts w:ascii="Arial" w:hAnsi="Arial" w:cs="Arial"/>
        </w:rPr>
      </w:pPr>
      <w:r w:rsidRPr="003A5FD6">
        <w:rPr>
          <w:rFonts w:ascii="Arial" w:hAnsi="Arial" w:cs="Arial"/>
        </w:rPr>
        <w:t>ШНМ поділяються на ті, що містять зворотні зв’язки, та ті, що не містять.</w:t>
      </w:r>
    </w:p>
    <w:p w14:paraId="1B837A00" w14:textId="77777777" w:rsidR="00930004" w:rsidRPr="003A5FD6" w:rsidRDefault="00930004" w:rsidP="00930004">
      <w:pPr>
        <w:ind w:firstLine="709"/>
        <w:rPr>
          <w:rFonts w:ascii="Arial" w:hAnsi="Arial" w:cs="Arial"/>
        </w:rPr>
      </w:pPr>
      <w:r w:rsidRPr="003A5FD6">
        <w:rPr>
          <w:rFonts w:ascii="Arial" w:hAnsi="Arial" w:cs="Arial"/>
        </w:rPr>
        <w:lastRenderedPageBreak/>
        <w:t>ШНМ без зворотних зв'язків (прямого поширення, Feed forward):</w:t>
      </w:r>
    </w:p>
    <w:p w14:paraId="1DEC11D7" w14:textId="77777777" w:rsidR="00930004" w:rsidRPr="003A5FD6" w:rsidRDefault="00930004" w:rsidP="00930004">
      <w:pPr>
        <w:pStyle w:val="ListParagraph"/>
        <w:widowControl/>
        <w:numPr>
          <w:ilvl w:val="0"/>
          <w:numId w:val="5"/>
        </w:numPr>
        <w:autoSpaceDE/>
        <w:spacing w:after="200" w:line="276" w:lineRule="auto"/>
        <w:ind w:firstLine="709"/>
        <w:rPr>
          <w:rFonts w:ascii="Arial" w:hAnsi="Arial" w:cs="Arial"/>
          <w:sz w:val="28"/>
          <w:szCs w:val="28"/>
        </w:rPr>
      </w:pPr>
      <w:r w:rsidRPr="003A5FD6">
        <w:rPr>
          <w:rFonts w:ascii="Arial" w:hAnsi="Arial" w:cs="Arial"/>
          <w:sz w:val="28"/>
          <w:szCs w:val="28"/>
        </w:rPr>
        <w:t>першого порядку</w:t>
      </w:r>
    </w:p>
    <w:p w14:paraId="047535A8" w14:textId="77777777" w:rsidR="00930004" w:rsidRPr="003A5FD6" w:rsidRDefault="00930004" w:rsidP="00930004">
      <w:pPr>
        <w:pStyle w:val="ListParagraph"/>
        <w:widowControl/>
        <w:numPr>
          <w:ilvl w:val="0"/>
          <w:numId w:val="5"/>
        </w:numPr>
        <w:autoSpaceDE/>
        <w:spacing w:after="200" w:line="276" w:lineRule="auto"/>
        <w:ind w:firstLine="709"/>
        <w:rPr>
          <w:rFonts w:ascii="Arial" w:hAnsi="Arial" w:cs="Arial"/>
          <w:sz w:val="28"/>
          <w:szCs w:val="28"/>
        </w:rPr>
      </w:pPr>
      <w:r w:rsidRPr="003A5FD6">
        <w:rPr>
          <w:rFonts w:ascii="Arial" w:hAnsi="Arial" w:cs="Arial"/>
          <w:sz w:val="28"/>
          <w:szCs w:val="28"/>
        </w:rPr>
        <w:t>другого порядку (з «shortcut connections»)</w:t>
      </w:r>
    </w:p>
    <w:p w14:paraId="1F982BA0" w14:textId="77777777" w:rsidR="00930004" w:rsidRPr="003A5FD6" w:rsidRDefault="00930004" w:rsidP="00930004">
      <w:pPr>
        <w:ind w:firstLine="709"/>
        <w:rPr>
          <w:rFonts w:ascii="Arial" w:hAnsi="Arial" w:cs="Arial"/>
        </w:rPr>
      </w:pPr>
      <w:r w:rsidRPr="003A5FD6">
        <w:rPr>
          <w:rFonts w:ascii="Arial" w:hAnsi="Arial" w:cs="Arial"/>
        </w:rPr>
        <w:t>ШНМ зі зворотними зв'язками (зворотного поширення, рекурентні, Feedback):</w:t>
      </w:r>
    </w:p>
    <w:p w14:paraId="2BCE5871" w14:textId="77777777" w:rsidR="00930004" w:rsidRPr="003A5FD6" w:rsidRDefault="00930004" w:rsidP="00930004">
      <w:pPr>
        <w:pStyle w:val="ListParagraph"/>
        <w:widowControl/>
        <w:numPr>
          <w:ilvl w:val="0"/>
          <w:numId w:val="6"/>
        </w:numPr>
        <w:autoSpaceDE/>
        <w:spacing w:after="200" w:line="276" w:lineRule="auto"/>
        <w:ind w:firstLine="709"/>
        <w:rPr>
          <w:rFonts w:ascii="Arial" w:hAnsi="Arial" w:cs="Arial"/>
          <w:sz w:val="28"/>
          <w:szCs w:val="28"/>
        </w:rPr>
      </w:pPr>
      <w:r w:rsidRPr="003A5FD6">
        <w:rPr>
          <w:rFonts w:ascii="Arial" w:hAnsi="Arial" w:cs="Arial"/>
          <w:sz w:val="28"/>
          <w:szCs w:val="28"/>
        </w:rPr>
        <w:t>з прямими зворотними зв'язками (direct feedback)</w:t>
      </w:r>
    </w:p>
    <w:p w14:paraId="2623AD30" w14:textId="77777777" w:rsidR="00930004" w:rsidRPr="003A5FD6" w:rsidRDefault="00930004" w:rsidP="00930004">
      <w:pPr>
        <w:pStyle w:val="ListParagraph"/>
        <w:widowControl/>
        <w:numPr>
          <w:ilvl w:val="0"/>
          <w:numId w:val="6"/>
        </w:numPr>
        <w:autoSpaceDE/>
        <w:spacing w:after="200" w:line="276" w:lineRule="auto"/>
        <w:ind w:firstLine="709"/>
        <w:rPr>
          <w:rFonts w:ascii="Arial" w:hAnsi="Arial" w:cs="Arial"/>
          <w:sz w:val="28"/>
          <w:szCs w:val="28"/>
        </w:rPr>
      </w:pPr>
      <w:r w:rsidRPr="003A5FD6">
        <w:rPr>
          <w:rFonts w:ascii="Arial" w:hAnsi="Arial" w:cs="Arial"/>
          <w:sz w:val="28"/>
          <w:szCs w:val="28"/>
        </w:rPr>
        <w:t>з непрямими зворотними зв'язками (indirect feedback)</w:t>
      </w:r>
    </w:p>
    <w:p w14:paraId="41B7BE83" w14:textId="77777777" w:rsidR="00930004" w:rsidRPr="003A5FD6" w:rsidRDefault="00930004" w:rsidP="00930004">
      <w:pPr>
        <w:pStyle w:val="ListParagraph"/>
        <w:widowControl/>
        <w:numPr>
          <w:ilvl w:val="0"/>
          <w:numId w:val="6"/>
        </w:numPr>
        <w:autoSpaceDE/>
        <w:spacing w:after="200" w:line="276" w:lineRule="auto"/>
        <w:ind w:firstLine="709"/>
        <w:rPr>
          <w:rFonts w:ascii="Arial" w:hAnsi="Arial" w:cs="Arial"/>
          <w:sz w:val="28"/>
          <w:szCs w:val="28"/>
        </w:rPr>
      </w:pPr>
      <w:r w:rsidRPr="003A5FD6">
        <w:rPr>
          <w:rFonts w:ascii="Arial" w:hAnsi="Arial" w:cs="Arial"/>
          <w:sz w:val="28"/>
          <w:szCs w:val="28"/>
        </w:rPr>
        <w:t>з латеральними зв'язками (lateral feedback)</w:t>
      </w:r>
    </w:p>
    <w:p w14:paraId="41148AA5" w14:textId="77777777" w:rsidR="00930004" w:rsidRPr="003A5FD6" w:rsidRDefault="00930004" w:rsidP="00930004">
      <w:pPr>
        <w:pStyle w:val="ListParagraph"/>
        <w:widowControl/>
        <w:numPr>
          <w:ilvl w:val="0"/>
          <w:numId w:val="6"/>
        </w:numPr>
        <w:autoSpaceDE/>
        <w:spacing w:after="200" w:line="276" w:lineRule="auto"/>
        <w:ind w:firstLine="709"/>
        <w:rPr>
          <w:rFonts w:ascii="Arial" w:hAnsi="Arial" w:cs="Arial"/>
          <w:sz w:val="28"/>
          <w:szCs w:val="28"/>
        </w:rPr>
      </w:pPr>
      <w:r w:rsidRPr="003A5FD6">
        <w:rPr>
          <w:rFonts w:ascii="Arial" w:hAnsi="Arial" w:cs="Arial"/>
          <w:sz w:val="28"/>
          <w:szCs w:val="28"/>
        </w:rPr>
        <w:t>повнозв'язні.</w:t>
      </w:r>
    </w:p>
    <w:p w14:paraId="4C17BABA" w14:textId="77777777" w:rsidR="00930004" w:rsidRPr="003A5FD6" w:rsidRDefault="00930004" w:rsidP="00930004">
      <w:pPr>
        <w:ind w:firstLine="709"/>
        <w:rPr>
          <w:rFonts w:ascii="Arial" w:hAnsi="Arial" w:cs="Arial"/>
          <w:b/>
          <w:lang w:val="en-US"/>
        </w:rPr>
      </w:pPr>
    </w:p>
    <w:p w14:paraId="456342CB" w14:textId="77777777" w:rsidR="00930004" w:rsidRPr="003A5FD6" w:rsidRDefault="00930004" w:rsidP="00930004">
      <w:pPr>
        <w:ind w:firstLine="709"/>
        <w:rPr>
          <w:rFonts w:ascii="Arial" w:hAnsi="Arial" w:cs="Arial"/>
          <w:b/>
          <w:lang w:val="en-US"/>
        </w:rPr>
      </w:pPr>
      <w:r w:rsidRPr="003A5FD6">
        <w:rPr>
          <w:rFonts w:ascii="Arial" w:hAnsi="Arial" w:cs="Arial"/>
          <w:b/>
        </w:rPr>
        <w:t>4. Типи алгоритмів навчання.</w:t>
      </w:r>
    </w:p>
    <w:p w14:paraId="0C063BB1" w14:textId="77777777" w:rsidR="00930004" w:rsidRPr="003A5FD6" w:rsidRDefault="00930004" w:rsidP="00930004">
      <w:pPr>
        <w:ind w:firstLine="709"/>
        <w:jc w:val="both"/>
        <w:rPr>
          <w:rFonts w:ascii="Arial" w:hAnsi="Arial" w:cs="Arial"/>
        </w:rPr>
      </w:pPr>
      <w:r w:rsidRPr="003A5FD6">
        <w:rPr>
          <w:rFonts w:ascii="Arial" w:hAnsi="Arial" w:cs="Arial"/>
        </w:rPr>
        <w:t>Перший тип навчання припускає, що є «учитель», що задає пари, які навчають — для кожного вхідного вектора, що навчає, необхідний вихід мережі. Для кожного вхідного вектора, що навчає, обчислюється вихід мережі, порівнюється з відповідно необхідним, визначається похибка виходу, на основі якої й коректуються ваги.</w:t>
      </w:r>
    </w:p>
    <w:p w14:paraId="662CB5E3" w14:textId="77777777" w:rsidR="00930004" w:rsidRPr="003A5FD6" w:rsidRDefault="00930004" w:rsidP="00930004">
      <w:pPr>
        <w:ind w:firstLine="709"/>
        <w:jc w:val="both"/>
        <w:rPr>
          <w:rFonts w:ascii="Arial" w:hAnsi="Arial" w:cs="Arial"/>
        </w:rPr>
      </w:pPr>
      <w:r w:rsidRPr="003A5FD6">
        <w:rPr>
          <w:rFonts w:ascii="Arial" w:hAnsi="Arial" w:cs="Arial"/>
        </w:rPr>
        <w:t xml:space="preserve">Пари, що навчають, подаються мережі послідовно й ваги уточнюються доти, поки похибка за такими парами не досягне необхідного рівня. Цей вид навчання неправдоподібний з біологічної точки зору. Дійсно, важко уявити зовнішнього «учителя» мозку, що порівнює реальні й необхідні реакції того, кого навчають, і коригує його поведінку за допомогою негативного зворотного зв’язку. Більш природним є навчання без учителя, коли мережі подаються тільки вектори вхідних сигналів, і мережа сама, використовуючи деякий алгоритм навчання, підстроювала б ваги так, щоб при поданні їй досить близьких вхідних векторів вихідні сигнали були б однаковими. У цьому випадку в процесі навчання виділяються статистичні властивості множини вхідних векторів, що навчають, і відбувається об’єднання близьких (подібних) векторів у класи. Подання мережі </w:t>
      </w:r>
      <w:r w:rsidRPr="003A5FD6">
        <w:rPr>
          <w:rFonts w:ascii="Arial" w:hAnsi="Arial" w:cs="Arial"/>
        </w:rPr>
        <w:lastRenderedPageBreak/>
        <w:t>вектора з даного класу викликає її певну реакцію, яка до навчання є непередбаченою.</w:t>
      </w:r>
    </w:p>
    <w:p w14:paraId="5C4AB555" w14:textId="77777777" w:rsidR="00930004" w:rsidRPr="003A5FD6" w:rsidRDefault="00930004" w:rsidP="00930004">
      <w:pPr>
        <w:ind w:firstLine="709"/>
        <w:rPr>
          <w:rFonts w:ascii="Arial" w:hAnsi="Arial" w:cs="Arial"/>
          <w:b/>
        </w:rPr>
      </w:pPr>
    </w:p>
    <w:p w14:paraId="391B5EFD" w14:textId="77777777" w:rsidR="00930004" w:rsidRPr="003A5FD6" w:rsidRDefault="00930004" w:rsidP="00930004">
      <w:pPr>
        <w:ind w:firstLine="709"/>
        <w:rPr>
          <w:rFonts w:ascii="Arial" w:hAnsi="Arial" w:cs="Arial"/>
          <w:b/>
        </w:rPr>
      </w:pPr>
      <w:r w:rsidRPr="003A5FD6">
        <w:rPr>
          <w:rFonts w:ascii="Arial" w:hAnsi="Arial" w:cs="Arial"/>
          <w:b/>
        </w:rPr>
        <w:t>5. Градієнтні алгоритми навчання.</w:t>
      </w:r>
    </w:p>
    <w:p w14:paraId="6A17D2F8" w14:textId="77777777" w:rsidR="00930004" w:rsidRPr="003A5FD6" w:rsidRDefault="00930004" w:rsidP="00930004">
      <w:pPr>
        <w:ind w:firstLine="709"/>
        <w:jc w:val="both"/>
        <w:rPr>
          <w:rFonts w:ascii="Arial" w:hAnsi="Arial" w:cs="Arial"/>
        </w:rPr>
      </w:pPr>
      <w:r w:rsidRPr="003A5FD6">
        <w:rPr>
          <w:rFonts w:ascii="Arial" w:hAnsi="Arial" w:cs="Arial"/>
        </w:rPr>
        <w:t xml:space="preserve">1) Алгоритм </w:t>
      </w:r>
      <w:r w:rsidRPr="003A5FD6">
        <w:rPr>
          <w:rFonts w:ascii="Arial" w:hAnsi="Arial" w:cs="Arial"/>
          <w:lang w:val="en-US"/>
        </w:rPr>
        <w:t>GD</w:t>
      </w:r>
      <w:r w:rsidRPr="003A5FD6">
        <w:rPr>
          <w:rFonts w:ascii="Arial" w:hAnsi="Arial" w:cs="Arial"/>
        </w:rPr>
        <w:t>, або алгоритм градієнтного спуску, використовується для такого коригування ваг і зміщень, щоб мінімізувати функціонал помилки, тобто забезпечити рух по поверхні функціоналу в напрямку, протилежному градієнту функціоналу по параметрам.</w:t>
      </w:r>
    </w:p>
    <w:p w14:paraId="2F0563BD" w14:textId="77777777" w:rsidR="00930004" w:rsidRPr="003A5FD6" w:rsidRDefault="00930004" w:rsidP="00930004">
      <w:pPr>
        <w:ind w:firstLine="709"/>
        <w:jc w:val="both"/>
        <w:rPr>
          <w:rFonts w:ascii="Arial" w:hAnsi="Arial" w:cs="Arial"/>
          <w:lang w:val="ru-RU"/>
        </w:rPr>
      </w:pPr>
      <w:r w:rsidRPr="003A5FD6">
        <w:rPr>
          <w:rFonts w:ascii="Arial" w:hAnsi="Arial" w:cs="Arial"/>
        </w:rPr>
        <w:t xml:space="preserve">2) Алгоритм </w:t>
      </w:r>
      <w:r w:rsidRPr="003A5FD6">
        <w:rPr>
          <w:rFonts w:ascii="Arial" w:hAnsi="Arial" w:cs="Arial"/>
          <w:lang w:val="en-US"/>
        </w:rPr>
        <w:t>GDM</w:t>
      </w:r>
      <w:r w:rsidRPr="003A5FD6">
        <w:rPr>
          <w:rFonts w:ascii="Arial" w:hAnsi="Arial" w:cs="Arial"/>
        </w:rPr>
        <w:t>, або алгоритм градієнтного спуску з обуренням, призначений для настройки і навчання мереж прямої передачі. Цей алгоритм дозволяє долати локальні нерівності поверхні помилки і не зупинятися в локальних мінімумах. З урахуванням обурення метод зворотного поширення помилки реалізує наступне співвідношення для збільшення вектора параметрів, що настроюються:</w:t>
      </w:r>
    </w:p>
    <w:p w14:paraId="7CD015DC" w14:textId="77777777" w:rsidR="00930004" w:rsidRPr="003A5FD6" w:rsidRDefault="00930004" w:rsidP="00930004">
      <w:pPr>
        <w:ind w:firstLine="709"/>
        <w:jc w:val="both"/>
        <w:rPr>
          <w:rFonts w:ascii="Arial" w:hAnsi="Arial" w:cs="Arial"/>
          <w:lang w:val="en-US"/>
        </w:rPr>
      </w:pPr>
      <m:oMathPara>
        <m:oMath>
          <m:r>
            <w:rPr>
              <w:rFonts w:ascii="Cambria Math" w:hAnsi="Cambria Math" w:cs="Arial"/>
              <w:lang w:val="en-US"/>
            </w:rPr>
            <m:t>∆</m:t>
          </m:r>
          <m:sSub>
            <m:sSubPr>
              <m:ctrlPr>
                <w:rPr>
                  <w:rFonts w:ascii="Cambria Math" w:eastAsia="Times New Roman" w:hAnsi="Cambria Math" w:cs="Arial"/>
                  <w:i/>
                  <w:lang w:val="en-US" w:bidi="uk-UA"/>
                </w:rPr>
              </m:ctrlPr>
            </m:sSubPr>
            <m:e>
              <m:r>
                <w:rPr>
                  <w:rFonts w:ascii="Cambria Math" w:hAnsi="Cambria Math" w:cs="Arial"/>
                  <w:lang w:val="en-US"/>
                </w:rPr>
                <m:t>w</m:t>
              </m:r>
            </m:e>
            <m:sub>
              <m:r>
                <w:rPr>
                  <w:rFonts w:ascii="Cambria Math" w:hAnsi="Cambria Math" w:cs="Arial"/>
                  <w:lang w:val="en-US"/>
                </w:rPr>
                <m:t>k</m:t>
              </m:r>
            </m:sub>
          </m:sSub>
          <m:r>
            <w:rPr>
              <w:rFonts w:ascii="Cambria Math" w:hAnsi="Cambria Math" w:cs="Arial"/>
              <w:lang w:val="en-US"/>
            </w:rPr>
            <m:t>=mc∆</m:t>
          </m:r>
          <m:sSub>
            <m:sSubPr>
              <m:ctrlPr>
                <w:rPr>
                  <w:rFonts w:ascii="Cambria Math" w:eastAsia="Times New Roman" w:hAnsi="Cambria Math" w:cs="Arial"/>
                  <w:i/>
                  <w:lang w:val="en-US" w:bidi="uk-UA"/>
                </w:rPr>
              </m:ctrlPr>
            </m:sSubPr>
            <m:e>
              <m:r>
                <w:rPr>
                  <w:rFonts w:ascii="Cambria Math" w:hAnsi="Cambria Math" w:cs="Arial"/>
                  <w:lang w:val="en-US"/>
                </w:rPr>
                <m:t>w</m:t>
              </m:r>
            </m:e>
            <m:sub>
              <m:r>
                <w:rPr>
                  <w:rFonts w:ascii="Cambria Math" w:hAnsi="Cambria Math" w:cs="Arial"/>
                  <w:lang w:val="en-US"/>
                </w:rPr>
                <m:t>k-1</m:t>
              </m:r>
            </m:sub>
          </m:sSub>
          <m:r>
            <w:rPr>
              <w:rFonts w:ascii="Cambria Math" w:hAnsi="Cambria Math" w:cs="Arial"/>
              <w:lang w:val="en-US"/>
            </w:rPr>
            <m:t>+</m:t>
          </m:r>
          <m:d>
            <m:dPr>
              <m:ctrlPr>
                <w:rPr>
                  <w:rFonts w:ascii="Cambria Math" w:eastAsia="Times New Roman" w:hAnsi="Cambria Math" w:cs="Arial"/>
                  <w:i/>
                  <w:lang w:val="en-US" w:bidi="uk-UA"/>
                </w:rPr>
              </m:ctrlPr>
            </m:dPr>
            <m:e>
              <m:r>
                <w:rPr>
                  <w:rFonts w:ascii="Cambria Math" w:hAnsi="Cambria Math" w:cs="Arial"/>
                  <w:lang w:val="en-US"/>
                </w:rPr>
                <m:t>1-mc</m:t>
              </m:r>
            </m:e>
          </m:d>
          <m:r>
            <w:rPr>
              <w:rFonts w:ascii="Cambria Math" w:hAnsi="Cambria Math" w:cs="Arial"/>
              <w:lang w:val="en-US"/>
            </w:rPr>
            <m:t>lr</m:t>
          </m:r>
          <m:sSub>
            <m:sSubPr>
              <m:ctrlPr>
                <w:rPr>
                  <w:rFonts w:ascii="Cambria Math" w:eastAsia="Times New Roman" w:hAnsi="Cambria Math" w:cs="Arial"/>
                  <w:i/>
                  <w:lang w:val="en-US" w:bidi="uk-UA"/>
                </w:rPr>
              </m:ctrlPr>
            </m:sSubPr>
            <m:e>
              <m:r>
                <w:rPr>
                  <w:rFonts w:ascii="Cambria Math" w:hAnsi="Cambria Math" w:cs="Arial"/>
                  <w:lang w:val="en-US"/>
                </w:rPr>
                <m:t>g</m:t>
              </m:r>
            </m:e>
            <m:sub>
              <m:r>
                <w:rPr>
                  <w:rFonts w:ascii="Cambria Math" w:hAnsi="Cambria Math" w:cs="Arial"/>
                  <w:lang w:val="en-US"/>
                </w:rPr>
                <m:t>k</m:t>
              </m:r>
            </m:sub>
          </m:sSub>
          <m:r>
            <w:rPr>
              <w:rFonts w:ascii="Cambria Math" w:hAnsi="Cambria Math" w:cs="Arial"/>
              <w:lang w:val="en-US"/>
            </w:rPr>
            <m:t xml:space="preserve">, де </m:t>
          </m:r>
        </m:oMath>
      </m:oMathPara>
    </w:p>
    <w:p w14:paraId="55E38EB5" w14:textId="77777777" w:rsidR="00930004" w:rsidRPr="003A5FD6" w:rsidRDefault="00930004" w:rsidP="00930004">
      <w:pPr>
        <w:ind w:firstLine="709"/>
        <w:jc w:val="both"/>
        <w:rPr>
          <w:rFonts w:ascii="Arial" w:hAnsi="Arial" w:cs="Arial"/>
          <w:lang w:val="en-US"/>
        </w:rPr>
      </w:pPr>
    </w:p>
    <w:p w14:paraId="15E6A447" w14:textId="77777777" w:rsidR="00930004" w:rsidRPr="003A5FD6" w:rsidRDefault="00930004" w:rsidP="00930004">
      <w:pPr>
        <w:ind w:firstLine="709"/>
        <w:jc w:val="both"/>
        <w:rPr>
          <w:rFonts w:ascii="Arial" w:hAnsi="Arial" w:cs="Arial"/>
          <w:lang w:val="en-US"/>
        </w:rPr>
      </w:pPr>
      <m:oMath>
        <m:r>
          <w:rPr>
            <w:rFonts w:ascii="Cambria Math" w:hAnsi="Cambria Math" w:cs="Arial"/>
            <w:lang w:val="en-US"/>
          </w:rPr>
          <m:t>∆</m:t>
        </m:r>
        <m:sSub>
          <m:sSubPr>
            <m:ctrlPr>
              <w:rPr>
                <w:rFonts w:ascii="Cambria Math" w:eastAsia="Times New Roman" w:hAnsi="Cambria Math" w:cs="Arial"/>
                <w:i/>
                <w:lang w:val="en-US" w:bidi="uk-UA"/>
              </w:rPr>
            </m:ctrlPr>
          </m:sSubPr>
          <m:e>
            <m:r>
              <w:rPr>
                <w:rFonts w:ascii="Cambria Math" w:hAnsi="Cambria Math" w:cs="Arial"/>
                <w:lang w:val="en-US"/>
              </w:rPr>
              <m:t>w</m:t>
            </m:r>
          </m:e>
          <m:sub>
            <m:r>
              <w:rPr>
                <w:rFonts w:ascii="Cambria Math" w:hAnsi="Cambria Math" w:cs="Arial"/>
                <w:lang w:val="en-US"/>
              </w:rPr>
              <m:t>k</m:t>
            </m:r>
          </m:sub>
        </m:sSub>
      </m:oMath>
      <w:r w:rsidRPr="003A5FD6">
        <w:rPr>
          <w:rFonts w:ascii="Arial" w:hAnsi="Arial" w:cs="Arial"/>
          <w:lang w:val="en-US"/>
        </w:rPr>
        <w:t xml:space="preserve">- </w:t>
      </w:r>
      <w:r w:rsidRPr="003A5FD6">
        <w:rPr>
          <w:rFonts w:ascii="Arial" w:hAnsi="Arial" w:cs="Arial"/>
        </w:rPr>
        <w:t>приріст</w:t>
      </w:r>
      <w:r w:rsidRPr="003A5FD6">
        <w:rPr>
          <w:rFonts w:ascii="Arial" w:hAnsi="Arial" w:cs="Arial"/>
          <w:lang w:val="en-US"/>
        </w:rPr>
        <w:t xml:space="preserve"> </w:t>
      </w:r>
      <w:r w:rsidRPr="003A5FD6">
        <w:rPr>
          <w:rFonts w:ascii="Arial" w:hAnsi="Arial" w:cs="Arial"/>
        </w:rPr>
        <w:t>вектора</w:t>
      </w:r>
      <w:r w:rsidRPr="003A5FD6">
        <w:rPr>
          <w:rFonts w:ascii="Arial" w:hAnsi="Arial" w:cs="Arial"/>
          <w:lang w:val="en-US"/>
        </w:rPr>
        <w:t xml:space="preserve"> </w:t>
      </w:r>
      <w:r w:rsidRPr="003A5FD6">
        <w:rPr>
          <w:rFonts w:ascii="Arial" w:hAnsi="Arial" w:cs="Arial"/>
        </w:rPr>
        <w:t>ваг</w:t>
      </w:r>
      <w:r w:rsidRPr="003A5FD6">
        <w:rPr>
          <w:rFonts w:ascii="Arial" w:hAnsi="Arial" w:cs="Arial"/>
          <w:lang w:val="en-US"/>
        </w:rPr>
        <w:t xml:space="preserve">; mc - </w:t>
      </w:r>
      <w:r w:rsidRPr="003A5FD6">
        <w:rPr>
          <w:rFonts w:ascii="Arial" w:hAnsi="Arial" w:cs="Arial"/>
        </w:rPr>
        <w:t>параметр</w:t>
      </w:r>
      <w:r w:rsidRPr="003A5FD6">
        <w:rPr>
          <w:rFonts w:ascii="Arial" w:hAnsi="Arial" w:cs="Arial"/>
          <w:lang w:val="en-US"/>
        </w:rPr>
        <w:t xml:space="preserve"> </w:t>
      </w:r>
      <w:r w:rsidRPr="003A5FD6">
        <w:rPr>
          <w:rFonts w:ascii="Arial" w:hAnsi="Arial" w:cs="Arial"/>
        </w:rPr>
        <w:t>обурення</w:t>
      </w:r>
      <w:r w:rsidRPr="003A5FD6">
        <w:rPr>
          <w:rFonts w:ascii="Arial" w:hAnsi="Arial" w:cs="Arial"/>
          <w:lang w:val="en-US"/>
        </w:rPr>
        <w:t xml:space="preserve">; </w:t>
      </w:r>
      <w:proofErr w:type="spellStart"/>
      <w:r w:rsidRPr="003A5FD6">
        <w:rPr>
          <w:rFonts w:ascii="Arial" w:hAnsi="Arial" w:cs="Arial"/>
          <w:lang w:val="en-US"/>
        </w:rPr>
        <w:t>lr</w:t>
      </w:r>
      <w:proofErr w:type="spellEnd"/>
      <w:r w:rsidRPr="003A5FD6">
        <w:rPr>
          <w:rFonts w:ascii="Arial" w:hAnsi="Arial" w:cs="Arial"/>
          <w:lang w:val="en-US"/>
        </w:rPr>
        <w:t xml:space="preserve"> - </w:t>
      </w:r>
      <w:r w:rsidRPr="003A5FD6">
        <w:rPr>
          <w:rFonts w:ascii="Arial" w:hAnsi="Arial" w:cs="Arial"/>
        </w:rPr>
        <w:t>параметр</w:t>
      </w:r>
      <w:r w:rsidRPr="003A5FD6">
        <w:rPr>
          <w:rFonts w:ascii="Arial" w:hAnsi="Arial" w:cs="Arial"/>
          <w:lang w:val="en-US"/>
        </w:rPr>
        <w:t xml:space="preserve"> </w:t>
      </w:r>
      <w:r w:rsidRPr="003A5FD6">
        <w:rPr>
          <w:rFonts w:ascii="Arial" w:hAnsi="Arial" w:cs="Arial"/>
        </w:rPr>
        <w:t>швидкості</w:t>
      </w:r>
      <w:r w:rsidRPr="003A5FD6">
        <w:rPr>
          <w:rFonts w:ascii="Arial" w:hAnsi="Arial" w:cs="Arial"/>
          <w:lang w:val="en-US"/>
        </w:rPr>
        <w:t xml:space="preserve"> </w:t>
      </w:r>
      <w:r w:rsidRPr="003A5FD6">
        <w:rPr>
          <w:rFonts w:ascii="Arial" w:hAnsi="Arial" w:cs="Arial"/>
        </w:rPr>
        <w:t>навчання</w:t>
      </w:r>
      <w:r w:rsidRPr="003A5FD6">
        <w:rPr>
          <w:rFonts w:ascii="Arial" w:hAnsi="Arial" w:cs="Arial"/>
          <w:lang w:val="en-US"/>
        </w:rPr>
        <w:t xml:space="preserve">; </w:t>
      </w:r>
      <w:proofErr w:type="spellStart"/>
      <w:r w:rsidRPr="003A5FD6">
        <w:rPr>
          <w:rFonts w:ascii="Arial" w:hAnsi="Arial" w:cs="Arial"/>
          <w:lang w:val="en-US"/>
        </w:rPr>
        <w:t>gk</w:t>
      </w:r>
      <w:proofErr w:type="spellEnd"/>
      <w:r w:rsidRPr="003A5FD6">
        <w:rPr>
          <w:rFonts w:ascii="Arial" w:hAnsi="Arial" w:cs="Arial"/>
          <w:lang w:val="en-US"/>
        </w:rPr>
        <w:t xml:space="preserve"> - </w:t>
      </w:r>
      <w:r w:rsidRPr="003A5FD6">
        <w:rPr>
          <w:rFonts w:ascii="Arial" w:hAnsi="Arial" w:cs="Arial"/>
        </w:rPr>
        <w:t>вектор</w:t>
      </w:r>
      <w:r w:rsidRPr="003A5FD6">
        <w:rPr>
          <w:rFonts w:ascii="Arial" w:hAnsi="Arial" w:cs="Arial"/>
          <w:lang w:val="en-US"/>
        </w:rPr>
        <w:t xml:space="preserve"> </w:t>
      </w:r>
      <w:r w:rsidRPr="003A5FD6">
        <w:rPr>
          <w:rFonts w:ascii="Arial" w:hAnsi="Arial" w:cs="Arial"/>
        </w:rPr>
        <w:t>градієнта</w:t>
      </w:r>
      <w:r w:rsidRPr="003A5FD6">
        <w:rPr>
          <w:rFonts w:ascii="Arial" w:hAnsi="Arial" w:cs="Arial"/>
          <w:lang w:val="en-US"/>
        </w:rPr>
        <w:t xml:space="preserve"> </w:t>
      </w:r>
      <w:r w:rsidRPr="003A5FD6">
        <w:rPr>
          <w:rFonts w:ascii="Arial" w:hAnsi="Arial" w:cs="Arial"/>
        </w:rPr>
        <w:t>функціоналу</w:t>
      </w:r>
      <w:r w:rsidRPr="003A5FD6">
        <w:rPr>
          <w:rFonts w:ascii="Arial" w:hAnsi="Arial" w:cs="Arial"/>
          <w:lang w:val="en-US"/>
        </w:rPr>
        <w:t xml:space="preserve"> </w:t>
      </w:r>
      <w:r w:rsidRPr="003A5FD6">
        <w:rPr>
          <w:rFonts w:ascii="Arial" w:hAnsi="Arial" w:cs="Arial"/>
        </w:rPr>
        <w:t>помилки</w:t>
      </w:r>
      <w:r w:rsidRPr="003A5FD6">
        <w:rPr>
          <w:rFonts w:ascii="Arial" w:hAnsi="Arial" w:cs="Arial"/>
          <w:lang w:val="en-US"/>
        </w:rPr>
        <w:t xml:space="preserve"> </w:t>
      </w:r>
      <w:r w:rsidRPr="003A5FD6">
        <w:rPr>
          <w:rFonts w:ascii="Arial" w:hAnsi="Arial" w:cs="Arial"/>
        </w:rPr>
        <w:t>на</w:t>
      </w:r>
      <w:r w:rsidRPr="003A5FD6">
        <w:rPr>
          <w:rFonts w:ascii="Arial" w:hAnsi="Arial" w:cs="Arial"/>
          <w:lang w:val="en-US"/>
        </w:rPr>
        <w:t xml:space="preserve"> k -</w:t>
      </w:r>
      <w:r w:rsidRPr="003A5FD6">
        <w:rPr>
          <w:rFonts w:ascii="Arial" w:hAnsi="Arial" w:cs="Arial"/>
        </w:rPr>
        <w:t>й</w:t>
      </w:r>
      <w:r w:rsidRPr="003A5FD6">
        <w:rPr>
          <w:rFonts w:ascii="Arial" w:hAnsi="Arial" w:cs="Arial"/>
          <w:lang w:val="en-US"/>
        </w:rPr>
        <w:t xml:space="preserve"> </w:t>
      </w:r>
      <w:r w:rsidRPr="003A5FD6">
        <w:rPr>
          <w:rFonts w:ascii="Arial" w:hAnsi="Arial" w:cs="Arial"/>
        </w:rPr>
        <w:t>ітерації</w:t>
      </w:r>
      <w:r w:rsidRPr="003A5FD6">
        <w:rPr>
          <w:rFonts w:ascii="Arial" w:hAnsi="Arial" w:cs="Arial"/>
          <w:lang w:val="en-US"/>
        </w:rPr>
        <w:t>.</w:t>
      </w:r>
    </w:p>
    <w:p w14:paraId="4C38E832" w14:textId="77777777" w:rsidR="00930004" w:rsidRPr="003A5FD6" w:rsidRDefault="00930004" w:rsidP="00930004">
      <w:pPr>
        <w:ind w:firstLine="709"/>
        <w:jc w:val="both"/>
        <w:rPr>
          <w:rFonts w:ascii="Arial" w:hAnsi="Arial" w:cs="Arial"/>
          <w:lang w:val="ru-RU"/>
        </w:rPr>
      </w:pPr>
      <w:r w:rsidRPr="003A5FD6">
        <w:rPr>
          <w:rFonts w:ascii="Arial" w:hAnsi="Arial" w:cs="Arial"/>
        </w:rPr>
        <w:t xml:space="preserve">3) Алгоритм </w:t>
      </w:r>
      <w:r w:rsidRPr="003A5FD6">
        <w:rPr>
          <w:rFonts w:ascii="Arial" w:hAnsi="Arial" w:cs="Arial"/>
          <w:lang w:val="en-US"/>
        </w:rPr>
        <w:t>GDA</w:t>
      </w:r>
      <w:r w:rsidRPr="003A5FD6">
        <w:rPr>
          <w:rFonts w:ascii="Arial" w:hAnsi="Arial" w:cs="Arial"/>
        </w:rPr>
        <w:t>, або алгоритм градієнтного спуску з вибором параметра швидкості настройки, використовує евристичну стратегію зміни цього параметра в процесі навчання.</w:t>
      </w:r>
    </w:p>
    <w:p w14:paraId="3E30AD0B" w14:textId="77777777" w:rsidR="00930004" w:rsidRPr="003A5FD6" w:rsidRDefault="00930004" w:rsidP="00930004">
      <w:pPr>
        <w:ind w:firstLine="709"/>
        <w:jc w:val="both"/>
        <w:rPr>
          <w:rFonts w:ascii="Arial" w:hAnsi="Arial" w:cs="Arial"/>
        </w:rPr>
      </w:pPr>
      <w:r w:rsidRPr="003A5FD6">
        <w:rPr>
          <w:rFonts w:ascii="Arial" w:hAnsi="Arial" w:cs="Arial"/>
        </w:rPr>
        <w:t xml:space="preserve">4) Алгоритм </w:t>
      </w:r>
      <w:proofErr w:type="spellStart"/>
      <w:r w:rsidRPr="003A5FD6">
        <w:rPr>
          <w:rFonts w:ascii="Arial" w:hAnsi="Arial" w:cs="Arial"/>
          <w:lang w:val="en-US"/>
        </w:rPr>
        <w:t>Rprop</w:t>
      </w:r>
      <w:proofErr w:type="spellEnd"/>
      <w:r w:rsidRPr="003A5FD6">
        <w:rPr>
          <w:rFonts w:ascii="Arial" w:hAnsi="Arial" w:cs="Arial"/>
        </w:rPr>
        <w:t>, або пороговий алгоритм зворотного поширення помилки, реалізує наступну евристичну стратегію зміни кроку збільшення параметрів для багатошарових нейронних мереж.</w:t>
      </w:r>
    </w:p>
    <w:p w14:paraId="6C6B4188" w14:textId="77777777" w:rsidR="00930004" w:rsidRPr="003A5FD6" w:rsidRDefault="00930004" w:rsidP="00930004">
      <w:pPr>
        <w:ind w:firstLine="709"/>
        <w:jc w:val="both"/>
        <w:rPr>
          <w:rFonts w:ascii="Arial" w:hAnsi="Arial" w:cs="Arial"/>
          <w:b/>
        </w:rPr>
      </w:pPr>
      <w:r w:rsidRPr="003A5FD6">
        <w:rPr>
          <w:rFonts w:ascii="Arial" w:hAnsi="Arial" w:cs="Arial"/>
          <w:b/>
        </w:rPr>
        <w:t>6. Алгоритми методу сполучених градієнтів</w:t>
      </w:r>
    </w:p>
    <w:p w14:paraId="69BDE3A2" w14:textId="77777777" w:rsidR="00930004" w:rsidRPr="003A5FD6" w:rsidRDefault="00930004" w:rsidP="00930004">
      <w:pPr>
        <w:ind w:firstLine="709"/>
        <w:jc w:val="both"/>
        <w:rPr>
          <w:rFonts w:ascii="Arial" w:hAnsi="Arial" w:cs="Arial"/>
        </w:rPr>
      </w:pPr>
      <w:r w:rsidRPr="003A5FD6">
        <w:rPr>
          <w:rFonts w:ascii="Arial" w:hAnsi="Arial" w:cs="Arial"/>
        </w:rPr>
        <w:t xml:space="preserve">В алгоритмах сполученого градієнта пошук мінімуму виконується вздовж пов'язаних напрямків, що забезпечує зазвичай </w:t>
      </w:r>
      <w:r w:rsidRPr="003A5FD6">
        <w:rPr>
          <w:rFonts w:ascii="Arial" w:hAnsi="Arial" w:cs="Arial"/>
        </w:rPr>
        <w:lastRenderedPageBreak/>
        <w:t>більш швидку збіжність, ніж при якнайшвидшому спуску. Всі алгоритми сполучених градієнтів на першій ітерації починають рух в напрямку антіградіента.</w:t>
      </w:r>
    </w:p>
    <w:p w14:paraId="34D2A6FA" w14:textId="77777777" w:rsidR="00930004" w:rsidRPr="003A5FD6" w:rsidRDefault="00930004" w:rsidP="00930004">
      <w:pPr>
        <w:ind w:firstLine="709"/>
        <w:jc w:val="both"/>
        <w:rPr>
          <w:rFonts w:ascii="Arial" w:hAnsi="Arial" w:cs="Arial"/>
        </w:rPr>
      </w:pPr>
      <w:r w:rsidRPr="003A5FD6">
        <w:rPr>
          <w:rFonts w:ascii="Arial" w:hAnsi="Arial" w:cs="Arial"/>
        </w:rPr>
        <w:t>Основний алгоритм зворотного поширення помилки коригує настроюються параметри в напрямку найшвидшого зменшення функціоналу помилки. Але такий напрямок далеко не завжди є найсприятливішим напрямком, щоб за можливе мале число кроків забезпечити збіжність до мінімуму функціоналу. Існують напрямки руху, рухаючись по яких можна визначити шуканий мінімум набагато швидше. Зокрема, це можуть бути так звані зв'язані напрямки, а відповідний метод оптимізації – це методу сполучених градієнтів.</w:t>
      </w:r>
    </w:p>
    <w:p w14:paraId="105C9898" w14:textId="77777777" w:rsidR="00930004" w:rsidRPr="003A5FD6" w:rsidRDefault="00930004" w:rsidP="00930004">
      <w:pPr>
        <w:ind w:firstLine="709"/>
        <w:jc w:val="both"/>
        <w:rPr>
          <w:rFonts w:ascii="Arial" w:hAnsi="Arial" w:cs="Arial"/>
        </w:rPr>
      </w:pPr>
      <w:r w:rsidRPr="003A5FD6">
        <w:rPr>
          <w:rFonts w:ascii="Arial" w:hAnsi="Arial" w:cs="Arial"/>
        </w:rPr>
        <w:t>Якщо в навчальних алгоритмах градієнтного спуску, управління сходимостью здійснюється за допомогою параметра швидкості настройки, то в алгоритмах методу сполучених градієнтів розмір кроку коригується на кожній ітерації. Для визначення розміру кроку уздовж сполученого напрямку виконуються спеціальні одномірні процедури пошуку мінімуму.</w:t>
      </w:r>
    </w:p>
    <w:p w14:paraId="4B56B58B" w14:textId="77777777" w:rsidR="00930004" w:rsidRPr="003A5FD6" w:rsidRDefault="00930004" w:rsidP="00930004">
      <w:pPr>
        <w:ind w:firstLine="709"/>
        <w:jc w:val="both"/>
        <w:rPr>
          <w:rFonts w:ascii="Arial" w:hAnsi="Arial" w:cs="Arial"/>
          <w:b/>
        </w:rPr>
      </w:pPr>
      <w:r w:rsidRPr="003A5FD6">
        <w:rPr>
          <w:rFonts w:ascii="Arial" w:hAnsi="Arial" w:cs="Arial"/>
          <w:b/>
        </w:rPr>
        <w:t xml:space="preserve">7. Квазіньютонови алгоритми. </w:t>
      </w:r>
    </w:p>
    <w:p w14:paraId="587F636C" w14:textId="77777777" w:rsidR="00930004" w:rsidRPr="003A5FD6" w:rsidRDefault="00930004" w:rsidP="00930004">
      <w:pPr>
        <w:ind w:firstLine="709"/>
        <w:jc w:val="both"/>
        <w:rPr>
          <w:rFonts w:ascii="Arial" w:hAnsi="Arial" w:cs="Arial"/>
        </w:rPr>
      </w:pPr>
      <w:r w:rsidRPr="003A5FD6">
        <w:rPr>
          <w:rFonts w:ascii="Arial" w:hAnsi="Arial" w:cs="Arial"/>
        </w:rPr>
        <w:t>1) Альтернативою методу сполучених градієнтів для прискореного навчання нейронних мереж служить метод Ньютона. Основний крок цього методу визначається співвідношенням</w:t>
      </w:r>
    </w:p>
    <w:p w14:paraId="2A15FC7A" w14:textId="77777777" w:rsidR="00930004" w:rsidRPr="003A5FD6" w:rsidRDefault="00A468F7" w:rsidP="00930004">
      <w:pPr>
        <w:ind w:firstLine="709"/>
        <w:jc w:val="both"/>
        <w:rPr>
          <w:rFonts w:ascii="Arial" w:hAnsi="Arial" w:cs="Arial"/>
          <w:i/>
        </w:rPr>
      </w:pPr>
      <m:oMathPara>
        <m:oMath>
          <m:sSub>
            <m:sSubPr>
              <m:ctrlPr>
                <w:rPr>
                  <w:rFonts w:ascii="Cambria Math" w:eastAsia="Times New Roman" w:hAnsi="Cambria Math" w:cs="Arial"/>
                  <w:i/>
                  <w:lang w:val="ru-RU" w:bidi="uk-UA"/>
                </w:rPr>
              </m:ctrlPr>
            </m:sSubPr>
            <m:e>
              <m:r>
                <w:rPr>
                  <w:rFonts w:ascii="Cambria Math" w:hAnsi="Cambria Math" w:cs="Arial"/>
                </w:rPr>
                <m:t>x</m:t>
              </m:r>
            </m:e>
            <m:sub>
              <m:r>
                <w:rPr>
                  <w:rFonts w:ascii="Cambria Math" w:hAnsi="Cambria Math" w:cs="Arial"/>
                </w:rPr>
                <m:t>k+1</m:t>
              </m:r>
            </m:sub>
          </m:sSub>
          <m:r>
            <w:rPr>
              <w:rFonts w:ascii="Cambria Math" w:hAnsi="Cambria Math" w:cs="Arial"/>
            </w:rPr>
            <m:t>=</m:t>
          </m:r>
          <m:sSub>
            <m:sSubPr>
              <m:ctrlPr>
                <w:rPr>
                  <w:rFonts w:ascii="Cambria Math" w:eastAsia="Times New Roman" w:hAnsi="Cambria Math" w:cs="Arial"/>
                  <w:i/>
                  <w:lang w:val="ru-RU" w:bidi="uk-UA"/>
                </w:rPr>
              </m:ctrlPr>
            </m:sSubPr>
            <m:e>
              <m:r>
                <w:rPr>
                  <w:rFonts w:ascii="Cambria Math" w:hAnsi="Cambria Math" w:cs="Arial"/>
                </w:rPr>
                <m:t>x</m:t>
              </m:r>
            </m:e>
            <m:sub>
              <m:r>
                <w:rPr>
                  <w:rFonts w:ascii="Cambria Math" w:hAnsi="Cambria Math" w:cs="Arial"/>
                </w:rPr>
                <m:t>k</m:t>
              </m:r>
            </m:sub>
          </m:sSub>
          <m:r>
            <w:rPr>
              <w:rFonts w:ascii="Cambria Math" w:hAnsi="Cambria Math" w:cs="Arial"/>
            </w:rPr>
            <m:t>-</m:t>
          </m:r>
          <m:sSubSup>
            <m:sSubSupPr>
              <m:ctrlPr>
                <w:rPr>
                  <w:rFonts w:ascii="Cambria Math" w:eastAsia="Times New Roman" w:hAnsi="Cambria Math" w:cs="Arial"/>
                  <w:i/>
                  <w:lang w:val="ru-RU" w:bidi="uk-UA"/>
                </w:rPr>
              </m:ctrlPr>
            </m:sSubSupPr>
            <m:e>
              <m:r>
                <w:rPr>
                  <w:rFonts w:ascii="Cambria Math" w:hAnsi="Cambria Math" w:cs="Arial"/>
                </w:rPr>
                <m:t>H</m:t>
              </m:r>
            </m:e>
            <m:sub>
              <m:r>
                <w:rPr>
                  <w:rFonts w:ascii="Cambria Math" w:hAnsi="Cambria Math" w:cs="Arial"/>
                </w:rPr>
                <m:t>k</m:t>
              </m:r>
            </m:sub>
            <m:sup>
              <m:r>
                <w:rPr>
                  <w:rFonts w:ascii="Cambria Math" w:hAnsi="Cambria Math" w:cs="Arial"/>
                </w:rPr>
                <m:t>-1</m:t>
              </m:r>
            </m:sup>
          </m:sSubSup>
          <m:sSub>
            <m:sSubPr>
              <m:ctrlPr>
                <w:rPr>
                  <w:rFonts w:ascii="Cambria Math" w:eastAsia="Times New Roman" w:hAnsi="Cambria Math" w:cs="Arial"/>
                  <w:i/>
                  <w:lang w:val="ru-RU" w:bidi="uk-UA"/>
                </w:rPr>
              </m:ctrlPr>
            </m:sSubPr>
            <m:e>
              <m:r>
                <w:rPr>
                  <w:rFonts w:ascii="Cambria Math" w:hAnsi="Cambria Math" w:cs="Arial"/>
                </w:rPr>
                <m:t>g</m:t>
              </m:r>
            </m:e>
            <m:sub>
              <m:r>
                <w:rPr>
                  <w:rFonts w:ascii="Cambria Math" w:hAnsi="Cambria Math" w:cs="Arial"/>
                </w:rPr>
                <m:t>k</m:t>
              </m:r>
            </m:sub>
          </m:sSub>
        </m:oMath>
      </m:oMathPara>
    </w:p>
    <w:p w14:paraId="2883B0C9" w14:textId="77777777" w:rsidR="00930004" w:rsidRPr="003A5FD6" w:rsidRDefault="00930004" w:rsidP="00930004">
      <w:pPr>
        <w:ind w:firstLine="709"/>
        <w:jc w:val="both"/>
        <w:rPr>
          <w:rFonts w:ascii="Arial" w:hAnsi="Arial" w:cs="Arial"/>
        </w:rPr>
      </w:pPr>
      <w:r w:rsidRPr="003A5FD6">
        <w:rPr>
          <w:rFonts w:ascii="Arial" w:hAnsi="Arial" w:cs="Arial"/>
        </w:rPr>
        <w:t>де</w:t>
      </w:r>
      <m:oMath>
        <m:r>
          <w:rPr>
            <w:rFonts w:ascii="Cambria Math" w:hAnsi="Cambria Math" w:cs="Arial"/>
          </w:rPr>
          <m:t xml:space="preserve"> </m:t>
        </m:r>
        <m:sSub>
          <m:sSubPr>
            <m:ctrlPr>
              <w:rPr>
                <w:rFonts w:ascii="Cambria Math" w:eastAsia="Times New Roman" w:hAnsi="Cambria Math" w:cs="Arial"/>
                <w:i/>
                <w:lang w:val="ru-RU" w:bidi="uk-UA"/>
              </w:rPr>
            </m:ctrlPr>
          </m:sSubPr>
          <m:e>
            <m:r>
              <w:rPr>
                <w:rFonts w:ascii="Cambria Math" w:hAnsi="Cambria Math" w:cs="Arial"/>
              </w:rPr>
              <m:t>x</m:t>
            </m:r>
          </m:e>
          <m:sub>
            <m:r>
              <w:rPr>
                <w:rFonts w:ascii="Cambria Math" w:hAnsi="Cambria Math" w:cs="Arial"/>
              </w:rPr>
              <m:t>k</m:t>
            </m:r>
          </m:sub>
        </m:sSub>
        <m:r>
          <w:rPr>
            <w:rFonts w:ascii="Cambria Math" w:hAnsi="Cambria Math" w:cs="Arial"/>
            <w:lang w:val="ru-RU"/>
          </w:rPr>
          <m:t xml:space="preserve"> </m:t>
        </m:r>
      </m:oMath>
      <w:r w:rsidRPr="003A5FD6">
        <w:rPr>
          <w:rFonts w:ascii="Arial" w:hAnsi="Arial" w:cs="Arial"/>
        </w:rPr>
        <w:t xml:space="preserve"> - вектор параметрів, що настроюються; </w:t>
      </w:r>
      <m:oMath>
        <m:sSub>
          <m:sSubPr>
            <m:ctrlPr>
              <w:rPr>
                <w:rFonts w:ascii="Cambria Math" w:eastAsia="Times New Roman" w:hAnsi="Cambria Math" w:cs="Arial"/>
                <w:i/>
                <w:lang w:val="ru-RU" w:bidi="uk-UA"/>
              </w:rPr>
            </m:ctrlPr>
          </m:sSubPr>
          <m:e>
            <m:r>
              <w:rPr>
                <w:rFonts w:ascii="Cambria Math" w:hAnsi="Cambria Math" w:cs="Arial"/>
              </w:rPr>
              <m:t>H</m:t>
            </m:r>
          </m:e>
          <m:sub>
            <m:r>
              <w:rPr>
                <w:rFonts w:ascii="Cambria Math" w:hAnsi="Cambria Math" w:cs="Arial"/>
              </w:rPr>
              <m:t>k</m:t>
            </m:r>
          </m:sub>
        </m:sSub>
      </m:oMath>
      <w:r w:rsidRPr="003A5FD6">
        <w:rPr>
          <w:rFonts w:ascii="Arial" w:hAnsi="Arial" w:cs="Arial"/>
        </w:rPr>
        <w:t xml:space="preserve"> - матриця Гессе друге приватних похідних функціоналу помилки по параметрам; </w:t>
      </w:r>
      <m:oMath>
        <m:sSub>
          <m:sSubPr>
            <m:ctrlPr>
              <w:rPr>
                <w:rFonts w:ascii="Cambria Math" w:eastAsia="Times New Roman" w:hAnsi="Cambria Math" w:cs="Arial"/>
                <w:i/>
                <w:lang w:val="ru-RU" w:bidi="uk-UA"/>
              </w:rPr>
            </m:ctrlPr>
          </m:sSubPr>
          <m:e>
            <m:r>
              <w:rPr>
                <w:rFonts w:ascii="Cambria Math" w:hAnsi="Cambria Math" w:cs="Arial"/>
              </w:rPr>
              <m:t>g</m:t>
            </m:r>
          </m:e>
          <m:sub>
            <m:r>
              <w:rPr>
                <w:rFonts w:ascii="Cambria Math" w:hAnsi="Cambria Math" w:cs="Arial"/>
              </w:rPr>
              <m:t>k</m:t>
            </m:r>
          </m:sub>
        </m:sSub>
      </m:oMath>
      <w:r w:rsidRPr="003A5FD6">
        <w:rPr>
          <w:rFonts w:ascii="Arial" w:hAnsi="Arial" w:cs="Arial"/>
        </w:rPr>
        <w:t xml:space="preserve"> - вектор градієнта функціонала помилки. Процедури мінімізації на основі методу Ньютона, як правило, сходяться швидше, ніж ті ж процедури на основі методу сполучених градієнтів. Однак обчислення матриці Гессе - це дуже складна і дорога в обчислювальному відношенні процедура. Тому розроблений клас алгоритмів, які засновані на методі Ньютона, але не вимагають </w:t>
      </w:r>
      <w:r w:rsidRPr="003A5FD6">
        <w:rPr>
          <w:rFonts w:ascii="Arial" w:hAnsi="Arial" w:cs="Arial"/>
        </w:rPr>
        <w:lastRenderedPageBreak/>
        <w:t>обчислення других похідних. Це класс квазіньютонових алгоритмів, які використовують на кожній ітерації деяку наближену оцінку матриці Гессе.</w:t>
      </w:r>
    </w:p>
    <w:p w14:paraId="5F21C80A" w14:textId="73F98DBE" w:rsidR="00930004" w:rsidRPr="003A5FD6" w:rsidRDefault="00930004" w:rsidP="00930004">
      <w:pPr>
        <w:ind w:firstLine="709"/>
        <w:jc w:val="both"/>
        <w:rPr>
          <w:rFonts w:ascii="Arial" w:hAnsi="Arial" w:cs="Arial"/>
          <w:lang w:val="ru-RU"/>
        </w:rPr>
      </w:pPr>
      <w:r w:rsidRPr="003A5FD6">
        <w:rPr>
          <w:rFonts w:ascii="Arial" w:hAnsi="Arial" w:cs="Arial"/>
        </w:rPr>
        <w:t xml:space="preserve">2) Алгоритм </w:t>
      </w:r>
      <w:r w:rsidRPr="003A5FD6">
        <w:rPr>
          <w:rFonts w:ascii="Arial" w:hAnsi="Arial" w:cs="Arial"/>
          <w:lang w:val="en-US"/>
        </w:rPr>
        <w:t>OSS</w:t>
      </w:r>
      <w:r w:rsidRPr="003A5FD6">
        <w:rPr>
          <w:rFonts w:ascii="Arial" w:hAnsi="Arial" w:cs="Arial"/>
        </w:rPr>
        <w:t xml:space="preserve"> (</w:t>
      </w:r>
      <w:r w:rsidRPr="003A5FD6">
        <w:rPr>
          <w:rFonts w:ascii="Arial" w:hAnsi="Arial" w:cs="Arial"/>
          <w:lang w:val="en-US"/>
        </w:rPr>
        <w:t>One</w:t>
      </w:r>
      <w:r w:rsidRPr="003A5FD6">
        <w:rPr>
          <w:rFonts w:ascii="Arial" w:hAnsi="Arial" w:cs="Arial"/>
        </w:rPr>
        <w:t xml:space="preserve"> </w:t>
      </w:r>
      <w:r w:rsidRPr="003A5FD6">
        <w:rPr>
          <w:rFonts w:ascii="Arial" w:hAnsi="Arial" w:cs="Arial"/>
          <w:lang w:val="en-US"/>
        </w:rPr>
        <w:t>Step</w:t>
      </w:r>
      <w:r w:rsidRPr="003A5FD6">
        <w:rPr>
          <w:rFonts w:ascii="Arial" w:hAnsi="Arial" w:cs="Arial"/>
        </w:rPr>
        <w:t xml:space="preserve"> </w:t>
      </w:r>
      <w:r w:rsidRPr="003A5FD6">
        <w:rPr>
          <w:rFonts w:ascii="Arial" w:hAnsi="Arial" w:cs="Arial"/>
          <w:lang w:val="en-US"/>
        </w:rPr>
        <w:t>Secant</w:t>
      </w:r>
      <w:r w:rsidRPr="003A5FD6">
        <w:rPr>
          <w:rFonts w:ascii="Arial" w:hAnsi="Arial" w:cs="Arial"/>
        </w:rPr>
        <w:t>), або однокроковий алгоритм методу січних площин, описаний в роботі Баттіті (</w:t>
      </w:r>
      <w:proofErr w:type="spellStart"/>
      <w:r w:rsidRPr="003A5FD6">
        <w:rPr>
          <w:rFonts w:ascii="Arial" w:hAnsi="Arial" w:cs="Arial"/>
          <w:lang w:val="en-US"/>
        </w:rPr>
        <w:t>Battiti</w:t>
      </w:r>
      <w:proofErr w:type="spellEnd"/>
      <w:r w:rsidRPr="003A5FD6">
        <w:rPr>
          <w:rFonts w:ascii="Arial" w:hAnsi="Arial" w:cs="Arial"/>
        </w:rPr>
        <w:t xml:space="preserve">). У ньому зроблена спроба об'єднати ідеї методу сполучених градієнтів і схеми Ньютона, тому в бібліотек </w:t>
      </w:r>
      <w:proofErr w:type="spellStart"/>
      <w:r w:rsidRPr="003A5FD6">
        <w:rPr>
          <w:rFonts w:ascii="Arial" w:hAnsi="Arial" w:cs="Arial"/>
          <w:lang w:val="en-US"/>
        </w:rPr>
        <w:t>Neurolab</w:t>
      </w:r>
      <w:proofErr w:type="spellEnd"/>
      <w:r w:rsidRPr="003A5FD6">
        <w:rPr>
          <w:rFonts w:ascii="Arial" w:hAnsi="Arial" w:cs="Arial"/>
        </w:rPr>
        <w:t xml:space="preserve"> він названий </w:t>
      </w:r>
      <w:r w:rsidRPr="003A5FD6">
        <w:rPr>
          <w:rFonts w:ascii="Arial" w:hAnsi="Arial" w:cs="Arial"/>
          <w:lang w:val="en-US"/>
        </w:rPr>
        <w:t>Newton</w:t>
      </w:r>
      <w:r w:rsidRPr="003A5FD6">
        <w:rPr>
          <w:rFonts w:ascii="Arial" w:hAnsi="Arial" w:cs="Arial"/>
        </w:rPr>
        <w:t xml:space="preserve"> </w:t>
      </w:r>
      <w:r w:rsidRPr="003A5FD6">
        <w:rPr>
          <w:rFonts w:ascii="Arial" w:hAnsi="Arial" w:cs="Arial"/>
          <w:lang w:val="en-US"/>
        </w:rPr>
        <w:t>Conjugate</w:t>
      </w:r>
      <w:r w:rsidRPr="003A5FD6">
        <w:rPr>
          <w:rFonts w:ascii="Arial" w:hAnsi="Arial" w:cs="Arial"/>
        </w:rPr>
        <w:t xml:space="preserve"> </w:t>
      </w:r>
      <w:r w:rsidRPr="003A5FD6">
        <w:rPr>
          <w:rFonts w:ascii="Arial" w:hAnsi="Arial" w:cs="Arial"/>
          <w:lang w:val="en-US"/>
        </w:rPr>
        <w:t>Gradient</w:t>
      </w:r>
      <w:r w:rsidRPr="003A5FD6">
        <w:rPr>
          <w:rFonts w:ascii="Arial" w:hAnsi="Arial" w:cs="Arial"/>
        </w:rPr>
        <w:t xml:space="preserve"> </w:t>
      </w:r>
      <w:r w:rsidRPr="003A5FD6">
        <w:rPr>
          <w:rFonts w:ascii="Arial" w:hAnsi="Arial" w:cs="Arial"/>
          <w:lang w:val="en-US"/>
        </w:rPr>
        <w:t>Method</w:t>
      </w:r>
      <w:r w:rsidRPr="003A5FD6">
        <w:rPr>
          <w:rFonts w:ascii="Arial" w:hAnsi="Arial" w:cs="Arial"/>
        </w:rPr>
        <w:t>. Алгоритм не запам'ятовує матрицю Гессе, вважаючи її на кожній ітерації рівній одиничною. Це дозволяє визначати нов</w:t>
      </w:r>
      <w:r w:rsidR="004876FB" w:rsidRPr="003A5FD6">
        <w:rPr>
          <w:rFonts w:ascii="Arial" w:hAnsi="Arial" w:cs="Arial"/>
        </w:rPr>
        <w:t>ий</w:t>
      </w:r>
      <w:r w:rsidRPr="003A5FD6">
        <w:rPr>
          <w:rFonts w:ascii="Arial" w:hAnsi="Arial" w:cs="Arial"/>
        </w:rPr>
        <w:t xml:space="preserve"> напрямок пошуку </w:t>
      </w:r>
      <w:r w:rsidR="004876FB" w:rsidRPr="003A5FD6">
        <w:rPr>
          <w:rFonts w:ascii="Arial" w:hAnsi="Arial" w:cs="Arial"/>
        </w:rPr>
        <w:t>н</w:t>
      </w:r>
      <w:r w:rsidRPr="003A5FD6">
        <w:rPr>
          <w:rFonts w:ascii="Arial" w:hAnsi="Arial" w:cs="Arial"/>
        </w:rPr>
        <w:t xml:space="preserve">е </w:t>
      </w:r>
      <w:r w:rsidR="004876FB" w:rsidRPr="003A5FD6">
        <w:rPr>
          <w:rFonts w:ascii="Arial" w:hAnsi="Arial" w:cs="Arial"/>
        </w:rPr>
        <w:t>обчисляючи</w:t>
      </w:r>
      <w:r w:rsidRPr="003A5FD6">
        <w:rPr>
          <w:rFonts w:ascii="Arial" w:hAnsi="Arial" w:cs="Arial"/>
        </w:rPr>
        <w:t xml:space="preserve"> зворотну матрицю.</w:t>
      </w:r>
    </w:p>
    <w:p w14:paraId="3BD4190F" w14:textId="7EA20EC3" w:rsidR="006353D5" w:rsidRPr="003A5FD6" w:rsidRDefault="006353D5" w:rsidP="00855CA8">
      <w:pPr>
        <w:ind w:firstLine="709"/>
        <w:rPr>
          <w:rFonts w:ascii="Arial" w:hAnsi="Arial" w:cs="Arial"/>
        </w:rPr>
      </w:pPr>
      <w:r w:rsidRPr="003A5FD6">
        <w:rPr>
          <w:rFonts w:ascii="Arial" w:hAnsi="Arial" w:cs="Arial"/>
        </w:rPr>
        <w:br w:type="page"/>
      </w:r>
    </w:p>
    <w:p w14:paraId="4B896C6A" w14:textId="15BEF70D" w:rsidR="005D1D07" w:rsidRPr="003A5FD6" w:rsidRDefault="00480A32" w:rsidP="003D5FF8">
      <w:pPr>
        <w:ind w:firstLine="709"/>
        <w:jc w:val="both"/>
        <w:rPr>
          <w:rFonts w:ascii="Arial" w:eastAsiaTheme="minorEastAsia" w:hAnsi="Arial" w:cs="Arial"/>
          <w:iCs/>
          <w:sz w:val="32"/>
          <w:szCs w:val="32"/>
        </w:rPr>
      </w:pPr>
      <w:r w:rsidRPr="003A5FD6">
        <w:rPr>
          <w:rFonts w:ascii="Arial" w:hAnsi="Arial" w:cs="Arial"/>
          <w:b/>
          <w:bCs/>
          <w:sz w:val="32"/>
          <w:szCs w:val="32"/>
        </w:rPr>
        <w:lastRenderedPageBreak/>
        <w:t>Індивідуальне завдання:</w:t>
      </w:r>
    </w:p>
    <w:p w14:paraId="5A186432" w14:textId="2C6A38D0" w:rsidR="003D5FF8" w:rsidRPr="003A5FD6" w:rsidRDefault="003D5FF8" w:rsidP="003D5FF8">
      <w:pPr>
        <w:ind w:firstLine="709"/>
        <w:jc w:val="both"/>
        <w:rPr>
          <w:rFonts w:ascii="Arial" w:eastAsiaTheme="minorEastAsia" w:hAnsi="Arial" w:cs="Arial"/>
          <w:iCs/>
          <w:sz w:val="32"/>
          <w:szCs w:val="32"/>
        </w:rPr>
      </w:pPr>
      <w:r w:rsidRPr="003A5FD6">
        <w:rPr>
          <w:rFonts w:ascii="Arial" w:eastAsiaTheme="minorEastAsia" w:hAnsi="Arial" w:cs="Arial"/>
          <w:b/>
          <w:bCs/>
          <w:iCs/>
          <w:sz w:val="32"/>
          <w:szCs w:val="32"/>
        </w:rPr>
        <w:t xml:space="preserve">Варіант </w:t>
      </w:r>
      <w:r w:rsidR="00A468F7">
        <w:rPr>
          <w:rFonts w:ascii="Arial" w:eastAsiaTheme="minorEastAsia" w:hAnsi="Arial" w:cs="Arial"/>
          <w:b/>
          <w:bCs/>
          <w:iCs/>
          <w:sz w:val="32"/>
          <w:szCs w:val="32"/>
        </w:rPr>
        <w:t>6</w:t>
      </w:r>
      <w:bookmarkStart w:id="1" w:name="_GoBack"/>
      <w:bookmarkEnd w:id="1"/>
      <w:r w:rsidRPr="003A5FD6">
        <w:rPr>
          <w:rFonts w:ascii="Arial" w:eastAsiaTheme="minorEastAsia" w:hAnsi="Arial" w:cs="Arial"/>
          <w:b/>
          <w:bCs/>
          <w:iCs/>
          <w:sz w:val="32"/>
          <w:szCs w:val="32"/>
        </w:rPr>
        <w:t xml:space="preserve">. </w:t>
      </w:r>
      <w:r w:rsidR="003A5FD6" w:rsidRPr="003A5FD6">
        <w:rPr>
          <w:rFonts w:ascii="Arial" w:hAnsi="Arial" w:cs="Arial"/>
        </w:rPr>
        <w:t xml:space="preserve">y </w:t>
      </w:r>
      <w:r w:rsidR="003A5FD6" w:rsidRPr="003A5FD6">
        <w:rPr>
          <w:rFonts w:ascii="Arial" w:hAnsi="Arial" w:cs="Arial"/>
        </w:rPr>
        <w:sym w:font="Symbol" w:char="F03D"/>
      </w:r>
      <w:r w:rsidR="003A5FD6" w:rsidRPr="003A5FD6">
        <w:rPr>
          <w:rFonts w:ascii="Arial" w:hAnsi="Arial" w:cs="Arial"/>
        </w:rPr>
        <w:t xml:space="preserve"> cos(2x) </w:t>
      </w:r>
      <w:r w:rsidR="003A5FD6" w:rsidRPr="003A5FD6">
        <w:rPr>
          <w:rFonts w:ascii="Arial" w:hAnsi="Arial" w:cs="Arial"/>
        </w:rPr>
        <w:sym w:font="Symbol" w:char="F02D"/>
      </w:r>
      <w:r w:rsidR="003A5FD6" w:rsidRPr="003A5FD6">
        <w:rPr>
          <w:rFonts w:ascii="Arial" w:hAnsi="Arial" w:cs="Arial"/>
        </w:rPr>
        <w:t xml:space="preserve">sin(7x) </w:t>
      </w:r>
      <w:r w:rsidR="003A5FD6" w:rsidRPr="003A5FD6">
        <w:rPr>
          <w:rFonts w:ascii="Arial" w:hAnsi="Arial" w:cs="Arial"/>
        </w:rPr>
        <w:sym w:font="Symbol" w:char="F02D"/>
      </w:r>
      <w:r w:rsidR="003A5FD6" w:rsidRPr="003A5FD6">
        <w:rPr>
          <w:rFonts w:ascii="Arial" w:hAnsi="Arial" w:cs="Arial"/>
        </w:rPr>
        <w:t xml:space="preserve"> tanh(2x);</w:t>
      </w:r>
    </w:p>
    <w:p w14:paraId="10C957DC" w14:textId="0A96F6CF" w:rsidR="005D1D07" w:rsidRPr="003A5FD6" w:rsidRDefault="005D1D07" w:rsidP="00855CA8">
      <w:pPr>
        <w:ind w:firstLine="709"/>
        <w:jc w:val="both"/>
        <w:rPr>
          <w:rFonts w:ascii="Arial" w:hAnsi="Arial" w:cs="Arial"/>
        </w:rPr>
      </w:pPr>
    </w:p>
    <w:p w14:paraId="5C870BE2" w14:textId="6F732FF7" w:rsidR="003D5FF8" w:rsidRPr="003A5FD6" w:rsidRDefault="003D5FF8" w:rsidP="003D5FF8">
      <w:pPr>
        <w:ind w:firstLine="709"/>
        <w:jc w:val="center"/>
        <w:rPr>
          <w:rFonts w:ascii="Arial" w:hAnsi="Arial" w:cs="Arial"/>
        </w:rPr>
      </w:pPr>
      <w:r w:rsidRPr="003A5FD6">
        <w:rPr>
          <w:rFonts w:ascii="Arial" w:hAnsi="Arial" w:cs="Arial"/>
          <w:noProof/>
        </w:rPr>
        <w:drawing>
          <wp:inline distT="0" distB="0" distL="0" distR="0" wp14:anchorId="1F6A9DC8" wp14:editId="1CF55EDE">
            <wp:extent cx="3916907" cy="3045016"/>
            <wp:effectExtent l="0" t="0" r="762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711" cy="3065076"/>
                    </a:xfrm>
                    <a:prstGeom prst="rect">
                      <a:avLst/>
                    </a:prstGeom>
                  </pic:spPr>
                </pic:pic>
              </a:graphicData>
            </a:graphic>
          </wp:inline>
        </w:drawing>
      </w:r>
    </w:p>
    <w:p w14:paraId="3103F897" w14:textId="5D75A2FF" w:rsidR="003D5FF8" w:rsidRPr="003A5FD6" w:rsidRDefault="003D5FF8" w:rsidP="003D5FF8">
      <w:pPr>
        <w:ind w:firstLine="709"/>
        <w:jc w:val="center"/>
        <w:rPr>
          <w:rFonts w:ascii="Arial" w:hAnsi="Arial" w:cs="Arial"/>
          <w:lang w:val="en-US"/>
        </w:rPr>
      </w:pPr>
      <w:r w:rsidRPr="003A5FD6">
        <w:rPr>
          <w:rFonts w:ascii="Arial" w:hAnsi="Arial" w:cs="Arial"/>
        </w:rPr>
        <w:t>Рис</w:t>
      </w:r>
      <w:r w:rsidR="00FD715E" w:rsidRPr="003A5FD6">
        <w:rPr>
          <w:rFonts w:ascii="Arial" w:hAnsi="Arial" w:cs="Arial"/>
        </w:rPr>
        <w:t>унок</w:t>
      </w:r>
      <w:r w:rsidR="00FD715E" w:rsidRPr="003A5FD6">
        <w:rPr>
          <w:rFonts w:ascii="Arial" w:hAnsi="Arial" w:cs="Arial"/>
          <w:lang w:val="ru-RU"/>
        </w:rPr>
        <w:t xml:space="preserve"> </w:t>
      </w:r>
      <w:r w:rsidRPr="003A5FD6">
        <w:rPr>
          <w:rFonts w:ascii="Arial" w:hAnsi="Arial" w:cs="Arial"/>
        </w:rPr>
        <w:t>1</w:t>
      </w:r>
      <w:r w:rsidR="00FD715E" w:rsidRPr="003A5FD6">
        <w:rPr>
          <w:rFonts w:ascii="Arial" w:hAnsi="Arial" w:cs="Arial"/>
        </w:rPr>
        <w:t xml:space="preserve"> –</w:t>
      </w:r>
      <w:r w:rsidRPr="003A5FD6">
        <w:rPr>
          <w:rFonts w:ascii="Arial" w:hAnsi="Arial" w:cs="Arial"/>
        </w:rPr>
        <w:t xml:space="preserve"> Алгоритм </w:t>
      </w:r>
      <w:r w:rsidRPr="003A5FD6">
        <w:rPr>
          <w:rFonts w:ascii="Arial" w:hAnsi="Arial" w:cs="Arial"/>
          <w:lang w:val="en-US"/>
        </w:rPr>
        <w:t>GD</w:t>
      </w:r>
    </w:p>
    <w:p w14:paraId="2EDD41B2" w14:textId="2F18B881" w:rsidR="003D5FF8" w:rsidRPr="003A5FD6" w:rsidRDefault="003D5FF8" w:rsidP="003D5FF8">
      <w:pPr>
        <w:ind w:firstLine="709"/>
        <w:jc w:val="center"/>
        <w:rPr>
          <w:rFonts w:ascii="Arial" w:hAnsi="Arial" w:cs="Arial"/>
          <w:lang w:val="en-US"/>
        </w:rPr>
      </w:pPr>
    </w:p>
    <w:p w14:paraId="626AF52B" w14:textId="77777777" w:rsidR="003D5FF8" w:rsidRPr="003A5FD6" w:rsidRDefault="003D5FF8" w:rsidP="003D5FF8">
      <w:pPr>
        <w:ind w:firstLine="709"/>
        <w:jc w:val="center"/>
        <w:rPr>
          <w:rFonts w:ascii="Arial" w:hAnsi="Arial" w:cs="Arial"/>
          <w:lang w:val="en-US"/>
        </w:rPr>
      </w:pPr>
    </w:p>
    <w:p w14:paraId="7F30B6EC" w14:textId="549375EC" w:rsidR="003D5FF8" w:rsidRPr="003A5FD6" w:rsidRDefault="003D5FF8" w:rsidP="003D5FF8">
      <w:pPr>
        <w:ind w:firstLine="709"/>
        <w:jc w:val="center"/>
        <w:rPr>
          <w:rFonts w:ascii="Arial" w:hAnsi="Arial" w:cs="Arial"/>
        </w:rPr>
      </w:pPr>
      <w:r w:rsidRPr="003A5FD6">
        <w:rPr>
          <w:rFonts w:ascii="Arial" w:hAnsi="Arial" w:cs="Arial"/>
          <w:noProof/>
        </w:rPr>
        <w:drawing>
          <wp:inline distT="0" distB="0" distL="0" distR="0" wp14:anchorId="0BC94BB3" wp14:editId="3301585C">
            <wp:extent cx="4121396" cy="30364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738" cy="3064709"/>
                    </a:xfrm>
                    <a:prstGeom prst="rect">
                      <a:avLst/>
                    </a:prstGeom>
                  </pic:spPr>
                </pic:pic>
              </a:graphicData>
            </a:graphic>
          </wp:inline>
        </w:drawing>
      </w:r>
    </w:p>
    <w:p w14:paraId="381FC4DD" w14:textId="0B1F2F94" w:rsidR="003D5FF8" w:rsidRPr="003A5FD6" w:rsidRDefault="003D5FF8" w:rsidP="003D5FF8">
      <w:pPr>
        <w:ind w:firstLine="709"/>
        <w:jc w:val="center"/>
        <w:rPr>
          <w:rFonts w:ascii="Arial" w:hAnsi="Arial" w:cs="Arial"/>
          <w:lang w:val="en-US"/>
        </w:rPr>
      </w:pPr>
      <w:r w:rsidRPr="003A5FD6">
        <w:rPr>
          <w:rFonts w:ascii="Arial" w:hAnsi="Arial" w:cs="Arial"/>
        </w:rPr>
        <w:t>Рис</w:t>
      </w:r>
      <w:r w:rsidR="00FD715E" w:rsidRPr="003A5FD6">
        <w:rPr>
          <w:rFonts w:ascii="Arial" w:hAnsi="Arial" w:cs="Arial"/>
        </w:rPr>
        <w:t xml:space="preserve">унок </w:t>
      </w:r>
      <w:r w:rsidRPr="003A5FD6">
        <w:rPr>
          <w:rFonts w:ascii="Arial" w:hAnsi="Arial" w:cs="Arial"/>
        </w:rPr>
        <w:t>2</w:t>
      </w:r>
      <w:r w:rsidR="00FD715E" w:rsidRPr="003A5FD6">
        <w:rPr>
          <w:rFonts w:ascii="Arial" w:hAnsi="Arial" w:cs="Arial"/>
        </w:rPr>
        <w:t xml:space="preserve"> –</w:t>
      </w:r>
      <w:r w:rsidRPr="003A5FD6">
        <w:rPr>
          <w:rFonts w:ascii="Arial" w:hAnsi="Arial" w:cs="Arial"/>
        </w:rPr>
        <w:t xml:space="preserve"> Алгоритм </w:t>
      </w:r>
      <w:r w:rsidRPr="003A5FD6">
        <w:rPr>
          <w:rFonts w:ascii="Arial" w:hAnsi="Arial" w:cs="Arial"/>
          <w:lang w:val="en-US"/>
        </w:rPr>
        <w:t>GDM</w:t>
      </w:r>
    </w:p>
    <w:p w14:paraId="100B2837" w14:textId="55A782E9" w:rsidR="003D5FF8" w:rsidRPr="003A5FD6" w:rsidRDefault="003D5FF8" w:rsidP="003D5FF8">
      <w:pPr>
        <w:ind w:firstLine="709"/>
        <w:jc w:val="center"/>
        <w:rPr>
          <w:rFonts w:ascii="Arial" w:hAnsi="Arial" w:cs="Arial"/>
          <w:lang w:val="en-US"/>
        </w:rPr>
      </w:pPr>
    </w:p>
    <w:p w14:paraId="1655F50C" w14:textId="77777777" w:rsidR="003D5FF8" w:rsidRPr="003A5FD6" w:rsidRDefault="003D5FF8" w:rsidP="003D5FF8">
      <w:pPr>
        <w:ind w:firstLine="709"/>
        <w:jc w:val="center"/>
        <w:rPr>
          <w:rFonts w:ascii="Arial" w:hAnsi="Arial" w:cs="Arial"/>
          <w:lang w:val="en-US"/>
        </w:rPr>
      </w:pPr>
    </w:p>
    <w:p w14:paraId="3F0F84E5" w14:textId="17127A49" w:rsidR="003D5FF8" w:rsidRPr="003A5FD6" w:rsidRDefault="003D5FF8" w:rsidP="003D5FF8">
      <w:pPr>
        <w:ind w:firstLine="709"/>
        <w:jc w:val="center"/>
        <w:rPr>
          <w:rFonts w:ascii="Arial" w:hAnsi="Arial" w:cs="Arial"/>
        </w:rPr>
      </w:pPr>
      <w:r w:rsidRPr="003A5FD6">
        <w:rPr>
          <w:rFonts w:ascii="Arial" w:hAnsi="Arial" w:cs="Arial"/>
          <w:noProof/>
        </w:rPr>
        <w:lastRenderedPageBreak/>
        <w:drawing>
          <wp:inline distT="0" distB="0" distL="0" distR="0" wp14:anchorId="4D7D989E" wp14:editId="13A4460F">
            <wp:extent cx="3583337" cy="28046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291" cy="2821016"/>
                    </a:xfrm>
                    <a:prstGeom prst="rect">
                      <a:avLst/>
                    </a:prstGeom>
                  </pic:spPr>
                </pic:pic>
              </a:graphicData>
            </a:graphic>
          </wp:inline>
        </w:drawing>
      </w:r>
    </w:p>
    <w:p w14:paraId="3AE9EDC1" w14:textId="6B1863EB" w:rsidR="003D5FF8" w:rsidRPr="003A5FD6" w:rsidRDefault="00FD715E" w:rsidP="003D5FF8">
      <w:pPr>
        <w:ind w:firstLine="709"/>
        <w:jc w:val="center"/>
        <w:rPr>
          <w:rFonts w:ascii="Arial" w:hAnsi="Arial" w:cs="Arial"/>
          <w:lang w:val="en-US"/>
        </w:rPr>
      </w:pPr>
      <w:r w:rsidRPr="003A5FD6">
        <w:rPr>
          <w:rFonts w:ascii="Arial" w:hAnsi="Arial" w:cs="Arial"/>
        </w:rPr>
        <w:t xml:space="preserve">Рисунок 3 – </w:t>
      </w:r>
      <w:r w:rsidR="003D5FF8" w:rsidRPr="003A5FD6">
        <w:rPr>
          <w:rFonts w:ascii="Arial" w:hAnsi="Arial" w:cs="Arial"/>
        </w:rPr>
        <w:t xml:space="preserve">Алгоритм </w:t>
      </w:r>
      <w:r w:rsidR="003D5FF8" w:rsidRPr="003A5FD6">
        <w:rPr>
          <w:rFonts w:ascii="Arial" w:hAnsi="Arial" w:cs="Arial"/>
          <w:lang w:val="en-US"/>
        </w:rPr>
        <w:t>GDA</w:t>
      </w:r>
    </w:p>
    <w:p w14:paraId="0F02F61D" w14:textId="7FD5FD69" w:rsidR="003D5FF8" w:rsidRPr="003A5FD6" w:rsidRDefault="003D5FF8" w:rsidP="003D5FF8">
      <w:pPr>
        <w:ind w:firstLine="709"/>
        <w:jc w:val="center"/>
        <w:rPr>
          <w:rFonts w:ascii="Arial" w:hAnsi="Arial" w:cs="Arial"/>
        </w:rPr>
      </w:pPr>
    </w:p>
    <w:p w14:paraId="4F67A6C5" w14:textId="77777777" w:rsidR="003D5FF8" w:rsidRPr="003A5FD6" w:rsidRDefault="003D5FF8" w:rsidP="003D5FF8">
      <w:pPr>
        <w:ind w:firstLine="709"/>
        <w:jc w:val="center"/>
        <w:rPr>
          <w:rFonts w:ascii="Arial" w:hAnsi="Arial" w:cs="Arial"/>
        </w:rPr>
      </w:pPr>
    </w:p>
    <w:p w14:paraId="7C1A8372" w14:textId="5675B6B2" w:rsidR="003D5FF8" w:rsidRPr="003A5FD6" w:rsidRDefault="003D5FF8" w:rsidP="003D5FF8">
      <w:pPr>
        <w:ind w:firstLine="709"/>
        <w:jc w:val="center"/>
        <w:rPr>
          <w:rFonts w:ascii="Arial" w:hAnsi="Arial" w:cs="Arial"/>
        </w:rPr>
      </w:pPr>
      <w:r w:rsidRPr="003A5FD6">
        <w:rPr>
          <w:rFonts w:ascii="Arial" w:hAnsi="Arial" w:cs="Arial"/>
          <w:noProof/>
        </w:rPr>
        <w:drawing>
          <wp:inline distT="0" distB="0" distL="0" distR="0" wp14:anchorId="7E7AA0E5" wp14:editId="1A606A2D">
            <wp:extent cx="3503534" cy="2608514"/>
            <wp:effectExtent l="0" t="0" r="190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0710" cy="2636193"/>
                    </a:xfrm>
                    <a:prstGeom prst="rect">
                      <a:avLst/>
                    </a:prstGeom>
                  </pic:spPr>
                </pic:pic>
              </a:graphicData>
            </a:graphic>
          </wp:inline>
        </w:drawing>
      </w:r>
    </w:p>
    <w:p w14:paraId="7CEEB06A" w14:textId="39FA677F" w:rsidR="003D5FF8" w:rsidRPr="003A5FD6" w:rsidRDefault="00FD715E" w:rsidP="003D5FF8">
      <w:pPr>
        <w:ind w:firstLine="709"/>
        <w:jc w:val="center"/>
        <w:rPr>
          <w:rFonts w:ascii="Arial" w:hAnsi="Arial" w:cs="Arial"/>
          <w:lang w:val="en-US"/>
        </w:rPr>
      </w:pPr>
      <w:r w:rsidRPr="003A5FD6">
        <w:rPr>
          <w:rFonts w:ascii="Arial" w:hAnsi="Arial" w:cs="Arial"/>
        </w:rPr>
        <w:t xml:space="preserve">Рисунок 4 – </w:t>
      </w:r>
      <w:r w:rsidR="003D5FF8" w:rsidRPr="003A5FD6">
        <w:rPr>
          <w:rFonts w:ascii="Arial" w:hAnsi="Arial" w:cs="Arial"/>
        </w:rPr>
        <w:t xml:space="preserve">Алгоритм </w:t>
      </w:r>
      <w:r w:rsidR="003D5FF8" w:rsidRPr="003A5FD6">
        <w:rPr>
          <w:rFonts w:ascii="Arial" w:hAnsi="Arial" w:cs="Arial"/>
          <w:lang w:val="en-US"/>
        </w:rPr>
        <w:t>GDX</w:t>
      </w:r>
    </w:p>
    <w:p w14:paraId="507BF5C3" w14:textId="560514FF" w:rsidR="003D5FF8" w:rsidRPr="003A5FD6" w:rsidRDefault="003D5FF8" w:rsidP="003D5FF8">
      <w:pPr>
        <w:ind w:firstLine="709"/>
        <w:jc w:val="center"/>
        <w:rPr>
          <w:rFonts w:ascii="Arial" w:hAnsi="Arial" w:cs="Arial"/>
        </w:rPr>
      </w:pPr>
      <w:r w:rsidRPr="003A5FD6">
        <w:rPr>
          <w:rFonts w:ascii="Arial" w:hAnsi="Arial" w:cs="Arial"/>
          <w:noProof/>
        </w:rPr>
        <w:lastRenderedPageBreak/>
        <w:drawing>
          <wp:inline distT="0" distB="0" distL="0" distR="0" wp14:anchorId="26647AC0" wp14:editId="384AA38E">
            <wp:extent cx="3660497" cy="28250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008" cy="2844004"/>
                    </a:xfrm>
                    <a:prstGeom prst="rect">
                      <a:avLst/>
                    </a:prstGeom>
                  </pic:spPr>
                </pic:pic>
              </a:graphicData>
            </a:graphic>
          </wp:inline>
        </w:drawing>
      </w:r>
    </w:p>
    <w:p w14:paraId="1C0367E2" w14:textId="265C4882" w:rsidR="003D5FF8" w:rsidRPr="003A5FD6" w:rsidRDefault="00FD715E" w:rsidP="003D5FF8">
      <w:pPr>
        <w:ind w:firstLine="709"/>
        <w:jc w:val="center"/>
        <w:rPr>
          <w:rFonts w:ascii="Arial" w:hAnsi="Arial" w:cs="Arial"/>
          <w:lang w:val="en-US"/>
        </w:rPr>
      </w:pPr>
      <w:r w:rsidRPr="003A5FD6">
        <w:rPr>
          <w:rFonts w:ascii="Arial" w:hAnsi="Arial" w:cs="Arial"/>
        </w:rPr>
        <w:t xml:space="preserve">Рисунок 5 – </w:t>
      </w:r>
      <w:r w:rsidR="00890B57" w:rsidRPr="003A5FD6">
        <w:rPr>
          <w:rFonts w:ascii="Arial" w:hAnsi="Arial" w:cs="Arial"/>
        </w:rPr>
        <w:t xml:space="preserve">Алгоритм </w:t>
      </w:r>
      <w:proofErr w:type="spellStart"/>
      <w:r w:rsidR="00890B57" w:rsidRPr="003A5FD6">
        <w:rPr>
          <w:rFonts w:ascii="Arial" w:hAnsi="Arial" w:cs="Arial"/>
          <w:lang w:val="en-US"/>
        </w:rPr>
        <w:t>Rprop</w:t>
      </w:r>
      <w:proofErr w:type="spellEnd"/>
    </w:p>
    <w:p w14:paraId="62DC72B7" w14:textId="77777777" w:rsidR="003D5FF8" w:rsidRPr="003A5FD6" w:rsidRDefault="003D5FF8" w:rsidP="003D5FF8">
      <w:pPr>
        <w:ind w:firstLine="709"/>
        <w:jc w:val="center"/>
        <w:rPr>
          <w:rFonts w:ascii="Arial" w:hAnsi="Arial" w:cs="Arial"/>
        </w:rPr>
      </w:pPr>
    </w:p>
    <w:p w14:paraId="136D1CD4" w14:textId="22817917" w:rsidR="003D5FF8" w:rsidRPr="003A5FD6" w:rsidRDefault="003D5FF8" w:rsidP="00890B57">
      <w:pPr>
        <w:ind w:firstLine="709"/>
        <w:jc w:val="center"/>
        <w:rPr>
          <w:rFonts w:ascii="Arial" w:hAnsi="Arial" w:cs="Arial"/>
        </w:rPr>
      </w:pPr>
      <w:r w:rsidRPr="003A5FD6">
        <w:rPr>
          <w:rFonts w:ascii="Arial" w:hAnsi="Arial" w:cs="Arial"/>
          <w:noProof/>
        </w:rPr>
        <w:drawing>
          <wp:inline distT="0" distB="0" distL="0" distR="0" wp14:anchorId="7314AFA7" wp14:editId="4CEC4B5B">
            <wp:extent cx="3466532" cy="2585210"/>
            <wp:effectExtent l="0" t="0" r="63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9470" cy="2609774"/>
                    </a:xfrm>
                    <a:prstGeom prst="rect">
                      <a:avLst/>
                    </a:prstGeom>
                  </pic:spPr>
                </pic:pic>
              </a:graphicData>
            </a:graphic>
          </wp:inline>
        </w:drawing>
      </w:r>
    </w:p>
    <w:p w14:paraId="5C0F2C4A" w14:textId="77E9EAD8" w:rsidR="00890B57" w:rsidRPr="003A5FD6" w:rsidRDefault="00FD715E" w:rsidP="00890B57">
      <w:pPr>
        <w:ind w:firstLine="709"/>
        <w:jc w:val="center"/>
        <w:rPr>
          <w:rFonts w:ascii="Arial" w:hAnsi="Arial" w:cs="Arial"/>
          <w:lang w:val="en-US"/>
        </w:rPr>
      </w:pPr>
      <w:r w:rsidRPr="003A5FD6">
        <w:rPr>
          <w:rFonts w:ascii="Arial" w:hAnsi="Arial" w:cs="Arial"/>
        </w:rPr>
        <w:t xml:space="preserve">Рисунок 6 – </w:t>
      </w:r>
      <w:r w:rsidR="00890B57" w:rsidRPr="003A5FD6">
        <w:rPr>
          <w:rFonts w:ascii="Arial" w:hAnsi="Arial" w:cs="Arial"/>
        </w:rPr>
        <w:t xml:space="preserve">Алгоритм </w:t>
      </w:r>
      <w:r w:rsidR="00890B57" w:rsidRPr="003A5FD6">
        <w:rPr>
          <w:rFonts w:ascii="Arial" w:hAnsi="Arial" w:cs="Arial"/>
          <w:lang w:val="en-US"/>
        </w:rPr>
        <w:t>BFGS</w:t>
      </w:r>
    </w:p>
    <w:p w14:paraId="50813FA3" w14:textId="77777777" w:rsidR="00890B57" w:rsidRPr="003A5FD6" w:rsidRDefault="00890B57" w:rsidP="00890B57">
      <w:pPr>
        <w:ind w:firstLine="709"/>
        <w:jc w:val="center"/>
        <w:rPr>
          <w:rFonts w:ascii="Arial" w:hAnsi="Arial" w:cs="Arial"/>
        </w:rPr>
      </w:pPr>
    </w:p>
    <w:p w14:paraId="2EAAB444" w14:textId="4F12BF68" w:rsidR="003D5FF8" w:rsidRPr="003A5FD6" w:rsidRDefault="003D5FF8" w:rsidP="00890B57">
      <w:pPr>
        <w:ind w:firstLine="709"/>
        <w:jc w:val="center"/>
        <w:rPr>
          <w:rFonts w:ascii="Arial" w:hAnsi="Arial" w:cs="Arial"/>
        </w:rPr>
      </w:pPr>
      <w:r w:rsidRPr="003A5FD6">
        <w:rPr>
          <w:rFonts w:ascii="Arial" w:hAnsi="Arial" w:cs="Arial"/>
          <w:noProof/>
        </w:rPr>
        <w:lastRenderedPageBreak/>
        <w:drawing>
          <wp:inline distT="0" distB="0" distL="0" distR="0" wp14:anchorId="1A6006C3" wp14:editId="345EC2FA">
            <wp:extent cx="3493827" cy="2624803"/>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526" cy="2641105"/>
                    </a:xfrm>
                    <a:prstGeom prst="rect">
                      <a:avLst/>
                    </a:prstGeom>
                  </pic:spPr>
                </pic:pic>
              </a:graphicData>
            </a:graphic>
          </wp:inline>
        </w:drawing>
      </w:r>
    </w:p>
    <w:p w14:paraId="1D45CEF4" w14:textId="34597A2A" w:rsidR="00890B57" w:rsidRPr="003A5FD6" w:rsidRDefault="00FD715E" w:rsidP="00890B57">
      <w:pPr>
        <w:ind w:firstLine="709"/>
        <w:jc w:val="center"/>
        <w:rPr>
          <w:rFonts w:ascii="Arial" w:hAnsi="Arial" w:cs="Arial"/>
          <w:lang w:val="en-US"/>
        </w:rPr>
      </w:pPr>
      <w:r w:rsidRPr="003A5FD6">
        <w:rPr>
          <w:rFonts w:ascii="Arial" w:hAnsi="Arial" w:cs="Arial"/>
        </w:rPr>
        <w:t xml:space="preserve">Рисунок 7 – </w:t>
      </w:r>
      <w:r w:rsidR="00890B57" w:rsidRPr="003A5FD6">
        <w:rPr>
          <w:rFonts w:ascii="Arial" w:hAnsi="Arial" w:cs="Arial"/>
        </w:rPr>
        <w:t xml:space="preserve">Алгоритм </w:t>
      </w:r>
      <w:r w:rsidR="00890B57" w:rsidRPr="003A5FD6">
        <w:rPr>
          <w:rFonts w:ascii="Arial" w:hAnsi="Arial" w:cs="Arial"/>
          <w:lang w:val="en-US"/>
        </w:rPr>
        <w:t>NCG</w:t>
      </w:r>
    </w:p>
    <w:p w14:paraId="024D0A13" w14:textId="77777777" w:rsidR="00890B57" w:rsidRPr="003A5FD6" w:rsidRDefault="00890B57" w:rsidP="00890B57">
      <w:pPr>
        <w:ind w:firstLine="709"/>
        <w:jc w:val="center"/>
        <w:rPr>
          <w:rFonts w:ascii="Arial" w:hAnsi="Arial" w:cs="Arial"/>
        </w:rPr>
      </w:pPr>
    </w:p>
    <w:p w14:paraId="4B5A94EB" w14:textId="608836C5" w:rsidR="003D5FF8" w:rsidRPr="003A5FD6" w:rsidRDefault="003D5FF8" w:rsidP="00890B57">
      <w:pPr>
        <w:ind w:firstLine="709"/>
        <w:jc w:val="center"/>
        <w:rPr>
          <w:rFonts w:ascii="Arial" w:hAnsi="Arial" w:cs="Arial"/>
        </w:rPr>
      </w:pPr>
      <w:r w:rsidRPr="003A5FD6">
        <w:rPr>
          <w:rFonts w:ascii="Arial" w:hAnsi="Arial" w:cs="Arial"/>
          <w:noProof/>
        </w:rPr>
        <w:drawing>
          <wp:inline distT="0" distB="0" distL="0" distR="0" wp14:anchorId="5E7021E8" wp14:editId="661858C7">
            <wp:extent cx="2715905" cy="2039262"/>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435" cy="2060684"/>
                    </a:xfrm>
                    <a:prstGeom prst="rect">
                      <a:avLst/>
                    </a:prstGeom>
                  </pic:spPr>
                </pic:pic>
              </a:graphicData>
            </a:graphic>
          </wp:inline>
        </w:drawing>
      </w:r>
    </w:p>
    <w:p w14:paraId="64AA026D" w14:textId="4617E4CC" w:rsidR="00890B57" w:rsidRPr="003A5FD6" w:rsidRDefault="00FD715E" w:rsidP="00890B57">
      <w:pPr>
        <w:ind w:firstLine="709"/>
        <w:jc w:val="center"/>
        <w:rPr>
          <w:rFonts w:ascii="Arial" w:hAnsi="Arial" w:cs="Arial"/>
          <w:lang w:val="ru-RU"/>
        </w:rPr>
      </w:pPr>
      <w:r w:rsidRPr="003A5FD6">
        <w:rPr>
          <w:rFonts w:ascii="Arial" w:hAnsi="Arial" w:cs="Arial"/>
        </w:rPr>
        <w:t xml:space="preserve">Рисунок 8 – </w:t>
      </w:r>
      <w:r w:rsidR="00890B57" w:rsidRPr="003A5FD6">
        <w:rPr>
          <w:rFonts w:ascii="Arial" w:hAnsi="Arial" w:cs="Arial"/>
        </w:rPr>
        <w:t xml:space="preserve">Алгоритм </w:t>
      </w:r>
      <w:r w:rsidR="00890B57" w:rsidRPr="003A5FD6">
        <w:rPr>
          <w:rFonts w:ascii="Arial" w:hAnsi="Arial" w:cs="Arial"/>
          <w:lang w:val="en-US"/>
        </w:rPr>
        <w:t>CG</w:t>
      </w:r>
    </w:p>
    <w:p w14:paraId="755BBD86" w14:textId="0755A50E" w:rsidR="003D5FF8" w:rsidRPr="003A5FD6" w:rsidRDefault="003D5FF8" w:rsidP="00855CA8">
      <w:pPr>
        <w:ind w:firstLine="709"/>
        <w:jc w:val="both"/>
        <w:rPr>
          <w:rFonts w:ascii="Arial" w:hAnsi="Arial" w:cs="Arial"/>
        </w:rPr>
      </w:pPr>
    </w:p>
    <w:p w14:paraId="05AF97F4" w14:textId="77777777" w:rsidR="003D5FF8" w:rsidRPr="003A5FD6" w:rsidRDefault="003D5FF8" w:rsidP="00855CA8">
      <w:pPr>
        <w:ind w:firstLine="709"/>
        <w:jc w:val="both"/>
        <w:rPr>
          <w:rFonts w:ascii="Arial" w:hAnsi="Arial" w:cs="Arial"/>
        </w:rPr>
      </w:pPr>
    </w:p>
    <w:p w14:paraId="22690A96" w14:textId="77777777" w:rsidR="007D0D50" w:rsidRPr="003A5FD6" w:rsidRDefault="00091A2F" w:rsidP="007D0D50">
      <w:pPr>
        <w:ind w:firstLine="709"/>
        <w:jc w:val="both"/>
        <w:rPr>
          <w:rFonts w:ascii="Arial" w:eastAsiaTheme="minorEastAsia" w:hAnsi="Arial" w:cs="Arial"/>
          <w:b/>
          <w:bCs/>
          <w:iCs/>
          <w:sz w:val="32"/>
          <w:szCs w:val="32"/>
        </w:rPr>
      </w:pPr>
      <w:r w:rsidRPr="003A5FD6">
        <w:rPr>
          <w:rFonts w:ascii="Arial" w:eastAsiaTheme="minorEastAsia" w:hAnsi="Arial" w:cs="Arial"/>
          <w:b/>
          <w:bCs/>
          <w:iCs/>
          <w:sz w:val="32"/>
          <w:szCs w:val="32"/>
        </w:rPr>
        <w:t>Висновок:</w:t>
      </w:r>
    </w:p>
    <w:p w14:paraId="1570D253" w14:textId="77777777" w:rsidR="00930004" w:rsidRPr="003A5FD6" w:rsidRDefault="00930004" w:rsidP="00930004">
      <w:pPr>
        <w:ind w:firstLine="709"/>
        <w:jc w:val="both"/>
        <w:rPr>
          <w:rFonts w:ascii="Arial" w:eastAsiaTheme="minorEastAsia" w:hAnsi="Arial" w:cs="Arial"/>
          <w:iCs/>
        </w:rPr>
      </w:pPr>
      <w:r w:rsidRPr="003A5FD6">
        <w:rPr>
          <w:rFonts w:ascii="Arial" w:eastAsiaTheme="minorEastAsia" w:hAnsi="Arial" w:cs="Arial"/>
          <w:iCs/>
        </w:rPr>
        <w:t>У даній роботі було створено програму для апроксимації функції</w:t>
      </w:r>
      <w:r w:rsidRPr="003A5FD6">
        <w:rPr>
          <w:rFonts w:ascii="Arial" w:eastAsiaTheme="minorEastAsia" w:hAnsi="Arial" w:cs="Arial"/>
          <w:iCs/>
          <w:lang w:val="ru-RU"/>
        </w:rPr>
        <w:t xml:space="preserve">. </w:t>
      </w:r>
      <w:r w:rsidRPr="003A5FD6">
        <w:rPr>
          <w:rFonts w:ascii="Arial" w:eastAsiaTheme="minorEastAsia" w:hAnsi="Arial" w:cs="Arial"/>
          <w:iCs/>
        </w:rPr>
        <w:t>Навчання відбувалося за допомогою бібліотеки Neuralab.</w:t>
      </w:r>
    </w:p>
    <w:p w14:paraId="2489CEA4" w14:textId="77777777" w:rsidR="00930004" w:rsidRPr="003A5FD6" w:rsidRDefault="00930004" w:rsidP="00930004">
      <w:pPr>
        <w:ind w:firstLine="709"/>
        <w:jc w:val="both"/>
        <w:rPr>
          <w:rFonts w:ascii="Arial" w:hAnsi="Arial" w:cs="Arial"/>
        </w:rPr>
      </w:pPr>
      <w:r w:rsidRPr="003A5FD6">
        <w:rPr>
          <w:rFonts w:ascii="Arial" w:hAnsi="Arial" w:cs="Arial"/>
        </w:rPr>
        <w:t>Результати програми можна практично застосовувати для розділення класів.</w:t>
      </w:r>
    </w:p>
    <w:p w14:paraId="55C92A2A" w14:textId="22AE2A89" w:rsidR="00930004" w:rsidRPr="003A5FD6" w:rsidRDefault="00930004" w:rsidP="00930004">
      <w:pPr>
        <w:ind w:firstLine="709"/>
        <w:jc w:val="both"/>
        <w:rPr>
          <w:rFonts w:ascii="Arial" w:eastAsiaTheme="minorEastAsia" w:hAnsi="Arial" w:cs="Arial"/>
          <w:b/>
          <w:bCs/>
          <w:iCs/>
          <w:sz w:val="32"/>
          <w:szCs w:val="32"/>
        </w:rPr>
      </w:pPr>
      <w:r w:rsidRPr="003A5FD6">
        <w:rPr>
          <w:rFonts w:ascii="Arial" w:hAnsi="Arial" w:cs="Arial"/>
        </w:rPr>
        <w:t>Отримані навички щодо навчання мережі можна використовувати в майбутньому для аналізу та класифікації даних.</w:t>
      </w:r>
    </w:p>
    <w:p w14:paraId="57CD2D53" w14:textId="77777777" w:rsidR="00930004" w:rsidRPr="003A5FD6" w:rsidRDefault="00930004" w:rsidP="00BD6EB7">
      <w:pPr>
        <w:ind w:firstLine="709"/>
        <w:jc w:val="both"/>
        <w:rPr>
          <w:rFonts w:ascii="Arial" w:eastAsiaTheme="minorEastAsia" w:hAnsi="Arial" w:cs="Arial"/>
          <w:iCs/>
        </w:rPr>
      </w:pPr>
    </w:p>
    <w:p w14:paraId="554F450D" w14:textId="36EF0110" w:rsidR="005D6387" w:rsidRPr="003A5FD6" w:rsidRDefault="005D6387" w:rsidP="00855CA8">
      <w:pPr>
        <w:ind w:firstLine="709"/>
        <w:jc w:val="both"/>
        <w:rPr>
          <w:rFonts w:ascii="Arial" w:eastAsiaTheme="minorEastAsia" w:hAnsi="Arial" w:cs="Arial"/>
          <w:b/>
          <w:bCs/>
          <w:iCs/>
          <w:sz w:val="32"/>
          <w:szCs w:val="32"/>
        </w:rPr>
      </w:pPr>
      <w:r w:rsidRPr="003A5FD6">
        <w:rPr>
          <w:rFonts w:ascii="Arial" w:eastAsiaTheme="minorEastAsia" w:hAnsi="Arial" w:cs="Arial"/>
          <w:b/>
          <w:bCs/>
          <w:iCs/>
          <w:sz w:val="32"/>
          <w:szCs w:val="32"/>
        </w:rPr>
        <w:t>Код програми:</w:t>
      </w:r>
    </w:p>
    <w:p w14:paraId="009587BF" w14:textId="77777777" w:rsidR="003A5FD6" w:rsidRPr="003A5FD6" w:rsidRDefault="003A5FD6" w:rsidP="003A5F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3A5FD6">
        <w:rPr>
          <w:rFonts w:ascii="Courier New" w:eastAsia="Times New Roman" w:hAnsi="Courier New" w:cs="Courier New"/>
          <w:color w:val="CC7832"/>
          <w:sz w:val="20"/>
          <w:szCs w:val="20"/>
          <w:lang w:val="en-US"/>
        </w:rPr>
        <w:lastRenderedPageBreak/>
        <w:t xml:space="preserve">import </w:t>
      </w:r>
      <w:proofErr w:type="spellStart"/>
      <w:r w:rsidRPr="003A5FD6">
        <w:rPr>
          <w:rFonts w:ascii="Courier New" w:eastAsia="Times New Roman" w:hAnsi="Courier New" w:cs="Courier New"/>
          <w:color w:val="A9B7C6"/>
          <w:sz w:val="20"/>
          <w:szCs w:val="20"/>
          <w:lang w:val="en-US"/>
        </w:rPr>
        <w:t>neurolab</w:t>
      </w:r>
      <w:proofErr w:type="spellEnd"/>
      <w:r w:rsidRPr="003A5FD6">
        <w:rPr>
          <w:rFonts w:ascii="Courier New" w:eastAsia="Times New Roman" w:hAnsi="Courier New" w:cs="Courier New"/>
          <w:color w:val="A9B7C6"/>
          <w:sz w:val="20"/>
          <w:szCs w:val="20"/>
          <w:lang w:val="en-US"/>
        </w:rPr>
        <w:t xml:space="preserve"> </w:t>
      </w:r>
      <w:r w:rsidRPr="003A5FD6">
        <w:rPr>
          <w:rFonts w:ascii="Courier New" w:eastAsia="Times New Roman" w:hAnsi="Courier New" w:cs="Courier New"/>
          <w:color w:val="CC7832"/>
          <w:sz w:val="20"/>
          <w:szCs w:val="20"/>
          <w:lang w:val="en-US"/>
        </w:rPr>
        <w:t xml:space="preserve">as </w:t>
      </w:r>
      <w:proofErr w:type="spellStart"/>
      <w:r w:rsidRPr="003A5FD6">
        <w:rPr>
          <w:rFonts w:ascii="Courier New" w:eastAsia="Times New Roman" w:hAnsi="Courier New" w:cs="Courier New"/>
          <w:color w:val="A9B7C6"/>
          <w:sz w:val="20"/>
          <w:szCs w:val="20"/>
          <w:lang w:val="en-US"/>
        </w:rPr>
        <w:t>nl</w:t>
      </w:r>
      <w:proofErr w:type="spellEnd"/>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 xml:space="preserve">import </w:t>
      </w:r>
      <w:proofErr w:type="spellStart"/>
      <w:r w:rsidRPr="003A5FD6">
        <w:rPr>
          <w:rFonts w:ascii="Courier New" w:eastAsia="Times New Roman" w:hAnsi="Courier New" w:cs="Courier New"/>
          <w:color w:val="A9B7C6"/>
          <w:sz w:val="20"/>
          <w:szCs w:val="20"/>
          <w:lang w:val="en-US"/>
        </w:rPr>
        <w:t>numpy</w:t>
      </w:r>
      <w:proofErr w:type="spellEnd"/>
      <w:r w:rsidRPr="003A5FD6">
        <w:rPr>
          <w:rFonts w:ascii="Courier New" w:eastAsia="Times New Roman" w:hAnsi="Courier New" w:cs="Courier New"/>
          <w:color w:val="A9B7C6"/>
          <w:sz w:val="20"/>
          <w:szCs w:val="20"/>
          <w:lang w:val="en-US"/>
        </w:rPr>
        <w:t xml:space="preserve"> </w:t>
      </w:r>
      <w:r w:rsidRPr="003A5FD6">
        <w:rPr>
          <w:rFonts w:ascii="Courier New" w:eastAsia="Times New Roman" w:hAnsi="Courier New" w:cs="Courier New"/>
          <w:color w:val="CC7832"/>
          <w:sz w:val="20"/>
          <w:szCs w:val="20"/>
          <w:lang w:val="en-US"/>
        </w:rPr>
        <w:t xml:space="preserve">as </w:t>
      </w:r>
      <w:r w:rsidRPr="003A5FD6">
        <w:rPr>
          <w:rFonts w:ascii="Courier New" w:eastAsia="Times New Roman" w:hAnsi="Courier New" w:cs="Courier New"/>
          <w:color w:val="A9B7C6"/>
          <w:sz w:val="20"/>
          <w:szCs w:val="20"/>
          <w:lang w:val="en-US"/>
        </w:rPr>
        <w:t>np</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 xml:space="preserve">import </w:t>
      </w:r>
      <w:proofErr w:type="spellStart"/>
      <w:r w:rsidRPr="003A5FD6">
        <w:rPr>
          <w:rFonts w:ascii="Courier New" w:eastAsia="Times New Roman" w:hAnsi="Courier New" w:cs="Courier New"/>
          <w:color w:val="A9B7C6"/>
          <w:sz w:val="20"/>
          <w:szCs w:val="20"/>
          <w:lang w:val="en-US"/>
        </w:rPr>
        <w:t>os</w:t>
      </w:r>
      <w:proofErr w:type="spellEnd"/>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 xml:space="preserve">import </w:t>
      </w:r>
      <w:proofErr w:type="spellStart"/>
      <w:r w:rsidRPr="003A5FD6">
        <w:rPr>
          <w:rFonts w:ascii="Courier New" w:eastAsia="Times New Roman" w:hAnsi="Courier New" w:cs="Courier New"/>
          <w:color w:val="A9B7C6"/>
          <w:sz w:val="20"/>
          <w:szCs w:val="20"/>
          <w:lang w:val="en-US"/>
        </w:rPr>
        <w:t>pylab</w:t>
      </w:r>
      <w:proofErr w:type="spellEnd"/>
      <w:r w:rsidRPr="003A5FD6">
        <w:rPr>
          <w:rFonts w:ascii="Courier New" w:eastAsia="Times New Roman" w:hAnsi="Courier New" w:cs="Courier New"/>
          <w:color w:val="A9B7C6"/>
          <w:sz w:val="20"/>
          <w:szCs w:val="20"/>
          <w:lang w:val="en-US"/>
        </w:rPr>
        <w:t xml:space="preserve"> </w:t>
      </w:r>
      <w:r w:rsidRPr="003A5FD6">
        <w:rPr>
          <w:rFonts w:ascii="Courier New" w:eastAsia="Times New Roman" w:hAnsi="Courier New" w:cs="Courier New"/>
          <w:color w:val="CC7832"/>
          <w:sz w:val="20"/>
          <w:szCs w:val="20"/>
          <w:lang w:val="en-US"/>
        </w:rPr>
        <w:t xml:space="preserve">as </w:t>
      </w:r>
      <w:r w:rsidRPr="003A5FD6">
        <w:rPr>
          <w:rFonts w:ascii="Courier New" w:eastAsia="Times New Roman" w:hAnsi="Courier New" w:cs="Courier New"/>
          <w:color w:val="A9B7C6"/>
          <w:sz w:val="20"/>
          <w:szCs w:val="20"/>
          <w:lang w:val="en-US"/>
        </w:rPr>
        <w:t>pl</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 xml:space="preserve">def </w:t>
      </w:r>
      <w:proofErr w:type="spellStart"/>
      <w:r w:rsidRPr="003A5FD6">
        <w:rPr>
          <w:rFonts w:ascii="Courier New" w:eastAsia="Times New Roman" w:hAnsi="Courier New" w:cs="Courier New"/>
          <w:color w:val="FFC66D"/>
          <w:sz w:val="20"/>
          <w:szCs w:val="20"/>
          <w:lang w:val="en-US"/>
        </w:rPr>
        <w:t>getTrainName</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72737A"/>
          <w:sz w:val="20"/>
          <w:szCs w:val="20"/>
          <w:lang w:val="en-US"/>
        </w:rPr>
        <w:t>net_trainf</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t xml:space="preserve"> = </w:t>
      </w:r>
      <w:r w:rsidRPr="003A5FD6">
        <w:rPr>
          <w:rFonts w:ascii="Courier New" w:eastAsia="Times New Roman" w:hAnsi="Courier New" w:cs="Courier New"/>
          <w:color w:val="8888C6"/>
          <w:sz w:val="20"/>
          <w:szCs w:val="20"/>
          <w:lang w:val="en-US"/>
        </w:rPr>
        <w:t>str</w:t>
      </w:r>
      <w:r w:rsidRPr="003A5FD6">
        <w:rPr>
          <w:rFonts w:ascii="Courier New" w:eastAsia="Times New Roman" w:hAnsi="Courier New" w:cs="Courier New"/>
          <w:color w:val="A9B7C6"/>
          <w:sz w:val="20"/>
          <w:szCs w:val="20"/>
          <w:lang w:val="en-US"/>
        </w:rPr>
        <w:t>(net.</w:t>
      </w:r>
      <w:proofErr w:type="spellStart"/>
      <w:r w:rsidRPr="003A5FD6">
        <w:rPr>
          <w:rFonts w:ascii="Courier New" w:eastAsia="Times New Roman" w:hAnsi="Courier New" w:cs="Courier New"/>
          <w:color w:val="A9B7C6"/>
          <w:sz w:val="20"/>
          <w:szCs w:val="20"/>
          <w:lang w:val="en-US"/>
        </w:rPr>
        <w:t>trainf</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B200B2"/>
          <w:sz w:val="20"/>
          <w:szCs w:val="20"/>
          <w:lang w:val="en-US"/>
        </w:rPr>
        <w:t>__</w:t>
      </w:r>
      <w:proofErr w:type="spellStart"/>
      <w:r w:rsidRPr="003A5FD6">
        <w:rPr>
          <w:rFonts w:ascii="Courier New" w:eastAsia="Times New Roman" w:hAnsi="Courier New" w:cs="Courier New"/>
          <w:color w:val="B200B2"/>
          <w:sz w:val="20"/>
          <w:szCs w:val="20"/>
          <w:lang w:val="en-US"/>
        </w:rPr>
        <w:t>dict</w:t>
      </w:r>
      <w:proofErr w:type="spellEnd"/>
      <w:r w:rsidRPr="003A5FD6">
        <w:rPr>
          <w:rFonts w:ascii="Courier New" w:eastAsia="Times New Roman" w:hAnsi="Courier New" w:cs="Courier New"/>
          <w:color w:val="B200B2"/>
          <w:sz w:val="20"/>
          <w:szCs w:val="20"/>
          <w:lang w:val="en-US"/>
        </w:rPr>
        <w:t>__</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'_</w:t>
      </w:r>
      <w:proofErr w:type="spellStart"/>
      <w:r w:rsidRPr="003A5FD6">
        <w:rPr>
          <w:rFonts w:ascii="Courier New" w:eastAsia="Times New Roman" w:hAnsi="Courier New" w:cs="Courier New"/>
          <w:color w:val="6A8759"/>
          <w:sz w:val="20"/>
          <w:szCs w:val="20"/>
          <w:lang w:val="en-US"/>
        </w:rPr>
        <w:t>train_class</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]).split(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net_name.replace</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"'&gt;"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net_name.split</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'Train'</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CC7832"/>
          <w:sz w:val="20"/>
          <w:szCs w:val="20"/>
          <w:lang w:val="en-US"/>
        </w:rPr>
        <w:t xml:space="preserve">return </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proofErr w:type="spellStart"/>
      <w:r w:rsidRPr="003A5FD6">
        <w:rPr>
          <w:rFonts w:ascii="Courier New" w:eastAsia="Times New Roman" w:hAnsi="Courier New" w:cs="Courier New"/>
          <w:color w:val="A9B7C6"/>
          <w:sz w:val="20"/>
          <w:szCs w:val="20"/>
          <w:lang w:val="en-US"/>
        </w:rPr>
        <w:t>methods_dict</w:t>
      </w:r>
      <w:proofErr w:type="spellEnd"/>
      <w:r w:rsidRPr="003A5FD6">
        <w:rPr>
          <w:rFonts w:ascii="Courier New" w:eastAsia="Times New Roman" w:hAnsi="Courier New" w:cs="Courier New"/>
          <w:color w:val="A9B7C6"/>
          <w:sz w:val="20"/>
          <w:szCs w:val="20"/>
          <w:lang w:val="en-US"/>
        </w:rPr>
        <w:t xml:space="preserve"> = {</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"GD"</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897BB"/>
          <w:sz w:val="20"/>
          <w:szCs w:val="20"/>
          <w:lang w:val="en-US"/>
        </w:rPr>
        <w:t>2</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"GDM"</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3</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"GDA"</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4</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"GDX"</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5</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"RPROP"</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6</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"BFGS"</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7</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"NCG"</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8</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"CG"</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x = </w:t>
      </w:r>
      <w:proofErr w:type="spellStart"/>
      <w:r w:rsidRPr="003A5FD6">
        <w:rPr>
          <w:rFonts w:ascii="Courier New" w:eastAsia="Times New Roman" w:hAnsi="Courier New" w:cs="Courier New"/>
          <w:color w:val="A9B7C6"/>
          <w:sz w:val="20"/>
          <w:szCs w:val="20"/>
          <w:lang w:val="en-US"/>
        </w:rPr>
        <w:t>np.linspace</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0</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897BB"/>
          <w:sz w:val="20"/>
          <w:szCs w:val="20"/>
          <w:lang w:val="en-US"/>
        </w:rPr>
        <w:t>20</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897BB"/>
          <w:sz w:val="20"/>
          <w:szCs w:val="20"/>
          <w:lang w:val="en-US"/>
        </w:rPr>
        <w:t>20</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y = </w:t>
      </w:r>
      <w:proofErr w:type="spellStart"/>
      <w:r w:rsidRPr="003A5FD6">
        <w:rPr>
          <w:rFonts w:ascii="Courier New" w:eastAsia="Times New Roman" w:hAnsi="Courier New" w:cs="Courier New"/>
          <w:color w:val="A9B7C6"/>
          <w:sz w:val="20"/>
          <w:szCs w:val="20"/>
          <w:lang w:val="en-US"/>
        </w:rPr>
        <w:t>np.cos</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 xml:space="preserve">2 </w:t>
      </w:r>
      <w:r w:rsidRPr="003A5FD6">
        <w:rPr>
          <w:rFonts w:ascii="Courier New" w:eastAsia="Times New Roman" w:hAnsi="Courier New" w:cs="Courier New"/>
          <w:color w:val="A9B7C6"/>
          <w:sz w:val="20"/>
          <w:szCs w:val="20"/>
          <w:lang w:val="en-US"/>
        </w:rPr>
        <w:t xml:space="preserve">* x) - </w:t>
      </w:r>
      <w:proofErr w:type="spellStart"/>
      <w:r w:rsidRPr="003A5FD6">
        <w:rPr>
          <w:rFonts w:ascii="Courier New" w:eastAsia="Times New Roman" w:hAnsi="Courier New" w:cs="Courier New"/>
          <w:color w:val="A9B7C6"/>
          <w:sz w:val="20"/>
          <w:szCs w:val="20"/>
          <w:lang w:val="en-US"/>
        </w:rPr>
        <w:t>np.sin</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 xml:space="preserve">7 </w:t>
      </w:r>
      <w:r w:rsidRPr="003A5FD6">
        <w:rPr>
          <w:rFonts w:ascii="Courier New" w:eastAsia="Times New Roman" w:hAnsi="Courier New" w:cs="Courier New"/>
          <w:color w:val="A9B7C6"/>
          <w:sz w:val="20"/>
          <w:szCs w:val="20"/>
          <w:lang w:val="en-US"/>
        </w:rPr>
        <w:t>* x) + (</w:t>
      </w:r>
      <w:proofErr w:type="spellStart"/>
      <w:r w:rsidRPr="003A5FD6">
        <w:rPr>
          <w:rFonts w:ascii="Courier New" w:eastAsia="Times New Roman" w:hAnsi="Courier New" w:cs="Courier New"/>
          <w:color w:val="A9B7C6"/>
          <w:sz w:val="20"/>
          <w:szCs w:val="20"/>
          <w:lang w:val="en-US"/>
        </w:rPr>
        <w:t>np.tanh</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 xml:space="preserve">2 </w:t>
      </w:r>
      <w:r w:rsidRPr="003A5FD6">
        <w:rPr>
          <w:rFonts w:ascii="Courier New" w:eastAsia="Times New Roman" w:hAnsi="Courier New" w:cs="Courier New"/>
          <w:color w:val="A9B7C6"/>
          <w:sz w:val="20"/>
          <w:szCs w:val="20"/>
          <w:lang w:val="en-US"/>
        </w:rPr>
        <w:t>* x))</w:t>
      </w:r>
      <w:r w:rsidRPr="003A5FD6">
        <w:rPr>
          <w:rFonts w:ascii="Courier New" w:eastAsia="Times New Roman" w:hAnsi="Courier New" w:cs="Courier New"/>
          <w:color w:val="A9B7C6"/>
          <w:sz w:val="20"/>
          <w:szCs w:val="20"/>
          <w:lang w:val="en-US"/>
        </w:rPr>
        <w:br/>
      </w:r>
      <w:proofErr w:type="spellStart"/>
      <w:r w:rsidRPr="003A5FD6">
        <w:rPr>
          <w:rFonts w:ascii="Courier New" w:eastAsia="Times New Roman" w:hAnsi="Courier New" w:cs="Courier New"/>
          <w:color w:val="A9B7C6"/>
          <w:sz w:val="20"/>
          <w:szCs w:val="20"/>
          <w:lang w:val="en-US"/>
        </w:rPr>
        <w:t>max_value</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np.max</w:t>
      </w:r>
      <w:proofErr w:type="spellEnd"/>
      <w:r w:rsidRPr="003A5FD6">
        <w:rPr>
          <w:rFonts w:ascii="Courier New" w:eastAsia="Times New Roman" w:hAnsi="Courier New" w:cs="Courier New"/>
          <w:color w:val="A9B7C6"/>
          <w:sz w:val="20"/>
          <w:szCs w:val="20"/>
          <w:lang w:val="en-US"/>
        </w:rPr>
        <w:t>(x)</w:t>
      </w:r>
      <w:r w:rsidRPr="003A5FD6">
        <w:rPr>
          <w:rFonts w:ascii="Courier New" w:eastAsia="Times New Roman" w:hAnsi="Courier New" w:cs="Courier New"/>
          <w:color w:val="A9B7C6"/>
          <w:sz w:val="20"/>
          <w:szCs w:val="20"/>
          <w:lang w:val="en-US"/>
        </w:rPr>
        <w:br/>
      </w:r>
      <w:proofErr w:type="spellStart"/>
      <w:r w:rsidRPr="003A5FD6">
        <w:rPr>
          <w:rFonts w:ascii="Courier New" w:eastAsia="Times New Roman" w:hAnsi="Courier New" w:cs="Courier New"/>
          <w:color w:val="A9B7C6"/>
          <w:sz w:val="20"/>
          <w:szCs w:val="20"/>
          <w:lang w:val="en-US"/>
        </w:rPr>
        <w:t>min_value</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np.min</w:t>
      </w:r>
      <w:proofErr w:type="spellEnd"/>
      <w:r w:rsidRPr="003A5FD6">
        <w:rPr>
          <w:rFonts w:ascii="Courier New" w:eastAsia="Times New Roman" w:hAnsi="Courier New" w:cs="Courier New"/>
          <w:color w:val="A9B7C6"/>
          <w:sz w:val="20"/>
          <w:szCs w:val="20"/>
          <w:lang w:val="en-US"/>
        </w:rPr>
        <w:t>(x)</w:t>
      </w:r>
      <w:r w:rsidRPr="003A5FD6">
        <w:rPr>
          <w:rFonts w:ascii="Courier New" w:eastAsia="Times New Roman" w:hAnsi="Courier New" w:cs="Courier New"/>
          <w:color w:val="A9B7C6"/>
          <w:sz w:val="20"/>
          <w:szCs w:val="20"/>
          <w:lang w:val="en-US"/>
        </w:rPr>
        <w:br/>
        <w:t xml:space="preserve">size = </w:t>
      </w:r>
      <w:proofErr w:type="spellStart"/>
      <w:r w:rsidRPr="003A5FD6">
        <w:rPr>
          <w:rFonts w:ascii="Courier New" w:eastAsia="Times New Roman" w:hAnsi="Courier New" w:cs="Courier New"/>
          <w:color w:val="8888C6"/>
          <w:sz w:val="20"/>
          <w:szCs w:val="20"/>
          <w:lang w:val="en-US"/>
        </w:rPr>
        <w:t>len</w:t>
      </w:r>
      <w:proofErr w:type="spellEnd"/>
      <w:r w:rsidRPr="003A5FD6">
        <w:rPr>
          <w:rFonts w:ascii="Courier New" w:eastAsia="Times New Roman" w:hAnsi="Courier New" w:cs="Courier New"/>
          <w:color w:val="A9B7C6"/>
          <w:sz w:val="20"/>
          <w:szCs w:val="20"/>
          <w:lang w:val="en-US"/>
        </w:rPr>
        <w:t>(x)</w:t>
      </w:r>
      <w:r w:rsidRPr="003A5FD6">
        <w:rPr>
          <w:rFonts w:ascii="Courier New" w:eastAsia="Times New Roman" w:hAnsi="Courier New" w:cs="Courier New"/>
          <w:color w:val="A9B7C6"/>
          <w:sz w:val="20"/>
          <w:szCs w:val="20"/>
          <w:lang w:val="en-US"/>
        </w:rPr>
        <w:br/>
      </w:r>
      <w:proofErr w:type="spellStart"/>
      <w:r w:rsidRPr="003A5FD6">
        <w:rPr>
          <w:rFonts w:ascii="Courier New" w:eastAsia="Times New Roman" w:hAnsi="Courier New" w:cs="Courier New"/>
          <w:color w:val="A9B7C6"/>
          <w:sz w:val="20"/>
          <w:szCs w:val="20"/>
          <w:lang w:val="en-US"/>
        </w:rPr>
        <w:t>x_train</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x.reshape</w:t>
      </w:r>
      <w:proofErr w:type="spellEnd"/>
      <w:r w:rsidRPr="003A5FD6">
        <w:rPr>
          <w:rFonts w:ascii="Courier New" w:eastAsia="Times New Roman" w:hAnsi="Courier New" w:cs="Courier New"/>
          <w:color w:val="A9B7C6"/>
          <w:sz w:val="20"/>
          <w:szCs w:val="20"/>
          <w:lang w:val="en-US"/>
        </w:rPr>
        <w:t>(size</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y.reshape</w:t>
      </w:r>
      <w:proofErr w:type="spellEnd"/>
      <w:r w:rsidRPr="003A5FD6">
        <w:rPr>
          <w:rFonts w:ascii="Courier New" w:eastAsia="Times New Roman" w:hAnsi="Courier New" w:cs="Courier New"/>
          <w:color w:val="A9B7C6"/>
          <w:sz w:val="20"/>
          <w:szCs w:val="20"/>
          <w:lang w:val="en-US"/>
        </w:rPr>
        <w:t>(size</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 xml:space="preserve">if  </w:t>
      </w:r>
      <w:proofErr w:type="spellStart"/>
      <w:r w:rsidRPr="003A5FD6">
        <w:rPr>
          <w:rFonts w:ascii="Courier New" w:eastAsia="Times New Roman" w:hAnsi="Courier New" w:cs="Courier New"/>
          <w:color w:val="A9B7C6"/>
          <w:sz w:val="20"/>
          <w:szCs w:val="20"/>
          <w:lang w:val="en-US"/>
        </w:rPr>
        <w:t>os.path.exists</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w:t>
      </w:r>
      <w:proofErr w:type="spellStart"/>
      <w:r w:rsidRPr="003A5FD6">
        <w:rPr>
          <w:rFonts w:ascii="Courier New" w:eastAsia="Times New Roman" w:hAnsi="Courier New" w:cs="Courier New"/>
          <w:color w:val="6A8759"/>
          <w:sz w:val="20"/>
          <w:szCs w:val="20"/>
          <w:lang w:val="en-US"/>
        </w:rPr>
        <w:t>saved_weights</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"1 - GD"</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"2 - GDM"</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"3 - GDA"</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"4 - GDX"</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"5 - RPROP"</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"6 - BFGS"</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"7 - NCG"</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"8 - CG"</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A9B7C6"/>
          <w:sz w:val="20"/>
          <w:szCs w:val="20"/>
          <w:lang w:val="en-US"/>
        </w:rPr>
        <w:br/>
        <w:t xml:space="preserve">    number = </w:t>
      </w:r>
      <w:r w:rsidRPr="003A5FD6">
        <w:rPr>
          <w:rFonts w:ascii="Courier New" w:eastAsia="Times New Roman" w:hAnsi="Courier New" w:cs="Courier New"/>
          <w:color w:val="8888C6"/>
          <w:sz w:val="20"/>
          <w:szCs w:val="20"/>
          <w:lang w:val="en-US"/>
        </w:rPr>
        <w:t>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8888C6"/>
          <w:sz w:val="20"/>
          <w:szCs w:val="20"/>
          <w:lang w:val="en-US"/>
        </w:rPr>
        <w:t>input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 xml:space="preserve">"Input one of </w:t>
      </w:r>
      <w:proofErr w:type="spellStart"/>
      <w:r w:rsidRPr="003A5FD6">
        <w:rPr>
          <w:rFonts w:ascii="Courier New" w:eastAsia="Times New Roman" w:hAnsi="Courier New" w:cs="Courier New"/>
          <w:color w:val="6A8759"/>
          <w:sz w:val="20"/>
          <w:szCs w:val="20"/>
          <w:lang w:val="en-US"/>
        </w:rPr>
        <w:t>netword</w:t>
      </w:r>
      <w:proofErr w:type="spellEnd"/>
      <w:r w:rsidRPr="003A5FD6">
        <w:rPr>
          <w:rFonts w:ascii="Courier New" w:eastAsia="Times New Roman" w:hAnsi="Courier New" w:cs="Courier New"/>
          <w:color w:val="6A8759"/>
          <w:sz w:val="20"/>
          <w:szCs w:val="20"/>
          <w:lang w:val="en-US"/>
        </w:rPr>
        <w:t>: "</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name_method</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methods_dict</w:t>
      </w:r>
      <w:proofErr w:type="spellEnd"/>
      <w:r w:rsidRPr="003A5FD6">
        <w:rPr>
          <w:rFonts w:ascii="Courier New" w:eastAsia="Times New Roman" w:hAnsi="Courier New" w:cs="Courier New"/>
          <w:color w:val="A9B7C6"/>
          <w:sz w:val="20"/>
          <w:szCs w:val="20"/>
          <w:lang w:val="en-US"/>
        </w:rPr>
        <w:t>[number]</w:t>
      </w:r>
      <w:r w:rsidRPr="003A5FD6">
        <w:rPr>
          <w:rFonts w:ascii="Courier New" w:eastAsia="Times New Roman" w:hAnsi="Courier New" w:cs="Courier New"/>
          <w:color w:val="A9B7C6"/>
          <w:sz w:val="20"/>
          <w:szCs w:val="20"/>
          <w:lang w:val="en-US"/>
        </w:rPr>
        <w:br/>
        <w:t xml:space="preserve">    net = </w:t>
      </w:r>
      <w:proofErr w:type="spellStart"/>
      <w:r w:rsidRPr="003A5FD6">
        <w:rPr>
          <w:rFonts w:ascii="Courier New" w:eastAsia="Times New Roman" w:hAnsi="Courier New" w:cs="Courier New"/>
          <w:color w:val="A9B7C6"/>
          <w:sz w:val="20"/>
          <w:szCs w:val="20"/>
          <w:lang w:val="en-US"/>
        </w:rPr>
        <w:t>nl.load</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f'saved_weights</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w:t>
      </w:r>
      <w:proofErr w:type="spellStart"/>
      <w:r w:rsidRPr="003A5FD6">
        <w:rPr>
          <w:rFonts w:ascii="Courier New" w:eastAsia="Times New Roman" w:hAnsi="Courier New" w:cs="Courier New"/>
          <w:color w:val="A9B7C6"/>
          <w:sz w:val="20"/>
          <w:szCs w:val="20"/>
          <w:lang w:val="en-US"/>
        </w:rPr>
        <w:t>name_method</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.net'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out = </w:t>
      </w:r>
      <w:proofErr w:type="spellStart"/>
      <w:r w:rsidRPr="003A5FD6">
        <w:rPr>
          <w:rFonts w:ascii="Courier New" w:eastAsia="Times New Roman" w:hAnsi="Courier New" w:cs="Courier New"/>
          <w:color w:val="A9B7C6"/>
          <w:sz w:val="20"/>
          <w:szCs w:val="20"/>
          <w:lang w:val="en-US"/>
        </w:rPr>
        <w:t>net.sim</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x_train</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f"Out</w:t>
      </w:r>
      <w:proofErr w:type="spellEnd"/>
      <w:r w:rsidRPr="003A5FD6">
        <w:rPr>
          <w:rFonts w:ascii="Courier New" w:eastAsia="Times New Roman" w:hAnsi="Courier New" w:cs="Courier New"/>
          <w:color w:val="6A8759"/>
          <w:sz w:val="20"/>
          <w:szCs w:val="20"/>
          <w:lang w:val="en-US"/>
        </w:rPr>
        <w:t xml:space="preserve">: </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f"Target</w:t>
      </w:r>
      <w:proofErr w:type="spellEnd"/>
      <w:r w:rsidRPr="003A5FD6">
        <w:rPr>
          <w:rFonts w:ascii="Courier New" w:eastAsia="Times New Roman" w:hAnsi="Courier New" w:cs="Courier New"/>
          <w:color w:val="6A8759"/>
          <w:sz w:val="20"/>
          <w:szCs w:val="20"/>
          <w:lang w:val="en-US"/>
        </w:rPr>
        <w:t xml:space="preserve">: </w:t>
      </w:r>
      <w:r w:rsidRPr="003A5FD6">
        <w:rPr>
          <w:rFonts w:ascii="Courier New" w:eastAsia="Times New Roman" w:hAnsi="Courier New" w:cs="Courier New"/>
          <w:color w:val="CC7832"/>
          <w:sz w:val="20"/>
          <w:szCs w:val="20"/>
          <w:lang w:val="en-US"/>
        </w:rPr>
        <w:t>{</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pl.plot</w:t>
      </w:r>
      <w:proofErr w:type="spellEnd"/>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 xml:space="preserve">, </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'--o'</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pl.legend</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'train target'</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'net output'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pl.show</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CC7832"/>
          <w:sz w:val="20"/>
          <w:szCs w:val="20"/>
          <w:lang w:val="en-US"/>
        </w:rPr>
        <w:t>else</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trainings = [</w:t>
      </w:r>
      <w:r w:rsidRPr="003A5FD6">
        <w:rPr>
          <w:rFonts w:ascii="Courier New" w:eastAsia="Times New Roman" w:hAnsi="Courier New" w:cs="Courier New"/>
          <w:color w:val="6A8759"/>
          <w:sz w:val="20"/>
          <w:szCs w:val="20"/>
          <w:lang w:val="en-US"/>
        </w:rPr>
        <w:t>'nl.train.train_</w:t>
      </w:r>
      <w:proofErr w:type="spellStart"/>
      <w:r w:rsidRPr="003A5FD6">
        <w:rPr>
          <w:rFonts w:ascii="Courier New" w:eastAsia="Times New Roman" w:hAnsi="Courier New" w:cs="Courier New"/>
          <w:color w:val="6A8759"/>
          <w:sz w:val="20"/>
          <w:szCs w:val="20"/>
          <w:lang w:val="en-US"/>
        </w:rPr>
        <w:t>gd</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'nl.train.train_</w:t>
      </w:r>
      <w:proofErr w:type="spellStart"/>
      <w:r w:rsidRPr="003A5FD6">
        <w:rPr>
          <w:rFonts w:ascii="Courier New" w:eastAsia="Times New Roman" w:hAnsi="Courier New" w:cs="Courier New"/>
          <w:color w:val="6A8759"/>
          <w:sz w:val="20"/>
          <w:szCs w:val="20"/>
          <w:lang w:val="en-US"/>
        </w:rPr>
        <w:t>gdm</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proofErr w:type="spellStart"/>
      <w:r w:rsidRPr="003A5FD6">
        <w:rPr>
          <w:rFonts w:ascii="Courier New" w:eastAsia="Times New Roman" w:hAnsi="Courier New" w:cs="Courier New"/>
          <w:color w:val="6A8759"/>
          <w:sz w:val="20"/>
          <w:szCs w:val="20"/>
          <w:lang w:val="en-US"/>
        </w:rPr>
        <w:t>nl.train.train_gda</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CC7832"/>
          <w:sz w:val="20"/>
          <w:szCs w:val="20"/>
          <w:lang w:val="en-US"/>
        </w:rPr>
        <w:br/>
        <w:t xml:space="preserve">    </w:t>
      </w:r>
      <w:r w:rsidRPr="003A5FD6">
        <w:rPr>
          <w:rFonts w:ascii="Courier New" w:eastAsia="Times New Roman" w:hAnsi="Courier New" w:cs="Courier New"/>
          <w:color w:val="6A8759"/>
          <w:sz w:val="20"/>
          <w:szCs w:val="20"/>
          <w:lang w:val="en-US"/>
        </w:rPr>
        <w:t>'nl.train.train_gdx'</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'nl.train.train_rprop'</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'nl.train.train_bfgs'</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'nl.train.train_ncg'</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'nl.train.train_cg'</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outputs = []</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outputs_dict</w:t>
      </w:r>
      <w:proofErr w:type="spellEnd"/>
      <w:r w:rsidRPr="003A5FD6">
        <w:rPr>
          <w:rFonts w:ascii="Courier New" w:eastAsia="Times New Roman" w:hAnsi="Courier New" w:cs="Courier New"/>
          <w:color w:val="A9B7C6"/>
          <w:sz w:val="20"/>
          <w:szCs w:val="20"/>
          <w:lang w:val="en-US"/>
        </w:rPr>
        <w:t xml:space="preserve"> = {}</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os.mkdir</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w:t>
      </w:r>
      <w:proofErr w:type="spellStart"/>
      <w:r w:rsidRPr="003A5FD6">
        <w:rPr>
          <w:rFonts w:ascii="Courier New" w:eastAsia="Times New Roman" w:hAnsi="Courier New" w:cs="Courier New"/>
          <w:color w:val="6A8759"/>
          <w:sz w:val="20"/>
          <w:szCs w:val="20"/>
          <w:lang w:val="en-US"/>
        </w:rPr>
        <w:t>saved_weights</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CC7832"/>
          <w:sz w:val="20"/>
          <w:szCs w:val="20"/>
          <w:lang w:val="en-US"/>
        </w:rPr>
        <w:t xml:space="preserve">for </w:t>
      </w:r>
      <w:r w:rsidRPr="003A5FD6">
        <w:rPr>
          <w:rFonts w:ascii="Courier New" w:eastAsia="Times New Roman" w:hAnsi="Courier New" w:cs="Courier New"/>
          <w:color w:val="A9B7C6"/>
          <w:sz w:val="20"/>
          <w:szCs w:val="20"/>
          <w:lang w:val="en-US"/>
        </w:rPr>
        <w:t xml:space="preserve">train </w:t>
      </w:r>
      <w:r w:rsidRPr="003A5FD6">
        <w:rPr>
          <w:rFonts w:ascii="Courier New" w:eastAsia="Times New Roman" w:hAnsi="Courier New" w:cs="Courier New"/>
          <w:color w:val="CC7832"/>
          <w:sz w:val="20"/>
          <w:szCs w:val="20"/>
          <w:lang w:val="en-US"/>
        </w:rPr>
        <w:t xml:space="preserve">in </w:t>
      </w:r>
      <w:r w:rsidRPr="003A5FD6">
        <w:rPr>
          <w:rFonts w:ascii="Courier New" w:eastAsia="Times New Roman" w:hAnsi="Courier New" w:cs="Courier New"/>
          <w:color w:val="A9B7C6"/>
          <w:sz w:val="20"/>
          <w:szCs w:val="20"/>
          <w:lang w:val="en-US"/>
        </w:rPr>
        <w:t>trainings:</w:t>
      </w:r>
      <w:r w:rsidRPr="003A5FD6">
        <w:rPr>
          <w:rFonts w:ascii="Courier New" w:eastAsia="Times New Roman" w:hAnsi="Courier New" w:cs="Courier New"/>
          <w:color w:val="A9B7C6"/>
          <w:sz w:val="20"/>
          <w:szCs w:val="20"/>
          <w:lang w:val="en-US"/>
        </w:rPr>
        <w:br/>
        <w:t xml:space="preserve">        net = </w:t>
      </w:r>
      <w:proofErr w:type="spellStart"/>
      <w:r w:rsidRPr="003A5FD6">
        <w:rPr>
          <w:rFonts w:ascii="Courier New" w:eastAsia="Times New Roman" w:hAnsi="Courier New" w:cs="Courier New"/>
          <w:color w:val="A9B7C6"/>
          <w:sz w:val="20"/>
          <w:szCs w:val="20"/>
          <w:lang w:val="en-US"/>
        </w:rPr>
        <w:t>nl.net.newff</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min_value</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9B7C6"/>
          <w:sz w:val="20"/>
          <w:szCs w:val="20"/>
          <w:lang w:val="en-US"/>
        </w:rPr>
        <w:t>max_value</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10</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897BB"/>
          <w:sz w:val="20"/>
          <w:szCs w:val="20"/>
          <w:lang w:val="en-US"/>
        </w:rPr>
        <w:t>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exec</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f"net.trainf</w:t>
      </w:r>
      <w:proofErr w:type="spellEnd"/>
      <w:r w:rsidRPr="003A5FD6">
        <w:rPr>
          <w:rFonts w:ascii="Courier New" w:eastAsia="Times New Roman" w:hAnsi="Courier New" w:cs="Courier New"/>
          <w:color w:val="6A8759"/>
          <w:sz w:val="20"/>
          <w:szCs w:val="20"/>
          <w:lang w:val="en-US"/>
        </w:rPr>
        <w:t xml:space="preserve"> = </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9B7C6"/>
          <w:sz w:val="20"/>
          <w:szCs w:val="20"/>
          <w:lang w:val="en-US"/>
        </w:rPr>
        <w:t>train</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t xml:space="preserve"> = </w:t>
      </w:r>
      <w:proofErr w:type="spellStart"/>
      <w:r w:rsidRPr="003A5FD6">
        <w:rPr>
          <w:rFonts w:ascii="Courier New" w:eastAsia="Times New Roman" w:hAnsi="Courier New" w:cs="Courier New"/>
          <w:color w:val="A9B7C6"/>
          <w:sz w:val="20"/>
          <w:szCs w:val="20"/>
          <w:lang w:val="en-US"/>
        </w:rPr>
        <w:t>getTrainName</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net.trainf</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lastRenderedPageBreak/>
        <w:br/>
      </w:r>
      <w:r w:rsidRPr="003A5FD6">
        <w:rPr>
          <w:rFonts w:ascii="Courier New" w:eastAsia="Times New Roman" w:hAnsi="Courier New" w:cs="Courier New"/>
          <w:color w:val="A9B7C6"/>
          <w:sz w:val="20"/>
          <w:szCs w:val="20"/>
          <w:lang w:val="en-US"/>
        </w:rPr>
        <w:br/>
        <w:t xml:space="preserve">        error = </w:t>
      </w:r>
      <w:proofErr w:type="spellStart"/>
      <w:r w:rsidRPr="003A5FD6">
        <w:rPr>
          <w:rFonts w:ascii="Courier New" w:eastAsia="Times New Roman" w:hAnsi="Courier New" w:cs="Courier New"/>
          <w:color w:val="A9B7C6"/>
          <w:sz w:val="20"/>
          <w:szCs w:val="20"/>
          <w:lang w:val="en-US"/>
        </w:rPr>
        <w:t>net.train</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x_train</w:t>
      </w:r>
      <w:proofErr w:type="spellEnd"/>
      <w:r w:rsidRPr="003A5FD6">
        <w:rPr>
          <w:rFonts w:ascii="Courier New" w:eastAsia="Times New Roman" w:hAnsi="Courier New" w:cs="Courier New"/>
          <w:color w:val="CC7832"/>
          <w:sz w:val="20"/>
          <w:szCs w:val="20"/>
          <w:lang w:val="en-US"/>
        </w:rPr>
        <w:t xml:space="preserve">, </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AA4926"/>
          <w:sz w:val="20"/>
          <w:szCs w:val="20"/>
          <w:lang w:val="en-US"/>
        </w:rPr>
        <w:t>epochs</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100</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AA4926"/>
          <w:sz w:val="20"/>
          <w:szCs w:val="20"/>
          <w:lang w:val="en-US"/>
        </w:rPr>
        <w:t>show</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15</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A4926"/>
          <w:sz w:val="20"/>
          <w:szCs w:val="20"/>
          <w:lang w:val="en-US"/>
        </w:rPr>
        <w:t>goal</w:t>
      </w:r>
      <w:r w:rsidRPr="003A5FD6">
        <w:rPr>
          <w:rFonts w:ascii="Courier New" w:eastAsia="Times New Roman" w:hAnsi="Courier New" w:cs="Courier New"/>
          <w:color w:val="A9B7C6"/>
          <w:sz w:val="20"/>
          <w:szCs w:val="20"/>
          <w:lang w:val="en-US"/>
        </w:rPr>
        <w:t xml:space="preserve">= </w:t>
      </w:r>
      <w:r w:rsidRPr="003A5FD6">
        <w:rPr>
          <w:rFonts w:ascii="Courier New" w:eastAsia="Times New Roman" w:hAnsi="Courier New" w:cs="Courier New"/>
          <w:color w:val="6897BB"/>
          <w:sz w:val="20"/>
          <w:szCs w:val="20"/>
          <w:lang w:val="en-US"/>
        </w:rPr>
        <w:t>0.00001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net.save</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f'saved_weights</w:t>
      </w:r>
      <w:proofErr w:type="spellEnd"/>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.net'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out = </w:t>
      </w:r>
      <w:proofErr w:type="spellStart"/>
      <w:r w:rsidRPr="003A5FD6">
        <w:rPr>
          <w:rFonts w:ascii="Courier New" w:eastAsia="Times New Roman" w:hAnsi="Courier New" w:cs="Courier New"/>
          <w:color w:val="A9B7C6"/>
          <w:sz w:val="20"/>
          <w:szCs w:val="20"/>
          <w:lang w:val="en-US"/>
        </w:rPr>
        <w:t>net.sim</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x_train</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outputs.append</w:t>
      </w:r>
      <w:proofErr w:type="spellEnd"/>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outputs_dict</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f'</w:t>
      </w:r>
      <w:r w:rsidRPr="003A5FD6">
        <w:rPr>
          <w:rFonts w:ascii="Courier New" w:eastAsia="Times New Roman" w:hAnsi="Courier New" w:cs="Courier New"/>
          <w:color w:val="CC7832"/>
          <w:sz w:val="20"/>
          <w:szCs w:val="20"/>
          <w:lang w:val="en-US"/>
        </w:rPr>
        <w:t>{</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 = out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6A8759"/>
          <w:sz w:val="20"/>
          <w:szCs w:val="20"/>
          <w:lang w:val="en-US"/>
        </w:rPr>
        <w:t>f"Errors</w:t>
      </w:r>
      <w:proofErr w:type="spellEnd"/>
      <w:r w:rsidRPr="003A5FD6">
        <w:rPr>
          <w:rFonts w:ascii="Courier New" w:eastAsia="Times New Roman" w:hAnsi="Courier New" w:cs="Courier New"/>
          <w:color w:val="6A8759"/>
          <w:sz w:val="20"/>
          <w:szCs w:val="20"/>
          <w:lang w:val="en-US"/>
        </w:rPr>
        <w:t xml:space="preserve">: </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A9B7C6"/>
          <w:sz w:val="20"/>
          <w:szCs w:val="20"/>
          <w:lang w:val="en-US"/>
        </w:rPr>
        <w:t>error</w:t>
      </w:r>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pl.subplot</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211</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pl.plot</w:t>
      </w:r>
      <w:proofErr w:type="spellEnd"/>
      <w:r w:rsidRPr="003A5FD6">
        <w:rPr>
          <w:rFonts w:ascii="Courier New" w:eastAsia="Times New Roman" w:hAnsi="Courier New" w:cs="Courier New"/>
          <w:color w:val="A9B7C6"/>
          <w:sz w:val="20"/>
          <w:szCs w:val="20"/>
          <w:lang w:val="en-US"/>
        </w:rPr>
        <w:t>(error)</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pl.xlabel</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'Epoch number'</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pl.ylabel</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'Error'</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pl.subplot</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897BB"/>
          <w:sz w:val="20"/>
          <w:szCs w:val="20"/>
          <w:lang w:val="en-US"/>
        </w:rPr>
        <w:t>313</w:t>
      </w:r>
      <w:r w:rsidRPr="003A5FD6">
        <w:rPr>
          <w:rFonts w:ascii="Courier New" w:eastAsia="Times New Roman" w:hAnsi="Courier New" w:cs="Courier New"/>
          <w:color w:val="A9B7C6"/>
          <w:sz w:val="20"/>
          <w:szCs w:val="20"/>
          <w:lang w:val="en-US"/>
        </w:rPr>
        <w:t xml:space="preserve">) </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pl.plot</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pl.xlabel</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'x'</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pl.ylabel</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'y'</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pl.title</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f"</w:t>
      </w:r>
      <w:r w:rsidRPr="003A5FD6">
        <w:rPr>
          <w:rFonts w:ascii="Courier New" w:eastAsia="Times New Roman" w:hAnsi="Courier New" w:cs="Courier New"/>
          <w:color w:val="CC7832"/>
          <w:sz w:val="20"/>
          <w:szCs w:val="20"/>
          <w:lang w:val="en-US"/>
        </w:rPr>
        <w:t>{</w:t>
      </w:r>
      <w:proofErr w:type="spellStart"/>
      <w:r w:rsidRPr="003A5FD6">
        <w:rPr>
          <w:rFonts w:ascii="Courier New" w:eastAsia="Times New Roman" w:hAnsi="Courier New" w:cs="Courier New"/>
          <w:color w:val="A9B7C6"/>
          <w:sz w:val="20"/>
          <w:szCs w:val="20"/>
          <w:lang w:val="en-US"/>
        </w:rPr>
        <w:t>net_name</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pl.legend</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'train target'</w:t>
      </w:r>
      <w:r w:rsidRPr="003A5FD6">
        <w:rPr>
          <w:rFonts w:ascii="Courier New" w:eastAsia="Times New Roman" w:hAnsi="Courier New" w:cs="Courier New"/>
          <w:color w:val="CC7832"/>
          <w:sz w:val="20"/>
          <w:szCs w:val="20"/>
          <w:lang w:val="en-US"/>
        </w:rPr>
        <w:t xml:space="preserve">, </w:t>
      </w:r>
      <w:r w:rsidRPr="003A5FD6">
        <w:rPr>
          <w:rFonts w:ascii="Courier New" w:eastAsia="Times New Roman" w:hAnsi="Courier New" w:cs="Courier New"/>
          <w:color w:val="6A8759"/>
          <w:sz w:val="20"/>
          <w:szCs w:val="20"/>
          <w:lang w:val="en-US"/>
        </w:rPr>
        <w:t>'net output'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pl.show</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CC7832"/>
          <w:sz w:val="20"/>
          <w:szCs w:val="20"/>
          <w:lang w:val="en-US"/>
        </w:rPr>
        <w:t xml:space="preserve">for </w:t>
      </w:r>
      <w:r w:rsidRPr="003A5FD6">
        <w:rPr>
          <w:rFonts w:ascii="Courier New" w:eastAsia="Times New Roman" w:hAnsi="Courier New" w:cs="Courier New"/>
          <w:color w:val="A9B7C6"/>
          <w:sz w:val="20"/>
          <w:szCs w:val="20"/>
          <w:lang w:val="en-US"/>
        </w:rPr>
        <w:t xml:space="preserve">out </w:t>
      </w:r>
      <w:r w:rsidRPr="003A5FD6">
        <w:rPr>
          <w:rFonts w:ascii="Courier New" w:eastAsia="Times New Roman" w:hAnsi="Courier New" w:cs="Courier New"/>
          <w:color w:val="CC7832"/>
          <w:sz w:val="20"/>
          <w:szCs w:val="20"/>
          <w:lang w:val="en-US"/>
        </w:rPr>
        <w:t xml:space="preserve">in </w:t>
      </w:r>
      <w:proofErr w:type="spellStart"/>
      <w:r w:rsidRPr="003A5FD6">
        <w:rPr>
          <w:rFonts w:ascii="Courier New" w:eastAsia="Times New Roman" w:hAnsi="Courier New" w:cs="Courier New"/>
          <w:color w:val="A9B7C6"/>
          <w:sz w:val="20"/>
          <w:szCs w:val="20"/>
          <w:lang w:val="en-US"/>
        </w:rPr>
        <w:t>outputs_dict.values</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pl.plot</w:t>
      </w:r>
      <w:proofErr w:type="spellEnd"/>
      <w:r w:rsidRPr="003A5FD6">
        <w:rPr>
          <w:rFonts w:ascii="Courier New" w:eastAsia="Times New Roman" w:hAnsi="Courier New" w:cs="Courier New"/>
          <w:color w:val="A9B7C6"/>
          <w:sz w:val="20"/>
          <w:szCs w:val="20"/>
          <w:lang w:val="en-US"/>
        </w:rPr>
        <w:t>(out)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pl.plot</w:t>
      </w:r>
      <w:proofErr w:type="spellEnd"/>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y_train</w:t>
      </w:r>
      <w:proofErr w:type="spellEnd"/>
      <w:r w:rsidRPr="003A5FD6">
        <w:rPr>
          <w:rFonts w:ascii="Courier New" w:eastAsia="Times New Roman" w:hAnsi="Courier New" w:cs="Courier New"/>
          <w:color w:val="CC7832"/>
          <w:sz w:val="20"/>
          <w:szCs w:val="20"/>
          <w:lang w:val="en-US"/>
        </w:rPr>
        <w:t>,</w:t>
      </w:r>
      <w:r w:rsidRPr="003A5FD6">
        <w:rPr>
          <w:rFonts w:ascii="Courier New" w:eastAsia="Times New Roman" w:hAnsi="Courier New" w:cs="Courier New"/>
          <w:color w:val="6A8759"/>
          <w:sz w:val="20"/>
          <w:szCs w:val="20"/>
          <w:lang w:val="en-US"/>
        </w:rPr>
        <w: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r>
      <w:r w:rsidRPr="003A5FD6">
        <w:rPr>
          <w:rFonts w:ascii="Courier New" w:eastAsia="Times New Roman" w:hAnsi="Courier New" w:cs="Courier New"/>
          <w:color w:val="A9B7C6"/>
          <w:sz w:val="20"/>
          <w:szCs w:val="20"/>
          <w:lang w:val="en-US"/>
        </w:rPr>
        <w:br/>
        <w:t xml:space="preserve">    outputs = </w:t>
      </w:r>
      <w:r w:rsidRPr="003A5FD6">
        <w:rPr>
          <w:rFonts w:ascii="Courier New" w:eastAsia="Times New Roman" w:hAnsi="Courier New" w:cs="Courier New"/>
          <w:color w:val="8888C6"/>
          <w:sz w:val="20"/>
          <w:szCs w:val="20"/>
          <w:lang w:val="en-US"/>
        </w:rPr>
        <w:t>list</w:t>
      </w:r>
      <w:r w:rsidRPr="003A5FD6">
        <w:rPr>
          <w:rFonts w:ascii="Courier New" w:eastAsia="Times New Roman" w:hAnsi="Courier New" w:cs="Courier New"/>
          <w:color w:val="A9B7C6"/>
          <w:sz w:val="20"/>
          <w:szCs w:val="20"/>
          <w:lang w:val="en-US"/>
        </w:rPr>
        <w:t>(</w:t>
      </w:r>
      <w:proofErr w:type="spellStart"/>
      <w:r w:rsidRPr="003A5FD6">
        <w:rPr>
          <w:rFonts w:ascii="Courier New" w:eastAsia="Times New Roman" w:hAnsi="Courier New" w:cs="Courier New"/>
          <w:color w:val="A9B7C6"/>
          <w:sz w:val="20"/>
          <w:szCs w:val="20"/>
          <w:lang w:val="en-US"/>
        </w:rPr>
        <w:t>outputs_dict.keys</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outputs.append</w:t>
      </w:r>
      <w:proofErr w:type="spellEnd"/>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6A8759"/>
          <w:sz w:val="20"/>
          <w:szCs w:val="20"/>
          <w:lang w:val="en-US"/>
        </w:rPr>
        <w:t>'target'</w:t>
      </w:r>
      <w:r w:rsidRPr="003A5FD6">
        <w:rPr>
          <w:rFonts w:ascii="Courier New" w:eastAsia="Times New Roman" w:hAnsi="Courier New" w:cs="Courier New"/>
          <w:color w:val="A9B7C6"/>
          <w:sz w:val="20"/>
          <w:szCs w:val="20"/>
          <w:lang w:val="en-US"/>
        </w:rPr>
        <w:t>)</w:t>
      </w:r>
      <w:r w:rsidRPr="003A5FD6">
        <w:rPr>
          <w:rFonts w:ascii="Courier New" w:eastAsia="Times New Roman" w:hAnsi="Courier New" w:cs="Courier New"/>
          <w:color w:val="A9B7C6"/>
          <w:sz w:val="20"/>
          <w:szCs w:val="20"/>
          <w:lang w:val="en-US"/>
        </w:rPr>
        <w:br/>
        <w:t xml:space="preserve">    </w:t>
      </w:r>
      <w:r w:rsidRPr="003A5FD6">
        <w:rPr>
          <w:rFonts w:ascii="Courier New" w:eastAsia="Times New Roman" w:hAnsi="Courier New" w:cs="Courier New"/>
          <w:color w:val="8888C6"/>
          <w:sz w:val="20"/>
          <w:szCs w:val="20"/>
          <w:lang w:val="en-US"/>
        </w:rPr>
        <w:t>print</w:t>
      </w:r>
      <w:r w:rsidRPr="003A5FD6">
        <w:rPr>
          <w:rFonts w:ascii="Courier New" w:eastAsia="Times New Roman" w:hAnsi="Courier New" w:cs="Courier New"/>
          <w:color w:val="A9B7C6"/>
          <w:sz w:val="20"/>
          <w:szCs w:val="20"/>
          <w:lang w:val="en-US"/>
        </w:rPr>
        <w:t>(outputs)</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pl.legend</w:t>
      </w:r>
      <w:proofErr w:type="spellEnd"/>
      <w:r w:rsidRPr="003A5FD6">
        <w:rPr>
          <w:rFonts w:ascii="Courier New" w:eastAsia="Times New Roman" w:hAnsi="Courier New" w:cs="Courier New"/>
          <w:color w:val="A9B7C6"/>
          <w:sz w:val="20"/>
          <w:szCs w:val="20"/>
          <w:lang w:val="en-US"/>
        </w:rPr>
        <w:t>(outputs)</w:t>
      </w:r>
      <w:r w:rsidRPr="003A5FD6">
        <w:rPr>
          <w:rFonts w:ascii="Courier New" w:eastAsia="Times New Roman" w:hAnsi="Courier New" w:cs="Courier New"/>
          <w:color w:val="A9B7C6"/>
          <w:sz w:val="20"/>
          <w:szCs w:val="20"/>
          <w:lang w:val="en-US"/>
        </w:rPr>
        <w:br/>
        <w:t xml:space="preserve">    </w:t>
      </w:r>
      <w:proofErr w:type="spellStart"/>
      <w:r w:rsidRPr="003A5FD6">
        <w:rPr>
          <w:rFonts w:ascii="Courier New" w:eastAsia="Times New Roman" w:hAnsi="Courier New" w:cs="Courier New"/>
          <w:color w:val="A9B7C6"/>
          <w:sz w:val="20"/>
          <w:szCs w:val="20"/>
          <w:lang w:val="en-US"/>
        </w:rPr>
        <w:t>pl.show</w:t>
      </w:r>
      <w:proofErr w:type="spellEnd"/>
      <w:r w:rsidRPr="003A5FD6">
        <w:rPr>
          <w:rFonts w:ascii="Courier New" w:eastAsia="Times New Roman" w:hAnsi="Courier New" w:cs="Courier New"/>
          <w:color w:val="A9B7C6"/>
          <w:sz w:val="20"/>
          <w:szCs w:val="20"/>
          <w:lang w:val="en-US"/>
        </w:rPr>
        <w:t>()</w:t>
      </w:r>
    </w:p>
    <w:p w14:paraId="3545D145" w14:textId="35C924CC" w:rsidR="003D104A" w:rsidRPr="003A5FD6" w:rsidRDefault="003D104A" w:rsidP="003A5FD6">
      <w:pPr>
        <w:spacing w:line="240" w:lineRule="auto"/>
        <w:ind w:firstLine="709"/>
        <w:jc w:val="both"/>
        <w:rPr>
          <w:rFonts w:ascii="Arial" w:hAnsi="Arial" w:cs="Arial"/>
          <w:iCs/>
          <w:noProof/>
          <w:sz w:val="20"/>
          <w:szCs w:val="20"/>
          <w:lang w:val="en-US"/>
        </w:rPr>
      </w:pPr>
    </w:p>
    <w:sectPr w:rsidR="003D104A" w:rsidRPr="003A5FD6" w:rsidSect="00855CA8">
      <w:footerReference w:type="default" r:id="rId16"/>
      <w:footerReference w:type="first" r:id="rId17"/>
      <w:pgSz w:w="11906" w:h="16838" w:code="9"/>
      <w:pgMar w:top="1134" w:right="1134"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7C4AF" w14:textId="77777777" w:rsidR="003520CE" w:rsidRDefault="003520CE" w:rsidP="00AB0B4C">
      <w:pPr>
        <w:spacing w:line="240" w:lineRule="auto"/>
      </w:pPr>
      <w:r>
        <w:separator/>
      </w:r>
    </w:p>
  </w:endnote>
  <w:endnote w:type="continuationSeparator" w:id="0">
    <w:p w14:paraId="1559D050" w14:textId="77777777" w:rsidR="003520CE" w:rsidRDefault="003520CE" w:rsidP="00AB0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7520" w14:textId="59548E13" w:rsidR="00AB0B4C" w:rsidRDefault="00AB0B4C" w:rsidP="00BD6EB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61314" w14:textId="438F153A" w:rsidR="00AB0B4C" w:rsidRPr="00BE3893" w:rsidRDefault="00AB0B4C" w:rsidP="00AB0B4C">
    <w:pPr>
      <w:pStyle w:val="Footer"/>
      <w:jc w:val="center"/>
      <w:rPr>
        <w:lang w:val="ru-RU"/>
      </w:rPr>
    </w:pPr>
    <w:r>
      <w:t>Київ-202</w:t>
    </w:r>
    <w:r w:rsidR="00BE3893">
      <w:rPr>
        <w:lang w:val="ru-RU"/>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7976" w14:textId="77777777" w:rsidR="003520CE" w:rsidRDefault="003520CE" w:rsidP="00AB0B4C">
      <w:pPr>
        <w:spacing w:line="240" w:lineRule="auto"/>
      </w:pPr>
      <w:r>
        <w:separator/>
      </w:r>
    </w:p>
  </w:footnote>
  <w:footnote w:type="continuationSeparator" w:id="0">
    <w:p w14:paraId="3E1F7CA0" w14:textId="77777777" w:rsidR="003520CE" w:rsidRDefault="003520CE" w:rsidP="00AB0B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B37BA"/>
    <w:multiLevelType w:val="hybridMultilevel"/>
    <w:tmpl w:val="C71C21E2"/>
    <w:lvl w:ilvl="0" w:tplc="04190001">
      <w:numFmt w:val="decimal"/>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4EA003B6"/>
    <w:multiLevelType w:val="hybridMultilevel"/>
    <w:tmpl w:val="829C43A8"/>
    <w:lvl w:ilvl="0" w:tplc="04190001">
      <w:numFmt w:val="decimal"/>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502316AB"/>
    <w:multiLevelType w:val="hybridMultilevel"/>
    <w:tmpl w:val="0AF819C2"/>
    <w:lvl w:ilvl="0" w:tplc="04190001">
      <w:numFmt w:val="decimal"/>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60515879"/>
    <w:multiLevelType w:val="hybridMultilevel"/>
    <w:tmpl w:val="44F868D8"/>
    <w:lvl w:ilvl="0" w:tplc="04190001">
      <w:numFmt w:val="decimal"/>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69E25714"/>
    <w:multiLevelType w:val="hybridMultilevel"/>
    <w:tmpl w:val="A3300744"/>
    <w:lvl w:ilvl="0" w:tplc="04190001">
      <w:numFmt w:val="decimal"/>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71076A6A"/>
    <w:multiLevelType w:val="hybridMultilevel"/>
    <w:tmpl w:val="DA14B622"/>
    <w:lvl w:ilvl="0" w:tplc="E61C8762">
      <w:start w:val="1"/>
      <w:numFmt w:val="decimal"/>
      <w:lvlText w:val="%1."/>
      <w:lvlJc w:val="left"/>
      <w:pPr>
        <w:ind w:left="720" w:hanging="360"/>
      </w:pPr>
      <w:rPr>
        <w:rFonts w:ascii="Times New Roman" w:eastAsia="Times New Roman" w:hAnsi="Times New Roman" w:cs="Times New Roman"/>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FF"/>
    <w:rsid w:val="0003557D"/>
    <w:rsid w:val="00044915"/>
    <w:rsid w:val="00070218"/>
    <w:rsid w:val="000808F9"/>
    <w:rsid w:val="00091A2F"/>
    <w:rsid w:val="0010650B"/>
    <w:rsid w:val="001B3B76"/>
    <w:rsid w:val="001C30EF"/>
    <w:rsid w:val="0021612D"/>
    <w:rsid w:val="00252425"/>
    <w:rsid w:val="003350AC"/>
    <w:rsid w:val="003520CE"/>
    <w:rsid w:val="003A5FD6"/>
    <w:rsid w:val="003D104A"/>
    <w:rsid w:val="003D5FF8"/>
    <w:rsid w:val="003E35D4"/>
    <w:rsid w:val="003F597A"/>
    <w:rsid w:val="00415F57"/>
    <w:rsid w:val="00480A32"/>
    <w:rsid w:val="004876FB"/>
    <w:rsid w:val="004C693D"/>
    <w:rsid w:val="004D6B32"/>
    <w:rsid w:val="005175EB"/>
    <w:rsid w:val="005D1D07"/>
    <w:rsid w:val="005D6387"/>
    <w:rsid w:val="006353D5"/>
    <w:rsid w:val="00650DCE"/>
    <w:rsid w:val="006807A2"/>
    <w:rsid w:val="00760731"/>
    <w:rsid w:val="00793D8C"/>
    <w:rsid w:val="007D0D50"/>
    <w:rsid w:val="008010FF"/>
    <w:rsid w:val="00855CA8"/>
    <w:rsid w:val="00866B98"/>
    <w:rsid w:val="00890B57"/>
    <w:rsid w:val="008D54C9"/>
    <w:rsid w:val="00930004"/>
    <w:rsid w:val="0099276E"/>
    <w:rsid w:val="009D01BC"/>
    <w:rsid w:val="00A468F7"/>
    <w:rsid w:val="00A5605A"/>
    <w:rsid w:val="00AA072C"/>
    <w:rsid w:val="00AB0B4C"/>
    <w:rsid w:val="00AB77CE"/>
    <w:rsid w:val="00B450D4"/>
    <w:rsid w:val="00BB2241"/>
    <w:rsid w:val="00BD233E"/>
    <w:rsid w:val="00BD4D5D"/>
    <w:rsid w:val="00BD6EB7"/>
    <w:rsid w:val="00BE0C46"/>
    <w:rsid w:val="00BE3893"/>
    <w:rsid w:val="00BF17AF"/>
    <w:rsid w:val="00C06A38"/>
    <w:rsid w:val="00C13CB5"/>
    <w:rsid w:val="00C720D3"/>
    <w:rsid w:val="00CA04D8"/>
    <w:rsid w:val="00CB46BB"/>
    <w:rsid w:val="00CE7AED"/>
    <w:rsid w:val="00D01B0F"/>
    <w:rsid w:val="00D13E02"/>
    <w:rsid w:val="00D532EB"/>
    <w:rsid w:val="00D74B3D"/>
    <w:rsid w:val="00DA0DF5"/>
    <w:rsid w:val="00E472AC"/>
    <w:rsid w:val="00ED7E87"/>
    <w:rsid w:val="00EF2790"/>
    <w:rsid w:val="00F053C4"/>
    <w:rsid w:val="00F2232D"/>
    <w:rsid w:val="00F32B20"/>
    <w:rsid w:val="00F821BE"/>
    <w:rsid w:val="00FA0616"/>
    <w:rsid w:val="00FD7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B9B2"/>
  <w15:chartTrackingRefBased/>
  <w15:docId w15:val="{1947E441-0C4E-4E47-9640-8FF70F8C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uk-UA"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B4C"/>
    <w:pPr>
      <w:tabs>
        <w:tab w:val="center" w:pos="4677"/>
        <w:tab w:val="right" w:pos="9355"/>
      </w:tabs>
      <w:spacing w:line="240" w:lineRule="auto"/>
    </w:pPr>
  </w:style>
  <w:style w:type="character" w:customStyle="1" w:styleId="HeaderChar">
    <w:name w:val="Header Char"/>
    <w:basedOn w:val="DefaultParagraphFont"/>
    <w:link w:val="Header"/>
    <w:uiPriority w:val="99"/>
    <w:rsid w:val="00AB0B4C"/>
  </w:style>
  <w:style w:type="paragraph" w:styleId="Footer">
    <w:name w:val="footer"/>
    <w:basedOn w:val="Normal"/>
    <w:link w:val="FooterChar"/>
    <w:uiPriority w:val="99"/>
    <w:unhideWhenUsed/>
    <w:rsid w:val="00AB0B4C"/>
    <w:pPr>
      <w:tabs>
        <w:tab w:val="center" w:pos="4677"/>
        <w:tab w:val="right" w:pos="9355"/>
      </w:tabs>
      <w:spacing w:line="240" w:lineRule="auto"/>
    </w:pPr>
  </w:style>
  <w:style w:type="character" w:customStyle="1" w:styleId="FooterChar">
    <w:name w:val="Footer Char"/>
    <w:basedOn w:val="DefaultParagraphFont"/>
    <w:link w:val="Footer"/>
    <w:uiPriority w:val="99"/>
    <w:rsid w:val="00AB0B4C"/>
  </w:style>
  <w:style w:type="character" w:styleId="PlaceholderText">
    <w:name w:val="Placeholder Text"/>
    <w:basedOn w:val="DefaultParagraphFont"/>
    <w:uiPriority w:val="99"/>
    <w:semiHidden/>
    <w:rsid w:val="00BE3893"/>
    <w:rPr>
      <w:color w:val="808080"/>
    </w:rPr>
  </w:style>
  <w:style w:type="paragraph" w:styleId="BodyText">
    <w:name w:val="Body Text"/>
    <w:basedOn w:val="Normal"/>
    <w:link w:val="BodyTextChar"/>
    <w:uiPriority w:val="1"/>
    <w:semiHidden/>
    <w:unhideWhenUsed/>
    <w:qFormat/>
    <w:rsid w:val="00EF2790"/>
    <w:pPr>
      <w:widowControl w:val="0"/>
      <w:autoSpaceDE w:val="0"/>
      <w:autoSpaceDN w:val="0"/>
      <w:spacing w:line="240" w:lineRule="auto"/>
    </w:pPr>
    <w:rPr>
      <w:rFonts w:eastAsia="Times New Roman"/>
      <w:lang w:eastAsia="uk-UA" w:bidi="uk-UA"/>
    </w:rPr>
  </w:style>
  <w:style w:type="character" w:customStyle="1" w:styleId="BodyTextChar">
    <w:name w:val="Body Text Char"/>
    <w:basedOn w:val="DefaultParagraphFont"/>
    <w:link w:val="BodyText"/>
    <w:uiPriority w:val="1"/>
    <w:semiHidden/>
    <w:rsid w:val="00EF2790"/>
    <w:rPr>
      <w:rFonts w:eastAsia="Times New Roman"/>
      <w:lang w:eastAsia="uk-UA" w:bidi="uk-UA"/>
    </w:rPr>
  </w:style>
  <w:style w:type="paragraph" w:customStyle="1" w:styleId="TableParagraph">
    <w:name w:val="Table Paragraph"/>
    <w:basedOn w:val="Normal"/>
    <w:uiPriority w:val="1"/>
    <w:qFormat/>
    <w:rsid w:val="00EF2790"/>
    <w:pPr>
      <w:widowControl w:val="0"/>
      <w:autoSpaceDE w:val="0"/>
      <w:autoSpaceDN w:val="0"/>
      <w:spacing w:line="240" w:lineRule="auto"/>
    </w:pPr>
    <w:rPr>
      <w:rFonts w:eastAsia="Times New Roman"/>
      <w:sz w:val="22"/>
      <w:szCs w:val="22"/>
      <w:lang w:eastAsia="uk-UA" w:bidi="uk-UA"/>
    </w:rPr>
  </w:style>
  <w:style w:type="table" w:customStyle="1" w:styleId="TableNormal1">
    <w:name w:val="Table Normal1"/>
    <w:uiPriority w:val="2"/>
    <w:semiHidden/>
    <w:qFormat/>
    <w:rsid w:val="00EF2790"/>
    <w:pPr>
      <w:widowControl w:val="0"/>
      <w:autoSpaceDE w:val="0"/>
      <w:autoSpaceDN w:val="0"/>
      <w:spacing w:line="240" w:lineRule="auto"/>
    </w:pPr>
    <w:rPr>
      <w:rFonts w:asciiTheme="minorHAnsi" w:hAnsiTheme="minorHAnsi" w:cstheme="minorBidi"/>
      <w:sz w:val="22"/>
      <w:szCs w:val="22"/>
      <w:lang w:val="en-US"/>
    </w:rPr>
    <w:tblPr>
      <w:tblCellMar>
        <w:top w:w="0" w:type="dxa"/>
        <w:left w:w="0" w:type="dxa"/>
        <w:bottom w:w="0" w:type="dxa"/>
        <w:right w:w="0" w:type="dxa"/>
      </w:tblCellMar>
    </w:tblPr>
  </w:style>
  <w:style w:type="paragraph" w:styleId="NoSpacing">
    <w:name w:val="No Spacing"/>
    <w:autoRedefine/>
    <w:uiPriority w:val="1"/>
    <w:qFormat/>
    <w:rsid w:val="00B450D4"/>
    <w:pPr>
      <w:spacing w:line="240" w:lineRule="auto"/>
      <w:jc w:val="both"/>
    </w:pPr>
    <w:rPr>
      <w:rFonts w:eastAsiaTheme="minorEastAsia" w:cstheme="minorBidi"/>
      <w:bCs/>
      <w:szCs w:val="22"/>
      <w:lang w:val="ru-RU" w:eastAsia="ru-RU"/>
    </w:rPr>
  </w:style>
  <w:style w:type="table" w:styleId="TableGrid">
    <w:name w:val="Table Grid"/>
    <w:basedOn w:val="TableNormal"/>
    <w:uiPriority w:val="39"/>
    <w:rsid w:val="00B450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B32"/>
    <w:pPr>
      <w:widowControl w:val="0"/>
      <w:autoSpaceDE w:val="0"/>
      <w:autoSpaceDN w:val="0"/>
      <w:spacing w:line="240" w:lineRule="auto"/>
      <w:ind w:left="720"/>
      <w:contextualSpacing/>
    </w:pPr>
    <w:rPr>
      <w:rFonts w:eastAsia="Times New Roman"/>
      <w:sz w:val="22"/>
      <w:szCs w:val="22"/>
      <w:lang w:eastAsia="uk-UA" w:bidi="uk-UA"/>
    </w:rPr>
  </w:style>
  <w:style w:type="paragraph" w:styleId="HTMLPreformatted">
    <w:name w:val="HTML Preformatted"/>
    <w:basedOn w:val="Normal"/>
    <w:link w:val="HTMLPreformattedChar"/>
    <w:uiPriority w:val="99"/>
    <w:semiHidden/>
    <w:unhideWhenUsed/>
    <w:rsid w:val="003A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FD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35106">
      <w:bodyDiv w:val="1"/>
      <w:marLeft w:val="0"/>
      <w:marRight w:val="0"/>
      <w:marTop w:val="0"/>
      <w:marBottom w:val="0"/>
      <w:divBdr>
        <w:top w:val="none" w:sz="0" w:space="0" w:color="auto"/>
        <w:left w:val="none" w:sz="0" w:space="0" w:color="auto"/>
        <w:bottom w:val="none" w:sz="0" w:space="0" w:color="auto"/>
        <w:right w:val="none" w:sz="0" w:space="0" w:color="auto"/>
      </w:divBdr>
    </w:div>
    <w:div w:id="737286897">
      <w:bodyDiv w:val="1"/>
      <w:marLeft w:val="0"/>
      <w:marRight w:val="0"/>
      <w:marTop w:val="0"/>
      <w:marBottom w:val="0"/>
      <w:divBdr>
        <w:top w:val="none" w:sz="0" w:space="0" w:color="auto"/>
        <w:left w:val="none" w:sz="0" w:space="0" w:color="auto"/>
        <w:bottom w:val="none" w:sz="0" w:space="0" w:color="auto"/>
        <w:right w:val="none" w:sz="0" w:space="0" w:color="auto"/>
      </w:divBdr>
    </w:div>
    <w:div w:id="1125123977">
      <w:bodyDiv w:val="1"/>
      <w:marLeft w:val="0"/>
      <w:marRight w:val="0"/>
      <w:marTop w:val="0"/>
      <w:marBottom w:val="0"/>
      <w:divBdr>
        <w:top w:val="none" w:sz="0" w:space="0" w:color="auto"/>
        <w:left w:val="none" w:sz="0" w:space="0" w:color="auto"/>
        <w:bottom w:val="none" w:sz="0" w:space="0" w:color="auto"/>
        <w:right w:val="none" w:sz="0" w:space="0" w:color="auto"/>
      </w:divBdr>
    </w:div>
    <w:div w:id="1255481164">
      <w:bodyDiv w:val="1"/>
      <w:marLeft w:val="0"/>
      <w:marRight w:val="0"/>
      <w:marTop w:val="0"/>
      <w:marBottom w:val="0"/>
      <w:divBdr>
        <w:top w:val="none" w:sz="0" w:space="0" w:color="auto"/>
        <w:left w:val="none" w:sz="0" w:space="0" w:color="auto"/>
        <w:bottom w:val="none" w:sz="0" w:space="0" w:color="auto"/>
        <w:right w:val="none" w:sz="0" w:space="0" w:color="auto"/>
      </w:divBdr>
    </w:div>
    <w:div w:id="1282569296">
      <w:bodyDiv w:val="1"/>
      <w:marLeft w:val="0"/>
      <w:marRight w:val="0"/>
      <w:marTop w:val="0"/>
      <w:marBottom w:val="0"/>
      <w:divBdr>
        <w:top w:val="none" w:sz="0" w:space="0" w:color="auto"/>
        <w:left w:val="none" w:sz="0" w:space="0" w:color="auto"/>
        <w:bottom w:val="none" w:sz="0" w:space="0" w:color="auto"/>
        <w:right w:val="none" w:sz="0" w:space="0" w:color="auto"/>
      </w:divBdr>
    </w:div>
    <w:div w:id="1432772958">
      <w:bodyDiv w:val="1"/>
      <w:marLeft w:val="0"/>
      <w:marRight w:val="0"/>
      <w:marTop w:val="0"/>
      <w:marBottom w:val="0"/>
      <w:divBdr>
        <w:top w:val="none" w:sz="0" w:space="0" w:color="auto"/>
        <w:left w:val="none" w:sz="0" w:space="0" w:color="auto"/>
        <w:bottom w:val="none" w:sz="0" w:space="0" w:color="auto"/>
        <w:right w:val="none" w:sz="0" w:space="0" w:color="auto"/>
      </w:divBdr>
    </w:div>
    <w:div w:id="1806924199">
      <w:bodyDiv w:val="1"/>
      <w:marLeft w:val="0"/>
      <w:marRight w:val="0"/>
      <w:marTop w:val="0"/>
      <w:marBottom w:val="0"/>
      <w:divBdr>
        <w:top w:val="none" w:sz="0" w:space="0" w:color="auto"/>
        <w:left w:val="none" w:sz="0" w:space="0" w:color="auto"/>
        <w:bottom w:val="none" w:sz="0" w:space="0" w:color="auto"/>
        <w:right w:val="none" w:sz="0" w:space="0" w:color="auto"/>
      </w:divBdr>
    </w:div>
    <w:div w:id="1956714792">
      <w:bodyDiv w:val="1"/>
      <w:marLeft w:val="0"/>
      <w:marRight w:val="0"/>
      <w:marTop w:val="0"/>
      <w:marBottom w:val="0"/>
      <w:divBdr>
        <w:top w:val="none" w:sz="0" w:space="0" w:color="auto"/>
        <w:left w:val="none" w:sz="0" w:space="0" w:color="auto"/>
        <w:bottom w:val="none" w:sz="0" w:space="0" w:color="auto"/>
        <w:right w:val="none" w:sz="0" w:space="0" w:color="auto"/>
      </w:divBdr>
    </w:div>
    <w:div w:id="1968587917">
      <w:bodyDiv w:val="1"/>
      <w:marLeft w:val="0"/>
      <w:marRight w:val="0"/>
      <w:marTop w:val="0"/>
      <w:marBottom w:val="0"/>
      <w:divBdr>
        <w:top w:val="none" w:sz="0" w:space="0" w:color="auto"/>
        <w:left w:val="none" w:sz="0" w:space="0" w:color="auto"/>
        <w:bottom w:val="none" w:sz="0" w:space="0" w:color="auto"/>
        <w:right w:val="none" w:sz="0" w:space="0" w:color="auto"/>
      </w:divBdr>
    </w:div>
    <w:div w:id="21125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0395-CEEB-4E98-8190-9A2A4DF0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12</Pages>
  <Words>1424</Words>
  <Characters>8119</Characters>
  <Application>Microsoft Office Word</Application>
  <DocSecurity>0</DocSecurity>
  <Lines>67</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Pashkovskyi</dc:creator>
  <cp:keywords/>
  <dc:description/>
  <cp:lastModifiedBy>Pasha Pashkovskyi</cp:lastModifiedBy>
  <cp:revision>39</cp:revision>
  <dcterms:created xsi:type="dcterms:W3CDTF">2020-09-07T10:55:00Z</dcterms:created>
  <dcterms:modified xsi:type="dcterms:W3CDTF">2021-08-29T21:11:00Z</dcterms:modified>
</cp:coreProperties>
</file>