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Western"/>
        <w:keepNext w:val="false"/>
        <w:keepLines w:val="false"/>
        <w:widowControl/>
        <w:bidi w:val="0"/>
        <w:spacing w:lineRule="auto" w:line="240" w:beforeAutospacing="1" w:afterAutospacing="0" w:after="0"/>
        <w:ind w:left="0" w:right="0" w:hanging="0"/>
        <w:jc w:val="center"/>
        <w:rPr/>
      </w:pPr>
      <w:r>
        <w:rPr>
          <w:sz w:val="30"/>
          <w:szCs w:val="30"/>
        </w:rPr>
        <w:t>Київський національний університет імені Тараса Шевченка</w:t>
      </w:r>
    </w:p>
    <w:p>
      <w:pPr>
        <w:pStyle w:val="Western"/>
        <w:widowControl/>
        <w:bidi w:val="0"/>
        <w:spacing w:lineRule="auto" w:line="240" w:beforeAutospacing="1" w:afterAutospacing="0" w:after="0"/>
        <w:ind w:left="0" w:right="0" w:hanging="0"/>
        <w:jc w:val="center"/>
        <w:rPr/>
      </w:pPr>
      <w:r>
        <w:rPr>
          <w:sz w:val="30"/>
          <w:szCs w:val="30"/>
        </w:rPr>
        <w:t>Факультет комп’ютерних наук та кібернетики</w:t>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center"/>
        <w:rPr/>
      </w:pPr>
      <w:r>
        <w:rPr>
          <w:sz w:val="56"/>
          <w:szCs w:val="56"/>
          <w:lang w:val="en-US"/>
        </w:rPr>
        <w:t>Лабораторна робота №8</w:t>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right"/>
        <w:rPr/>
      </w:pPr>
      <w:r>
        <w:rPr>
          <w:color w:val="000000"/>
          <w:sz w:val="36"/>
          <w:szCs w:val="36"/>
          <w:lang w:val="en-US"/>
        </w:rPr>
        <w:t xml:space="preserve">Виконав: </w:t>
      </w:r>
      <w:r>
        <w:rPr>
          <w:color w:val="000000"/>
          <w:sz w:val="36"/>
          <w:szCs w:val="36"/>
          <w:lang w:val="en-US"/>
        </w:rPr>
        <w:t>Олексишин Олексій</w:t>
      </w:r>
    </w:p>
    <w:p>
      <w:pPr>
        <w:pStyle w:val="Western"/>
        <w:widowControl/>
        <w:bidi w:val="0"/>
        <w:spacing w:lineRule="auto" w:line="240" w:beforeAutospacing="1" w:afterAutospacing="0" w:after="0"/>
        <w:ind w:left="0" w:right="0" w:hanging="0"/>
        <w:jc w:val="right"/>
        <w:rPr/>
      </w:pPr>
      <w:r>
        <w:rPr>
          <w:color w:val="000000"/>
          <w:sz w:val="36"/>
          <w:szCs w:val="36"/>
          <w:lang w:val="en-US"/>
        </w:rPr>
        <w:t>Група К-28</w:t>
      </w:r>
    </w:p>
    <w:p>
      <w:pPr>
        <w:pStyle w:val="Western"/>
        <w:widowControl/>
        <w:bidi w:val="0"/>
        <w:spacing w:lineRule="auto" w:line="240" w:beforeAutospacing="1" w:afterAutospacing="0" w:after="0"/>
        <w:ind w:left="0" w:right="0" w:hanging="0"/>
        <w:jc w:val="right"/>
        <w:rPr/>
      </w:pPr>
      <w:r>
        <w:rPr>
          <w:color w:val="000000"/>
          <w:sz w:val="36"/>
          <w:szCs w:val="36"/>
          <w:lang w:val="en-US"/>
        </w:rPr>
        <w:t>Кафедра інтелектуальних програмних систем</w:t>
      </w:r>
    </w:p>
    <w:p>
      <w:pPr>
        <w:pStyle w:val="Western"/>
        <w:widowControl/>
        <w:bidi w:val="0"/>
        <w:spacing w:lineRule="auto" w:line="240" w:beforeAutospacing="1" w:afterAutospacing="0" w:after="0"/>
        <w:ind w:left="0" w:right="0" w:hanging="0"/>
        <w:jc w:val="right"/>
        <w:rPr>
          <w:color w:val="000000"/>
          <w:sz w:val="36"/>
          <w:szCs w:val="36"/>
          <w:lang w:val="en-US"/>
        </w:rPr>
      </w:pPr>
      <w:r>
        <w:rPr>
          <w:color w:val="000000"/>
          <w:sz w:val="36"/>
          <w:szCs w:val="36"/>
          <w:lang w:val="en-US"/>
        </w:rPr>
      </w:r>
    </w:p>
    <w:p>
      <w:pPr>
        <w:pStyle w:val="Western"/>
        <w:widowControl/>
        <w:bidi w:val="0"/>
        <w:spacing w:lineRule="auto" w:line="240" w:beforeAutospacing="1" w:afterAutospacing="0" w:after="0"/>
        <w:ind w:left="0" w:right="0" w:hanging="0"/>
        <w:jc w:val="right"/>
        <w:rPr>
          <w:color w:val="000000"/>
          <w:sz w:val="36"/>
          <w:szCs w:val="36"/>
          <w:lang w:val="en-US"/>
        </w:rPr>
      </w:pPr>
      <w:r>
        <w:rPr>
          <w:color w:val="000000"/>
          <w:sz w:val="36"/>
          <w:szCs w:val="36"/>
          <w:lang w:val="en-US"/>
        </w:rPr>
      </w:r>
    </w:p>
    <w:p>
      <w:pPr>
        <w:pStyle w:val="Western"/>
        <w:keepNext w:val="false"/>
        <w:keepLines w:val="false"/>
        <w:widowControl/>
        <w:bidi w:val="0"/>
        <w:spacing w:lineRule="auto" w:line="240" w:beforeAutospacing="1" w:afterAutospacing="0" w:after="0"/>
        <w:ind w:left="0" w:right="0" w:hanging="0"/>
        <w:jc w:val="center"/>
        <w:rPr>
          <w:b/>
          <w:b/>
          <w:bCs/>
          <w:color w:val="000000"/>
          <w:sz w:val="32"/>
          <w:szCs w:val="32"/>
        </w:rPr>
      </w:pPr>
      <w:r>
        <w:rPr/>
      </w:r>
    </w:p>
    <w:p>
      <w:pPr>
        <w:pStyle w:val="Western"/>
        <w:widowControl/>
        <w:bidi w:val="0"/>
        <w:spacing w:lineRule="auto" w:line="240" w:beforeAutospacing="1" w:afterAutospacing="0" w:after="0"/>
        <w:ind w:left="0" w:right="0" w:hanging="0"/>
        <w:jc w:val="center"/>
        <w:rPr>
          <w:b/>
          <w:b/>
          <w:bCs/>
          <w:color w:val="000000"/>
          <w:sz w:val="32"/>
          <w:szCs w:val="32"/>
        </w:rPr>
      </w:pPr>
      <w:r>
        <w:rPr/>
      </w:r>
    </w:p>
    <w:p>
      <w:pPr>
        <w:pStyle w:val="Western"/>
        <w:widowControl/>
        <w:bidi w:val="0"/>
        <w:spacing w:lineRule="auto" w:line="240" w:beforeAutospacing="1" w:afterAutospacing="0" w:after="0"/>
        <w:ind w:left="0" w:right="0" w:hanging="0"/>
        <w:jc w:val="center"/>
        <w:rPr/>
      </w:pPr>
      <w:r>
        <w:rPr>
          <w:b/>
          <w:bCs/>
          <w:color w:val="000000"/>
          <w:sz w:val="32"/>
          <w:szCs w:val="32"/>
        </w:rPr>
        <w:t>2019</w:t>
      </w:r>
    </w:p>
    <w:p>
      <w:pPr>
        <w:pStyle w:val="Normal"/>
        <w:jc w:val="left"/>
        <w:rPr>
          <w:b/>
          <w:b/>
          <w:bCs/>
          <w:sz w:val="24"/>
          <w:szCs w:val="24"/>
        </w:rPr>
      </w:pPr>
      <w:r>
        <w:rPr>
          <w:b/>
          <w:bCs/>
          <w:color w:val="auto"/>
          <w:sz w:val="24"/>
          <w:szCs w:val="24"/>
        </w:rPr>
        <w:tab/>
      </w:r>
      <w:r>
        <w:rPr>
          <w:b/>
          <w:bCs/>
          <w:color w:val="000000"/>
          <w:sz w:val="24"/>
          <w:szCs w:val="24"/>
        </w:rPr>
        <w:t>Умова лабораторної роботи №8</w:t>
      </w:r>
    </w:p>
    <w:p>
      <w:pPr>
        <w:pStyle w:val="Normal"/>
        <w:jc w:val="both"/>
        <w:rPr/>
      </w:pPr>
      <w:r>
        <w:rPr>
          <w:color w:val="auto"/>
          <w:sz w:val="24"/>
          <w:szCs w:val="24"/>
        </w:rPr>
        <w:tab/>
      </w:r>
      <w:r>
        <w:rPr>
          <w:b w:val="false"/>
          <w:bCs w:val="false"/>
          <w:color w:val="auto"/>
          <w:sz w:val="24"/>
          <w:szCs w:val="24"/>
        </w:rPr>
        <w:t>Реалізуйте алгоритми пошуку зразка в текстовому рядку: наївний, Хорспула, Боєра-Мура, КПМ та Рабіна-Карпа.</w:t>
      </w:r>
    </w:p>
    <w:p>
      <w:pPr>
        <w:pStyle w:val="Normal"/>
        <w:jc w:val="both"/>
        <w:rPr>
          <w:color w:val="auto"/>
          <w:sz w:val="24"/>
          <w:szCs w:val="24"/>
        </w:rPr>
      </w:pPr>
      <w:r>
        <w:rPr>
          <w:color w:val="auto"/>
          <w:sz w:val="24"/>
          <w:szCs w:val="24"/>
        </w:rPr>
      </w:r>
    </w:p>
    <w:p>
      <w:pPr>
        <w:pStyle w:val="Normal"/>
        <w:jc w:val="both"/>
        <w:rPr>
          <w:b/>
          <w:b/>
          <w:bCs/>
          <w:color w:val="auto"/>
          <w:sz w:val="24"/>
          <w:szCs w:val="24"/>
        </w:rPr>
      </w:pPr>
      <w:r>
        <w:rPr>
          <w:b/>
          <w:bCs/>
          <w:color w:val="auto"/>
          <w:sz w:val="24"/>
          <w:szCs w:val="24"/>
        </w:rPr>
      </w:r>
    </w:p>
    <w:p>
      <w:pPr>
        <w:pStyle w:val="Normal"/>
        <w:jc w:val="left"/>
        <w:rPr>
          <w:sz w:val="28"/>
          <w:szCs w:val="28"/>
        </w:rPr>
      </w:pPr>
      <w:r>
        <w:rPr>
          <w:b/>
          <w:bCs/>
          <w:color w:val="auto"/>
          <w:sz w:val="28"/>
          <w:szCs w:val="28"/>
        </w:rPr>
        <w:t>Алгоритм</w:t>
      </w:r>
      <w:r>
        <w:rPr>
          <w:b/>
          <w:bCs/>
          <w:color w:val="auto"/>
          <w:sz w:val="28"/>
          <w:szCs w:val="28"/>
        </w:rPr>
        <w:t>и</w:t>
      </w:r>
    </w:p>
    <w:p>
      <w:pPr>
        <w:pStyle w:val="Normal"/>
        <w:jc w:val="center"/>
        <w:rPr>
          <w:b/>
          <w:b/>
          <w:bCs/>
          <w:color w:val="auto"/>
        </w:rPr>
      </w:pPr>
      <w:r>
        <w:rPr>
          <w:b/>
          <w:bCs/>
          <w:color w:val="auto"/>
        </w:rPr>
      </w:r>
    </w:p>
    <w:p>
      <w:pPr>
        <w:pStyle w:val="Normal"/>
        <w:jc w:val="both"/>
        <w:rPr/>
      </w:pPr>
      <w:r>
        <w:rPr>
          <w:b/>
          <w:bCs/>
          <w:color w:val="auto"/>
          <w:sz w:val="24"/>
          <w:szCs w:val="24"/>
        </w:rPr>
        <w:t xml:space="preserve">1) </w:t>
      </w:r>
      <w:r>
        <w:rPr>
          <w:b/>
          <w:bCs/>
          <w:color w:val="auto"/>
          <w:sz w:val="24"/>
          <w:szCs w:val="24"/>
        </w:rPr>
        <w:t>Наївний алгоритм.</w:t>
      </w:r>
    </w:p>
    <w:p>
      <w:pPr>
        <w:pStyle w:val="Normal"/>
        <w:jc w:val="both"/>
        <w:rPr/>
      </w:pPr>
      <w:r>
        <w:rPr>
          <w:b/>
          <w:bCs/>
          <w:color w:val="auto"/>
          <w:sz w:val="24"/>
          <w:szCs w:val="24"/>
        </w:rPr>
        <w:tab/>
      </w:r>
      <w:r>
        <w:rPr>
          <w:color w:val="auto"/>
          <w:sz w:val="24"/>
          <w:szCs w:val="24"/>
        </w:rPr>
        <w:t xml:space="preserve">Наївний алгоритм проходиться по символах рядка, в якому ми шукаємо підрядок та шукає співпадіння першого символу, якщо він співпадає, то перевіряється другий і т.д. </w:t>
      </w:r>
    </w:p>
    <w:p>
      <w:pPr>
        <w:pStyle w:val="Normal"/>
        <w:jc w:val="both"/>
        <w:rPr>
          <w:color w:val="auto"/>
          <w:sz w:val="24"/>
          <w:szCs w:val="24"/>
        </w:rPr>
      </w:pPr>
      <w:r>
        <w:rPr>
          <w:color w:val="auto"/>
          <w:sz w:val="24"/>
          <w:szCs w:val="24"/>
        </w:rPr>
      </w:r>
    </w:p>
    <w:p>
      <w:pPr>
        <w:pStyle w:val="Normal"/>
        <w:jc w:val="both"/>
        <w:rPr/>
      </w:pPr>
      <w:r>
        <w:rPr>
          <w:b/>
          <w:bCs/>
          <w:color w:val="auto"/>
          <w:sz w:val="24"/>
          <w:szCs w:val="24"/>
        </w:rPr>
        <w:t xml:space="preserve">2) </w:t>
      </w:r>
      <w:r>
        <w:rPr>
          <w:b/>
          <w:bCs/>
          <w:color w:val="auto"/>
          <w:sz w:val="24"/>
          <w:szCs w:val="24"/>
        </w:rPr>
        <w:t>Алгоритм Хорслупа.</w:t>
      </w:r>
    </w:p>
    <w:p>
      <w:pPr>
        <w:pStyle w:val="Normal"/>
        <w:jc w:val="both"/>
        <w:rPr>
          <w:color w:val="000000"/>
        </w:rPr>
      </w:pPr>
      <w:r>
        <w:rPr>
          <w:b w:val="false"/>
          <w:bCs w:val="false"/>
          <w:i w:val="false"/>
          <w:iCs w:val="false"/>
          <w:caps w:val="false"/>
          <w:smallCaps w:val="false"/>
          <w:color w:val="000000"/>
          <w:spacing w:val="0"/>
          <w:sz w:val="24"/>
          <w:szCs w:val="24"/>
        </w:rPr>
        <w:tab/>
        <w:t xml:space="preserve">Спочатку будується таблиця зміщень для шуканого </w:t>
      </w:r>
      <w:r>
        <w:rPr>
          <w:b w:val="false"/>
          <w:bCs w:val="false"/>
          <w:i w:val="false"/>
          <w:iCs w:val="false"/>
          <w:caps w:val="false"/>
          <w:smallCaps w:val="false"/>
          <w:strike w:val="false"/>
          <w:dstrike w:val="false"/>
          <w:color w:val="000000"/>
          <w:spacing w:val="0"/>
          <w:sz w:val="24"/>
          <w:szCs w:val="24"/>
          <w:u w:val="none"/>
          <w:effect w:val="none"/>
        </w:rPr>
        <w:t>шаблону</w:t>
      </w:r>
      <w:r>
        <w:rPr>
          <w:b w:val="false"/>
          <w:bCs w:val="false"/>
          <w:i w:val="false"/>
          <w:iCs w:val="false"/>
          <w:caps w:val="false"/>
          <w:smallCaps w:val="false"/>
          <w:color w:val="000000"/>
          <w:spacing w:val="0"/>
          <w:sz w:val="24"/>
          <w:szCs w:val="24"/>
        </w:rPr>
        <w:t>. Поєднується початок тексту (рядки) і шаблона, перевірка починається з останнього символу шаблону.</w:t>
      </w:r>
    </w:p>
    <w:p>
      <w:pPr>
        <w:pStyle w:val="TextBody"/>
        <w:widowControl/>
        <w:ind w:left="0" w:right="0" w:hanging="0"/>
        <w:rPr>
          <w:rFonts w:ascii="Calibri" w:hAnsi="Calibri"/>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Якщо останній символ шаблону і відповідний йому при накладенні символ рядка не збігаються, то зразок зрушується щодо рядка на величину, отриману з таблиці зміщень. Причому символ береться з рядка (а не з шаблону), відповідний зсув знаходиться в таблиці. Проводиться зрушення і знову починається перевірка з останнього символу.</w:t>
      </w:r>
    </w:p>
    <w:p>
      <w:pPr>
        <w:pStyle w:val="TextBody"/>
        <w:widowControl/>
        <w:ind w:left="0" w:right="0" w:hanging="0"/>
        <w:rPr/>
      </w:pPr>
      <w:r>
        <w:rPr>
          <w:b w:val="false"/>
          <w:bCs w:val="false"/>
          <w:i w:val="false"/>
          <w:iCs w:val="false"/>
          <w:caps w:val="false"/>
          <w:smallCaps w:val="false"/>
          <w:color w:val="000000"/>
          <w:spacing w:val="0"/>
          <w:sz w:val="24"/>
          <w:szCs w:val="24"/>
        </w:rPr>
        <w:tab/>
        <w:t>Якщо ж символи збігаються, проводиться порівняння передостаннього символу шаблону і т.д. Якщо всі символи шаблону збіглися з накладеними символами рядки, значить, підрядок знайдена, і пошук закінчено. Якщо ж якийсь (не останній) символ шаблону не збігається з відповідним символом рядка, шаблон зсувається на один символ вправо, і перевірка знову починається з останнього символу. Весь алгоритм виконується до тих пір, поки або не буде знайдено входження шуканого зразка, або не буде досягнуто кінець рядка.</w:t>
      </w:r>
    </w:p>
    <w:p>
      <w:pPr>
        <w:pStyle w:val="Normal"/>
        <w:jc w:val="both"/>
        <w:rPr>
          <w:b/>
          <w:b/>
          <w:bCs/>
          <w:color w:val="auto"/>
          <w:sz w:val="24"/>
          <w:szCs w:val="24"/>
        </w:rPr>
      </w:pPr>
      <w:r>
        <w:rPr>
          <w:b/>
          <w:bCs/>
          <w:color w:val="auto"/>
          <w:sz w:val="24"/>
          <w:szCs w:val="24"/>
        </w:rPr>
      </w:r>
    </w:p>
    <w:p>
      <w:pPr>
        <w:pStyle w:val="Normal"/>
        <w:jc w:val="both"/>
        <w:rPr/>
      </w:pPr>
      <w:r>
        <w:rPr>
          <w:b/>
          <w:bCs/>
          <w:color w:val="auto"/>
          <w:sz w:val="24"/>
          <w:szCs w:val="24"/>
        </w:rPr>
        <w:t xml:space="preserve">3) </w:t>
      </w:r>
      <w:r>
        <w:rPr>
          <w:b/>
          <w:bCs/>
          <w:color w:val="auto"/>
          <w:sz w:val="24"/>
          <w:szCs w:val="24"/>
        </w:rPr>
        <w:t>Алгоритм Боєра-Мура</w:t>
      </w:r>
    </w:p>
    <w:p>
      <w:pPr>
        <w:pStyle w:val="Normal"/>
        <w:jc w:val="both"/>
        <w:rPr/>
      </w:pPr>
      <w:r>
        <w:rPr>
          <w:b w:val="false"/>
          <w:bCs w:val="false"/>
          <w:color w:val="auto"/>
          <w:sz w:val="24"/>
          <w:szCs w:val="24"/>
        </w:rPr>
        <w:tab/>
        <w:t>Скануємо зліва направо, як і в наївниму алгоритмі порівнюється початок рядка та підрядка. Якщо всі символи співпадають, то місце підрядка знайдено і алгоритм закінчує свою дію. Якщо ж якийсь символ підрядка не співпадає з символо рядка,  то підрядок зсовується на декілька символів направо так, щоб під стоп-символом (символ, на якому знайдена невідповідність) був символ такий символ у підрядку, якщо ж такого символу там немає, то зсовуємо на довжину підрядка.</w:t>
      </w:r>
    </w:p>
    <w:p>
      <w:pPr>
        <w:pStyle w:val="Normal"/>
        <w:jc w:val="both"/>
        <w:rPr/>
      </w:pPr>
      <w:r>
        <w:rPr>
          <w:b w:val="false"/>
          <w:bCs w:val="false"/>
          <w:color w:val="auto"/>
          <w:sz w:val="24"/>
          <w:szCs w:val="24"/>
        </w:rPr>
        <w:tab/>
        <w:t>Для того, щоб можна було швидко визначити на скільки потрібно зсовувати підрядок потрібно обчислити таблицю суфіксів (</w:t>
      </w:r>
      <w:r>
        <w:rPr>
          <w:rFonts w:ascii="Сфдшикш" w:hAnsi="Сфдшикш"/>
          <w:b w:val="false"/>
          <w:bCs w:val="false"/>
          <w:i w:val="false"/>
          <w:caps w:val="false"/>
          <w:smallCaps w:val="false"/>
          <w:color w:val="000000"/>
          <w:spacing w:val="0"/>
          <w:sz w:val="24"/>
          <w:szCs w:val="24"/>
        </w:rPr>
        <w:t>Для кожного можливого суфікса S з підрядка</w:t>
      </w:r>
      <w:r>
        <w:rPr>
          <w:rFonts w:ascii="Сфдшикш" w:hAnsi="Сфдшикш"/>
          <w:b w:val="false"/>
          <w:bCs w:val="false"/>
          <w:i/>
          <w:caps w:val="false"/>
          <w:smallCaps w:val="false"/>
          <w:color w:val="000000"/>
          <w:spacing w:val="0"/>
          <w:sz w:val="24"/>
          <w:szCs w:val="24"/>
        </w:rPr>
        <w:t xml:space="preserve"> </w:t>
      </w:r>
      <w:r>
        <w:rPr>
          <w:rFonts w:ascii="Сфдшикш" w:hAnsi="Сфдшикш"/>
          <w:b w:val="false"/>
          <w:bCs w:val="false"/>
          <w:i w:val="false"/>
          <w:caps w:val="false"/>
          <w:smallCaps w:val="false"/>
          <w:color w:val="000000"/>
          <w:spacing w:val="0"/>
          <w:sz w:val="24"/>
          <w:szCs w:val="24"/>
        </w:rPr>
        <w:t xml:space="preserve">вказати найменшу величину, на яку потрібно зрушити вправо шаблон, щоб він знову збігся з </w:t>
      </w:r>
      <w:r>
        <w:rPr>
          <w:rFonts w:ascii="Сфдшикш" w:hAnsi="Сфдшикш"/>
          <w:b w:val="false"/>
          <w:bCs w:val="false"/>
          <w:i/>
          <w:color w:val="000000"/>
          <w:spacing w:val="0"/>
          <w:sz w:val="24"/>
          <w:szCs w:val="24"/>
        </w:rPr>
        <w:t>S</w:t>
      </w:r>
      <w:r>
        <w:rPr>
          <w:rFonts w:ascii="Сфдшикш" w:hAnsi="Сфдшикш"/>
          <w:b w:val="false"/>
          <w:bCs w:val="false"/>
          <w:i w:val="false"/>
          <w:caps w:val="false"/>
          <w:smallCaps w:val="false"/>
          <w:color w:val="000000"/>
          <w:spacing w:val="0"/>
          <w:sz w:val="24"/>
          <w:szCs w:val="24"/>
        </w:rPr>
        <w:t>. Якщо такий зсув неможливий, ставиться довжина підрядка (в обох системах нумерації</w:t>
      </w:r>
      <w:r>
        <w:rPr>
          <w:b w:val="false"/>
          <w:bCs w:val="false"/>
          <w:color w:val="auto"/>
          <w:sz w:val="24"/>
          <w:szCs w:val="24"/>
        </w:rPr>
        <w:t>)).</w:t>
      </w:r>
    </w:p>
    <w:p>
      <w:pPr>
        <w:pStyle w:val="Normal"/>
        <w:jc w:val="both"/>
        <w:rPr>
          <w:b w:val="false"/>
          <w:b w:val="false"/>
          <w:bCs w:val="false"/>
          <w:color w:val="auto"/>
          <w:sz w:val="24"/>
          <w:szCs w:val="24"/>
        </w:rPr>
      </w:pPr>
      <w:r>
        <w:rPr>
          <w:b w:val="false"/>
          <w:bCs w:val="false"/>
          <w:color w:val="auto"/>
          <w:sz w:val="24"/>
          <w:szCs w:val="24"/>
        </w:rPr>
      </w:r>
    </w:p>
    <w:p>
      <w:pPr>
        <w:pStyle w:val="Normal"/>
        <w:jc w:val="both"/>
        <w:rPr>
          <w:b w:val="false"/>
          <w:b w:val="false"/>
          <w:bCs w:val="false"/>
          <w:color w:val="auto"/>
          <w:sz w:val="24"/>
          <w:szCs w:val="24"/>
        </w:rPr>
      </w:pPr>
      <w:r>
        <w:rPr>
          <w:b w:val="false"/>
          <w:bCs w:val="false"/>
          <w:color w:val="auto"/>
          <w:sz w:val="24"/>
          <w:szCs w:val="24"/>
        </w:rPr>
      </w:r>
    </w:p>
    <w:p>
      <w:pPr>
        <w:pStyle w:val="Normal"/>
        <w:jc w:val="both"/>
        <w:rPr/>
      </w:pPr>
      <w:r>
        <w:rPr>
          <w:b/>
          <w:bCs/>
          <w:color w:val="auto"/>
          <w:sz w:val="24"/>
          <w:szCs w:val="24"/>
        </w:rPr>
        <w:t xml:space="preserve">4) </w:t>
      </w:r>
      <w:r>
        <w:rPr>
          <w:b/>
          <w:bCs/>
          <w:color w:val="auto"/>
          <w:sz w:val="24"/>
          <w:szCs w:val="24"/>
        </w:rPr>
        <w:t>Алгоритм К</w:t>
      </w:r>
      <w:r>
        <w:rPr>
          <w:b/>
          <w:bCs/>
          <w:color w:val="auto"/>
          <w:sz w:val="24"/>
          <w:szCs w:val="24"/>
        </w:rPr>
        <w:t>нута-</w:t>
      </w:r>
      <w:r>
        <w:rPr>
          <w:b/>
          <w:bCs/>
          <w:color w:val="auto"/>
          <w:sz w:val="24"/>
          <w:szCs w:val="24"/>
        </w:rPr>
        <w:t>М</w:t>
      </w:r>
      <w:r>
        <w:rPr>
          <w:b/>
          <w:bCs/>
          <w:color w:val="auto"/>
          <w:sz w:val="24"/>
          <w:szCs w:val="24"/>
        </w:rPr>
        <w:t>орріса-</w:t>
      </w:r>
      <w:r>
        <w:rPr>
          <w:b/>
          <w:bCs/>
          <w:color w:val="auto"/>
          <w:sz w:val="24"/>
          <w:szCs w:val="24"/>
        </w:rPr>
        <w:t>П</w:t>
      </w:r>
      <w:r>
        <w:rPr>
          <w:b/>
          <w:bCs/>
          <w:color w:val="auto"/>
          <w:sz w:val="24"/>
          <w:szCs w:val="24"/>
        </w:rPr>
        <w:t>ратта</w:t>
      </w:r>
    </w:p>
    <w:p>
      <w:pPr>
        <w:pStyle w:val="Normal"/>
        <w:jc w:val="both"/>
        <w:rPr/>
      </w:pPr>
      <w:r>
        <w:rPr>
          <w:b w:val="false"/>
          <w:bCs w:val="false"/>
          <w:color w:val="auto"/>
          <w:sz w:val="24"/>
          <w:szCs w:val="24"/>
        </w:rPr>
        <w:tab/>
      </w:r>
      <w:bookmarkStart w:id="0" w:name="__DdeLink__107_3634494860"/>
      <w:r>
        <w:rPr>
          <w:b w:val="false"/>
          <w:bCs w:val="false"/>
          <w:color w:val="auto"/>
          <w:sz w:val="24"/>
          <w:szCs w:val="24"/>
        </w:rPr>
        <w:t>Буде</w:t>
      </w:r>
      <w:bookmarkEnd w:id="0"/>
      <w:r>
        <w:rPr>
          <w:b w:val="false"/>
          <w:bCs w:val="false"/>
          <w:color w:val="auto"/>
          <w:sz w:val="24"/>
          <w:szCs w:val="24"/>
        </w:rPr>
        <w:t xml:space="preserve">мо проходитися та шукати співпадіння так, як у наївному алгоритмі, тільки перевіряти будемо не кожен можлий підрядок, а багато з них будемо пропускати. Для цього будемо використовувати такий алгоритм: префікс рядка, якого ми шукаємо може співпадати з суфіксом підрядка, з яким ми порівнюємо, тому зсовувати будемо так, щоб ці префікс та суфікс співпали, що приведе до сильної оптимізації пошуку. Для цього перед виконанням порівняння обрахуємо префікс-функції для шуканого рядка (функція, яка обраховує масив, кожний елемент якого  рівний довжині найдовшого префікса, який починається з позиції </w:t>
      </w:r>
      <w:r>
        <w:rPr>
          <w:rFonts w:ascii="Times New Roman" w:hAnsi="Times New Roman"/>
          <w:b w:val="false"/>
          <w:bCs w:val="false"/>
          <w:i/>
          <w:iCs/>
          <w:color w:val="auto"/>
          <w:sz w:val="24"/>
          <w:szCs w:val="24"/>
        </w:rPr>
        <w:t>i</w:t>
      </w:r>
      <w:r>
        <w:rPr>
          <w:b w:val="false"/>
          <w:bCs w:val="false"/>
          <w:i/>
          <w:iCs/>
          <w:color w:val="auto"/>
          <w:sz w:val="24"/>
          <w:szCs w:val="24"/>
        </w:rPr>
        <w:t xml:space="preserve"> </w:t>
      </w:r>
      <w:r>
        <w:rPr>
          <w:b w:val="false"/>
          <w:bCs w:val="false"/>
          <w:color w:val="auto"/>
          <w:sz w:val="24"/>
          <w:szCs w:val="24"/>
        </w:rPr>
        <w:t>суфікса цього рядка).</w:t>
      </w:r>
    </w:p>
    <w:p>
      <w:pPr>
        <w:pStyle w:val="Normal"/>
        <w:jc w:val="both"/>
        <w:rPr>
          <w:rFonts w:ascii="sans-serif" w:hAnsi="sans-serif"/>
          <w:b w:val="false"/>
          <w:b w:val="false"/>
          <w:bCs w:val="false"/>
          <w:i w:val="false"/>
          <w:i w:val="false"/>
          <w:caps w:val="false"/>
          <w:smallCaps w:val="false"/>
          <w:color w:val="222222"/>
          <w:spacing w:val="0"/>
          <w:sz w:val="21"/>
          <w:szCs w:val="24"/>
        </w:rPr>
      </w:pPr>
      <w:r>
        <w:rPr>
          <w:rFonts w:ascii="sans-serif" w:hAnsi="sans-serif"/>
          <w:b w:val="false"/>
          <w:bCs w:val="false"/>
          <w:i w:val="false"/>
          <w:caps w:val="false"/>
          <w:smallCaps w:val="false"/>
          <w:color w:val="222222"/>
          <w:spacing w:val="0"/>
          <w:sz w:val="21"/>
          <w:szCs w:val="24"/>
        </w:rPr>
      </w:r>
    </w:p>
    <w:p>
      <w:pPr>
        <w:pStyle w:val="Normal"/>
        <w:jc w:val="both"/>
        <w:rPr/>
      </w:pPr>
      <w:r>
        <w:rPr>
          <w:rFonts w:ascii="sans-serif" w:hAnsi="sans-serif"/>
          <w:b/>
          <w:bCs/>
          <w:i w:val="false"/>
          <w:caps w:val="false"/>
          <w:smallCaps w:val="false"/>
          <w:color w:val="auto"/>
          <w:spacing w:val="0"/>
          <w:sz w:val="24"/>
          <w:szCs w:val="24"/>
        </w:rPr>
        <w:t xml:space="preserve">5) </w:t>
      </w:r>
      <w:r>
        <w:rPr>
          <w:rFonts w:ascii="sans-serif" w:hAnsi="sans-serif"/>
          <w:b/>
          <w:bCs/>
          <w:i w:val="false"/>
          <w:caps w:val="false"/>
          <w:smallCaps w:val="false"/>
          <w:color w:val="auto"/>
          <w:spacing w:val="0"/>
          <w:sz w:val="24"/>
          <w:szCs w:val="24"/>
        </w:rPr>
        <w:t>Алгоритм Рабіна-Карпа</w:t>
      </w:r>
    </w:p>
    <w:p>
      <w:pPr>
        <w:pStyle w:val="Normal"/>
        <w:jc w:val="both"/>
        <w:rPr/>
      </w:pPr>
      <w:r>
        <w:rPr>
          <w:rFonts w:ascii="sans-serif" w:hAnsi="sans-serif"/>
          <w:b w:val="false"/>
          <w:bCs w:val="false"/>
          <w:i w:val="false"/>
          <w:caps w:val="false"/>
          <w:smallCaps w:val="false"/>
          <w:color w:val="auto"/>
          <w:spacing w:val="0"/>
          <w:sz w:val="24"/>
          <w:szCs w:val="24"/>
        </w:rPr>
        <w:tab/>
        <w:t xml:space="preserve">Будемо порівнювати підрядки не по символах, а їх кеші. Обчислення хеша підрядка займає лінійний час, але після обчислення першого хеша можна рекурсивно обчислювати хеш наступного рядка, оскільки ми до вже обрахованого рядка забираємо перший сивол та додаємо останній. Тому Алгоритм буде працювати за лінійний час. </w:t>
      </w:r>
    </w:p>
    <w:p>
      <w:pPr>
        <w:pStyle w:val="Normal"/>
        <w:jc w:val="both"/>
        <w:rPr>
          <w:rFonts w:ascii="sans-serif" w:hAnsi="sans-serif"/>
          <w:b w:val="false"/>
          <w:b w:val="false"/>
          <w:bCs w:val="false"/>
          <w:i w:val="false"/>
          <w:i w:val="false"/>
          <w:caps w:val="false"/>
          <w:smallCaps w:val="false"/>
          <w:color w:val="auto"/>
          <w:spacing w:val="0"/>
          <w:sz w:val="24"/>
          <w:szCs w:val="24"/>
        </w:rPr>
      </w:pPr>
      <w:r>
        <w:rPr>
          <w:rFonts w:ascii="sans-serif" w:hAnsi="sans-serif"/>
          <w:b w:val="false"/>
          <w:bCs w:val="false"/>
          <w:i w:val="false"/>
          <w:caps w:val="false"/>
          <w:smallCaps w:val="false"/>
          <w:color w:val="auto"/>
          <w:spacing w:val="0"/>
          <w:sz w:val="24"/>
          <w:szCs w:val="24"/>
        </w:rPr>
      </w:r>
    </w:p>
    <w:p>
      <w:pPr>
        <w:pStyle w:val="Normal"/>
        <w:jc w:val="both"/>
        <w:rPr>
          <w:rFonts w:ascii="sans-serif" w:hAnsi="sans-serif"/>
          <w:b w:val="false"/>
          <w:b w:val="false"/>
          <w:bCs w:val="false"/>
          <w:i w:val="false"/>
          <w:i w:val="false"/>
          <w:caps w:val="false"/>
          <w:smallCaps w:val="false"/>
          <w:color w:val="auto"/>
          <w:spacing w:val="0"/>
          <w:sz w:val="24"/>
          <w:szCs w:val="24"/>
        </w:rPr>
      </w:pPr>
      <w:r>
        <w:rPr>
          <w:rFonts w:ascii="sans-serif" w:hAnsi="sans-serif"/>
          <w:b w:val="false"/>
          <w:bCs w:val="false"/>
          <w:i w:val="false"/>
          <w:caps w:val="false"/>
          <w:smallCaps w:val="false"/>
          <w:color w:val="auto"/>
          <w:spacing w:val="0"/>
          <w:sz w:val="24"/>
          <w:szCs w:val="24"/>
        </w:rPr>
      </w:r>
    </w:p>
    <w:p>
      <w:pPr>
        <w:pStyle w:val="Normal"/>
        <w:numPr>
          <w:ilvl w:val="0"/>
          <w:numId w:val="0"/>
        </w:numPr>
        <w:jc w:val="left"/>
        <w:rPr>
          <w:sz w:val="24"/>
          <w:szCs w:val="24"/>
        </w:rPr>
      </w:pPr>
      <w:r>
        <w:rPr>
          <w:b/>
          <w:bCs/>
          <w:color w:val="auto"/>
          <w:sz w:val="24"/>
          <w:szCs w:val="24"/>
        </w:rPr>
        <w:t>Реалізація (мова С++)</w:t>
      </w:r>
    </w:p>
    <w:p>
      <w:pPr>
        <w:pStyle w:val="Normal"/>
        <w:numPr>
          <w:ilvl w:val="0"/>
          <w:numId w:val="0"/>
        </w:numPr>
        <w:jc w:val="center"/>
        <w:rPr>
          <w:b/>
          <w:b/>
          <w:bCs/>
          <w:color w:val="auto"/>
        </w:rPr>
      </w:pPr>
      <w:r>
        <w:rPr>
          <w:b/>
          <w:bCs/>
          <w:color w:val="auto"/>
        </w:rPr>
      </w:r>
    </w:p>
    <w:p>
      <w:pPr>
        <w:pStyle w:val="Normal"/>
        <w:jc w:val="both"/>
        <w:rPr/>
      </w:pPr>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ab/>
        <w:t xml:space="preserve">Програма складається з п’яти функцій </w:t>
      </w:r>
      <w:r>
        <w:rPr>
          <w:rFonts w:eastAsia="Liberation Mono" w:cs="Liberation Mono" w:ascii="Liberation Mono" w:hAnsi="Liberation Mono"/>
          <w:b/>
          <w:bCs/>
          <w:i w:val="false"/>
          <w:caps w:val="false"/>
          <w:smallCaps w:val="false"/>
          <w:color w:val="auto"/>
          <w:spacing w:val="0"/>
          <w:kern w:val="0"/>
          <w:sz w:val="24"/>
          <w:szCs w:val="24"/>
          <w:lang w:eastAsia="zh-CN" w:bidi="ar"/>
        </w:rPr>
        <w:t xml:space="preserve">find(l1, l2), </w:t>
      </w:r>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кожна з яких приймає два рядки: заданий та шуканий та, використовуючи один з п’яти алгоритмів, описаних вище, перевіряє входження одного рядка в інший.</w:t>
      </w:r>
      <w:r>
        <w:rPr>
          <w:rFonts w:eastAsia="Liberation Mono" w:cs="Liberation Mono" w:ascii="Liberation Mono" w:hAnsi="Liberation Mono"/>
          <w:b/>
          <w:bCs/>
          <w:i w:val="false"/>
          <w:caps w:val="false"/>
          <w:smallCaps w:val="false"/>
          <w:color w:val="auto"/>
          <w:spacing w:val="0"/>
          <w:kern w:val="0"/>
          <w:sz w:val="24"/>
          <w:szCs w:val="24"/>
          <w:lang w:eastAsia="zh-CN" w:bidi="ar"/>
        </w:rPr>
        <w:t xml:space="preserve"> </w:t>
      </w:r>
    </w:p>
    <w:p>
      <w:pPr>
        <w:pStyle w:val="Normal"/>
        <w:keepNext w:val="false"/>
        <w:keepLines w:val="false"/>
        <w:widowControl/>
        <w:bidi w:val="0"/>
        <w:spacing w:lineRule="auto" w:line="240" w:beforeAutospacing="1" w:afterAutospacing="0" w:after="0"/>
        <w:ind w:left="0" w:right="0" w:hanging="0"/>
        <w:jc w:val="left"/>
        <w:rPr>
          <w:rFonts w:ascii="Colibri" w:hAnsi="Colibri"/>
          <w:sz w:val="24"/>
          <w:szCs w:val="24"/>
        </w:rPr>
      </w:pPr>
      <w:r>
        <w:rPr>
          <w:rFonts w:eastAsia="Liberation Mono" w:cs="Liberation Mono" w:ascii="Colibri" w:hAnsi="Colibri"/>
          <w:b/>
          <w:bCs/>
          <w:i w:val="false"/>
          <w:caps w:val="false"/>
          <w:smallCaps w:val="false"/>
          <w:color w:val="auto"/>
          <w:spacing w:val="0"/>
          <w:kern w:val="0"/>
          <w:sz w:val="24"/>
          <w:szCs w:val="24"/>
          <w:lang w:eastAsia="zh-CN" w:bidi="ar"/>
        </w:rPr>
        <w:t>Інтерфейс користувача</w:t>
      </w:r>
    </w:p>
    <w:p>
      <w:pPr>
        <w:pStyle w:val="Normal"/>
        <w:widowControl/>
        <w:bidi w:val="0"/>
        <w:spacing w:lineRule="auto" w:line="240" w:beforeAutospacing="1" w:afterAutospacing="0" w:after="0"/>
        <w:ind w:left="0" w:right="0" w:hanging="0"/>
        <w:jc w:val="left"/>
        <w:rPr>
          <w:rFonts w:ascii="Liberation Mono" w:hAnsi="Liberation Mono"/>
          <w:b w:val="false"/>
          <w:b w:val="false"/>
          <w:bCs w:val="false"/>
          <w:sz w:val="24"/>
          <w:szCs w:val="24"/>
        </w:rPr>
      </w:pPr>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Файл який містить код програми можна приєднати до власних програм та використовувати реалізовані функції з вказаним вище інтерфейсом.</w:t>
      </w:r>
    </w:p>
    <w:p>
      <w:pPr>
        <w:pStyle w:val="Normal"/>
        <w:keepNext w:val="false"/>
        <w:keepLines w:val="false"/>
        <w:widowControl/>
        <w:bidi w:val="0"/>
        <w:spacing w:lineRule="auto" w:line="240" w:beforeAutospacing="1" w:afterAutospacing="0" w:after="0"/>
        <w:ind w:left="0" w:right="0" w:hanging="0"/>
        <w:jc w:val="left"/>
        <w:rPr>
          <w:sz w:val="24"/>
          <w:szCs w:val="24"/>
        </w:rPr>
      </w:pPr>
      <w:r>
        <w:rPr>
          <w:b/>
          <w:bCs/>
          <w:color w:val="auto"/>
          <w:sz w:val="24"/>
          <w:szCs w:val="24"/>
        </w:rPr>
        <w:t>Літератур</w:t>
      </w:r>
      <w:r>
        <w:rPr>
          <w:b/>
          <w:bCs/>
          <w:color w:val="auto"/>
          <w:sz w:val="24"/>
          <w:szCs w:val="24"/>
        </w:rPr>
        <w:t>ні джерела</w:t>
      </w:r>
    </w:p>
    <w:p>
      <w:pPr>
        <w:pStyle w:val="Normal"/>
        <w:widowControl/>
        <w:numPr>
          <w:ilvl w:val="0"/>
          <w:numId w:val="1"/>
        </w:numPr>
        <w:bidi w:val="0"/>
        <w:spacing w:lineRule="auto" w:line="240" w:beforeAutospacing="1" w:afterAutospacing="0" w:after="0"/>
        <w:jc w:val="both"/>
        <w:rPr/>
      </w:pPr>
      <w:hyperlink r:id="rId2">
        <w:r>
          <w:rPr>
            <w:rStyle w:val="InternetLink"/>
            <w:rFonts w:eastAsia="Liberation Mono" w:cs="Liberation Mono" w:ascii="Liberation Mono" w:hAnsi="Liberation Mono"/>
            <w:b w:val="false"/>
            <w:bCs w:val="false"/>
            <w:i w:val="false"/>
            <w:caps w:val="false"/>
            <w:smallCaps w:val="false"/>
            <w:color w:val="auto"/>
            <w:spacing w:val="0"/>
            <w:kern w:val="0"/>
            <w:sz w:val="24"/>
            <w:szCs w:val="24"/>
            <w:lang w:eastAsia="zh-CN" w:bidi="ar"/>
          </w:rPr>
          <w:t>https://ru.wikipedia.org/wiki/</w:t>
        </w:r>
      </w:hyperlink>
      <w:r>
        <w:rPr>
          <w:rStyle w:val="InternetLink"/>
          <w:rFonts w:eastAsia="Liberation Mono" w:cs="Liberation Mono" w:ascii="Liberation Mono" w:hAnsi="Liberation Mono"/>
          <w:b w:val="false"/>
          <w:bCs w:val="false"/>
          <w:i w:val="false"/>
          <w:caps w:val="false"/>
          <w:smallCaps w:val="false"/>
          <w:color w:val="auto"/>
          <w:spacing w:val="0"/>
          <w:kern w:val="0"/>
          <w:sz w:val="24"/>
          <w:szCs w:val="24"/>
          <w:lang w:eastAsia="zh-CN" w:bidi="ar"/>
        </w:rPr>
        <w:t>Z-функция</w:t>
      </w:r>
    </w:p>
    <w:p>
      <w:pPr>
        <w:pStyle w:val="Normal"/>
        <w:widowControl/>
        <w:numPr>
          <w:ilvl w:val="0"/>
          <w:numId w:val="1"/>
        </w:numPr>
        <w:bidi w:val="0"/>
        <w:spacing w:lineRule="auto" w:line="240" w:before="0" w:afterAutospacing="0" w:after="0"/>
        <w:jc w:val="both"/>
        <w:rPr/>
      </w:pPr>
      <w:hyperlink r:id="rId3">
        <w:r>
          <w:rPr>
            <w:rStyle w:val="InternetLink"/>
            <w:rFonts w:eastAsia="Liberation Mono" w:cs="Liberation Mono" w:ascii="Liberation Mono" w:hAnsi="Liberation Mono"/>
            <w:b w:val="false"/>
            <w:bCs w:val="false"/>
            <w:i w:val="false"/>
            <w:caps w:val="false"/>
            <w:smallCaps w:val="false"/>
            <w:color w:val="auto"/>
            <w:spacing w:val="0"/>
            <w:kern w:val="0"/>
            <w:sz w:val="24"/>
            <w:szCs w:val="24"/>
            <w:lang w:eastAsia="zh-CN" w:bidi="ar"/>
          </w:rPr>
          <w:t>https://uk.wikipedia.org/wiki/</w:t>
        </w:r>
      </w:hyperlink>
      <w:r>
        <w:rPr>
          <w:rStyle w:val="InternetLink"/>
          <w:rFonts w:eastAsia="Liberation Mono" w:cs="Liberation Mono" w:ascii="Liberation Mono" w:hAnsi="Liberation Mono"/>
          <w:b w:val="false"/>
          <w:bCs w:val="false"/>
          <w:i w:val="false"/>
          <w:caps w:val="false"/>
          <w:smallCaps w:val="false"/>
          <w:color w:val="auto"/>
          <w:spacing w:val="0"/>
          <w:kern w:val="0"/>
          <w:sz w:val="24"/>
          <w:szCs w:val="24"/>
          <w:lang w:eastAsia="zh-CN" w:bidi="ar"/>
        </w:rPr>
        <w:t>Алгоритм_Кнута_—_Морріса_—_Пратта</w:t>
      </w:r>
    </w:p>
    <w:p>
      <w:pPr>
        <w:pStyle w:val="Normal"/>
        <w:widowControl/>
        <w:numPr>
          <w:ilvl w:val="0"/>
          <w:numId w:val="1"/>
        </w:numPr>
        <w:bidi w:val="0"/>
        <w:spacing w:lineRule="auto" w:line="240" w:before="0" w:afterAutospacing="0" w:after="0"/>
        <w:jc w:val="both"/>
        <w:rPr/>
      </w:pPr>
      <w:hyperlink r:id="rId4">
        <w:r>
          <w:rPr>
            <w:rStyle w:val="InternetLink"/>
            <w:rFonts w:eastAsia="Liberation Mono" w:cs="Liberation Mono" w:ascii="Liberation Mono" w:hAnsi="Liberation Mono"/>
            <w:b w:val="false"/>
            <w:bCs w:val="false"/>
            <w:i w:val="false"/>
            <w:caps w:val="false"/>
            <w:smallCaps w:val="false"/>
            <w:color w:val="auto"/>
            <w:spacing w:val="0"/>
            <w:kern w:val="0"/>
            <w:sz w:val="24"/>
            <w:szCs w:val="24"/>
            <w:lang w:eastAsia="zh-CN" w:bidi="ar"/>
          </w:rPr>
          <w:t>https://uk.wikipedia.org/wiki/Алгоритм_Бойера_Мура</w:t>
        </w:r>
      </w:hyperlink>
    </w:p>
    <w:p>
      <w:pPr>
        <w:pStyle w:val="Normal"/>
        <w:widowControl/>
        <w:numPr>
          <w:ilvl w:val="0"/>
          <w:numId w:val="1"/>
        </w:numPr>
        <w:bidi w:val="0"/>
        <w:spacing w:lineRule="auto" w:line="240" w:before="0" w:afterAutospacing="0" w:after="0"/>
        <w:jc w:val="both"/>
        <w:rPr/>
      </w:pPr>
      <w:hyperlink r:id="rId5">
        <w:r>
          <w:rPr>
            <w:rStyle w:val="InternetLink"/>
            <w:rFonts w:eastAsia="Liberation Mono" w:cs="Liberation Mono" w:ascii="Liberation Mono" w:hAnsi="Liberation Mono"/>
            <w:b w:val="false"/>
            <w:bCs w:val="false"/>
            <w:i w:val="false"/>
            <w:caps w:val="false"/>
            <w:smallCaps w:val="false"/>
            <w:color w:val="auto"/>
            <w:spacing w:val="0"/>
            <w:kern w:val="0"/>
            <w:sz w:val="24"/>
            <w:szCs w:val="24"/>
            <w:lang w:eastAsia="zh-CN" w:bidi="ar"/>
          </w:rPr>
          <w:t>https://uk.wikipedia.org/wiki/</w:t>
        </w:r>
      </w:hyperlink>
      <w:r>
        <w:rPr>
          <w:rStyle w:val="InternetLink"/>
          <w:rFonts w:eastAsia="Liberation Mono" w:cs="Liberation Mono" w:ascii="Liberation Mono" w:hAnsi="Liberation Mono"/>
          <w:b w:val="false"/>
          <w:bCs w:val="false"/>
          <w:i w:val="false"/>
          <w:caps w:val="false"/>
          <w:smallCaps w:val="false"/>
          <w:color w:val="auto"/>
          <w:spacing w:val="0"/>
          <w:kern w:val="0"/>
          <w:sz w:val="24"/>
          <w:szCs w:val="24"/>
          <w:lang w:eastAsia="zh-CN" w:bidi="ar"/>
        </w:rPr>
        <w:t>Алгоритм_Бойєра_—_Мура_—_Хорспула</w:t>
      </w:r>
    </w:p>
    <w:p>
      <w:pPr>
        <w:pStyle w:val="Normal"/>
        <w:widowControl/>
        <w:numPr>
          <w:ilvl w:val="0"/>
          <w:numId w:val="1"/>
        </w:numPr>
        <w:bidi w:val="0"/>
        <w:spacing w:lineRule="auto" w:line="240" w:before="0" w:afterAutospacing="0" w:after="0"/>
        <w:jc w:val="both"/>
        <w:rPr/>
      </w:pPr>
      <w:hyperlink r:id="rId6">
        <w:r>
          <w:rPr>
            <w:rStyle w:val="InternetLink"/>
            <w:rFonts w:eastAsia="Liberation Mono" w:cs="Liberation Mono" w:ascii="Liberation Mono" w:hAnsi="Liberation Mono"/>
            <w:b w:val="false"/>
            <w:bCs w:val="false"/>
            <w:i w:val="false"/>
            <w:caps w:val="false"/>
            <w:smallCaps w:val="false"/>
            <w:color w:val="auto"/>
            <w:spacing w:val="0"/>
            <w:kern w:val="0"/>
            <w:sz w:val="24"/>
            <w:szCs w:val="24"/>
            <w:lang w:eastAsia="zh-CN" w:bidi="ar"/>
          </w:rPr>
          <w:t>https://ru.wikipedia.org/wiki/</w:t>
        </w:r>
        <w:r>
          <w:rPr>
            <w:rStyle w:val="InternetLink"/>
            <w:rFonts w:eastAsia="Liberation Mono" w:cs="Liberation Mono" w:ascii="Liberation Mono" w:hAnsi="Liberation Mono"/>
            <w:b w:val="false"/>
            <w:bCs w:val="false"/>
            <w:i w:val="false"/>
            <w:caps w:val="false"/>
            <w:smallCaps w:val="false"/>
            <w:color w:val="auto"/>
            <w:spacing w:val="0"/>
            <w:kern w:val="0"/>
            <w:sz w:val="24"/>
            <w:szCs w:val="24"/>
            <w:lang w:eastAsia="zh-CN" w:bidi="ar"/>
          </w:rPr>
          <w:t>П</w:t>
        </w:r>
        <w:r>
          <w:rPr>
            <w:rStyle w:val="VisitedInternetLink"/>
            <w:rFonts w:eastAsia="Liberation Mono" w:cs="Liberation Mono" w:ascii="Liberation Mono" w:hAnsi="Liberation Mono"/>
            <w:b w:val="false"/>
            <w:bCs w:val="false"/>
            <w:i w:val="false"/>
            <w:caps w:val="false"/>
            <w:smallCaps w:val="false"/>
            <w:color w:val="auto"/>
            <w:spacing w:val="0"/>
            <w:kern w:val="0"/>
            <w:sz w:val="24"/>
            <w:szCs w:val="24"/>
            <w:lang w:eastAsia="zh-CN" w:bidi="ar"/>
          </w:rPr>
          <w:t>оиск_подстроки</w:t>
        </w:r>
      </w:hyperlink>
    </w:p>
    <w:p>
      <w:pPr>
        <w:pStyle w:val="Normal"/>
        <w:widowControl/>
        <w:numPr>
          <w:ilvl w:val="0"/>
          <w:numId w:val="0"/>
        </w:numPr>
        <w:bidi w:val="0"/>
        <w:spacing w:lineRule="auto" w:line="240" w:before="0" w:afterAutospacing="0" w:after="0"/>
        <w:ind w:left="720" w:hanging="0"/>
        <w:jc w:val="both"/>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Сфдшикш">
    <w:charset w:val="01"/>
    <w:family w:val="roman"/>
    <w:pitch w:val="variable"/>
  </w:font>
  <w:font w:name="sans-serif">
    <w:altName w:val="Arial"/>
    <w:charset w:val="01"/>
    <w:family w:val="roman"/>
    <w:pitch w:val="variable"/>
  </w:font>
  <w:font w:name="Colibri">
    <w:charset w:val="01"/>
    <w:family w:val="auto"/>
    <w:pitch w:val="default"/>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3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b w:val="false"/>
      <w:bCs w:val="false"/>
      <w:color w:val="000000"/>
      <w:sz w:val="32"/>
      <w:szCs w:val="32"/>
    </w:rPr>
  </w:style>
  <w:style w:type="character" w:styleId="ListLabel29">
    <w:name w:val="ListLabel 29"/>
    <w:qFormat/>
    <w:rPr>
      <w:rFonts w:cs="OpenSymbol"/>
      <w:b w:val="false"/>
      <w:sz w:val="32"/>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b w:val="false"/>
      <w:bCs w:val="false"/>
      <w:color w:val="000000"/>
      <w:sz w:val="32"/>
      <w:szCs w:val="32"/>
    </w:rPr>
  </w:style>
  <w:style w:type="character" w:styleId="ListLabel39">
    <w:name w:val="ListLabel 39"/>
    <w:qFormat/>
    <w:rPr>
      <w:rFonts w:cs="OpenSymbol"/>
      <w:b w:val="false"/>
      <w:sz w:val="32"/>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b w:val="false"/>
      <w:bCs w:val="false"/>
      <w:color w:val="000000"/>
      <w:sz w:val="32"/>
      <w:szCs w:val="32"/>
    </w:rPr>
  </w:style>
  <w:style w:type="character" w:styleId="ListLabel58">
    <w:name w:val="ListLabel 58"/>
    <w:qFormat/>
    <w:rPr>
      <w:rFonts w:ascii="Liberation Mono" w:hAnsi="Liberation Mono" w:cs="OpenSymbol"/>
      <w:b w:val="false"/>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Western">
    <w:name w:val="western"/>
    <w:qFormat/>
    <w:pPr>
      <w:widowControl/>
      <w:bidi w:val="0"/>
      <w:jc w:val="left"/>
    </w:pPr>
    <w:rPr>
      <w:rFonts w:ascii="Times New Roman" w:hAnsi="Times New Roman" w:eastAsia="SimSun" w:cs="Times New Roman"/>
      <w:color w:val="auto"/>
      <w:kern w:val="0"/>
      <w:sz w:val="20"/>
      <w:szCs w:val="20"/>
      <w:lang w:val="en-US" w:eastAsia="zh-CN" w:bidi="a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Z-&#1092;&#1091;&#1085;&#1082;&#1094;&#1080;&#1103;" TargetMode="External"/><Relationship Id="rId3" Type="http://schemas.openxmlformats.org/officeDocument/2006/relationships/hyperlink" Target="https://uk.wikipedia.org/wiki/&#1040;&#1083;&#1075;&#1086;&#1088;&#1080;&#1090;&#1084;_&#1050;&#1085;&#1091;&#1090;&#1072;_&#8212;_&#1052;&#1086;&#1088;&#1088;&#1110;&#1089;&#1072;_&#8212;_&#1055;&#1088;&#1072;&#1090;&#1090;&#1072;" TargetMode="External"/><Relationship Id="rId4" Type="http://schemas.openxmlformats.org/officeDocument/2006/relationships/hyperlink" Target="https://uk.wikipedia.org/wiki/&#1040;&#1083;&#1075;&#1086;&#1088;&#1080;&#1090;&#1084;_&#1041;&#1086;&#1081;&#1077;&#1088;&#1072;_&#1052;&#1091;&#1088;&#1072;" TargetMode="External"/><Relationship Id="rId5" Type="http://schemas.openxmlformats.org/officeDocument/2006/relationships/hyperlink" Target="https://uk.wikipedia.org/wiki/&#1040;&#1083;&#1075;&#1086;&#1088;&#1080;&#1090;&#1084;_&#1041;&#1086;&#1081;&#1108;&#1088;&#1072;_&#8212;_&#1052;&#1091;&#1088;&#1072;_&#8212;_&#1061;&#1086;&#1088;&#1089;&#1087;&#1091;&#1083;&#1072;" TargetMode="External"/><Relationship Id="rId6" Type="http://schemas.openxmlformats.org/officeDocument/2006/relationships/hyperlink" Target="https://ru.wikipedia.org/wiki/&#1055;&#1086;&#1080;&#1089;&#1082;_&#1087;&#1086;&#1076;&#1089;&#1090;&#1088;&#1086;&#1082;&#1080;"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LibreOffice/6.0.7.3$Linux_X86_64 LibreOffice_project/00m0$Build-3</Application>
  <Pages>3</Pages>
  <Words>540</Words>
  <Characters>3510</Characters>
  <CharactersWithSpaces>4022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2019-10-05T21:21:00Z</dcterms:created>
  <dc:creator>oleksii</dc:creator>
  <dc:description/>
  <dc:language>en-US</dc:language>
  <cp:lastModifiedBy/>
  <dcterms:modified xsi:type="dcterms:W3CDTF">2019-11-04T23:16:18Z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