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ECB391" w14:textId="77777777" w:rsidR="006A1A11" w:rsidRDefault="003027A4">
      <w:pPr>
        <w:rPr>
          <w:b/>
        </w:rPr>
      </w:pPr>
      <w:r>
        <w:rPr>
          <w:b/>
        </w:rPr>
        <w:t>Machine learning auto analysis of optical coherence tomography images</w:t>
      </w:r>
    </w:p>
    <w:tbl>
      <w:tblPr>
        <w:tblStyle w:val="a"/>
        <w:tblW w:w="10440" w:type="dxa"/>
        <w:tblBorders>
          <w:top w:val="nil"/>
          <w:left w:val="nil"/>
          <w:bottom w:val="nil"/>
          <w:right w:val="nil"/>
          <w:insideH w:val="nil"/>
          <w:insideV w:val="nil"/>
        </w:tblBorders>
        <w:tblLayout w:type="fixed"/>
        <w:tblLook w:val="0600" w:firstRow="0" w:lastRow="0" w:firstColumn="0" w:lastColumn="0" w:noHBand="1" w:noVBand="1"/>
      </w:tblPr>
      <w:tblGrid>
        <w:gridCol w:w="1860"/>
        <w:gridCol w:w="3990"/>
        <w:gridCol w:w="4590"/>
      </w:tblGrid>
      <w:tr w:rsidR="006A1A11" w14:paraId="2D191439" w14:textId="77777777" w:rsidTr="00905F53">
        <w:trPr>
          <w:trHeight w:val="317"/>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1ACE7" w14:textId="77777777" w:rsidR="006A1A11" w:rsidRDefault="003027A4">
            <w:pPr>
              <w:ind w:right="40"/>
              <w:rPr>
                <w:sz w:val="20"/>
                <w:szCs w:val="20"/>
              </w:rPr>
            </w:pPr>
            <w:r>
              <w:rPr>
                <w:sz w:val="20"/>
                <w:szCs w:val="20"/>
              </w:rPr>
              <w:t>Start/end dates</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42CA9F" w14:textId="3CF00712" w:rsidR="006A1A11" w:rsidRPr="002F44FD" w:rsidRDefault="003027A4">
            <w:pPr>
              <w:ind w:right="40"/>
              <w:rPr>
                <w:color w:val="000000" w:themeColor="text1"/>
                <w:sz w:val="20"/>
                <w:szCs w:val="20"/>
              </w:rPr>
            </w:pPr>
            <w:r w:rsidRPr="002F44FD">
              <w:rPr>
                <w:color w:val="000000" w:themeColor="text1"/>
                <w:sz w:val="20"/>
                <w:szCs w:val="20"/>
              </w:rPr>
              <w:t xml:space="preserve">Project start = </w:t>
            </w:r>
            <w:r w:rsidR="009765D8" w:rsidRPr="002F44FD">
              <w:rPr>
                <w:color w:val="000000" w:themeColor="text1"/>
                <w:sz w:val="20"/>
                <w:szCs w:val="20"/>
              </w:rPr>
              <w:t>March</w:t>
            </w:r>
            <w:r w:rsidRPr="002F44FD">
              <w:rPr>
                <w:color w:val="000000" w:themeColor="text1"/>
                <w:sz w:val="20"/>
                <w:szCs w:val="20"/>
              </w:rPr>
              <w:t xml:space="preserve"> 20</w:t>
            </w:r>
            <w:r w:rsidR="009765D8" w:rsidRPr="002F44FD">
              <w:rPr>
                <w:color w:val="000000" w:themeColor="text1"/>
                <w:sz w:val="20"/>
                <w:szCs w:val="20"/>
              </w:rPr>
              <w:t>20</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641226" w14:textId="09A7DBFF" w:rsidR="006A1A11" w:rsidRPr="002F44FD" w:rsidRDefault="003027A4">
            <w:pPr>
              <w:ind w:right="40"/>
              <w:rPr>
                <w:color w:val="000000" w:themeColor="text1"/>
                <w:sz w:val="20"/>
                <w:szCs w:val="20"/>
              </w:rPr>
            </w:pPr>
            <w:r w:rsidRPr="002F44FD">
              <w:rPr>
                <w:color w:val="000000" w:themeColor="text1"/>
                <w:sz w:val="20"/>
                <w:szCs w:val="20"/>
              </w:rPr>
              <w:t xml:space="preserve">Project end (estimate) = </w:t>
            </w:r>
            <w:r w:rsidR="00DD6F09" w:rsidRPr="002F44FD">
              <w:rPr>
                <w:color w:val="000000" w:themeColor="text1"/>
                <w:sz w:val="20"/>
                <w:szCs w:val="20"/>
              </w:rPr>
              <w:t>May</w:t>
            </w:r>
            <w:r w:rsidRPr="002F44FD">
              <w:rPr>
                <w:color w:val="000000" w:themeColor="text1"/>
                <w:sz w:val="20"/>
                <w:szCs w:val="20"/>
              </w:rPr>
              <w:t xml:space="preserve"> 20</w:t>
            </w:r>
            <w:r w:rsidR="009765D8" w:rsidRPr="002F44FD">
              <w:rPr>
                <w:color w:val="000000" w:themeColor="text1"/>
                <w:sz w:val="20"/>
                <w:szCs w:val="20"/>
              </w:rPr>
              <w:t>20</w:t>
            </w:r>
          </w:p>
        </w:tc>
      </w:tr>
      <w:tr w:rsidR="006A1A11" w14:paraId="24E89BF9" w14:textId="77777777" w:rsidTr="00803152">
        <w:trPr>
          <w:trHeight w:val="1937"/>
        </w:trPr>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98F12" w14:textId="77777777" w:rsidR="006A1A11" w:rsidRDefault="003027A4">
            <w:pPr>
              <w:ind w:right="40"/>
              <w:rPr>
                <w:sz w:val="20"/>
                <w:szCs w:val="20"/>
              </w:rPr>
            </w:pPr>
            <w:r>
              <w:rPr>
                <w:sz w:val="20"/>
                <w:szCs w:val="20"/>
              </w:rPr>
              <w:t>Background and description of project objective</w:t>
            </w:r>
          </w:p>
        </w:tc>
        <w:tc>
          <w:tcPr>
            <w:tcW w:w="8580"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5E9BDC6C" w14:textId="2D05E43F" w:rsidR="00BC33AF" w:rsidRDefault="009765D8" w:rsidP="00BC33AF">
            <w:pPr>
              <w:ind w:right="40"/>
              <w:rPr>
                <w:sz w:val="20"/>
                <w:szCs w:val="20"/>
              </w:rPr>
            </w:pPr>
            <w:r w:rsidRPr="009765D8">
              <w:rPr>
                <w:sz w:val="20"/>
                <w:szCs w:val="20"/>
              </w:rPr>
              <w:t>The Level Crossing Removal Project</w:t>
            </w:r>
            <w:r>
              <w:rPr>
                <w:sz w:val="20"/>
                <w:szCs w:val="20"/>
              </w:rPr>
              <w:t xml:space="preserve"> (LXRP)</w:t>
            </w:r>
            <w:r w:rsidRPr="009765D8">
              <w:rPr>
                <w:sz w:val="20"/>
                <w:szCs w:val="20"/>
              </w:rPr>
              <w:t xml:space="preserve"> is a program </w:t>
            </w:r>
            <w:r>
              <w:rPr>
                <w:sz w:val="20"/>
                <w:szCs w:val="20"/>
              </w:rPr>
              <w:t>by</w:t>
            </w:r>
            <w:r w:rsidRPr="009765D8">
              <w:rPr>
                <w:sz w:val="20"/>
                <w:szCs w:val="20"/>
              </w:rPr>
              <w:t xml:space="preserve"> the </w:t>
            </w:r>
            <w:r w:rsidRPr="009765D8">
              <w:rPr>
                <w:rFonts w:eastAsia="Arial"/>
                <w:sz w:val="20"/>
                <w:szCs w:val="20"/>
              </w:rPr>
              <w:t>Victorian Government</w:t>
            </w:r>
            <w:r w:rsidRPr="009765D8">
              <w:rPr>
                <w:sz w:val="20"/>
                <w:szCs w:val="20"/>
              </w:rPr>
              <w:t>, to remove 75 level crossings in Melbourne.</w:t>
            </w:r>
            <w:r>
              <w:rPr>
                <w:sz w:val="20"/>
                <w:szCs w:val="20"/>
              </w:rPr>
              <w:t xml:space="preserve"> As there are disruptions of trains during the cross removal work, b</w:t>
            </w:r>
            <w:r w:rsidRPr="009765D8">
              <w:rPr>
                <w:sz w:val="20"/>
                <w:szCs w:val="20"/>
              </w:rPr>
              <w:t>uses will replace trains</w:t>
            </w:r>
            <w:r>
              <w:rPr>
                <w:sz w:val="20"/>
                <w:szCs w:val="20"/>
              </w:rPr>
              <w:t xml:space="preserve"> on these disruptions sites. The buses </w:t>
            </w:r>
            <w:r w:rsidR="00D20F9F">
              <w:rPr>
                <w:sz w:val="20"/>
                <w:szCs w:val="20"/>
              </w:rPr>
              <w:t>are ordered</w:t>
            </w:r>
            <w:r>
              <w:rPr>
                <w:sz w:val="20"/>
                <w:szCs w:val="20"/>
              </w:rPr>
              <w:t xml:space="preserve"> via 3</w:t>
            </w:r>
            <w:r w:rsidRPr="009765D8">
              <w:rPr>
                <w:sz w:val="20"/>
                <w:szCs w:val="20"/>
                <w:vertAlign w:val="superscript"/>
              </w:rPr>
              <w:t>rd</w:t>
            </w:r>
            <w:r>
              <w:rPr>
                <w:sz w:val="20"/>
                <w:szCs w:val="20"/>
              </w:rPr>
              <w:t xml:space="preserve"> party operators. There is a belief that the number of buses that arrive </w:t>
            </w:r>
            <w:r w:rsidR="00D20F9F">
              <w:rPr>
                <w:sz w:val="20"/>
                <w:szCs w:val="20"/>
              </w:rPr>
              <w:t>on-site</w:t>
            </w:r>
            <w:r>
              <w:rPr>
                <w:sz w:val="20"/>
                <w:szCs w:val="20"/>
              </w:rPr>
              <w:t xml:space="preserve"> </w:t>
            </w:r>
            <w:r w:rsidR="00D20F9F">
              <w:rPr>
                <w:sz w:val="20"/>
                <w:szCs w:val="20"/>
              </w:rPr>
              <w:t>is</w:t>
            </w:r>
            <w:r>
              <w:rPr>
                <w:sz w:val="20"/>
                <w:szCs w:val="20"/>
              </w:rPr>
              <w:t xml:space="preserve"> less than the actual number contracted</w:t>
            </w:r>
            <w:r w:rsidR="00681B4C">
              <w:rPr>
                <w:sz w:val="20"/>
                <w:szCs w:val="20"/>
              </w:rPr>
              <w:t>.</w:t>
            </w:r>
          </w:p>
          <w:p w14:paraId="3200E329" w14:textId="77777777" w:rsidR="00681B4C" w:rsidRDefault="00681B4C" w:rsidP="00BC33AF">
            <w:pPr>
              <w:ind w:right="40"/>
              <w:rPr>
                <w:sz w:val="20"/>
                <w:szCs w:val="20"/>
              </w:rPr>
            </w:pPr>
          </w:p>
          <w:p w14:paraId="73628080" w14:textId="6B79970F" w:rsidR="006A1A11" w:rsidRPr="00BC33AF" w:rsidRDefault="00BC33AF" w:rsidP="00BC33AF">
            <w:pPr>
              <w:ind w:right="40"/>
              <w:rPr>
                <w:sz w:val="20"/>
                <w:szCs w:val="20"/>
              </w:rPr>
            </w:pPr>
            <w:r>
              <w:rPr>
                <w:sz w:val="20"/>
                <w:szCs w:val="20"/>
              </w:rPr>
              <w:t>The</w:t>
            </w:r>
            <w:r w:rsidR="009765D8">
              <w:rPr>
                <w:sz w:val="20"/>
                <w:szCs w:val="20"/>
              </w:rPr>
              <w:t xml:space="preserve"> </w:t>
            </w:r>
            <w:r w:rsidR="00D20F9F">
              <w:rPr>
                <w:sz w:val="20"/>
                <w:szCs w:val="20"/>
              </w:rPr>
              <w:t>project's</w:t>
            </w:r>
            <w:r>
              <w:rPr>
                <w:sz w:val="20"/>
                <w:szCs w:val="20"/>
              </w:rPr>
              <w:t xml:space="preserve"> objective is to automate</w:t>
            </w:r>
            <w:r w:rsidRPr="00BC33AF">
              <w:rPr>
                <w:rFonts w:eastAsia="Arial"/>
                <w:sz w:val="20"/>
                <w:szCs w:val="20"/>
              </w:rPr>
              <w:t xml:space="preserve"> the process of </w:t>
            </w:r>
            <w:r>
              <w:rPr>
                <w:sz w:val="20"/>
                <w:szCs w:val="20"/>
              </w:rPr>
              <w:t>collecting</w:t>
            </w:r>
            <w:r w:rsidRPr="00BC33AF">
              <w:rPr>
                <w:rFonts w:eastAsia="Arial"/>
                <w:sz w:val="20"/>
                <w:szCs w:val="20"/>
              </w:rPr>
              <w:t xml:space="preserve"> the </w:t>
            </w:r>
            <w:r>
              <w:rPr>
                <w:sz w:val="20"/>
                <w:szCs w:val="20"/>
              </w:rPr>
              <w:t xml:space="preserve">replacement </w:t>
            </w:r>
            <w:r w:rsidR="00D20F9F">
              <w:rPr>
                <w:sz w:val="20"/>
                <w:szCs w:val="20"/>
              </w:rPr>
              <w:t>bus's</w:t>
            </w:r>
            <w:r>
              <w:rPr>
                <w:sz w:val="20"/>
                <w:szCs w:val="20"/>
              </w:rPr>
              <w:t xml:space="preserve"> identification</w:t>
            </w:r>
            <w:r w:rsidRPr="00BC33AF">
              <w:rPr>
                <w:rFonts w:eastAsia="Arial"/>
                <w:sz w:val="20"/>
                <w:szCs w:val="20"/>
              </w:rPr>
              <w:t xml:space="preserve"> details </w:t>
            </w:r>
            <w:r>
              <w:rPr>
                <w:sz w:val="20"/>
                <w:szCs w:val="20"/>
              </w:rPr>
              <w:t xml:space="preserve">(i.e. Bus Run, Plate No) from </w:t>
            </w:r>
            <w:r w:rsidRPr="00BC33AF">
              <w:rPr>
                <w:rFonts w:eastAsia="Arial"/>
                <w:sz w:val="20"/>
                <w:szCs w:val="20"/>
              </w:rPr>
              <w:t>image captures</w:t>
            </w:r>
            <w:r w:rsidR="004B03D4">
              <w:rPr>
                <w:sz w:val="20"/>
                <w:szCs w:val="20"/>
              </w:rPr>
              <w:t xml:space="preserve"> via mobile devices</w:t>
            </w:r>
            <w:r w:rsidR="00D20F9F">
              <w:rPr>
                <w:rFonts w:eastAsia="Arial"/>
                <w:sz w:val="20"/>
                <w:szCs w:val="20"/>
              </w:rPr>
              <w:t>, and this</w:t>
            </w:r>
            <w:r w:rsidRPr="00BC33AF">
              <w:rPr>
                <w:rFonts w:eastAsia="Arial"/>
                <w:sz w:val="20"/>
                <w:szCs w:val="20"/>
              </w:rPr>
              <w:t xml:space="preserve"> will </w:t>
            </w:r>
            <w:r>
              <w:rPr>
                <w:sz w:val="20"/>
                <w:szCs w:val="20"/>
              </w:rPr>
              <w:t>speed up</w:t>
            </w:r>
            <w:r w:rsidRPr="00BC33AF">
              <w:rPr>
                <w:rFonts w:eastAsia="Arial"/>
                <w:sz w:val="20"/>
                <w:szCs w:val="20"/>
              </w:rPr>
              <w:t xml:space="preserve"> the process of data </w:t>
            </w:r>
            <w:r>
              <w:rPr>
                <w:sz w:val="20"/>
                <w:szCs w:val="20"/>
              </w:rPr>
              <w:t>collection by onsite staff</w:t>
            </w:r>
            <w:r w:rsidRPr="00BC33AF">
              <w:rPr>
                <w:rFonts w:eastAsia="Arial"/>
                <w:sz w:val="20"/>
                <w:szCs w:val="20"/>
              </w:rPr>
              <w:t xml:space="preserve"> and </w:t>
            </w:r>
            <w:r>
              <w:rPr>
                <w:sz w:val="20"/>
                <w:szCs w:val="20"/>
              </w:rPr>
              <w:t xml:space="preserve">support </w:t>
            </w:r>
            <w:r w:rsidRPr="00BC33AF">
              <w:rPr>
                <w:rFonts w:eastAsia="Arial"/>
                <w:sz w:val="20"/>
                <w:szCs w:val="20"/>
              </w:rPr>
              <w:t xml:space="preserve">further </w:t>
            </w:r>
            <w:r>
              <w:rPr>
                <w:sz w:val="20"/>
                <w:szCs w:val="20"/>
              </w:rPr>
              <w:t xml:space="preserve">analysis and </w:t>
            </w:r>
            <w:r w:rsidRPr="00BC33AF">
              <w:rPr>
                <w:rFonts w:eastAsia="Arial"/>
                <w:sz w:val="20"/>
                <w:szCs w:val="20"/>
              </w:rPr>
              <w:t>reconciliation</w:t>
            </w:r>
            <w:r>
              <w:rPr>
                <w:sz w:val="20"/>
                <w:szCs w:val="20"/>
              </w:rPr>
              <w:t>.</w:t>
            </w:r>
          </w:p>
        </w:tc>
      </w:tr>
      <w:tr w:rsidR="006A1A11" w14:paraId="37EC0CCA" w14:textId="77777777">
        <w:trPr>
          <w:trHeight w:val="322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B46179" w14:textId="77777777" w:rsidR="006A1A11" w:rsidRDefault="003027A4">
            <w:pPr>
              <w:ind w:right="40"/>
              <w:rPr>
                <w:sz w:val="20"/>
                <w:szCs w:val="20"/>
              </w:rPr>
            </w:pPr>
            <w:r>
              <w:rPr>
                <w:sz w:val="20"/>
                <w:szCs w:val="20"/>
              </w:rPr>
              <w:t>Technical uncertainties &amp; unknowns prior to development</w:t>
            </w:r>
          </w:p>
        </w:tc>
        <w:tc>
          <w:tcPr>
            <w:tcW w:w="85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515C50" w14:textId="453FCB01" w:rsidR="006A1A11" w:rsidRPr="008D1A07" w:rsidRDefault="00D20F9F" w:rsidP="008D1A07">
            <w:pPr>
              <w:ind w:right="40"/>
              <w:rPr>
                <w:sz w:val="20"/>
                <w:szCs w:val="20"/>
              </w:rPr>
            </w:pPr>
            <w:r>
              <w:rPr>
                <w:sz w:val="20"/>
                <w:szCs w:val="20"/>
              </w:rPr>
              <w:t>Before</w:t>
            </w:r>
            <w:r w:rsidR="00803152">
              <w:rPr>
                <w:sz w:val="20"/>
                <w:szCs w:val="20"/>
              </w:rPr>
              <w:t xml:space="preserve"> this implementation</w:t>
            </w:r>
            <w:r>
              <w:rPr>
                <w:sz w:val="20"/>
                <w:szCs w:val="20"/>
              </w:rPr>
              <w:t>,</w:t>
            </w:r>
            <w:r w:rsidR="00803152">
              <w:rPr>
                <w:sz w:val="20"/>
                <w:szCs w:val="20"/>
              </w:rPr>
              <w:t xml:space="preserve"> an out</w:t>
            </w:r>
            <w:r w:rsidR="0094608B">
              <w:rPr>
                <w:sz w:val="20"/>
                <w:szCs w:val="20"/>
              </w:rPr>
              <w:t>-</w:t>
            </w:r>
            <w:r w:rsidR="00803152">
              <w:rPr>
                <w:sz w:val="20"/>
                <w:szCs w:val="20"/>
              </w:rPr>
              <w:t>of</w:t>
            </w:r>
            <w:r w:rsidR="0094608B">
              <w:rPr>
                <w:sz w:val="20"/>
                <w:szCs w:val="20"/>
              </w:rPr>
              <w:t>-</w:t>
            </w:r>
            <w:r w:rsidR="00803152">
              <w:rPr>
                <w:sz w:val="20"/>
                <w:szCs w:val="20"/>
              </w:rPr>
              <w:t>the</w:t>
            </w:r>
            <w:r w:rsidR="0094608B">
              <w:rPr>
                <w:sz w:val="20"/>
                <w:szCs w:val="20"/>
              </w:rPr>
              <w:t>-</w:t>
            </w:r>
            <w:r w:rsidR="00803152">
              <w:rPr>
                <w:sz w:val="20"/>
                <w:szCs w:val="20"/>
              </w:rPr>
              <w:t xml:space="preserve">box </w:t>
            </w:r>
            <w:r w:rsidR="0094608B">
              <w:rPr>
                <w:sz w:val="20"/>
                <w:szCs w:val="20"/>
              </w:rPr>
              <w:t>G</w:t>
            </w:r>
            <w:r w:rsidR="00803152">
              <w:rPr>
                <w:sz w:val="20"/>
                <w:szCs w:val="20"/>
              </w:rPr>
              <w:t>oogle vision API was used to attempt to extract the data. The model was able to detect the license plate number but unable to identify the bus id</w:t>
            </w:r>
            <w:r w:rsidR="00265056">
              <w:rPr>
                <w:sz w:val="20"/>
                <w:szCs w:val="20"/>
              </w:rPr>
              <w:t xml:space="preserve"> content</w:t>
            </w:r>
            <w:r w:rsidR="00803152">
              <w:rPr>
                <w:sz w:val="20"/>
                <w:szCs w:val="20"/>
              </w:rPr>
              <w:t>.</w:t>
            </w:r>
          </w:p>
          <w:p w14:paraId="20B0811D" w14:textId="77777777" w:rsidR="00C1211F" w:rsidRDefault="00C1211F">
            <w:pPr>
              <w:ind w:right="40"/>
              <w:rPr>
                <w:sz w:val="20"/>
                <w:szCs w:val="20"/>
              </w:rPr>
            </w:pPr>
          </w:p>
          <w:p w14:paraId="5B29842E" w14:textId="11E3C981" w:rsidR="009A7910" w:rsidRDefault="00C1211F">
            <w:pPr>
              <w:ind w:right="40"/>
              <w:rPr>
                <w:sz w:val="20"/>
                <w:szCs w:val="20"/>
              </w:rPr>
            </w:pPr>
            <w:r>
              <w:rPr>
                <w:sz w:val="20"/>
                <w:szCs w:val="20"/>
              </w:rPr>
              <w:t xml:space="preserve">We also used </w:t>
            </w:r>
            <w:proofErr w:type="spellStart"/>
            <w:r w:rsidRPr="00C1211F">
              <w:rPr>
                <w:sz w:val="20"/>
                <w:szCs w:val="20"/>
              </w:rPr>
              <w:t>pytesseract</w:t>
            </w:r>
            <w:proofErr w:type="spellEnd"/>
            <w:r>
              <w:rPr>
                <w:sz w:val="20"/>
                <w:szCs w:val="20"/>
              </w:rPr>
              <w:t xml:space="preserve"> on the full image</w:t>
            </w:r>
            <w:r w:rsidR="00A5468A">
              <w:rPr>
                <w:sz w:val="20"/>
                <w:szCs w:val="20"/>
              </w:rPr>
              <w:t xml:space="preserve">. It </w:t>
            </w:r>
            <w:r>
              <w:rPr>
                <w:sz w:val="20"/>
                <w:szCs w:val="20"/>
              </w:rPr>
              <w:t xml:space="preserve">was able to extract some of the text visible in the bus image </w:t>
            </w:r>
            <w:r w:rsidR="00A5468A">
              <w:rPr>
                <w:sz w:val="20"/>
                <w:szCs w:val="20"/>
              </w:rPr>
              <w:t xml:space="preserve">including the bus id </w:t>
            </w:r>
            <w:r>
              <w:rPr>
                <w:sz w:val="20"/>
                <w:szCs w:val="20"/>
              </w:rPr>
              <w:t xml:space="preserve">after </w:t>
            </w:r>
            <w:r w:rsidR="002F44FD">
              <w:rPr>
                <w:sz w:val="20"/>
                <w:szCs w:val="20"/>
              </w:rPr>
              <w:t>parameter</w:t>
            </w:r>
            <w:r>
              <w:rPr>
                <w:sz w:val="20"/>
                <w:szCs w:val="20"/>
              </w:rPr>
              <w:t xml:space="preserve"> </w:t>
            </w:r>
            <w:r w:rsidR="00687459">
              <w:rPr>
                <w:sz w:val="20"/>
                <w:szCs w:val="20"/>
              </w:rPr>
              <w:t>fine-tuning</w:t>
            </w:r>
            <w:r>
              <w:rPr>
                <w:sz w:val="20"/>
                <w:szCs w:val="20"/>
              </w:rPr>
              <w:t xml:space="preserve"> and adjusting </w:t>
            </w:r>
            <w:r w:rsidR="002F44FD">
              <w:rPr>
                <w:sz w:val="20"/>
                <w:szCs w:val="20"/>
              </w:rPr>
              <w:t xml:space="preserve">multiple </w:t>
            </w:r>
            <w:r>
              <w:rPr>
                <w:sz w:val="20"/>
                <w:szCs w:val="20"/>
              </w:rPr>
              <w:t>properties</w:t>
            </w:r>
            <w:r w:rsidR="00687459">
              <w:rPr>
                <w:sz w:val="20"/>
                <w:szCs w:val="20"/>
              </w:rPr>
              <w:t xml:space="preserve">. </w:t>
            </w:r>
            <w:r w:rsidR="002F44FD">
              <w:rPr>
                <w:sz w:val="20"/>
                <w:szCs w:val="20"/>
              </w:rPr>
              <w:t>However</w:t>
            </w:r>
            <w:r w:rsidR="00687459">
              <w:rPr>
                <w:sz w:val="20"/>
                <w:szCs w:val="20"/>
              </w:rPr>
              <w:t>, it</w:t>
            </w:r>
            <w:r>
              <w:rPr>
                <w:sz w:val="20"/>
                <w:szCs w:val="20"/>
              </w:rPr>
              <w:t xml:space="preserve"> also captured other unrelated data from other sections found in the image that is outside the area of interest</w:t>
            </w:r>
            <w:r w:rsidR="002F44FD">
              <w:rPr>
                <w:sz w:val="20"/>
                <w:szCs w:val="20"/>
              </w:rPr>
              <w:t xml:space="preserve"> without clear segregation to differentiate the text context</w:t>
            </w:r>
            <w:r>
              <w:rPr>
                <w:sz w:val="20"/>
                <w:szCs w:val="20"/>
              </w:rPr>
              <w:t>. Also</w:t>
            </w:r>
            <w:r w:rsidR="00687459">
              <w:rPr>
                <w:sz w:val="20"/>
                <w:szCs w:val="20"/>
              </w:rPr>
              <w:t>,</w:t>
            </w:r>
            <w:r>
              <w:rPr>
                <w:sz w:val="20"/>
                <w:szCs w:val="20"/>
              </w:rPr>
              <w:t xml:space="preserve"> the ability to fetch the text was inconsistent with different angles, lighting and others.</w:t>
            </w:r>
          </w:p>
          <w:p w14:paraId="1E2AB3EF" w14:textId="3934504E" w:rsidR="006A1A11" w:rsidRDefault="006A1A11">
            <w:pPr>
              <w:ind w:right="40"/>
              <w:rPr>
                <w:sz w:val="20"/>
                <w:szCs w:val="20"/>
              </w:rPr>
            </w:pPr>
          </w:p>
          <w:p w14:paraId="26F99A2D" w14:textId="4EF1AF00" w:rsidR="00C1211F" w:rsidRDefault="00C1211F">
            <w:pPr>
              <w:ind w:right="40"/>
              <w:rPr>
                <w:sz w:val="20"/>
                <w:szCs w:val="20"/>
              </w:rPr>
            </w:pPr>
            <w:r>
              <w:rPr>
                <w:sz w:val="20"/>
                <w:szCs w:val="20"/>
              </w:rPr>
              <w:t xml:space="preserve">Part of the uncertainties as well </w:t>
            </w:r>
            <w:r w:rsidR="00687459">
              <w:rPr>
                <w:sz w:val="20"/>
                <w:szCs w:val="20"/>
              </w:rPr>
              <w:t>as</w:t>
            </w:r>
            <w:r>
              <w:rPr>
                <w:sz w:val="20"/>
                <w:szCs w:val="20"/>
              </w:rPr>
              <w:t xml:space="preserve"> the number of buses expected in the image capture. Will there be one or multiple buses to be identified in one image? The latter will require another layer of correlation to </w:t>
            </w:r>
            <w:r w:rsidR="00687459">
              <w:rPr>
                <w:sz w:val="20"/>
                <w:szCs w:val="20"/>
              </w:rPr>
              <w:t>determine</w:t>
            </w:r>
            <w:r>
              <w:rPr>
                <w:sz w:val="20"/>
                <w:szCs w:val="20"/>
              </w:rPr>
              <w:t xml:space="preserve"> the </w:t>
            </w:r>
            <w:proofErr w:type="spellStart"/>
            <w:r>
              <w:rPr>
                <w:sz w:val="20"/>
                <w:szCs w:val="20"/>
              </w:rPr>
              <w:t>busid</w:t>
            </w:r>
            <w:proofErr w:type="spellEnd"/>
            <w:r>
              <w:rPr>
                <w:sz w:val="20"/>
                <w:szCs w:val="20"/>
              </w:rPr>
              <w:t xml:space="preserve"> &amp; plate number that relates to each bus separately. </w:t>
            </w:r>
            <w:r w:rsidRPr="00C1211F">
              <w:rPr>
                <w:sz w:val="20"/>
                <w:szCs w:val="20"/>
              </w:rPr>
              <w:sym w:font="Wingdings" w:char="F0E8"/>
            </w:r>
            <w:r>
              <w:rPr>
                <w:sz w:val="20"/>
                <w:szCs w:val="20"/>
              </w:rPr>
              <w:t xml:space="preserve"> Our assumption at this stage there will only be one bus per image.</w:t>
            </w:r>
          </w:p>
          <w:p w14:paraId="0BF3234D" w14:textId="317452AE" w:rsidR="00C1211F" w:rsidRDefault="00C1211F">
            <w:pPr>
              <w:ind w:right="40"/>
              <w:rPr>
                <w:sz w:val="20"/>
                <w:szCs w:val="20"/>
              </w:rPr>
            </w:pPr>
          </w:p>
          <w:p w14:paraId="6745A333" w14:textId="6C896B15" w:rsidR="006A1A11" w:rsidRDefault="00105F92" w:rsidP="00105F92">
            <w:pPr>
              <w:ind w:right="40"/>
              <w:rPr>
                <w:sz w:val="20"/>
                <w:szCs w:val="20"/>
              </w:rPr>
            </w:pPr>
            <w:r>
              <w:rPr>
                <w:sz w:val="20"/>
                <w:szCs w:val="20"/>
              </w:rPr>
              <w:t>The distribution of the training data is also unknown at the time of development</w:t>
            </w:r>
            <w:r w:rsidR="00687459">
              <w:rPr>
                <w:sz w:val="20"/>
                <w:szCs w:val="20"/>
              </w:rPr>
              <w:t>.</w:t>
            </w:r>
            <w:r>
              <w:rPr>
                <w:sz w:val="20"/>
                <w:szCs w:val="20"/>
              </w:rPr>
              <w:t xml:space="preserve"> The buses</w:t>
            </w:r>
            <w:r w:rsidR="00687459">
              <w:rPr>
                <w:sz w:val="20"/>
                <w:szCs w:val="20"/>
              </w:rPr>
              <w:t>,</w:t>
            </w:r>
            <w:r>
              <w:rPr>
                <w:sz w:val="20"/>
                <w:szCs w:val="20"/>
              </w:rPr>
              <w:t xml:space="preserve"> for example</w:t>
            </w:r>
            <w:r w:rsidR="00687459">
              <w:rPr>
                <w:sz w:val="20"/>
                <w:szCs w:val="20"/>
              </w:rPr>
              <w:t>,</w:t>
            </w:r>
            <w:r>
              <w:rPr>
                <w:sz w:val="20"/>
                <w:szCs w:val="20"/>
              </w:rPr>
              <w:t xml:space="preserve"> are from different contractors, so </w:t>
            </w:r>
            <w:r w:rsidR="00687459">
              <w:rPr>
                <w:sz w:val="20"/>
                <w:szCs w:val="20"/>
              </w:rPr>
              <w:t>each contractor can likely</w:t>
            </w:r>
            <w:r>
              <w:rPr>
                <w:sz w:val="20"/>
                <w:szCs w:val="20"/>
              </w:rPr>
              <w:t xml:space="preserve"> have different information/stickers put in the front window and it is </w:t>
            </w:r>
            <w:r w:rsidR="00687459">
              <w:rPr>
                <w:sz w:val="20"/>
                <w:szCs w:val="20"/>
              </w:rPr>
              <w:t>unknown</w:t>
            </w:r>
            <w:r>
              <w:rPr>
                <w:sz w:val="20"/>
                <w:szCs w:val="20"/>
              </w:rPr>
              <w:t xml:space="preserve"> if they would have the same/similar shape of the bus run label. Such elements may impact the accuracy </w:t>
            </w:r>
            <w:r w:rsidR="00687459">
              <w:rPr>
                <w:sz w:val="20"/>
                <w:szCs w:val="20"/>
              </w:rPr>
              <w:t>of</w:t>
            </w:r>
            <w:r>
              <w:rPr>
                <w:sz w:val="20"/>
                <w:szCs w:val="20"/>
              </w:rPr>
              <w:t xml:space="preserve"> the model is not trained with sample images of such cases to differentiate.</w:t>
            </w:r>
          </w:p>
          <w:p w14:paraId="7592D163" w14:textId="37F73875" w:rsidR="006A1A11" w:rsidRDefault="006A1A11">
            <w:pPr>
              <w:ind w:right="40"/>
              <w:rPr>
                <w:sz w:val="20"/>
                <w:szCs w:val="20"/>
              </w:rPr>
            </w:pPr>
          </w:p>
          <w:p w14:paraId="1C77B874" w14:textId="77777777" w:rsidR="006A1A11" w:rsidRDefault="006A1A11">
            <w:pPr>
              <w:ind w:right="40"/>
              <w:rPr>
                <w:sz w:val="20"/>
                <w:szCs w:val="20"/>
              </w:rPr>
            </w:pPr>
          </w:p>
        </w:tc>
      </w:tr>
      <w:tr w:rsidR="006A1A11" w14:paraId="2E554F61" w14:textId="77777777" w:rsidTr="00803152">
        <w:trPr>
          <w:trHeight w:val="4437"/>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36245" w14:textId="77777777" w:rsidR="006A1A11" w:rsidRDefault="003027A4">
            <w:pPr>
              <w:ind w:right="40"/>
              <w:rPr>
                <w:sz w:val="20"/>
                <w:szCs w:val="20"/>
              </w:rPr>
            </w:pPr>
            <w:r>
              <w:rPr>
                <w:sz w:val="20"/>
                <w:szCs w:val="20"/>
              </w:rPr>
              <w:t>Description of experimentation &amp; prototyping</w:t>
            </w:r>
          </w:p>
          <w:p w14:paraId="7DCDD671" w14:textId="77777777" w:rsidR="006A1A11" w:rsidRDefault="003027A4">
            <w:pPr>
              <w:ind w:right="40"/>
              <w:rPr>
                <w:sz w:val="20"/>
                <w:szCs w:val="20"/>
              </w:rPr>
            </w:pPr>
            <w:r>
              <w:rPr>
                <w:sz w:val="20"/>
                <w:szCs w:val="20"/>
              </w:rPr>
              <w:t>Include results, data, metrics &amp; specific variables, parameters</w:t>
            </w:r>
          </w:p>
          <w:p w14:paraId="5CA8A41C" w14:textId="77777777" w:rsidR="006A1A11" w:rsidRDefault="003027A4">
            <w:pPr>
              <w:ind w:right="40"/>
              <w:rPr>
                <w:sz w:val="20"/>
                <w:szCs w:val="20"/>
              </w:rPr>
            </w:pPr>
            <w:r>
              <w:rPr>
                <w:sz w:val="20"/>
                <w:szCs w:val="20"/>
              </w:rPr>
              <w:t>[3000 char]</w:t>
            </w:r>
          </w:p>
          <w:p w14:paraId="4CACB823" w14:textId="77777777" w:rsidR="006A1A11" w:rsidRDefault="006A1A11">
            <w:pPr>
              <w:ind w:right="40"/>
              <w:rPr>
                <w:sz w:val="20"/>
                <w:szCs w:val="20"/>
              </w:rPr>
            </w:pPr>
          </w:p>
        </w:tc>
        <w:tc>
          <w:tcPr>
            <w:tcW w:w="85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255E" w14:textId="2BFAC752" w:rsidR="00D22BC4" w:rsidRDefault="00D22BC4" w:rsidP="00D22BC4">
            <w:pPr>
              <w:ind w:right="40"/>
              <w:rPr>
                <w:sz w:val="20"/>
                <w:szCs w:val="20"/>
              </w:rPr>
            </w:pPr>
            <w:r>
              <w:rPr>
                <w:sz w:val="20"/>
                <w:szCs w:val="20"/>
              </w:rPr>
              <w:t>There are two steps &amp; models involved: 1) Object Detection, 2) Text Recognition</w:t>
            </w:r>
          </w:p>
          <w:p w14:paraId="39CD733C" w14:textId="4EBD5CF2" w:rsidR="00D22BC4" w:rsidRPr="00D22BC4" w:rsidRDefault="00D22BC4" w:rsidP="00803152">
            <w:pPr>
              <w:ind w:right="40"/>
              <w:rPr>
                <w:b/>
                <w:bCs/>
                <w:sz w:val="20"/>
                <w:szCs w:val="20"/>
              </w:rPr>
            </w:pPr>
          </w:p>
          <w:p w14:paraId="51A386AE" w14:textId="07F10916" w:rsidR="00D22BC4" w:rsidRPr="00D22BC4" w:rsidRDefault="00D22BC4" w:rsidP="00D22BC4">
            <w:pPr>
              <w:pStyle w:val="ListParagraph"/>
              <w:numPr>
                <w:ilvl w:val="0"/>
                <w:numId w:val="5"/>
              </w:numPr>
              <w:ind w:left="295" w:right="40" w:hanging="283"/>
              <w:rPr>
                <w:b/>
                <w:bCs/>
                <w:sz w:val="20"/>
                <w:szCs w:val="20"/>
              </w:rPr>
            </w:pPr>
            <w:r w:rsidRPr="00D22BC4">
              <w:rPr>
                <w:b/>
                <w:bCs/>
                <w:sz w:val="20"/>
                <w:szCs w:val="20"/>
              </w:rPr>
              <w:t>Object Detection:</w:t>
            </w:r>
          </w:p>
          <w:p w14:paraId="5AA59155" w14:textId="7583C22F" w:rsidR="00803152" w:rsidRDefault="00803152" w:rsidP="00803152">
            <w:pPr>
              <w:ind w:right="40"/>
              <w:rPr>
                <w:sz w:val="20"/>
                <w:szCs w:val="20"/>
              </w:rPr>
            </w:pPr>
            <w:r w:rsidRPr="00803152">
              <w:rPr>
                <w:sz w:val="20"/>
                <w:szCs w:val="20"/>
              </w:rPr>
              <w:t xml:space="preserve">With this experiment, used </w:t>
            </w:r>
            <w:proofErr w:type="spellStart"/>
            <w:r w:rsidRPr="00803152">
              <w:rPr>
                <w:sz w:val="20"/>
                <w:szCs w:val="20"/>
              </w:rPr>
              <w:t>Tensorflow</w:t>
            </w:r>
            <w:proofErr w:type="spellEnd"/>
            <w:r w:rsidRPr="00803152">
              <w:rPr>
                <w:sz w:val="20"/>
                <w:szCs w:val="20"/>
              </w:rPr>
              <w:t xml:space="preserve"> Object Detection API to do transfer learning on an SSD model pre-trained with COCO dataset [</w:t>
            </w:r>
            <w:r w:rsidR="00205220">
              <w:rPr>
                <w:sz w:val="20"/>
                <w:szCs w:val="20"/>
              </w:rPr>
              <w:t>M</w:t>
            </w:r>
            <w:r w:rsidRPr="00803152">
              <w:rPr>
                <w:sz w:val="20"/>
                <w:szCs w:val="20"/>
              </w:rPr>
              <w:t>odel name: "</w:t>
            </w:r>
            <w:r w:rsidR="00D33F6D">
              <w:t xml:space="preserve"> </w:t>
            </w:r>
            <w:r w:rsidR="00D33F6D" w:rsidRPr="00D33F6D">
              <w:rPr>
                <w:sz w:val="20"/>
                <w:szCs w:val="20"/>
              </w:rPr>
              <w:t>ssd_mobilenet_v2_quantized_300x300_coco_2019_01_03</w:t>
            </w:r>
            <w:r w:rsidRPr="00803152">
              <w:rPr>
                <w:sz w:val="20"/>
                <w:szCs w:val="20"/>
              </w:rPr>
              <w:t>"</w:t>
            </w:r>
            <w:r w:rsidR="00205220" w:rsidRPr="00205220">
              <w:rPr>
                <w:sz w:val="20"/>
                <w:szCs w:val="20"/>
                <w:vertAlign w:val="superscript"/>
              </w:rPr>
              <w:t>1,</w:t>
            </w:r>
            <w:r w:rsidR="00205220">
              <w:rPr>
                <w:sz w:val="20"/>
                <w:szCs w:val="20"/>
                <w:vertAlign w:val="superscript"/>
              </w:rPr>
              <w:t xml:space="preserve"> </w:t>
            </w:r>
            <w:r w:rsidR="00205220" w:rsidRPr="00205220">
              <w:rPr>
                <w:sz w:val="20"/>
                <w:szCs w:val="20"/>
                <w:vertAlign w:val="superscript"/>
              </w:rPr>
              <w:t>2</w:t>
            </w:r>
            <w:r w:rsidR="00F21BEA">
              <w:rPr>
                <w:sz w:val="20"/>
                <w:szCs w:val="20"/>
                <w:vertAlign w:val="superscript"/>
              </w:rPr>
              <w:t>, 3</w:t>
            </w:r>
            <w:r w:rsidRPr="00803152">
              <w:rPr>
                <w:sz w:val="20"/>
                <w:szCs w:val="20"/>
              </w:rPr>
              <w:t xml:space="preserve">, can be downloaded from https://github.com/tensorflow/models/blob/master/research/objectdetection/g3doc/detectionmodel_zoo.md#coco-trained-models]. </w:t>
            </w:r>
          </w:p>
          <w:p w14:paraId="55F7A4B2" w14:textId="1C94A09D" w:rsidR="00803152" w:rsidRDefault="00803152" w:rsidP="00803152">
            <w:pPr>
              <w:ind w:right="40"/>
              <w:rPr>
                <w:sz w:val="20"/>
                <w:szCs w:val="20"/>
              </w:rPr>
            </w:pPr>
          </w:p>
          <w:p w14:paraId="0CE26A19" w14:textId="42636F51" w:rsidR="00205220" w:rsidRPr="00205220" w:rsidRDefault="00205220" w:rsidP="00803152">
            <w:pPr>
              <w:ind w:right="40"/>
              <w:rPr>
                <w:i/>
                <w:iCs/>
                <w:sz w:val="20"/>
                <w:szCs w:val="20"/>
                <w:u w:val="single"/>
              </w:rPr>
            </w:pPr>
            <w:r w:rsidRPr="00205220">
              <w:rPr>
                <w:i/>
                <w:iCs/>
                <w:sz w:val="20"/>
                <w:szCs w:val="20"/>
                <w:u w:val="single"/>
              </w:rPr>
              <w:t>Notes:</w:t>
            </w:r>
          </w:p>
          <w:p w14:paraId="13438671" w14:textId="6EDDE489" w:rsidR="00803152" w:rsidRDefault="00205220" w:rsidP="00803152">
            <w:pPr>
              <w:ind w:right="40"/>
              <w:rPr>
                <w:sz w:val="20"/>
                <w:szCs w:val="20"/>
              </w:rPr>
            </w:pPr>
            <w:r>
              <w:rPr>
                <w:sz w:val="20"/>
                <w:szCs w:val="20"/>
                <w:vertAlign w:val="superscript"/>
              </w:rPr>
              <w:t xml:space="preserve">1 </w:t>
            </w:r>
            <w:r w:rsidR="00803152" w:rsidRPr="00803152">
              <w:rPr>
                <w:sz w:val="20"/>
                <w:szCs w:val="20"/>
              </w:rPr>
              <w:t xml:space="preserve">A quantized model </w:t>
            </w:r>
            <w:r w:rsidR="00147E1F">
              <w:rPr>
                <w:sz w:val="20"/>
                <w:szCs w:val="20"/>
              </w:rPr>
              <w:t>was</w:t>
            </w:r>
            <w:r w:rsidR="00803152" w:rsidRPr="00803152">
              <w:rPr>
                <w:sz w:val="20"/>
                <w:szCs w:val="20"/>
              </w:rPr>
              <w:t xml:space="preserve"> selected to be able to convert it to </w:t>
            </w:r>
            <w:proofErr w:type="spellStart"/>
            <w:r w:rsidR="00803152" w:rsidRPr="00803152">
              <w:rPr>
                <w:sz w:val="20"/>
                <w:szCs w:val="20"/>
              </w:rPr>
              <w:t>tflite</w:t>
            </w:r>
            <w:proofErr w:type="spellEnd"/>
            <w:r w:rsidR="00803152" w:rsidRPr="00803152">
              <w:rPr>
                <w:sz w:val="20"/>
                <w:szCs w:val="20"/>
              </w:rPr>
              <w:t xml:space="preserve"> and run on </w:t>
            </w:r>
            <w:r w:rsidR="00687459">
              <w:rPr>
                <w:sz w:val="20"/>
                <w:szCs w:val="20"/>
              </w:rPr>
              <w:t xml:space="preserve">a </w:t>
            </w:r>
            <w:r w:rsidR="00803152" w:rsidRPr="00803152">
              <w:rPr>
                <w:sz w:val="20"/>
                <w:szCs w:val="20"/>
              </w:rPr>
              <w:t>mobile</w:t>
            </w:r>
            <w:r w:rsidR="00147E1F">
              <w:rPr>
                <w:sz w:val="20"/>
                <w:szCs w:val="20"/>
              </w:rPr>
              <w:t xml:space="preserve"> device</w:t>
            </w:r>
            <w:r w:rsidR="00803152" w:rsidRPr="00803152">
              <w:rPr>
                <w:sz w:val="20"/>
                <w:szCs w:val="20"/>
              </w:rPr>
              <w:t>.</w:t>
            </w:r>
          </w:p>
          <w:p w14:paraId="7364C18A" w14:textId="739BE3C0" w:rsidR="0043303E" w:rsidRPr="00803152" w:rsidRDefault="00F21BEA" w:rsidP="00803152">
            <w:pPr>
              <w:ind w:right="40"/>
              <w:rPr>
                <w:sz w:val="20"/>
                <w:szCs w:val="20"/>
              </w:rPr>
            </w:pPr>
            <w:r>
              <w:rPr>
                <w:sz w:val="20"/>
                <w:szCs w:val="20"/>
                <w:vertAlign w:val="superscript"/>
              </w:rPr>
              <w:t xml:space="preserve">2 </w:t>
            </w:r>
            <w:r w:rsidR="0043303E">
              <w:rPr>
                <w:sz w:val="20"/>
                <w:szCs w:val="20"/>
              </w:rPr>
              <w:t xml:space="preserve">SSD </w:t>
            </w:r>
            <w:proofErr w:type="spellStart"/>
            <w:r>
              <w:rPr>
                <w:sz w:val="20"/>
                <w:szCs w:val="20"/>
              </w:rPr>
              <w:t>MobileNet</w:t>
            </w:r>
            <w:proofErr w:type="spellEnd"/>
            <w:r>
              <w:rPr>
                <w:sz w:val="20"/>
                <w:szCs w:val="20"/>
              </w:rPr>
              <w:t xml:space="preserve"> </w:t>
            </w:r>
            <w:r w:rsidR="0043303E">
              <w:rPr>
                <w:sz w:val="20"/>
                <w:szCs w:val="20"/>
              </w:rPr>
              <w:t>model w</w:t>
            </w:r>
            <w:r w:rsidR="00F918EC">
              <w:rPr>
                <w:sz w:val="20"/>
                <w:szCs w:val="20"/>
              </w:rPr>
              <w:t>as</w:t>
            </w:r>
            <w:r w:rsidR="0043303E">
              <w:rPr>
                <w:sz w:val="20"/>
                <w:szCs w:val="20"/>
              </w:rPr>
              <w:t xml:space="preserve"> selected </w:t>
            </w:r>
            <w:r w:rsidR="00F918EC">
              <w:rPr>
                <w:sz w:val="20"/>
                <w:szCs w:val="20"/>
              </w:rPr>
              <w:t xml:space="preserve">instead of Yolo, </w:t>
            </w:r>
            <w:r w:rsidR="00F918EC" w:rsidRPr="00F918EC">
              <w:rPr>
                <w:sz w:val="20"/>
                <w:szCs w:val="20"/>
              </w:rPr>
              <w:t>Faster R-CNN</w:t>
            </w:r>
            <w:r w:rsidR="00F918EC">
              <w:rPr>
                <w:sz w:val="20"/>
                <w:szCs w:val="20"/>
              </w:rPr>
              <w:t xml:space="preserve"> </w:t>
            </w:r>
            <w:r w:rsidR="0043303E">
              <w:rPr>
                <w:sz w:val="20"/>
                <w:szCs w:val="20"/>
              </w:rPr>
              <w:t>for</w:t>
            </w:r>
            <w:r w:rsidR="00F918EC">
              <w:rPr>
                <w:sz w:val="20"/>
                <w:szCs w:val="20"/>
              </w:rPr>
              <w:t xml:space="preserve"> its</w:t>
            </w:r>
            <w:r w:rsidR="0043303E">
              <w:rPr>
                <w:sz w:val="20"/>
                <w:szCs w:val="20"/>
              </w:rPr>
              <w:t xml:space="preserve"> </w:t>
            </w:r>
            <w:r w:rsidR="00F918EC">
              <w:rPr>
                <w:sz w:val="20"/>
                <w:szCs w:val="20"/>
              </w:rPr>
              <w:t xml:space="preserve">relatively </w:t>
            </w:r>
            <w:r w:rsidRPr="00F21BEA">
              <w:rPr>
                <w:sz w:val="20"/>
                <w:szCs w:val="20"/>
              </w:rPr>
              <w:t>high accuracy with lower complexity</w:t>
            </w:r>
            <w:r w:rsidR="00CC4F95">
              <w:rPr>
                <w:sz w:val="20"/>
                <w:szCs w:val="20"/>
              </w:rPr>
              <w:t xml:space="preserve"> which is suitable for </w:t>
            </w:r>
            <w:r w:rsidR="00CC4F95" w:rsidRPr="00CC4F95">
              <w:rPr>
                <w:sz w:val="20"/>
                <w:szCs w:val="20"/>
              </w:rPr>
              <w:t>real-time processing</w:t>
            </w:r>
            <w:r w:rsidR="00CC4F95">
              <w:rPr>
                <w:sz w:val="20"/>
                <w:szCs w:val="20"/>
              </w:rPr>
              <w:t>.</w:t>
            </w:r>
          </w:p>
          <w:p w14:paraId="208952DA" w14:textId="70C8E5D7" w:rsidR="00803152" w:rsidRDefault="00F21BEA" w:rsidP="00803152">
            <w:pPr>
              <w:ind w:right="40"/>
              <w:rPr>
                <w:sz w:val="20"/>
                <w:szCs w:val="20"/>
              </w:rPr>
            </w:pPr>
            <w:r>
              <w:rPr>
                <w:sz w:val="20"/>
                <w:szCs w:val="20"/>
                <w:vertAlign w:val="superscript"/>
              </w:rPr>
              <w:t>3</w:t>
            </w:r>
            <w:r w:rsidR="00205220">
              <w:rPr>
                <w:sz w:val="20"/>
                <w:szCs w:val="20"/>
                <w:vertAlign w:val="superscript"/>
              </w:rPr>
              <w:t xml:space="preserve"> </w:t>
            </w:r>
            <w:r w:rsidR="00205220">
              <w:rPr>
                <w:sz w:val="20"/>
                <w:szCs w:val="20"/>
              </w:rPr>
              <w:t xml:space="preserve">Following Models were also </w:t>
            </w:r>
            <w:r w:rsidR="00D33F6D">
              <w:rPr>
                <w:sz w:val="20"/>
                <w:szCs w:val="20"/>
              </w:rPr>
              <w:t>tried</w:t>
            </w:r>
            <w:r w:rsidR="00687459">
              <w:rPr>
                <w:sz w:val="20"/>
                <w:szCs w:val="20"/>
              </w:rPr>
              <w:t>. However,</w:t>
            </w:r>
            <w:r w:rsidR="00205220">
              <w:rPr>
                <w:sz w:val="20"/>
                <w:szCs w:val="20"/>
              </w:rPr>
              <w:t xml:space="preserve"> the M</w:t>
            </w:r>
            <w:r w:rsidR="00205220" w:rsidRPr="00803152">
              <w:rPr>
                <w:sz w:val="20"/>
                <w:szCs w:val="20"/>
              </w:rPr>
              <w:t>obile</w:t>
            </w:r>
            <w:r w:rsidR="00205220">
              <w:rPr>
                <w:sz w:val="20"/>
                <w:szCs w:val="20"/>
              </w:rPr>
              <w:t>N</w:t>
            </w:r>
            <w:r w:rsidR="00205220" w:rsidRPr="00803152">
              <w:rPr>
                <w:sz w:val="20"/>
                <w:szCs w:val="20"/>
              </w:rPr>
              <w:t>et</w:t>
            </w:r>
            <w:r w:rsidR="00205220">
              <w:rPr>
                <w:sz w:val="20"/>
                <w:szCs w:val="20"/>
              </w:rPr>
              <w:t>V</w:t>
            </w:r>
            <w:r w:rsidR="00205220" w:rsidRPr="00803152">
              <w:rPr>
                <w:sz w:val="20"/>
                <w:szCs w:val="20"/>
              </w:rPr>
              <w:t>2</w:t>
            </w:r>
            <w:r w:rsidR="00205220">
              <w:rPr>
                <w:sz w:val="20"/>
                <w:szCs w:val="20"/>
              </w:rPr>
              <w:t xml:space="preserve"> </w:t>
            </w:r>
            <w:r w:rsidR="00D33F6D">
              <w:rPr>
                <w:sz w:val="20"/>
                <w:szCs w:val="20"/>
              </w:rPr>
              <w:t>gave</w:t>
            </w:r>
            <w:r w:rsidR="00205220">
              <w:rPr>
                <w:sz w:val="20"/>
                <w:szCs w:val="20"/>
              </w:rPr>
              <w:t xml:space="preserve"> the best relative to performance </w:t>
            </w:r>
            <w:r w:rsidR="00D33F6D">
              <w:rPr>
                <w:sz w:val="20"/>
                <w:szCs w:val="20"/>
              </w:rPr>
              <w:t>considering</w:t>
            </w:r>
            <w:r w:rsidR="00205220">
              <w:rPr>
                <w:sz w:val="20"/>
                <w:szCs w:val="20"/>
              </w:rPr>
              <w:t xml:space="preserve"> </w:t>
            </w:r>
            <w:r w:rsidR="00687459">
              <w:rPr>
                <w:sz w:val="20"/>
                <w:szCs w:val="20"/>
              </w:rPr>
              <w:t xml:space="preserve">the </w:t>
            </w:r>
            <w:r w:rsidR="00205220">
              <w:rPr>
                <w:sz w:val="20"/>
                <w:szCs w:val="20"/>
              </w:rPr>
              <w:t>number of steps used in training:</w:t>
            </w:r>
          </w:p>
          <w:p w14:paraId="56431343" w14:textId="5639299D" w:rsidR="00FC5FFC" w:rsidRPr="00FC5FFC" w:rsidRDefault="00FC5FFC" w:rsidP="00FC5FFC">
            <w:pPr>
              <w:pStyle w:val="ListParagraph"/>
              <w:numPr>
                <w:ilvl w:val="0"/>
                <w:numId w:val="4"/>
              </w:numPr>
              <w:ind w:right="40"/>
              <w:rPr>
                <w:sz w:val="20"/>
                <w:szCs w:val="20"/>
              </w:rPr>
            </w:pPr>
            <w:r w:rsidRPr="00FC5FFC">
              <w:rPr>
                <w:sz w:val="20"/>
                <w:szCs w:val="20"/>
              </w:rPr>
              <w:t>ssd_mobilenet_v3_large</w:t>
            </w:r>
            <w:r w:rsidR="00D33F6D" w:rsidRPr="00FC5FFC">
              <w:rPr>
                <w:sz w:val="20"/>
                <w:szCs w:val="20"/>
              </w:rPr>
              <w:t>_</w:t>
            </w:r>
            <w:r w:rsidR="00D33F6D" w:rsidRPr="00D33F6D">
              <w:rPr>
                <w:sz w:val="20"/>
                <w:szCs w:val="20"/>
              </w:rPr>
              <w:t>320x320</w:t>
            </w:r>
            <w:r w:rsidRPr="00FC5FFC">
              <w:rPr>
                <w:sz w:val="20"/>
                <w:szCs w:val="20"/>
              </w:rPr>
              <w:t>_coco</w:t>
            </w:r>
            <w:r>
              <w:rPr>
                <w:sz w:val="20"/>
                <w:szCs w:val="20"/>
              </w:rPr>
              <w:t xml:space="preserve"> </w:t>
            </w:r>
            <w:r w:rsidRPr="00FC5FFC">
              <w:rPr>
                <w:sz w:val="20"/>
                <w:szCs w:val="20"/>
              </w:rPr>
              <w:sym w:font="Wingdings" w:char="F0E8"/>
            </w:r>
            <w:r w:rsidRPr="00FC5FFC">
              <w:rPr>
                <w:sz w:val="20"/>
                <w:szCs w:val="20"/>
              </w:rPr>
              <w:t xml:space="preserve"> </w:t>
            </w:r>
            <w:r w:rsidR="00D33F6D">
              <w:rPr>
                <w:sz w:val="20"/>
                <w:szCs w:val="20"/>
              </w:rPr>
              <w:t>Needed</w:t>
            </w:r>
            <w:r w:rsidRPr="00FC5FFC">
              <w:rPr>
                <w:sz w:val="20"/>
                <w:szCs w:val="20"/>
              </w:rPr>
              <w:t xml:space="preserve"> 15K training steps to get</w:t>
            </w:r>
            <w:r w:rsidR="00D33F6D">
              <w:rPr>
                <w:sz w:val="20"/>
                <w:szCs w:val="20"/>
              </w:rPr>
              <w:t xml:space="preserve"> </w:t>
            </w:r>
            <w:r w:rsidRPr="00FC5FFC">
              <w:rPr>
                <w:sz w:val="20"/>
                <w:szCs w:val="20"/>
              </w:rPr>
              <w:t>results</w:t>
            </w:r>
            <w:r w:rsidR="00D33F6D">
              <w:rPr>
                <w:sz w:val="20"/>
                <w:szCs w:val="20"/>
              </w:rPr>
              <w:t xml:space="preserve"> equivalent to </w:t>
            </w:r>
            <w:r w:rsidR="00D33F6D" w:rsidRPr="00803152">
              <w:rPr>
                <w:sz w:val="20"/>
                <w:szCs w:val="20"/>
              </w:rPr>
              <w:t>ssdmobilenetv2</w:t>
            </w:r>
            <w:r w:rsidR="00D33F6D">
              <w:rPr>
                <w:sz w:val="20"/>
                <w:szCs w:val="20"/>
              </w:rPr>
              <w:t xml:space="preserve"> with 5K training steps</w:t>
            </w:r>
          </w:p>
          <w:p w14:paraId="6646CED9" w14:textId="5E7C4574" w:rsidR="00FC5FFC" w:rsidRPr="00FC5FFC" w:rsidRDefault="00D20F9F" w:rsidP="00FC5FFC">
            <w:pPr>
              <w:pStyle w:val="ListParagraph"/>
              <w:numPr>
                <w:ilvl w:val="0"/>
                <w:numId w:val="4"/>
              </w:numPr>
              <w:ind w:right="40"/>
              <w:rPr>
                <w:sz w:val="20"/>
                <w:szCs w:val="20"/>
              </w:rPr>
            </w:pPr>
            <w:r>
              <w:rPr>
                <w:sz w:val="20"/>
                <w:szCs w:val="20"/>
              </w:rPr>
              <w:t>ssdlite_mobilenet_v3_small_320x320_coco ( Didn't give good results</w:t>
            </w:r>
          </w:p>
          <w:p w14:paraId="3A38113B" w14:textId="3A23C572" w:rsidR="00205220" w:rsidRPr="00205220" w:rsidRDefault="00D33F6D" w:rsidP="00FC5FFC">
            <w:pPr>
              <w:pStyle w:val="ListParagraph"/>
              <w:numPr>
                <w:ilvl w:val="0"/>
                <w:numId w:val="4"/>
              </w:numPr>
              <w:ind w:right="40"/>
              <w:rPr>
                <w:sz w:val="20"/>
                <w:szCs w:val="20"/>
              </w:rPr>
            </w:pPr>
            <w:r w:rsidRPr="00D33F6D">
              <w:rPr>
                <w:sz w:val="20"/>
                <w:szCs w:val="20"/>
              </w:rPr>
              <w:t>ssdlite_mobilenet_v2_coco_2018_05_09</w:t>
            </w:r>
            <w:r>
              <w:rPr>
                <w:sz w:val="20"/>
                <w:szCs w:val="20"/>
              </w:rPr>
              <w:t xml:space="preserve"> </w:t>
            </w:r>
            <w:r w:rsidRPr="00D33F6D">
              <w:rPr>
                <w:sz w:val="20"/>
                <w:szCs w:val="20"/>
              </w:rPr>
              <w:sym w:font="Wingdings" w:char="F0E8"/>
            </w:r>
            <w:r w:rsidR="00FC5FFC" w:rsidRPr="00FC5FFC">
              <w:rPr>
                <w:sz w:val="20"/>
                <w:szCs w:val="20"/>
              </w:rPr>
              <w:t xml:space="preserve"> </w:t>
            </w:r>
            <w:r>
              <w:rPr>
                <w:sz w:val="20"/>
                <w:szCs w:val="20"/>
              </w:rPr>
              <w:t>T</w:t>
            </w:r>
            <w:r w:rsidR="00FC5FFC" w:rsidRPr="00FC5FFC">
              <w:rPr>
                <w:sz w:val="20"/>
                <w:szCs w:val="20"/>
              </w:rPr>
              <w:t xml:space="preserve">he False Positives for plate numbers were almost </w:t>
            </w:r>
            <w:r>
              <w:rPr>
                <w:sz w:val="20"/>
                <w:szCs w:val="20"/>
              </w:rPr>
              <w:t xml:space="preserve">there </w:t>
            </w:r>
            <w:r w:rsidR="00FC5FFC" w:rsidRPr="00FC5FFC">
              <w:rPr>
                <w:sz w:val="20"/>
                <w:szCs w:val="20"/>
              </w:rPr>
              <w:t xml:space="preserve">in every </w:t>
            </w:r>
            <w:r w:rsidR="00687459">
              <w:rPr>
                <w:sz w:val="20"/>
                <w:szCs w:val="20"/>
              </w:rPr>
              <w:t>image</w:t>
            </w:r>
          </w:p>
          <w:p w14:paraId="123C726C" w14:textId="77777777" w:rsidR="00205220" w:rsidRPr="00205220" w:rsidRDefault="00205220" w:rsidP="00803152">
            <w:pPr>
              <w:ind w:right="40"/>
              <w:rPr>
                <w:sz w:val="20"/>
                <w:szCs w:val="20"/>
              </w:rPr>
            </w:pPr>
          </w:p>
          <w:p w14:paraId="096D0FCD" w14:textId="77777777" w:rsidR="00803152" w:rsidRDefault="00803152" w:rsidP="00803152">
            <w:pPr>
              <w:ind w:right="40"/>
              <w:rPr>
                <w:sz w:val="20"/>
                <w:szCs w:val="20"/>
              </w:rPr>
            </w:pPr>
            <w:r w:rsidRPr="00803152">
              <w:rPr>
                <w:sz w:val="20"/>
                <w:szCs w:val="20"/>
              </w:rPr>
              <w:t xml:space="preserve">For the training following steps was done (This was done outside </w:t>
            </w:r>
            <w:proofErr w:type="spellStart"/>
            <w:r w:rsidRPr="00803152">
              <w:rPr>
                <w:sz w:val="20"/>
                <w:szCs w:val="20"/>
              </w:rPr>
              <w:t>HighLighter</w:t>
            </w:r>
            <w:proofErr w:type="spellEnd"/>
            <w:r w:rsidRPr="00803152">
              <w:rPr>
                <w:sz w:val="20"/>
                <w:szCs w:val="20"/>
              </w:rPr>
              <w:t xml:space="preserve">): </w:t>
            </w:r>
          </w:p>
          <w:p w14:paraId="086A37FF" w14:textId="561C46FB" w:rsidR="00803152" w:rsidRPr="00803152" w:rsidRDefault="00803152" w:rsidP="00803152">
            <w:pPr>
              <w:pStyle w:val="ListParagraph"/>
              <w:numPr>
                <w:ilvl w:val="0"/>
                <w:numId w:val="3"/>
              </w:numPr>
              <w:ind w:right="40"/>
              <w:rPr>
                <w:sz w:val="20"/>
                <w:szCs w:val="20"/>
              </w:rPr>
            </w:pPr>
            <w:r w:rsidRPr="00803152">
              <w:rPr>
                <w:sz w:val="20"/>
                <w:szCs w:val="20"/>
              </w:rPr>
              <w:t xml:space="preserve">Took around </w:t>
            </w:r>
            <w:r w:rsidR="008F3FA1">
              <w:rPr>
                <w:sz w:val="20"/>
                <w:szCs w:val="20"/>
              </w:rPr>
              <w:t>26</w:t>
            </w:r>
            <w:r w:rsidRPr="00803152">
              <w:rPr>
                <w:sz w:val="20"/>
                <w:szCs w:val="20"/>
              </w:rPr>
              <w:t>0 photos of hatchback cars with Bus Run labels printed on the back window</w:t>
            </w:r>
            <w:r w:rsidR="001E77FD">
              <w:rPr>
                <w:sz w:val="20"/>
                <w:szCs w:val="20"/>
              </w:rPr>
              <w:t xml:space="preserve"> (shot at different times with different lighting)</w:t>
            </w:r>
            <w:r w:rsidRPr="00803152">
              <w:rPr>
                <w:sz w:val="20"/>
                <w:szCs w:val="20"/>
              </w:rPr>
              <w:t xml:space="preserve">. </w:t>
            </w:r>
          </w:p>
          <w:p w14:paraId="121D7817" w14:textId="51545471" w:rsidR="00803152" w:rsidRDefault="00803152" w:rsidP="00803152">
            <w:pPr>
              <w:pStyle w:val="ListParagraph"/>
              <w:numPr>
                <w:ilvl w:val="0"/>
                <w:numId w:val="3"/>
              </w:numPr>
              <w:ind w:right="40"/>
              <w:rPr>
                <w:sz w:val="20"/>
                <w:szCs w:val="20"/>
              </w:rPr>
            </w:pPr>
            <w:r w:rsidRPr="00803152">
              <w:rPr>
                <w:sz w:val="20"/>
                <w:szCs w:val="20"/>
              </w:rPr>
              <w:lastRenderedPageBreak/>
              <w:t xml:space="preserve">Run </w:t>
            </w:r>
            <w:r w:rsidR="00687459">
              <w:rPr>
                <w:sz w:val="20"/>
                <w:szCs w:val="20"/>
              </w:rPr>
              <w:t xml:space="preserve">a </w:t>
            </w:r>
            <w:r w:rsidRPr="00803152">
              <w:rPr>
                <w:sz w:val="20"/>
                <w:szCs w:val="20"/>
              </w:rPr>
              <w:t>script to scale images dimensions to 800x600 and divide images to 80% train, 10% test, 10% validation</w:t>
            </w:r>
          </w:p>
          <w:p w14:paraId="55795B33" w14:textId="3F4FBE13" w:rsidR="00803152" w:rsidRDefault="00803152" w:rsidP="00803152">
            <w:pPr>
              <w:pStyle w:val="ListParagraph"/>
              <w:numPr>
                <w:ilvl w:val="0"/>
                <w:numId w:val="3"/>
              </w:numPr>
              <w:ind w:right="40"/>
              <w:rPr>
                <w:sz w:val="20"/>
                <w:szCs w:val="20"/>
              </w:rPr>
            </w:pPr>
            <w:r w:rsidRPr="00803152">
              <w:rPr>
                <w:sz w:val="20"/>
                <w:szCs w:val="20"/>
              </w:rPr>
              <w:t xml:space="preserve">Use </w:t>
            </w:r>
            <w:proofErr w:type="spellStart"/>
            <w:r w:rsidRPr="00803152">
              <w:rPr>
                <w:sz w:val="20"/>
                <w:szCs w:val="20"/>
              </w:rPr>
              <w:t>labelImg</w:t>
            </w:r>
            <w:proofErr w:type="spellEnd"/>
            <w:r w:rsidRPr="00803152">
              <w:rPr>
                <w:sz w:val="20"/>
                <w:szCs w:val="20"/>
              </w:rPr>
              <w:t xml:space="preserve"> for annotating </w:t>
            </w:r>
            <w:r w:rsidR="00D20F9F">
              <w:rPr>
                <w:sz w:val="20"/>
                <w:szCs w:val="20"/>
              </w:rPr>
              <w:t>"</w:t>
            </w:r>
            <w:r w:rsidRPr="00803152">
              <w:rPr>
                <w:sz w:val="20"/>
                <w:szCs w:val="20"/>
              </w:rPr>
              <w:t>plate no</w:t>
            </w:r>
            <w:r w:rsidR="00D20F9F">
              <w:rPr>
                <w:sz w:val="20"/>
                <w:szCs w:val="20"/>
              </w:rPr>
              <w:t>"</w:t>
            </w:r>
            <w:r w:rsidRPr="00803152">
              <w:rPr>
                <w:sz w:val="20"/>
                <w:szCs w:val="20"/>
              </w:rPr>
              <w:t xml:space="preserve"> and </w:t>
            </w:r>
            <w:r w:rsidR="00D20F9F">
              <w:rPr>
                <w:sz w:val="20"/>
                <w:szCs w:val="20"/>
              </w:rPr>
              <w:t>"</w:t>
            </w:r>
            <w:r w:rsidRPr="00803152">
              <w:rPr>
                <w:sz w:val="20"/>
                <w:szCs w:val="20"/>
              </w:rPr>
              <w:t>bus run</w:t>
            </w:r>
            <w:r w:rsidR="00D20F9F">
              <w:rPr>
                <w:sz w:val="20"/>
                <w:szCs w:val="20"/>
              </w:rPr>
              <w:t>"</w:t>
            </w:r>
            <w:r w:rsidRPr="00803152">
              <w:rPr>
                <w:sz w:val="20"/>
                <w:szCs w:val="20"/>
              </w:rPr>
              <w:t xml:space="preserve"> objects on each of the train &amp; test images. The generated annotations are in PASCAL VOC 2007 format</w:t>
            </w:r>
          </w:p>
          <w:p w14:paraId="417ACA09" w14:textId="77777777" w:rsidR="00803152" w:rsidRDefault="00803152" w:rsidP="00803152">
            <w:pPr>
              <w:pStyle w:val="ListParagraph"/>
              <w:numPr>
                <w:ilvl w:val="0"/>
                <w:numId w:val="3"/>
              </w:numPr>
              <w:ind w:right="40"/>
              <w:rPr>
                <w:sz w:val="20"/>
                <w:szCs w:val="20"/>
              </w:rPr>
            </w:pPr>
            <w:r w:rsidRPr="00803152">
              <w:rPr>
                <w:sz w:val="20"/>
                <w:szCs w:val="20"/>
              </w:rPr>
              <w:t xml:space="preserve">Using Object Detection API scripts to convert the annotations to </w:t>
            </w:r>
            <w:proofErr w:type="spellStart"/>
            <w:r w:rsidRPr="00803152">
              <w:rPr>
                <w:sz w:val="20"/>
                <w:szCs w:val="20"/>
              </w:rPr>
              <w:t>tfrecord</w:t>
            </w:r>
            <w:proofErr w:type="spellEnd"/>
            <w:r w:rsidRPr="00803152">
              <w:rPr>
                <w:sz w:val="20"/>
                <w:szCs w:val="20"/>
              </w:rPr>
              <w:t xml:space="preserve"> files </w:t>
            </w:r>
          </w:p>
          <w:p w14:paraId="34C6BC60" w14:textId="2B1B5B55" w:rsidR="004B2D34" w:rsidRDefault="00803152" w:rsidP="00803152">
            <w:pPr>
              <w:pStyle w:val="ListParagraph"/>
              <w:numPr>
                <w:ilvl w:val="0"/>
                <w:numId w:val="3"/>
              </w:numPr>
              <w:ind w:right="40"/>
              <w:rPr>
                <w:sz w:val="20"/>
                <w:szCs w:val="20"/>
              </w:rPr>
            </w:pPr>
            <w:r w:rsidRPr="00803152">
              <w:rPr>
                <w:sz w:val="20"/>
                <w:szCs w:val="20"/>
              </w:rPr>
              <w:t xml:space="preserve">Update the corresponding training hyperparameters in the pipeline config file that is available with the base model </w:t>
            </w:r>
            <w:r w:rsidR="00D20F9F">
              <w:rPr>
                <w:sz w:val="20"/>
                <w:szCs w:val="20"/>
              </w:rPr>
              <w:t>"</w:t>
            </w:r>
            <w:r w:rsidR="00BB00FA" w:rsidRPr="00BB00FA">
              <w:rPr>
                <w:sz w:val="20"/>
                <w:szCs w:val="20"/>
              </w:rPr>
              <w:t>ssd_mobilenet_v2_quantized_300x300_coco_2019_01_03</w:t>
            </w:r>
            <w:r w:rsidRPr="00803152">
              <w:rPr>
                <w:sz w:val="20"/>
                <w:szCs w:val="20"/>
              </w:rPr>
              <w:t>.config</w:t>
            </w:r>
            <w:r w:rsidR="00D20F9F">
              <w:rPr>
                <w:sz w:val="20"/>
                <w:szCs w:val="20"/>
              </w:rPr>
              <w:t>"</w:t>
            </w:r>
            <w:r w:rsidRPr="00803152">
              <w:rPr>
                <w:sz w:val="20"/>
                <w:szCs w:val="20"/>
              </w:rPr>
              <w:t xml:space="preserve"> with the following: - </w:t>
            </w:r>
          </w:p>
          <w:p w14:paraId="5A2BBE4E" w14:textId="2B2C8A04" w:rsidR="004B2D34" w:rsidRDefault="00687459" w:rsidP="004B2D34">
            <w:pPr>
              <w:pStyle w:val="ListParagraph"/>
              <w:numPr>
                <w:ilvl w:val="1"/>
                <w:numId w:val="3"/>
              </w:numPr>
              <w:ind w:right="40"/>
              <w:rPr>
                <w:sz w:val="20"/>
                <w:szCs w:val="20"/>
              </w:rPr>
            </w:pPr>
            <w:r>
              <w:rPr>
                <w:sz w:val="20"/>
                <w:szCs w:val="20"/>
              </w:rPr>
              <w:t>batch-size</w:t>
            </w:r>
            <w:r w:rsidR="00803152" w:rsidRPr="00803152">
              <w:rPr>
                <w:sz w:val="20"/>
                <w:szCs w:val="20"/>
              </w:rPr>
              <w:t>: 12</w:t>
            </w:r>
          </w:p>
          <w:p w14:paraId="30FC7632" w14:textId="2DDE1730" w:rsidR="004B2D34" w:rsidRDefault="00803152" w:rsidP="004B2D34">
            <w:pPr>
              <w:pStyle w:val="ListParagraph"/>
              <w:numPr>
                <w:ilvl w:val="1"/>
                <w:numId w:val="3"/>
              </w:numPr>
              <w:ind w:right="40"/>
              <w:rPr>
                <w:sz w:val="20"/>
                <w:szCs w:val="20"/>
              </w:rPr>
            </w:pPr>
            <w:r w:rsidRPr="00803152">
              <w:rPr>
                <w:sz w:val="20"/>
                <w:szCs w:val="20"/>
              </w:rPr>
              <w:t xml:space="preserve">steps: </w:t>
            </w:r>
            <w:r w:rsidR="009F021D">
              <w:rPr>
                <w:sz w:val="20"/>
                <w:szCs w:val="20"/>
              </w:rPr>
              <w:t>10,000</w:t>
            </w:r>
            <w:r w:rsidR="009E667A">
              <w:rPr>
                <w:sz w:val="20"/>
                <w:szCs w:val="20"/>
              </w:rPr>
              <w:t xml:space="preserve"> (Initially it was done with 5K steps)</w:t>
            </w:r>
          </w:p>
          <w:p w14:paraId="57C3CDF6" w14:textId="2BA7F2C4" w:rsidR="004B2D34" w:rsidRDefault="00803152" w:rsidP="004B2D34">
            <w:pPr>
              <w:pStyle w:val="ListParagraph"/>
              <w:numPr>
                <w:ilvl w:val="1"/>
                <w:numId w:val="3"/>
              </w:numPr>
              <w:ind w:right="40"/>
              <w:rPr>
                <w:sz w:val="20"/>
                <w:szCs w:val="20"/>
              </w:rPr>
            </w:pPr>
            <w:r w:rsidRPr="00803152">
              <w:rPr>
                <w:sz w:val="20"/>
                <w:szCs w:val="20"/>
              </w:rPr>
              <w:t>Data augmentation options</w:t>
            </w:r>
            <w:r w:rsidR="004B2D34">
              <w:rPr>
                <w:sz w:val="20"/>
                <w:szCs w:val="20"/>
              </w:rPr>
              <w:t xml:space="preserve"> (With initial experiments</w:t>
            </w:r>
            <w:r w:rsidR="00687459">
              <w:rPr>
                <w:sz w:val="20"/>
                <w:szCs w:val="20"/>
              </w:rPr>
              <w:t>,</w:t>
            </w:r>
            <w:r w:rsidR="004B2D34">
              <w:rPr>
                <w:sz w:val="20"/>
                <w:szCs w:val="20"/>
              </w:rPr>
              <w:t xml:space="preserve"> </w:t>
            </w:r>
            <w:r w:rsidR="006B53E9">
              <w:rPr>
                <w:sz w:val="20"/>
                <w:szCs w:val="20"/>
              </w:rPr>
              <w:t xml:space="preserve">the first two options were used, but the model was unable to detect successfully using </w:t>
            </w:r>
            <w:r w:rsidR="00687459">
              <w:rPr>
                <w:sz w:val="20"/>
                <w:szCs w:val="20"/>
              </w:rPr>
              <w:t xml:space="preserve">the </w:t>
            </w:r>
            <w:r w:rsidR="006B53E9">
              <w:rPr>
                <w:sz w:val="20"/>
                <w:szCs w:val="20"/>
              </w:rPr>
              <w:t>original image without rescaling, adding other augmentation options improved the model performance</w:t>
            </w:r>
            <w:r w:rsidR="004B2D34">
              <w:rPr>
                <w:sz w:val="20"/>
                <w:szCs w:val="20"/>
              </w:rPr>
              <w:t>)</w:t>
            </w:r>
            <w:r w:rsidRPr="00803152">
              <w:rPr>
                <w:sz w:val="20"/>
                <w:szCs w:val="20"/>
              </w:rPr>
              <w:t xml:space="preserve">: </w:t>
            </w:r>
          </w:p>
          <w:p w14:paraId="37A0BE05" w14:textId="77777777" w:rsidR="004B2D34" w:rsidRDefault="004B2D34" w:rsidP="004B2D34">
            <w:pPr>
              <w:pStyle w:val="ListParagraph"/>
              <w:numPr>
                <w:ilvl w:val="2"/>
                <w:numId w:val="3"/>
              </w:numPr>
              <w:ind w:right="40"/>
              <w:rPr>
                <w:sz w:val="20"/>
                <w:szCs w:val="20"/>
              </w:rPr>
            </w:pPr>
            <w:r w:rsidRPr="00803152">
              <w:rPr>
                <w:sz w:val="20"/>
                <w:szCs w:val="20"/>
              </w:rPr>
              <w:t>random crop</w:t>
            </w:r>
          </w:p>
          <w:p w14:paraId="05469CD4" w14:textId="77777777" w:rsidR="004B2D34" w:rsidRDefault="004B2D34" w:rsidP="004B2D34">
            <w:pPr>
              <w:pStyle w:val="ListParagraph"/>
              <w:numPr>
                <w:ilvl w:val="2"/>
                <w:numId w:val="3"/>
              </w:numPr>
              <w:ind w:right="40"/>
              <w:rPr>
                <w:sz w:val="20"/>
                <w:szCs w:val="20"/>
              </w:rPr>
            </w:pPr>
            <w:r w:rsidRPr="00803152">
              <w:rPr>
                <w:sz w:val="20"/>
                <w:szCs w:val="20"/>
              </w:rPr>
              <w:t xml:space="preserve">random horizontal flip </w:t>
            </w:r>
          </w:p>
          <w:p w14:paraId="5621563D" w14:textId="0662543F" w:rsidR="004B2D34" w:rsidRDefault="00803152" w:rsidP="004B2D34">
            <w:pPr>
              <w:pStyle w:val="ListParagraph"/>
              <w:numPr>
                <w:ilvl w:val="2"/>
                <w:numId w:val="3"/>
              </w:numPr>
              <w:ind w:right="40"/>
              <w:rPr>
                <w:sz w:val="20"/>
                <w:szCs w:val="20"/>
              </w:rPr>
            </w:pPr>
            <w:r w:rsidRPr="00803152">
              <w:rPr>
                <w:sz w:val="20"/>
                <w:szCs w:val="20"/>
              </w:rPr>
              <w:t>random rotations</w:t>
            </w:r>
          </w:p>
          <w:p w14:paraId="5ED08736" w14:textId="0CA7D99C" w:rsidR="004B2D34" w:rsidRDefault="00687459" w:rsidP="004B2D34">
            <w:pPr>
              <w:pStyle w:val="ListParagraph"/>
              <w:numPr>
                <w:ilvl w:val="2"/>
                <w:numId w:val="3"/>
              </w:numPr>
              <w:ind w:right="40"/>
              <w:rPr>
                <w:sz w:val="20"/>
                <w:szCs w:val="20"/>
              </w:rPr>
            </w:pPr>
            <w:proofErr w:type="spellStart"/>
            <w:r>
              <w:rPr>
                <w:sz w:val="20"/>
                <w:szCs w:val="20"/>
              </w:rPr>
              <w:t>colour</w:t>
            </w:r>
            <w:proofErr w:type="spellEnd"/>
            <w:r w:rsidR="00803152" w:rsidRPr="00803152">
              <w:rPr>
                <w:sz w:val="20"/>
                <w:szCs w:val="20"/>
              </w:rPr>
              <w:t xml:space="preserve"> distort</w:t>
            </w:r>
          </w:p>
          <w:p w14:paraId="2A091088" w14:textId="64F78DD1" w:rsidR="00803152" w:rsidRPr="0060440D" w:rsidRDefault="00803152" w:rsidP="0060440D">
            <w:pPr>
              <w:pStyle w:val="ListParagraph"/>
              <w:numPr>
                <w:ilvl w:val="2"/>
                <w:numId w:val="3"/>
              </w:numPr>
              <w:ind w:right="40"/>
              <w:rPr>
                <w:sz w:val="20"/>
                <w:szCs w:val="20"/>
              </w:rPr>
            </w:pPr>
            <w:r w:rsidRPr="00803152">
              <w:rPr>
                <w:sz w:val="20"/>
                <w:szCs w:val="20"/>
              </w:rPr>
              <w:t>brightness adjustment</w:t>
            </w:r>
          </w:p>
          <w:p w14:paraId="0AD19EA3" w14:textId="77777777" w:rsidR="00803152" w:rsidRDefault="00803152" w:rsidP="00803152">
            <w:pPr>
              <w:pStyle w:val="ListParagraph"/>
              <w:numPr>
                <w:ilvl w:val="0"/>
                <w:numId w:val="3"/>
              </w:numPr>
              <w:ind w:right="40"/>
              <w:rPr>
                <w:sz w:val="20"/>
                <w:szCs w:val="20"/>
              </w:rPr>
            </w:pPr>
            <w:r w:rsidRPr="00803152">
              <w:rPr>
                <w:sz w:val="20"/>
                <w:szCs w:val="20"/>
              </w:rPr>
              <w:t>Run Training and exporting the trained Inference Graph</w:t>
            </w:r>
          </w:p>
          <w:p w14:paraId="5458447B" w14:textId="623E0993" w:rsidR="00803152" w:rsidRPr="00D22BC4" w:rsidRDefault="00803152" w:rsidP="00D22BC4">
            <w:pPr>
              <w:pStyle w:val="ListParagraph"/>
              <w:numPr>
                <w:ilvl w:val="0"/>
                <w:numId w:val="3"/>
              </w:numPr>
              <w:ind w:right="40"/>
              <w:rPr>
                <w:sz w:val="20"/>
                <w:szCs w:val="20"/>
              </w:rPr>
            </w:pPr>
            <w:r w:rsidRPr="00803152">
              <w:rPr>
                <w:sz w:val="20"/>
                <w:szCs w:val="20"/>
              </w:rPr>
              <w:t xml:space="preserve">Convert the model to </w:t>
            </w:r>
            <w:proofErr w:type="spellStart"/>
            <w:r w:rsidRPr="00803152">
              <w:rPr>
                <w:sz w:val="20"/>
                <w:szCs w:val="20"/>
              </w:rPr>
              <w:t>tflite</w:t>
            </w:r>
            <w:proofErr w:type="spellEnd"/>
            <w:r w:rsidRPr="00803152">
              <w:rPr>
                <w:sz w:val="20"/>
                <w:szCs w:val="20"/>
              </w:rPr>
              <w:t xml:space="preserve"> (Although this is not used at the moment as the tests are not run on mobile)</w:t>
            </w:r>
          </w:p>
          <w:p w14:paraId="7A602591" w14:textId="77777777" w:rsidR="00D22BC4" w:rsidRPr="00803152" w:rsidRDefault="00D22BC4" w:rsidP="00803152">
            <w:pPr>
              <w:ind w:right="40"/>
              <w:rPr>
                <w:sz w:val="20"/>
                <w:szCs w:val="20"/>
              </w:rPr>
            </w:pPr>
          </w:p>
          <w:p w14:paraId="5947FC85" w14:textId="6C0E23E4" w:rsidR="00803152" w:rsidRPr="00803152" w:rsidRDefault="00D22BC4" w:rsidP="00803152">
            <w:pPr>
              <w:ind w:right="40"/>
              <w:rPr>
                <w:sz w:val="20"/>
                <w:szCs w:val="20"/>
              </w:rPr>
            </w:pPr>
            <w:r>
              <w:rPr>
                <w:sz w:val="20"/>
                <w:szCs w:val="20"/>
              </w:rPr>
              <w:t>The</w:t>
            </w:r>
            <w:r w:rsidR="00803152" w:rsidRPr="00803152">
              <w:rPr>
                <w:sz w:val="20"/>
                <w:szCs w:val="20"/>
              </w:rPr>
              <w:t xml:space="preserve"> outcome of this model</w:t>
            </w:r>
            <w:r>
              <w:rPr>
                <w:sz w:val="20"/>
                <w:szCs w:val="20"/>
              </w:rPr>
              <w:t xml:space="preserve"> provides</w:t>
            </w:r>
            <w:r w:rsidR="00803152" w:rsidRPr="00803152">
              <w:rPr>
                <w:sz w:val="20"/>
                <w:szCs w:val="20"/>
              </w:rPr>
              <w:t xml:space="preserve"> only classes</w:t>
            </w:r>
            <w:r>
              <w:rPr>
                <w:sz w:val="20"/>
                <w:szCs w:val="20"/>
              </w:rPr>
              <w:t xml:space="preserve">, </w:t>
            </w:r>
            <w:r w:rsidR="00803152" w:rsidRPr="00803152">
              <w:rPr>
                <w:sz w:val="20"/>
                <w:szCs w:val="20"/>
              </w:rPr>
              <w:t>bounding boxes</w:t>
            </w:r>
            <w:r>
              <w:rPr>
                <w:sz w:val="20"/>
                <w:szCs w:val="20"/>
              </w:rPr>
              <w:t>,</w:t>
            </w:r>
            <w:r w:rsidR="00803152" w:rsidRPr="00803152">
              <w:rPr>
                <w:sz w:val="20"/>
                <w:szCs w:val="20"/>
              </w:rPr>
              <w:t xml:space="preserve"> </w:t>
            </w:r>
            <w:r>
              <w:rPr>
                <w:sz w:val="20"/>
                <w:szCs w:val="20"/>
              </w:rPr>
              <w:t>and</w:t>
            </w:r>
            <w:r w:rsidR="00803152" w:rsidRPr="00803152">
              <w:rPr>
                <w:sz w:val="20"/>
                <w:szCs w:val="20"/>
              </w:rPr>
              <w:t xml:space="preserve"> confidence score</w:t>
            </w:r>
            <w:r>
              <w:rPr>
                <w:sz w:val="20"/>
                <w:szCs w:val="20"/>
              </w:rPr>
              <w:t>. We set confidence minimum threshold</w:t>
            </w:r>
            <w:r w:rsidR="00803152" w:rsidRPr="00803152">
              <w:rPr>
                <w:sz w:val="20"/>
                <w:szCs w:val="20"/>
              </w:rPr>
              <w:t xml:space="preserve"> </w:t>
            </w:r>
            <w:r>
              <w:rPr>
                <w:sz w:val="20"/>
                <w:szCs w:val="20"/>
              </w:rPr>
              <w:t>to</w:t>
            </w:r>
            <w:r w:rsidR="00803152" w:rsidRPr="00803152">
              <w:rPr>
                <w:sz w:val="20"/>
                <w:szCs w:val="20"/>
              </w:rPr>
              <w:t xml:space="preserve"> 0.5</w:t>
            </w:r>
            <w:r>
              <w:rPr>
                <w:sz w:val="20"/>
                <w:szCs w:val="20"/>
              </w:rPr>
              <w:t>. The</w:t>
            </w:r>
            <w:r w:rsidR="00803152" w:rsidRPr="00803152">
              <w:rPr>
                <w:sz w:val="20"/>
                <w:szCs w:val="20"/>
              </w:rPr>
              <w:t xml:space="preserve"> </w:t>
            </w:r>
            <w:r>
              <w:rPr>
                <w:sz w:val="20"/>
                <w:szCs w:val="20"/>
              </w:rPr>
              <w:t>bounding boxes are</w:t>
            </w:r>
            <w:r w:rsidR="00803152" w:rsidRPr="00803152">
              <w:rPr>
                <w:sz w:val="20"/>
                <w:szCs w:val="20"/>
              </w:rPr>
              <w:t xml:space="preserve"> used to crop the images to be fed in the next step for Text recognition.</w:t>
            </w:r>
          </w:p>
          <w:p w14:paraId="3DF9AEF9" w14:textId="77777777" w:rsidR="00D22BC4" w:rsidRPr="00D22BC4" w:rsidRDefault="00D22BC4" w:rsidP="00D22BC4">
            <w:pPr>
              <w:pStyle w:val="ListParagraph"/>
              <w:ind w:left="295" w:right="40"/>
              <w:rPr>
                <w:b/>
                <w:bCs/>
                <w:sz w:val="20"/>
                <w:szCs w:val="20"/>
              </w:rPr>
            </w:pPr>
          </w:p>
          <w:p w14:paraId="39AF725A" w14:textId="0D707000" w:rsidR="00803152" w:rsidRPr="00D22BC4" w:rsidRDefault="00D22BC4" w:rsidP="00D22BC4">
            <w:pPr>
              <w:pStyle w:val="ListParagraph"/>
              <w:numPr>
                <w:ilvl w:val="0"/>
                <w:numId w:val="5"/>
              </w:numPr>
              <w:ind w:left="295" w:right="40" w:hanging="283"/>
              <w:rPr>
                <w:b/>
                <w:bCs/>
                <w:sz w:val="20"/>
                <w:szCs w:val="20"/>
              </w:rPr>
            </w:pPr>
            <w:r w:rsidRPr="00D22BC4">
              <w:rPr>
                <w:b/>
                <w:bCs/>
                <w:sz w:val="20"/>
                <w:szCs w:val="20"/>
              </w:rPr>
              <w:t>Text Recognition:</w:t>
            </w:r>
          </w:p>
          <w:p w14:paraId="1AC2C016" w14:textId="485DA985" w:rsidR="00803152" w:rsidRDefault="00803152" w:rsidP="003779FD">
            <w:pPr>
              <w:ind w:right="40"/>
              <w:rPr>
                <w:sz w:val="20"/>
                <w:szCs w:val="20"/>
              </w:rPr>
            </w:pPr>
            <w:r w:rsidRPr="00803152">
              <w:rPr>
                <w:sz w:val="20"/>
                <w:szCs w:val="20"/>
              </w:rPr>
              <w:t xml:space="preserve">We initially attempted to do the text recognition using </w:t>
            </w:r>
            <w:proofErr w:type="spellStart"/>
            <w:r w:rsidRPr="00803152">
              <w:rPr>
                <w:sz w:val="20"/>
                <w:szCs w:val="20"/>
              </w:rPr>
              <w:t>pytesseract</w:t>
            </w:r>
            <w:proofErr w:type="spellEnd"/>
            <w:r w:rsidRPr="00803152">
              <w:rPr>
                <w:sz w:val="20"/>
                <w:szCs w:val="20"/>
              </w:rPr>
              <w:t xml:space="preserve">. However, it </w:t>
            </w:r>
            <w:r w:rsidR="00D20F9F">
              <w:rPr>
                <w:sz w:val="20"/>
                <w:szCs w:val="20"/>
              </w:rPr>
              <w:t>didn't</w:t>
            </w:r>
            <w:r w:rsidRPr="00803152">
              <w:rPr>
                <w:sz w:val="20"/>
                <w:szCs w:val="20"/>
              </w:rPr>
              <w:t xml:space="preserve"> lead to acceptable results.</w:t>
            </w:r>
            <w:r w:rsidR="003779FD">
              <w:rPr>
                <w:sz w:val="20"/>
                <w:szCs w:val="20"/>
              </w:rPr>
              <w:t xml:space="preserve"> </w:t>
            </w:r>
            <w:r w:rsidRPr="00803152">
              <w:rPr>
                <w:sz w:val="20"/>
                <w:szCs w:val="20"/>
              </w:rPr>
              <w:t xml:space="preserve">Hence for this experiment proceeded with out of the box Google Vision </w:t>
            </w:r>
            <w:r w:rsidR="00D20F9F">
              <w:rPr>
                <w:sz w:val="20"/>
                <w:szCs w:val="20"/>
              </w:rPr>
              <w:t>'TEXT_DETECTION'</w:t>
            </w:r>
            <w:r w:rsidR="003779FD">
              <w:rPr>
                <w:sz w:val="20"/>
                <w:szCs w:val="20"/>
              </w:rPr>
              <w:t xml:space="preserve"> </w:t>
            </w:r>
            <w:r w:rsidRPr="00803152">
              <w:rPr>
                <w:sz w:val="20"/>
                <w:szCs w:val="20"/>
              </w:rPr>
              <w:t>API.</w:t>
            </w:r>
          </w:p>
          <w:p w14:paraId="4F21F96F" w14:textId="085B8EE7" w:rsidR="003779FD" w:rsidRDefault="003779FD" w:rsidP="003779FD">
            <w:pPr>
              <w:ind w:right="40"/>
              <w:rPr>
                <w:sz w:val="20"/>
                <w:szCs w:val="20"/>
              </w:rPr>
            </w:pPr>
            <w:r>
              <w:rPr>
                <w:sz w:val="20"/>
                <w:szCs w:val="20"/>
              </w:rPr>
              <w:t>The output of the Google Vision API is processed with regex depending on the class type (i.e. Plate No or Bus ID). This adds as another layer to filter only valid sequences per expected object type</w:t>
            </w:r>
            <w:r w:rsidR="00BB6665">
              <w:rPr>
                <w:sz w:val="20"/>
                <w:szCs w:val="20"/>
              </w:rPr>
              <w:t>.</w:t>
            </w:r>
          </w:p>
          <w:p w14:paraId="3C4FDA38" w14:textId="77777777" w:rsidR="00803152" w:rsidRPr="00803152" w:rsidRDefault="00803152" w:rsidP="00803152">
            <w:pPr>
              <w:ind w:right="40"/>
              <w:rPr>
                <w:sz w:val="20"/>
                <w:szCs w:val="20"/>
              </w:rPr>
            </w:pPr>
          </w:p>
          <w:p w14:paraId="3F148535" w14:textId="0A3F751D" w:rsidR="00BD2AB2" w:rsidRDefault="00803152" w:rsidP="00803152">
            <w:pPr>
              <w:ind w:right="40"/>
              <w:rPr>
                <w:sz w:val="20"/>
                <w:szCs w:val="20"/>
              </w:rPr>
            </w:pPr>
            <w:r w:rsidRPr="00803152">
              <w:rPr>
                <w:sz w:val="20"/>
                <w:szCs w:val="20"/>
              </w:rPr>
              <w:t xml:space="preserve">The script execution was done using Google </w:t>
            </w:r>
            <w:proofErr w:type="spellStart"/>
            <w:r w:rsidRPr="00803152">
              <w:rPr>
                <w:sz w:val="20"/>
                <w:szCs w:val="20"/>
              </w:rPr>
              <w:t>colab</w:t>
            </w:r>
            <w:proofErr w:type="spellEnd"/>
          </w:p>
          <w:p w14:paraId="3F7C8C43" w14:textId="486D9AC7" w:rsidR="00190B56" w:rsidRPr="002E14D1" w:rsidRDefault="00190B56" w:rsidP="00803152">
            <w:pPr>
              <w:ind w:right="40"/>
              <w:rPr>
                <w:b/>
                <w:bCs/>
                <w:sz w:val="20"/>
                <w:szCs w:val="20"/>
              </w:rPr>
            </w:pPr>
          </w:p>
          <w:p w14:paraId="2FD79332" w14:textId="72BAD62B" w:rsidR="001E4207" w:rsidRDefault="00EB6FE1" w:rsidP="00803152">
            <w:pPr>
              <w:ind w:right="40"/>
              <w:rPr>
                <w:b/>
                <w:bCs/>
                <w:sz w:val="20"/>
                <w:szCs w:val="20"/>
              </w:rPr>
            </w:pPr>
            <w:r w:rsidRPr="002E14D1">
              <w:rPr>
                <w:b/>
                <w:bCs/>
                <w:sz w:val="20"/>
                <w:szCs w:val="20"/>
              </w:rPr>
              <w:t>Test Results:</w:t>
            </w:r>
          </w:p>
          <w:p w14:paraId="7ADC0662" w14:textId="356A4426" w:rsidR="00B94CDF" w:rsidRDefault="00064C14" w:rsidP="00B94CDF">
            <w:pPr>
              <w:pStyle w:val="ListParagraph"/>
              <w:numPr>
                <w:ilvl w:val="0"/>
                <w:numId w:val="4"/>
              </w:numPr>
              <w:ind w:left="154" w:right="40" w:hanging="141"/>
              <w:rPr>
                <w:sz w:val="20"/>
                <w:szCs w:val="20"/>
              </w:rPr>
            </w:pPr>
            <w:r w:rsidRPr="00B94CDF">
              <w:rPr>
                <w:sz w:val="20"/>
                <w:szCs w:val="20"/>
              </w:rPr>
              <w:t xml:space="preserve">Used 26 test images that includes </w:t>
            </w:r>
            <w:r w:rsidR="00BA231E">
              <w:rPr>
                <w:sz w:val="20"/>
                <w:szCs w:val="20"/>
              </w:rPr>
              <w:t xml:space="preserve">different </w:t>
            </w:r>
            <w:r w:rsidR="00A957BD">
              <w:rPr>
                <w:sz w:val="20"/>
                <w:szCs w:val="20"/>
              </w:rPr>
              <w:t>combinations</w:t>
            </w:r>
            <w:r w:rsidR="00BA231E">
              <w:rPr>
                <w:sz w:val="20"/>
                <w:szCs w:val="20"/>
              </w:rPr>
              <w:t xml:space="preserve"> </w:t>
            </w:r>
            <w:r w:rsidR="00C23961">
              <w:rPr>
                <w:sz w:val="20"/>
                <w:szCs w:val="20"/>
              </w:rPr>
              <w:t>from</w:t>
            </w:r>
            <w:r w:rsidR="00BA231E">
              <w:rPr>
                <w:sz w:val="20"/>
                <w:szCs w:val="20"/>
              </w:rPr>
              <w:t xml:space="preserve"> </w:t>
            </w:r>
            <w:r w:rsidRPr="00B94CDF">
              <w:rPr>
                <w:sz w:val="20"/>
                <w:szCs w:val="20"/>
              </w:rPr>
              <w:t>10 Unique Plate Numbers and 10 Unique Bus</w:t>
            </w:r>
            <w:r w:rsidR="00BA231E">
              <w:rPr>
                <w:sz w:val="20"/>
                <w:szCs w:val="20"/>
              </w:rPr>
              <w:t xml:space="preserve"> </w:t>
            </w:r>
            <w:r w:rsidRPr="00B94CDF">
              <w:rPr>
                <w:sz w:val="20"/>
                <w:szCs w:val="20"/>
              </w:rPr>
              <w:t>ID</w:t>
            </w:r>
            <w:r w:rsidR="00BA231E">
              <w:rPr>
                <w:sz w:val="20"/>
                <w:szCs w:val="20"/>
              </w:rPr>
              <w:t>s</w:t>
            </w:r>
            <w:r w:rsidR="00E724F2">
              <w:rPr>
                <w:sz w:val="20"/>
                <w:szCs w:val="20"/>
              </w:rPr>
              <w:t>:</w:t>
            </w:r>
          </w:p>
          <w:p w14:paraId="522CBD96" w14:textId="48658CEC" w:rsidR="00EB6FE1" w:rsidRPr="00B94CDF" w:rsidRDefault="00EB6FE1" w:rsidP="00B94CDF">
            <w:pPr>
              <w:pStyle w:val="ListParagraph"/>
              <w:numPr>
                <w:ilvl w:val="0"/>
                <w:numId w:val="4"/>
              </w:numPr>
              <w:ind w:left="154" w:right="40" w:hanging="141"/>
              <w:rPr>
                <w:sz w:val="20"/>
                <w:szCs w:val="20"/>
              </w:rPr>
            </w:pPr>
            <w:r w:rsidRPr="00B94CDF">
              <w:rPr>
                <w:sz w:val="20"/>
                <w:szCs w:val="20"/>
              </w:rPr>
              <w:t>Object Detection:</w:t>
            </w:r>
          </w:p>
          <w:p w14:paraId="4FA67580" w14:textId="070F3F5A" w:rsidR="00EB6FE1" w:rsidRDefault="00E90AFB" w:rsidP="00EB6FE1">
            <w:pPr>
              <w:pStyle w:val="ListParagraph"/>
              <w:numPr>
                <w:ilvl w:val="0"/>
                <w:numId w:val="4"/>
              </w:numPr>
              <w:ind w:right="40"/>
              <w:rPr>
                <w:sz w:val="20"/>
                <w:szCs w:val="20"/>
              </w:rPr>
            </w:pPr>
            <w:r w:rsidRPr="00E90AFB">
              <w:rPr>
                <w:sz w:val="20"/>
                <w:szCs w:val="20"/>
              </w:rPr>
              <w:t>2</w:t>
            </w:r>
            <w:r>
              <w:rPr>
                <w:sz w:val="20"/>
                <w:szCs w:val="20"/>
              </w:rPr>
              <w:t>4</w:t>
            </w:r>
            <w:r w:rsidRPr="00E90AFB">
              <w:rPr>
                <w:sz w:val="20"/>
                <w:szCs w:val="20"/>
              </w:rPr>
              <w:t>/2</w:t>
            </w:r>
            <w:r>
              <w:rPr>
                <w:sz w:val="20"/>
                <w:szCs w:val="20"/>
              </w:rPr>
              <w:t xml:space="preserve">6 Correctly identify bounding box for </w:t>
            </w:r>
            <w:proofErr w:type="spellStart"/>
            <w:r>
              <w:rPr>
                <w:sz w:val="20"/>
                <w:szCs w:val="20"/>
              </w:rPr>
              <w:t>BusID</w:t>
            </w:r>
            <w:proofErr w:type="spellEnd"/>
            <w:r>
              <w:rPr>
                <w:sz w:val="20"/>
                <w:szCs w:val="20"/>
              </w:rPr>
              <w:t xml:space="preserve"> (2 undetected)</w:t>
            </w:r>
          </w:p>
          <w:p w14:paraId="7A61DD02" w14:textId="7FFC78F2" w:rsidR="00E90AFB" w:rsidRDefault="00E90AFB" w:rsidP="00EB6FE1">
            <w:pPr>
              <w:pStyle w:val="ListParagraph"/>
              <w:numPr>
                <w:ilvl w:val="0"/>
                <w:numId w:val="4"/>
              </w:numPr>
              <w:ind w:right="40"/>
              <w:rPr>
                <w:sz w:val="20"/>
                <w:szCs w:val="20"/>
              </w:rPr>
            </w:pPr>
            <w:r>
              <w:rPr>
                <w:sz w:val="20"/>
                <w:szCs w:val="20"/>
              </w:rPr>
              <w:t xml:space="preserve">25/26 Correctly identify bounding box for </w:t>
            </w:r>
            <w:proofErr w:type="spellStart"/>
            <w:r>
              <w:rPr>
                <w:sz w:val="20"/>
                <w:szCs w:val="20"/>
              </w:rPr>
              <w:t>PlateNo</w:t>
            </w:r>
            <w:proofErr w:type="spellEnd"/>
            <w:r>
              <w:rPr>
                <w:sz w:val="20"/>
                <w:szCs w:val="20"/>
              </w:rPr>
              <w:t xml:space="preserve"> (1 partially identified)</w:t>
            </w:r>
          </w:p>
          <w:p w14:paraId="38D0137B" w14:textId="10D63FA4" w:rsidR="00E90AFB" w:rsidRDefault="00E90AFB" w:rsidP="00B94CDF">
            <w:pPr>
              <w:pStyle w:val="ListParagraph"/>
              <w:numPr>
                <w:ilvl w:val="0"/>
                <w:numId w:val="4"/>
              </w:numPr>
              <w:ind w:left="154" w:right="40" w:hanging="141"/>
              <w:rPr>
                <w:sz w:val="20"/>
                <w:szCs w:val="20"/>
              </w:rPr>
            </w:pPr>
            <w:r>
              <w:rPr>
                <w:sz w:val="20"/>
                <w:szCs w:val="20"/>
              </w:rPr>
              <w:t>Text Detection:</w:t>
            </w:r>
          </w:p>
          <w:p w14:paraId="2ACCC513" w14:textId="366BD799" w:rsidR="002D26B7" w:rsidRDefault="002D26B7" w:rsidP="002D26B7">
            <w:pPr>
              <w:pStyle w:val="ListParagraph"/>
              <w:numPr>
                <w:ilvl w:val="0"/>
                <w:numId w:val="4"/>
              </w:numPr>
              <w:ind w:right="40"/>
              <w:rPr>
                <w:sz w:val="20"/>
                <w:szCs w:val="20"/>
              </w:rPr>
            </w:pPr>
            <w:r w:rsidRPr="00E90AFB">
              <w:rPr>
                <w:sz w:val="20"/>
                <w:szCs w:val="20"/>
              </w:rPr>
              <w:t>2</w:t>
            </w:r>
            <w:r>
              <w:rPr>
                <w:sz w:val="20"/>
                <w:szCs w:val="20"/>
              </w:rPr>
              <w:t>4</w:t>
            </w:r>
            <w:r w:rsidRPr="00E90AFB">
              <w:rPr>
                <w:sz w:val="20"/>
                <w:szCs w:val="20"/>
              </w:rPr>
              <w:t>/2</w:t>
            </w:r>
            <w:r>
              <w:rPr>
                <w:sz w:val="20"/>
                <w:szCs w:val="20"/>
              </w:rPr>
              <w:t xml:space="preserve">6 Correctly recognized </w:t>
            </w:r>
            <w:proofErr w:type="spellStart"/>
            <w:r>
              <w:rPr>
                <w:sz w:val="20"/>
                <w:szCs w:val="20"/>
              </w:rPr>
              <w:t>BusID</w:t>
            </w:r>
            <w:proofErr w:type="spellEnd"/>
            <w:r>
              <w:rPr>
                <w:sz w:val="20"/>
                <w:szCs w:val="20"/>
              </w:rPr>
              <w:t xml:space="preserve"> (2 are due to the undetected bounding box)</w:t>
            </w:r>
          </w:p>
          <w:p w14:paraId="06542590" w14:textId="31EE8799" w:rsidR="00E90AFB" w:rsidRPr="00E90AFB" w:rsidRDefault="00A51B35" w:rsidP="00E90AFB">
            <w:pPr>
              <w:pStyle w:val="ListParagraph"/>
              <w:numPr>
                <w:ilvl w:val="0"/>
                <w:numId w:val="4"/>
              </w:numPr>
              <w:ind w:right="40"/>
              <w:rPr>
                <w:sz w:val="20"/>
                <w:szCs w:val="20"/>
              </w:rPr>
            </w:pPr>
            <w:r>
              <w:rPr>
                <w:sz w:val="20"/>
                <w:szCs w:val="20"/>
              </w:rPr>
              <w:t xml:space="preserve">19/26 Correctly recognized </w:t>
            </w:r>
            <w:proofErr w:type="spellStart"/>
            <w:r>
              <w:rPr>
                <w:sz w:val="20"/>
                <w:szCs w:val="20"/>
              </w:rPr>
              <w:t>PlateNo</w:t>
            </w:r>
            <w:proofErr w:type="spellEnd"/>
            <w:r>
              <w:rPr>
                <w:sz w:val="20"/>
                <w:szCs w:val="20"/>
              </w:rPr>
              <w:t xml:space="preserve"> (1 due to partial box, </w:t>
            </w:r>
            <w:r w:rsidR="00040941">
              <w:rPr>
                <w:sz w:val="20"/>
                <w:szCs w:val="20"/>
              </w:rPr>
              <w:t xml:space="preserve">others are from </w:t>
            </w:r>
            <w:r w:rsidR="00AF1FA5">
              <w:rPr>
                <w:sz w:val="20"/>
                <w:szCs w:val="20"/>
              </w:rPr>
              <w:t xml:space="preserve">2 </w:t>
            </w:r>
            <w:r w:rsidR="00040941">
              <w:rPr>
                <w:sz w:val="20"/>
                <w:szCs w:val="20"/>
              </w:rPr>
              <w:t xml:space="preserve">unique </w:t>
            </w:r>
            <w:r w:rsidR="008B7957">
              <w:rPr>
                <w:sz w:val="20"/>
                <w:szCs w:val="20"/>
              </w:rPr>
              <w:t>misrecognized</w:t>
            </w:r>
            <w:r w:rsidR="00AF1FA5">
              <w:rPr>
                <w:sz w:val="20"/>
                <w:szCs w:val="20"/>
              </w:rPr>
              <w:t xml:space="preserve"> </w:t>
            </w:r>
            <w:r w:rsidR="00040941">
              <w:rPr>
                <w:sz w:val="20"/>
                <w:szCs w:val="20"/>
              </w:rPr>
              <w:t xml:space="preserve">plate numbers </w:t>
            </w:r>
            <w:r w:rsidR="00AF1FA5">
              <w:rPr>
                <w:sz w:val="20"/>
                <w:szCs w:val="20"/>
              </w:rPr>
              <w:t xml:space="preserve">out of 9 unique </w:t>
            </w:r>
            <w:r w:rsidR="00502C5D">
              <w:rPr>
                <w:sz w:val="20"/>
                <w:szCs w:val="20"/>
              </w:rPr>
              <w:t xml:space="preserve">plate numbers </w:t>
            </w:r>
            <w:r w:rsidR="00223AD8">
              <w:rPr>
                <w:sz w:val="20"/>
                <w:szCs w:val="20"/>
              </w:rPr>
              <w:t>used</w:t>
            </w:r>
            <w:r w:rsidR="00AF1FA5">
              <w:rPr>
                <w:sz w:val="20"/>
                <w:szCs w:val="20"/>
              </w:rPr>
              <w:t>)</w:t>
            </w:r>
          </w:p>
          <w:p w14:paraId="6B657563" w14:textId="614072E5" w:rsidR="006A1A11" w:rsidRPr="00803152" w:rsidRDefault="006A1A11" w:rsidP="000C19A1">
            <w:pPr>
              <w:ind w:right="40"/>
              <w:rPr>
                <w:color w:val="FF0000"/>
                <w:sz w:val="20"/>
                <w:szCs w:val="20"/>
              </w:rPr>
            </w:pPr>
          </w:p>
        </w:tc>
      </w:tr>
      <w:tr w:rsidR="006A1A11" w14:paraId="5539ABBB" w14:textId="77777777">
        <w:trPr>
          <w:trHeight w:val="374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2F75C" w14:textId="77777777" w:rsidR="006A1A11" w:rsidRDefault="003027A4">
            <w:pPr>
              <w:ind w:right="40"/>
              <w:rPr>
                <w:sz w:val="20"/>
                <w:szCs w:val="20"/>
              </w:rPr>
            </w:pPr>
            <w:r>
              <w:rPr>
                <w:sz w:val="20"/>
                <w:szCs w:val="20"/>
              </w:rPr>
              <w:lastRenderedPageBreak/>
              <w:t>Conclusions from prototyping</w:t>
            </w:r>
          </w:p>
          <w:p w14:paraId="4D6843F6" w14:textId="77777777" w:rsidR="006A1A11" w:rsidRDefault="003027A4">
            <w:pPr>
              <w:ind w:right="40"/>
              <w:rPr>
                <w:sz w:val="20"/>
                <w:szCs w:val="20"/>
              </w:rPr>
            </w:pPr>
            <w:r>
              <w:rPr>
                <w:sz w:val="20"/>
                <w:szCs w:val="20"/>
              </w:rPr>
              <w:t>How do the outcomes bridge the knowledge gap prior to work?</w:t>
            </w:r>
          </w:p>
        </w:tc>
        <w:tc>
          <w:tcPr>
            <w:tcW w:w="85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CC2FCF" w14:textId="0757EE00" w:rsidR="0063672E" w:rsidRDefault="0063672E">
            <w:pPr>
              <w:ind w:right="40"/>
              <w:rPr>
                <w:sz w:val="20"/>
                <w:szCs w:val="20"/>
              </w:rPr>
            </w:pPr>
            <w:r>
              <w:rPr>
                <w:sz w:val="20"/>
                <w:szCs w:val="20"/>
              </w:rPr>
              <w:t xml:space="preserve">With cropping </w:t>
            </w:r>
            <w:r w:rsidR="00687459">
              <w:rPr>
                <w:sz w:val="20"/>
                <w:szCs w:val="20"/>
              </w:rPr>
              <w:t>the</w:t>
            </w:r>
            <w:r>
              <w:rPr>
                <w:sz w:val="20"/>
                <w:szCs w:val="20"/>
              </w:rPr>
              <w:t xml:space="preserve"> area of interest, the out</w:t>
            </w:r>
            <w:r w:rsidR="00A131B9">
              <w:rPr>
                <w:sz w:val="20"/>
                <w:szCs w:val="20"/>
              </w:rPr>
              <w:t>-</w:t>
            </w:r>
            <w:r>
              <w:rPr>
                <w:sz w:val="20"/>
                <w:szCs w:val="20"/>
              </w:rPr>
              <w:t>of</w:t>
            </w:r>
            <w:r w:rsidR="00A131B9">
              <w:rPr>
                <w:sz w:val="20"/>
                <w:szCs w:val="20"/>
              </w:rPr>
              <w:t>-</w:t>
            </w:r>
            <w:r>
              <w:rPr>
                <w:sz w:val="20"/>
                <w:szCs w:val="20"/>
              </w:rPr>
              <w:t>the</w:t>
            </w:r>
            <w:r w:rsidR="00A131B9">
              <w:rPr>
                <w:sz w:val="20"/>
                <w:szCs w:val="20"/>
              </w:rPr>
              <w:t>-</w:t>
            </w:r>
            <w:r>
              <w:rPr>
                <w:sz w:val="20"/>
                <w:szCs w:val="20"/>
              </w:rPr>
              <w:t xml:space="preserve">box text recognition model was able to identify the required </w:t>
            </w:r>
            <w:r w:rsidR="00A131B9">
              <w:rPr>
                <w:sz w:val="20"/>
                <w:szCs w:val="20"/>
              </w:rPr>
              <w:t>information.</w:t>
            </w:r>
            <w:r w:rsidR="00B3355C">
              <w:rPr>
                <w:sz w:val="20"/>
                <w:szCs w:val="20"/>
              </w:rPr>
              <w:t xml:space="preserve"> It is still worth checking other text recognition alternatives than using G</w:t>
            </w:r>
            <w:r w:rsidR="007A675C">
              <w:rPr>
                <w:sz w:val="20"/>
                <w:szCs w:val="20"/>
              </w:rPr>
              <w:t xml:space="preserve">oogle </w:t>
            </w:r>
            <w:r w:rsidR="00B3355C">
              <w:rPr>
                <w:sz w:val="20"/>
                <w:szCs w:val="20"/>
              </w:rPr>
              <w:t>Vision.</w:t>
            </w:r>
          </w:p>
          <w:p w14:paraId="6362829D" w14:textId="39FEE451" w:rsidR="006A1A11" w:rsidRDefault="00A131B9" w:rsidP="0086049B">
            <w:pPr>
              <w:ind w:right="40"/>
              <w:rPr>
                <w:sz w:val="20"/>
                <w:szCs w:val="20"/>
              </w:rPr>
            </w:pPr>
            <w:r>
              <w:rPr>
                <w:sz w:val="20"/>
                <w:szCs w:val="20"/>
              </w:rPr>
              <w:t xml:space="preserve">It is </w:t>
            </w:r>
            <w:r w:rsidR="007A675C">
              <w:rPr>
                <w:sz w:val="20"/>
                <w:szCs w:val="20"/>
              </w:rPr>
              <w:t xml:space="preserve">also </w:t>
            </w:r>
            <w:r>
              <w:rPr>
                <w:sz w:val="20"/>
                <w:szCs w:val="20"/>
              </w:rPr>
              <w:t xml:space="preserve">worth </w:t>
            </w:r>
            <w:r w:rsidR="00687459">
              <w:rPr>
                <w:sz w:val="20"/>
                <w:szCs w:val="20"/>
              </w:rPr>
              <w:t>noting</w:t>
            </w:r>
            <w:r>
              <w:rPr>
                <w:sz w:val="20"/>
                <w:szCs w:val="20"/>
              </w:rPr>
              <w:t xml:space="preserve"> that since these experiments were done using </w:t>
            </w:r>
            <w:r w:rsidR="00687459">
              <w:rPr>
                <w:sz w:val="20"/>
                <w:szCs w:val="20"/>
              </w:rPr>
              <w:t xml:space="preserve">a </w:t>
            </w:r>
            <w:r>
              <w:rPr>
                <w:sz w:val="20"/>
                <w:szCs w:val="20"/>
              </w:rPr>
              <w:t>limited dataset collected manually,</w:t>
            </w:r>
            <w:r w:rsidR="00F70B8F">
              <w:rPr>
                <w:sz w:val="20"/>
                <w:szCs w:val="20"/>
              </w:rPr>
              <w:t xml:space="preserve"> the model may not perform well on real-life data of busses. It needs to be retrained with the </w:t>
            </w:r>
            <w:r w:rsidR="00CE122E">
              <w:rPr>
                <w:sz w:val="20"/>
                <w:szCs w:val="20"/>
              </w:rPr>
              <w:t>actual bus</w:t>
            </w:r>
            <w:r w:rsidR="00F70B8F">
              <w:rPr>
                <w:sz w:val="20"/>
                <w:szCs w:val="20"/>
              </w:rPr>
              <w:t xml:space="preserve"> image</w:t>
            </w:r>
            <w:bookmarkStart w:id="0" w:name="_GoBack"/>
            <w:bookmarkEnd w:id="0"/>
            <w:r w:rsidR="00F70B8F">
              <w:rPr>
                <w:sz w:val="20"/>
                <w:szCs w:val="20"/>
              </w:rPr>
              <w:t>s</w:t>
            </w:r>
            <w:r w:rsidR="00CE122E">
              <w:rPr>
                <w:sz w:val="20"/>
                <w:szCs w:val="20"/>
              </w:rPr>
              <w:t xml:space="preserve"> when it is available.</w:t>
            </w:r>
            <w:r w:rsidR="0086049B">
              <w:rPr>
                <w:sz w:val="20"/>
                <w:szCs w:val="20"/>
              </w:rPr>
              <w:t xml:space="preserve"> </w:t>
            </w:r>
          </w:p>
        </w:tc>
      </w:tr>
      <w:tr w:rsidR="006A1A11" w14:paraId="0109299A" w14:textId="77777777" w:rsidTr="00905F53">
        <w:trPr>
          <w:trHeight w:val="2303"/>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E17F3" w14:textId="77777777" w:rsidR="006A1A11" w:rsidRDefault="003027A4">
            <w:pPr>
              <w:ind w:right="40"/>
              <w:rPr>
                <w:sz w:val="20"/>
                <w:szCs w:val="20"/>
              </w:rPr>
            </w:pPr>
            <w:r>
              <w:rPr>
                <w:sz w:val="20"/>
                <w:szCs w:val="20"/>
              </w:rPr>
              <w:t>Supporting research</w:t>
            </w:r>
          </w:p>
        </w:tc>
        <w:tc>
          <w:tcPr>
            <w:tcW w:w="85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0F938" w14:textId="24C0D68A" w:rsidR="00ED6E51" w:rsidRPr="00ED6E51" w:rsidRDefault="00ED6E51">
            <w:pPr>
              <w:ind w:right="40"/>
              <w:rPr>
                <w:rFonts w:ascii="Calibri" w:hAnsi="Calibri" w:cs="Calibri"/>
                <w:b/>
                <w:bCs/>
                <w:color w:val="333333"/>
                <w:sz w:val="20"/>
                <w:szCs w:val="20"/>
                <w:shd w:val="clear" w:color="auto" w:fill="FFFFFF"/>
              </w:rPr>
            </w:pPr>
            <w:r w:rsidRPr="00ED6E51">
              <w:rPr>
                <w:rFonts w:ascii="Calibri" w:hAnsi="Calibri" w:cs="Calibri"/>
                <w:b/>
                <w:bCs/>
                <w:color w:val="333333"/>
                <w:sz w:val="20"/>
                <w:szCs w:val="20"/>
                <w:shd w:val="clear" w:color="auto" w:fill="FFFFFF"/>
              </w:rPr>
              <w:t>Papers</w:t>
            </w:r>
          </w:p>
          <w:p w14:paraId="46F42A8C" w14:textId="24620D4D" w:rsidR="009F6B9F" w:rsidRDefault="009F6B9F">
            <w:pPr>
              <w:ind w:right="40"/>
              <w:rPr>
                <w:color w:val="222222"/>
                <w:sz w:val="20"/>
                <w:szCs w:val="20"/>
              </w:rPr>
            </w:pPr>
            <w:r w:rsidRPr="00953140">
              <w:rPr>
                <w:color w:val="222222"/>
                <w:sz w:val="20"/>
                <w:szCs w:val="20"/>
              </w:rPr>
              <w:t>Robust Chinese traffic sign detection and recognition with deep convolutional neural network</w:t>
            </w:r>
          </w:p>
          <w:p w14:paraId="3558DC3F" w14:textId="064AEAAB" w:rsidR="006A1A11" w:rsidRDefault="00107D1E">
            <w:pPr>
              <w:ind w:right="40"/>
              <w:rPr>
                <w:color w:val="222222"/>
                <w:sz w:val="20"/>
                <w:szCs w:val="20"/>
              </w:rPr>
            </w:pPr>
            <w:hyperlink r:id="rId7" w:history="1">
              <w:r w:rsidR="009F6B9F" w:rsidRPr="00524F30">
                <w:rPr>
                  <w:rStyle w:val="Hyperlink"/>
                  <w:sz w:val="20"/>
                  <w:szCs w:val="20"/>
                </w:rPr>
                <w:t>https://www.researchgate.net/publication/304290449_Robust_chinese_traffic_sign_detection_and_recognition_with_deep_convolutional_neural_network</w:t>
              </w:r>
            </w:hyperlink>
          </w:p>
          <w:p w14:paraId="23ED72E4" w14:textId="7DA99F8E" w:rsidR="0027136E" w:rsidRPr="00953140" w:rsidRDefault="00953140" w:rsidP="00597098">
            <w:pPr>
              <w:ind w:right="40"/>
              <w:rPr>
                <w:color w:val="222222"/>
                <w:sz w:val="20"/>
                <w:szCs w:val="20"/>
              </w:rPr>
            </w:pPr>
            <w:r w:rsidRPr="00953140">
              <w:rPr>
                <w:color w:val="222222"/>
                <w:sz w:val="20"/>
                <w:szCs w:val="20"/>
              </w:rPr>
              <w:t>An End-to-End Trainable Neural Network for Image-based Sequence</w:t>
            </w:r>
            <w:r w:rsidR="00597098">
              <w:rPr>
                <w:color w:val="222222"/>
                <w:sz w:val="20"/>
                <w:szCs w:val="20"/>
              </w:rPr>
              <w:t xml:space="preserve"> </w:t>
            </w:r>
            <w:r w:rsidRPr="00953140">
              <w:rPr>
                <w:color w:val="222222"/>
                <w:sz w:val="20"/>
                <w:szCs w:val="20"/>
              </w:rPr>
              <w:t>Recognition and Its Application to Scene Text Recognition</w:t>
            </w:r>
          </w:p>
          <w:p w14:paraId="58BD8BE4" w14:textId="219C4154" w:rsidR="009F6B9F" w:rsidRPr="00953140" w:rsidRDefault="00107D1E">
            <w:pPr>
              <w:ind w:right="40"/>
              <w:rPr>
                <w:rStyle w:val="Hyperlink"/>
                <w:sz w:val="20"/>
                <w:szCs w:val="20"/>
              </w:rPr>
            </w:pPr>
            <w:hyperlink r:id="rId8" w:history="1">
              <w:r w:rsidR="0027136E" w:rsidRPr="00953140">
                <w:rPr>
                  <w:rStyle w:val="Hyperlink"/>
                  <w:sz w:val="20"/>
                  <w:szCs w:val="20"/>
                </w:rPr>
                <w:t>https://arxiv.org/pdf/1507.05717.pdf</w:t>
              </w:r>
            </w:hyperlink>
            <w:r w:rsidR="0027136E" w:rsidRPr="00953140">
              <w:rPr>
                <w:rStyle w:val="Hyperlink"/>
                <w:sz w:val="20"/>
                <w:szCs w:val="20"/>
              </w:rPr>
              <w:t xml:space="preserve"> </w:t>
            </w:r>
          </w:p>
          <w:p w14:paraId="0282EABE" w14:textId="18A992AD" w:rsidR="00953140" w:rsidRPr="00130BB8" w:rsidRDefault="00130BB8">
            <w:pPr>
              <w:ind w:right="40"/>
              <w:rPr>
                <w:color w:val="222222"/>
                <w:sz w:val="20"/>
                <w:szCs w:val="20"/>
              </w:rPr>
            </w:pPr>
            <w:r w:rsidRPr="00130BB8">
              <w:rPr>
                <w:color w:val="222222"/>
                <w:sz w:val="20"/>
                <w:szCs w:val="20"/>
              </w:rPr>
              <w:t>Multi-digit Number Recognition from Street View Imagery using Deep Convolutional Neural Networks</w:t>
            </w:r>
          </w:p>
          <w:p w14:paraId="3C6CB6B0" w14:textId="67CFB94A" w:rsidR="00130BB8" w:rsidRPr="00130BB8" w:rsidRDefault="00107D1E">
            <w:pPr>
              <w:ind w:right="40"/>
              <w:rPr>
                <w:rStyle w:val="Hyperlink"/>
                <w:sz w:val="20"/>
                <w:szCs w:val="20"/>
              </w:rPr>
            </w:pPr>
            <w:hyperlink r:id="rId9" w:history="1">
              <w:r w:rsidR="00130BB8" w:rsidRPr="00130BB8">
                <w:rPr>
                  <w:rStyle w:val="Hyperlink"/>
                  <w:sz w:val="20"/>
                  <w:szCs w:val="20"/>
                </w:rPr>
                <w:t>https://arxiv.org/abs/1312.6082</w:t>
              </w:r>
            </w:hyperlink>
          </w:p>
          <w:p w14:paraId="2577788A" w14:textId="083434FE" w:rsidR="00130BB8" w:rsidRPr="00C0346F" w:rsidRDefault="00C0346F">
            <w:pPr>
              <w:ind w:right="40"/>
              <w:rPr>
                <w:color w:val="222222"/>
                <w:sz w:val="20"/>
                <w:szCs w:val="20"/>
              </w:rPr>
            </w:pPr>
            <w:r w:rsidRPr="00C0346F">
              <w:rPr>
                <w:color w:val="222222"/>
                <w:sz w:val="20"/>
                <w:szCs w:val="20"/>
              </w:rPr>
              <w:t>Speed/accuracy trade-offs for modern convolutional object detectors</w:t>
            </w:r>
          </w:p>
          <w:p w14:paraId="4B3683B6" w14:textId="5B4393B4" w:rsidR="00626A31" w:rsidRPr="00C0346F" w:rsidRDefault="00107D1E">
            <w:pPr>
              <w:ind w:right="40"/>
              <w:rPr>
                <w:rStyle w:val="Hyperlink"/>
              </w:rPr>
            </w:pPr>
            <w:hyperlink r:id="rId10" w:history="1">
              <w:r w:rsidR="00626A31" w:rsidRPr="00C0346F">
                <w:rPr>
                  <w:rStyle w:val="Hyperlink"/>
                  <w:sz w:val="20"/>
                  <w:szCs w:val="20"/>
                </w:rPr>
                <w:t>https://arxiv.org/pdf/1611.10012.pdf</w:t>
              </w:r>
            </w:hyperlink>
          </w:p>
          <w:p w14:paraId="5DEBBEDD" w14:textId="77777777" w:rsidR="00626A31" w:rsidRPr="000A6C20" w:rsidRDefault="00626A31">
            <w:pPr>
              <w:ind w:right="40"/>
              <w:rPr>
                <w:rFonts w:ascii="Arial" w:hAnsi="Arial" w:cs="Arial"/>
                <w:sz w:val="20"/>
                <w:szCs w:val="20"/>
              </w:rPr>
            </w:pPr>
          </w:p>
          <w:p w14:paraId="7458442C" w14:textId="60D4F08C" w:rsidR="009F6B9F" w:rsidRDefault="006611C7">
            <w:pPr>
              <w:ind w:right="40"/>
              <w:rPr>
                <w:rFonts w:ascii="Calibri" w:hAnsi="Calibri" w:cs="Calibri"/>
              </w:rPr>
            </w:pPr>
            <w:r>
              <w:rPr>
                <w:rFonts w:ascii="Calibri" w:hAnsi="Calibri" w:cs="Calibri"/>
                <w:b/>
                <w:bCs/>
                <w:color w:val="333333"/>
                <w:sz w:val="20"/>
                <w:szCs w:val="20"/>
                <w:shd w:val="clear" w:color="auto" w:fill="FFFFFF"/>
              </w:rPr>
              <w:t>Annotation</w:t>
            </w:r>
            <w:r w:rsidR="009F6B9F">
              <w:rPr>
                <w:rFonts w:ascii="Calibri" w:hAnsi="Calibri" w:cs="Calibri"/>
                <w:b/>
                <w:bCs/>
                <w:color w:val="333333"/>
                <w:sz w:val="20"/>
                <w:szCs w:val="20"/>
                <w:shd w:val="clear" w:color="auto" w:fill="FFFFFF"/>
              </w:rPr>
              <w:t xml:space="preserve"> tool</w:t>
            </w:r>
          </w:p>
          <w:p w14:paraId="1E0EED88" w14:textId="55092B9F" w:rsidR="009A7910" w:rsidRPr="006611C7" w:rsidRDefault="00107D1E">
            <w:pPr>
              <w:ind w:right="40"/>
              <w:rPr>
                <w:rFonts w:ascii="Calibri" w:hAnsi="Calibri" w:cs="Calibri"/>
                <w:sz w:val="20"/>
                <w:szCs w:val="20"/>
              </w:rPr>
            </w:pPr>
            <w:hyperlink r:id="rId11" w:history="1">
              <w:r w:rsidR="009F6B9F" w:rsidRPr="006611C7">
                <w:rPr>
                  <w:rStyle w:val="Hyperlink"/>
                  <w:rFonts w:ascii="Calibri" w:hAnsi="Calibri" w:cs="Calibri"/>
                  <w:sz w:val="20"/>
                  <w:szCs w:val="20"/>
                </w:rPr>
                <w:t>https://github.com/tzutalin/labelImg</w:t>
              </w:r>
            </w:hyperlink>
          </w:p>
          <w:p w14:paraId="0963C71C" w14:textId="3D925639" w:rsidR="009A7910" w:rsidRDefault="009A7910">
            <w:pPr>
              <w:ind w:right="40"/>
              <w:rPr>
                <w:color w:val="222222"/>
                <w:sz w:val="20"/>
                <w:szCs w:val="20"/>
                <w:highlight w:val="white"/>
              </w:rPr>
            </w:pPr>
          </w:p>
          <w:p w14:paraId="24FD37E7" w14:textId="636A18A6" w:rsidR="009F6B9F" w:rsidRDefault="00D20F9F" w:rsidP="009F6B9F">
            <w:pPr>
              <w:ind w:right="40"/>
              <w:rPr>
                <w:color w:val="222222"/>
                <w:sz w:val="20"/>
                <w:szCs w:val="20"/>
              </w:rPr>
            </w:pPr>
            <w:proofErr w:type="spellStart"/>
            <w:r>
              <w:rPr>
                <w:color w:val="222222"/>
                <w:sz w:val="20"/>
                <w:szCs w:val="20"/>
              </w:rPr>
              <w:t>Tensorflow's</w:t>
            </w:r>
            <w:proofErr w:type="spellEnd"/>
            <w:r w:rsidR="00A149F3" w:rsidRPr="00A149F3">
              <w:rPr>
                <w:color w:val="222222"/>
                <w:sz w:val="20"/>
                <w:szCs w:val="20"/>
              </w:rPr>
              <w:t xml:space="preserve"> Object Detection API </w:t>
            </w:r>
            <w:r w:rsidR="00577604" w:rsidRPr="00577604">
              <w:rPr>
                <w:color w:val="222222"/>
                <w:sz w:val="20"/>
                <w:szCs w:val="20"/>
              </w:rPr>
              <w:t xml:space="preserve">provides implementations of object detection pipelines, including Faster R-CNN, </w:t>
            </w:r>
            <w:proofErr w:type="spellStart"/>
            <w:r w:rsidR="00ED65E7">
              <w:rPr>
                <w:color w:val="222222"/>
                <w:sz w:val="20"/>
                <w:szCs w:val="20"/>
              </w:rPr>
              <w:t>MobileNet</w:t>
            </w:r>
            <w:proofErr w:type="spellEnd"/>
            <w:r w:rsidR="00ED65E7">
              <w:rPr>
                <w:color w:val="222222"/>
                <w:sz w:val="20"/>
                <w:szCs w:val="20"/>
              </w:rPr>
              <w:t xml:space="preserve">, </w:t>
            </w:r>
            <w:proofErr w:type="spellStart"/>
            <w:r w:rsidR="00ED65E7">
              <w:rPr>
                <w:color w:val="222222"/>
                <w:sz w:val="20"/>
                <w:szCs w:val="20"/>
              </w:rPr>
              <w:t>SSDLite</w:t>
            </w:r>
            <w:proofErr w:type="spellEnd"/>
            <w:r w:rsidR="00ED65E7">
              <w:rPr>
                <w:color w:val="222222"/>
                <w:sz w:val="20"/>
                <w:szCs w:val="20"/>
              </w:rPr>
              <w:t xml:space="preserve"> and others </w:t>
            </w:r>
            <w:r w:rsidR="00577604" w:rsidRPr="00577604">
              <w:rPr>
                <w:color w:val="222222"/>
                <w:sz w:val="20"/>
                <w:szCs w:val="20"/>
              </w:rPr>
              <w:t>with pre-trained models</w:t>
            </w:r>
            <w:r w:rsidR="00577604">
              <w:rPr>
                <w:color w:val="222222"/>
                <w:sz w:val="20"/>
                <w:szCs w:val="20"/>
              </w:rPr>
              <w:t>:</w:t>
            </w:r>
          </w:p>
          <w:p w14:paraId="299CDEDC" w14:textId="499D6A74" w:rsidR="00121701" w:rsidRPr="009F6B9F" w:rsidRDefault="00107D1E" w:rsidP="009F6B9F">
            <w:pPr>
              <w:ind w:right="40"/>
              <w:rPr>
                <w:color w:val="222222"/>
                <w:sz w:val="20"/>
                <w:szCs w:val="20"/>
              </w:rPr>
            </w:pPr>
            <w:hyperlink r:id="rId12" w:history="1">
              <w:r w:rsidR="00121701" w:rsidRPr="00913093">
                <w:rPr>
                  <w:rStyle w:val="Hyperlink"/>
                  <w:sz w:val="20"/>
                  <w:szCs w:val="20"/>
                </w:rPr>
                <w:t>https://ai.googleblog.com/2018/07/accelerated-training-and-inference-with.html</w:t>
              </w:r>
            </w:hyperlink>
            <w:r w:rsidR="00121701">
              <w:rPr>
                <w:color w:val="222222"/>
                <w:sz w:val="20"/>
                <w:szCs w:val="20"/>
              </w:rPr>
              <w:t xml:space="preserve"> </w:t>
            </w:r>
          </w:p>
          <w:p w14:paraId="09171D8D" w14:textId="35A33D93" w:rsidR="00A149F3" w:rsidRPr="006611C7" w:rsidRDefault="00107D1E" w:rsidP="00A149F3">
            <w:pPr>
              <w:rPr>
                <w:sz w:val="20"/>
                <w:szCs w:val="20"/>
              </w:rPr>
            </w:pPr>
            <w:hyperlink r:id="rId13" w:history="1">
              <w:r w:rsidR="00A149F3" w:rsidRPr="006611C7">
                <w:rPr>
                  <w:rStyle w:val="Hyperlink"/>
                  <w:sz w:val="20"/>
                  <w:szCs w:val="20"/>
                </w:rPr>
                <w:t>https://github.com/tensorflow/models/tree/master/research/object_detection</w:t>
              </w:r>
            </w:hyperlink>
          </w:p>
          <w:p w14:paraId="10E2096C" w14:textId="5CC67756" w:rsidR="001C7E40" w:rsidRPr="006611C7" w:rsidRDefault="001C7E40" w:rsidP="001C7E40">
            <w:pPr>
              <w:ind w:right="40"/>
              <w:rPr>
                <w:color w:val="222222"/>
                <w:sz w:val="20"/>
                <w:szCs w:val="20"/>
              </w:rPr>
            </w:pPr>
            <w:r w:rsidRPr="006611C7">
              <w:rPr>
                <w:color w:val="222222"/>
                <w:sz w:val="20"/>
                <w:szCs w:val="20"/>
              </w:rPr>
              <w:t>Similar to above, Detectron2 was released by Facebook AI Research (FAIR) as an open-source project for object detection and segmentation</w:t>
            </w:r>
            <w:r w:rsidR="0069726F" w:rsidRPr="006611C7">
              <w:rPr>
                <w:color w:val="222222"/>
                <w:sz w:val="20"/>
                <w:szCs w:val="20"/>
              </w:rPr>
              <w:t xml:space="preserve">, but </w:t>
            </w:r>
            <w:r w:rsidR="00D20F9F">
              <w:rPr>
                <w:color w:val="222222"/>
                <w:sz w:val="20"/>
                <w:szCs w:val="20"/>
              </w:rPr>
              <w:t>didn't</w:t>
            </w:r>
            <w:r w:rsidR="0069726F" w:rsidRPr="006611C7">
              <w:rPr>
                <w:color w:val="222222"/>
                <w:sz w:val="20"/>
                <w:szCs w:val="20"/>
              </w:rPr>
              <w:t xml:space="preserve"> find a model that can run on mobile so not considered</w:t>
            </w:r>
            <w:r w:rsidRPr="006611C7">
              <w:rPr>
                <w:color w:val="222222"/>
                <w:sz w:val="20"/>
                <w:szCs w:val="20"/>
              </w:rPr>
              <w:t>:</w:t>
            </w:r>
          </w:p>
          <w:p w14:paraId="64F80991" w14:textId="67C167F1" w:rsidR="001C7E40" w:rsidRPr="006611C7" w:rsidRDefault="00107D1E" w:rsidP="001C7E40">
            <w:pPr>
              <w:rPr>
                <w:sz w:val="20"/>
                <w:szCs w:val="20"/>
              </w:rPr>
            </w:pPr>
            <w:hyperlink r:id="rId14" w:history="1">
              <w:r w:rsidR="001C7E40" w:rsidRPr="006611C7">
                <w:rPr>
                  <w:rStyle w:val="Hyperlink"/>
                  <w:sz w:val="20"/>
                  <w:szCs w:val="20"/>
                </w:rPr>
                <w:t>https://github.com/facebookresearch/detectron2</w:t>
              </w:r>
            </w:hyperlink>
          </w:p>
          <w:p w14:paraId="527E0C1D" w14:textId="77777777" w:rsidR="001C7E40" w:rsidRDefault="001C7E40" w:rsidP="00A149F3"/>
          <w:p w14:paraId="699219C2" w14:textId="77777777" w:rsidR="009F6B9F" w:rsidRPr="004C6399" w:rsidRDefault="009F6B9F" w:rsidP="00A149F3">
            <w:pPr>
              <w:ind w:right="40"/>
              <w:rPr>
                <w:b/>
                <w:bCs/>
                <w:color w:val="222222"/>
                <w:sz w:val="20"/>
                <w:szCs w:val="20"/>
                <w:highlight w:val="white"/>
              </w:rPr>
            </w:pPr>
          </w:p>
          <w:p w14:paraId="073623F4" w14:textId="0526AD50" w:rsidR="00CB59C9" w:rsidRPr="004C6399" w:rsidRDefault="00CB59C9" w:rsidP="00CB59C9">
            <w:pPr>
              <w:ind w:right="40"/>
              <w:rPr>
                <w:b/>
                <w:bCs/>
                <w:color w:val="222222"/>
                <w:sz w:val="20"/>
                <w:szCs w:val="20"/>
              </w:rPr>
            </w:pPr>
            <w:r w:rsidRPr="004C6399">
              <w:rPr>
                <w:b/>
                <w:bCs/>
                <w:color w:val="222222"/>
                <w:sz w:val="20"/>
                <w:szCs w:val="20"/>
              </w:rPr>
              <w:t xml:space="preserve">Blog </w:t>
            </w:r>
            <w:r w:rsidR="00687459" w:rsidRPr="004C6399">
              <w:rPr>
                <w:b/>
                <w:bCs/>
                <w:color w:val="222222"/>
                <w:sz w:val="20"/>
                <w:szCs w:val="20"/>
              </w:rPr>
              <w:t>Posts</w:t>
            </w:r>
            <w:r w:rsidRPr="004C6399">
              <w:rPr>
                <w:b/>
                <w:bCs/>
                <w:color w:val="222222"/>
                <w:sz w:val="20"/>
                <w:szCs w:val="20"/>
              </w:rPr>
              <w:t xml:space="preserve"> and Articles:</w:t>
            </w:r>
          </w:p>
          <w:p w14:paraId="3948A5D5" w14:textId="77777777" w:rsidR="003043B4" w:rsidRPr="003043B4" w:rsidRDefault="00107D1E" w:rsidP="003043B4">
            <w:pPr>
              <w:rPr>
                <w:sz w:val="20"/>
                <w:szCs w:val="20"/>
              </w:rPr>
            </w:pPr>
            <w:hyperlink r:id="rId15" w:history="1">
              <w:r w:rsidR="003043B4" w:rsidRPr="003043B4">
                <w:rPr>
                  <w:rStyle w:val="Hyperlink"/>
                  <w:sz w:val="20"/>
                  <w:szCs w:val="20"/>
                </w:rPr>
                <w:t>https://www.hosstechnology.com/post/how-to-quickly-build-a-tensorflow-training-pipeline</w:t>
              </w:r>
            </w:hyperlink>
          </w:p>
          <w:p w14:paraId="196142F7" w14:textId="77777777" w:rsidR="003043B4" w:rsidRPr="003043B4" w:rsidRDefault="00107D1E" w:rsidP="003043B4">
            <w:pPr>
              <w:rPr>
                <w:sz w:val="20"/>
                <w:szCs w:val="20"/>
              </w:rPr>
            </w:pPr>
            <w:hyperlink r:id="rId16" w:history="1">
              <w:r w:rsidR="003043B4" w:rsidRPr="003043B4">
                <w:rPr>
                  <w:rStyle w:val="Hyperlink"/>
                  <w:sz w:val="20"/>
                  <w:szCs w:val="20"/>
                </w:rPr>
                <w:t>https://www.analyticsvidhya.com/blog/2018/03/comprehensive-collection-deep-learning-datasets/</w:t>
              </w:r>
            </w:hyperlink>
          </w:p>
          <w:p w14:paraId="67CB290C" w14:textId="77777777" w:rsidR="003043B4" w:rsidRPr="003043B4" w:rsidRDefault="00107D1E" w:rsidP="003043B4">
            <w:pPr>
              <w:rPr>
                <w:sz w:val="20"/>
                <w:szCs w:val="20"/>
              </w:rPr>
            </w:pPr>
            <w:hyperlink r:id="rId17" w:history="1">
              <w:r w:rsidR="003043B4" w:rsidRPr="003043B4">
                <w:rPr>
                  <w:rStyle w:val="Hyperlink"/>
                  <w:sz w:val="20"/>
                  <w:szCs w:val="20"/>
                </w:rPr>
                <w:t>https://blog.cambridgespark.com/50-free-machine-learning-datasets-image-datasets-241852b03b49</w:t>
              </w:r>
            </w:hyperlink>
          </w:p>
          <w:p w14:paraId="755B6FE0" w14:textId="77777777" w:rsidR="003043B4" w:rsidRPr="004C6399" w:rsidRDefault="003043B4" w:rsidP="00CB59C9">
            <w:pPr>
              <w:ind w:right="40"/>
              <w:rPr>
                <w:b/>
                <w:bCs/>
                <w:color w:val="222222"/>
                <w:sz w:val="20"/>
                <w:szCs w:val="20"/>
              </w:rPr>
            </w:pPr>
          </w:p>
          <w:p w14:paraId="7EB5ED89" w14:textId="2362ED64" w:rsidR="00CB59C9" w:rsidRPr="004C6399" w:rsidRDefault="00CB59C9" w:rsidP="00CB59C9">
            <w:pPr>
              <w:ind w:right="40"/>
              <w:rPr>
                <w:b/>
                <w:bCs/>
                <w:color w:val="222222"/>
                <w:sz w:val="20"/>
                <w:szCs w:val="20"/>
              </w:rPr>
            </w:pPr>
            <w:r w:rsidRPr="004C6399">
              <w:rPr>
                <w:b/>
                <w:bCs/>
                <w:color w:val="222222"/>
                <w:sz w:val="20"/>
                <w:szCs w:val="20"/>
              </w:rPr>
              <w:t>Object Detection Related:</w:t>
            </w:r>
          </w:p>
          <w:p w14:paraId="2539E0A3" w14:textId="25DF8E04" w:rsidR="00CB59C9" w:rsidRPr="003043B4" w:rsidRDefault="00107D1E" w:rsidP="003043B4">
            <w:pPr>
              <w:ind w:right="40"/>
              <w:rPr>
                <w:rStyle w:val="Hyperlink"/>
                <w:sz w:val="20"/>
                <w:szCs w:val="20"/>
              </w:rPr>
            </w:pPr>
            <w:hyperlink r:id="rId18" w:history="1">
              <w:r w:rsidR="00CB59C9" w:rsidRPr="003043B4">
                <w:rPr>
                  <w:rStyle w:val="Hyperlink"/>
                  <w:sz w:val="20"/>
                  <w:szCs w:val="20"/>
                </w:rPr>
                <w:t>https://medium.com/zylapp/review-of-deep-learning-algorithms-for-object-detection-c1f3d437b852</w:t>
              </w:r>
            </w:hyperlink>
          </w:p>
          <w:p w14:paraId="0C57F00B" w14:textId="11C498FC" w:rsidR="00CB59C9" w:rsidRPr="003043B4" w:rsidRDefault="00107D1E" w:rsidP="003043B4">
            <w:pPr>
              <w:ind w:right="40"/>
              <w:rPr>
                <w:rStyle w:val="Hyperlink"/>
                <w:sz w:val="20"/>
                <w:szCs w:val="20"/>
              </w:rPr>
            </w:pPr>
            <w:hyperlink r:id="rId19" w:history="1">
              <w:r w:rsidR="00CB59C9" w:rsidRPr="003043B4">
                <w:rPr>
                  <w:rStyle w:val="Hyperlink"/>
                  <w:sz w:val="20"/>
                  <w:szCs w:val="20"/>
                </w:rPr>
                <w:t>https://mc.ai/object-detection-speed-and-accuracy-comparison-faster-r-cnn-r-fcn-ssd-and-yolo/</w:t>
              </w:r>
            </w:hyperlink>
          </w:p>
          <w:p w14:paraId="3E2DB76A" w14:textId="67CEA627" w:rsidR="003043B4" w:rsidRPr="003043B4" w:rsidRDefault="00107D1E" w:rsidP="00534485">
            <w:pPr>
              <w:ind w:right="40"/>
              <w:rPr>
                <w:rStyle w:val="Hyperlink"/>
                <w:sz w:val="20"/>
                <w:szCs w:val="20"/>
              </w:rPr>
            </w:pPr>
            <w:hyperlink r:id="rId20" w:history="1">
              <w:r w:rsidR="003043B4" w:rsidRPr="003043B4">
                <w:rPr>
                  <w:rStyle w:val="Hyperlink"/>
                  <w:sz w:val="20"/>
                  <w:szCs w:val="20"/>
                </w:rPr>
                <w:t>https://medium.com/@jonathan_hui/ssd-object-detection-single-shot-multibox-detector-for-real-time-processing-9bd8deac0e06</w:t>
              </w:r>
            </w:hyperlink>
          </w:p>
          <w:p w14:paraId="526AB91C" w14:textId="77777777" w:rsidR="00CB59C9" w:rsidRPr="003043B4" w:rsidRDefault="00107D1E" w:rsidP="003043B4">
            <w:pPr>
              <w:ind w:right="40"/>
              <w:rPr>
                <w:rStyle w:val="Hyperlink"/>
                <w:sz w:val="20"/>
                <w:szCs w:val="20"/>
              </w:rPr>
            </w:pPr>
            <w:hyperlink r:id="rId21" w:history="1">
              <w:r w:rsidR="00CB59C9" w:rsidRPr="003043B4">
                <w:rPr>
                  <w:rStyle w:val="Hyperlink"/>
                  <w:sz w:val="20"/>
                  <w:szCs w:val="20"/>
                </w:rPr>
                <w:t>https://missinglink.ai/guides/tensorflow/building-faster-r-cnn-on-tensorflow-introduction-and-examples/</w:t>
              </w:r>
            </w:hyperlink>
          </w:p>
          <w:p w14:paraId="36F62A07" w14:textId="77777777" w:rsidR="00CB59C9" w:rsidRPr="003043B4" w:rsidRDefault="00107D1E" w:rsidP="003043B4">
            <w:pPr>
              <w:ind w:right="40"/>
              <w:rPr>
                <w:rStyle w:val="Hyperlink"/>
                <w:sz w:val="20"/>
                <w:szCs w:val="20"/>
              </w:rPr>
            </w:pPr>
            <w:hyperlink r:id="rId22" w:history="1">
              <w:r w:rsidR="00CB59C9" w:rsidRPr="003043B4">
                <w:rPr>
                  <w:rStyle w:val="Hyperlink"/>
                  <w:sz w:val="20"/>
                  <w:szCs w:val="20"/>
                </w:rPr>
                <w:t>https://towardsdatascience.com/fast-r-cnn-for-object-detection-a-technical-summary-a0ff94faa022</w:t>
              </w:r>
            </w:hyperlink>
          </w:p>
          <w:p w14:paraId="05AA5D5C" w14:textId="33F9A2BF" w:rsidR="00CB59C9" w:rsidRDefault="00107D1E" w:rsidP="003043B4">
            <w:pPr>
              <w:ind w:right="40"/>
              <w:rPr>
                <w:rStyle w:val="Hyperlink"/>
                <w:sz w:val="20"/>
                <w:szCs w:val="20"/>
              </w:rPr>
            </w:pPr>
            <w:hyperlink r:id="rId23" w:history="1">
              <w:r w:rsidR="00CB59C9" w:rsidRPr="003043B4">
                <w:rPr>
                  <w:rStyle w:val="Hyperlink"/>
                  <w:sz w:val="20"/>
                  <w:szCs w:val="20"/>
                </w:rPr>
                <w:t>https://towardsdatascience.com/faster-r-cnn-object-detection-implemented-by-keras-for-custom-data-from-googles-open-images-125f62b9141a</w:t>
              </w:r>
            </w:hyperlink>
          </w:p>
          <w:p w14:paraId="0AE53B1A" w14:textId="3809869F" w:rsidR="00644E0E" w:rsidRPr="003043B4" w:rsidRDefault="00644E0E" w:rsidP="003043B4">
            <w:pPr>
              <w:ind w:right="40"/>
              <w:rPr>
                <w:rStyle w:val="Hyperlink"/>
                <w:sz w:val="20"/>
                <w:szCs w:val="20"/>
              </w:rPr>
            </w:pPr>
            <w:r w:rsidRPr="00644E0E">
              <w:rPr>
                <w:rStyle w:val="Hyperlink"/>
                <w:sz w:val="20"/>
                <w:szCs w:val="20"/>
              </w:rPr>
              <w:t>https://medium.com/@jonathan_hui/object-detection-speed-and-accuracy-comparison-faster-r-cnn-r-fcn-ssd-and-yolo-5425656ae359</w:t>
            </w:r>
          </w:p>
          <w:p w14:paraId="1429E140" w14:textId="6263B339" w:rsidR="00CB59C9" w:rsidRPr="003043B4" w:rsidRDefault="00107D1E" w:rsidP="003043B4">
            <w:pPr>
              <w:ind w:right="40"/>
              <w:rPr>
                <w:rStyle w:val="Hyperlink"/>
                <w:sz w:val="20"/>
                <w:szCs w:val="20"/>
              </w:rPr>
            </w:pPr>
            <w:hyperlink r:id="rId24" w:history="1">
              <w:r w:rsidR="00CB59C9" w:rsidRPr="003043B4">
                <w:rPr>
                  <w:rStyle w:val="Hyperlink"/>
                  <w:sz w:val="20"/>
                  <w:szCs w:val="20"/>
                </w:rPr>
                <w:t>https://www.tensorflow.org/lite/models/object_detection/overview</w:t>
              </w:r>
            </w:hyperlink>
          </w:p>
          <w:p w14:paraId="666132E7" w14:textId="247AD7F5" w:rsidR="00CB59C9" w:rsidRPr="003043B4" w:rsidRDefault="00107D1E" w:rsidP="003043B4">
            <w:pPr>
              <w:ind w:right="40"/>
              <w:rPr>
                <w:rStyle w:val="Hyperlink"/>
                <w:sz w:val="20"/>
                <w:szCs w:val="20"/>
              </w:rPr>
            </w:pPr>
            <w:hyperlink r:id="rId25" w:history="1">
              <w:r w:rsidR="00CB59C9" w:rsidRPr="003043B4">
                <w:rPr>
                  <w:rStyle w:val="Hyperlink"/>
                  <w:sz w:val="20"/>
                  <w:szCs w:val="20"/>
                </w:rPr>
                <w:t>https://firebase.google.com/docs/ml-kit/object-detection</w:t>
              </w:r>
            </w:hyperlink>
          </w:p>
          <w:p w14:paraId="24F30E81" w14:textId="28185A67" w:rsidR="00CB59C9" w:rsidRPr="003043B4" w:rsidRDefault="00107D1E" w:rsidP="003043B4">
            <w:pPr>
              <w:ind w:right="40"/>
              <w:rPr>
                <w:rStyle w:val="Hyperlink"/>
                <w:sz w:val="20"/>
                <w:szCs w:val="20"/>
              </w:rPr>
            </w:pPr>
            <w:hyperlink r:id="rId26" w:history="1">
              <w:r w:rsidR="003043B4" w:rsidRPr="003043B4">
                <w:rPr>
                  <w:rStyle w:val="Hyperlink"/>
                  <w:sz w:val="20"/>
                  <w:szCs w:val="20"/>
                </w:rPr>
                <w:t>https://medium.com/tensorflow/training-and-serving-a-realtime-mobile-object-detector-in-30-minutes-with-cloud-tpus-b78971cf1193</w:t>
              </w:r>
            </w:hyperlink>
          </w:p>
          <w:p w14:paraId="1B803B57" w14:textId="77777777" w:rsidR="00CB59C9" w:rsidRPr="009F6B9F" w:rsidRDefault="00107D1E" w:rsidP="00CB59C9">
            <w:pPr>
              <w:ind w:right="40"/>
              <w:rPr>
                <w:color w:val="222222"/>
                <w:sz w:val="20"/>
                <w:szCs w:val="20"/>
              </w:rPr>
            </w:pPr>
            <w:hyperlink r:id="rId27" w:history="1">
              <w:r w:rsidR="00CB59C9" w:rsidRPr="00524F30">
                <w:rPr>
                  <w:rStyle w:val="Hyperlink"/>
                  <w:sz w:val="20"/>
                  <w:szCs w:val="20"/>
                </w:rPr>
                <w:t>https://www.dlology.com/blog/how-to-train-an-object-detection-model-easy-for-free/</w:t>
              </w:r>
            </w:hyperlink>
            <w:r w:rsidR="00CB59C9">
              <w:rPr>
                <w:color w:val="222222"/>
                <w:sz w:val="20"/>
                <w:szCs w:val="20"/>
              </w:rPr>
              <w:t xml:space="preserve"> </w:t>
            </w:r>
          </w:p>
          <w:p w14:paraId="72B380C0" w14:textId="414F5D9E" w:rsidR="00CB59C9" w:rsidRPr="00534485" w:rsidRDefault="00107D1E" w:rsidP="00C802D6">
            <w:pPr>
              <w:ind w:right="40"/>
              <w:rPr>
                <w:sz w:val="20"/>
                <w:szCs w:val="20"/>
              </w:rPr>
            </w:pPr>
            <w:hyperlink r:id="rId28" w:history="1">
              <w:r w:rsidR="00CB59C9" w:rsidRPr="00524F30">
                <w:rPr>
                  <w:rStyle w:val="Hyperlink"/>
                  <w:sz w:val="20"/>
                  <w:szCs w:val="20"/>
                </w:rPr>
                <w:t>https://towardsdatascience.com/deeppicar-part-6-963334b2abe0</w:t>
              </w:r>
            </w:hyperlink>
          </w:p>
          <w:p w14:paraId="74A8C214" w14:textId="66042B22" w:rsidR="00CB59C9" w:rsidRPr="004C6399" w:rsidRDefault="00CB59C9" w:rsidP="00CB59C9">
            <w:pPr>
              <w:ind w:right="40"/>
              <w:rPr>
                <w:b/>
                <w:bCs/>
                <w:color w:val="222222"/>
                <w:sz w:val="20"/>
                <w:szCs w:val="20"/>
                <w:highlight w:val="white"/>
              </w:rPr>
            </w:pPr>
          </w:p>
          <w:p w14:paraId="48F79C81" w14:textId="02416F99" w:rsidR="00CB59C9" w:rsidRPr="004C6399" w:rsidRDefault="00CB59C9" w:rsidP="00CB59C9">
            <w:pPr>
              <w:ind w:right="40"/>
              <w:rPr>
                <w:b/>
                <w:bCs/>
                <w:color w:val="222222"/>
                <w:sz w:val="20"/>
                <w:szCs w:val="20"/>
                <w:highlight w:val="white"/>
              </w:rPr>
            </w:pPr>
            <w:r w:rsidRPr="004C6399">
              <w:rPr>
                <w:b/>
                <w:bCs/>
                <w:color w:val="222222"/>
                <w:sz w:val="20"/>
                <w:szCs w:val="20"/>
                <w:highlight w:val="white"/>
              </w:rPr>
              <w:t>Digit and Text Recognition Related:</w:t>
            </w:r>
          </w:p>
          <w:p w14:paraId="3DD33EB8" w14:textId="5EB71040" w:rsidR="00CB59C9" w:rsidRPr="002C6659" w:rsidRDefault="00107D1E" w:rsidP="00CB59C9">
            <w:pPr>
              <w:rPr>
                <w:sz w:val="20"/>
                <w:szCs w:val="20"/>
              </w:rPr>
            </w:pPr>
            <w:hyperlink r:id="rId29" w:history="1">
              <w:r w:rsidR="00CB59C9" w:rsidRPr="002C6659">
                <w:rPr>
                  <w:rStyle w:val="Hyperlink"/>
                  <w:sz w:val="20"/>
                  <w:szCs w:val="20"/>
                </w:rPr>
                <w:t>https://nanonets.com/blog/ocr-with-tesseract/</w:t>
              </w:r>
            </w:hyperlink>
          </w:p>
          <w:p w14:paraId="6C19F8E6" w14:textId="77777777" w:rsidR="00CB59C9" w:rsidRDefault="00107D1E" w:rsidP="00CB59C9">
            <w:hyperlink r:id="rId30" w:history="1">
              <w:r w:rsidR="00CB59C9" w:rsidRPr="002C6659">
                <w:rPr>
                  <w:rStyle w:val="Hyperlink"/>
                  <w:sz w:val="20"/>
                  <w:szCs w:val="20"/>
                </w:rPr>
                <w:t>https://nanonets.com/blog/attention-ocr-for-text-recogntion/</w:t>
              </w:r>
            </w:hyperlink>
          </w:p>
          <w:p w14:paraId="0DFEBF9A" w14:textId="092A7B92" w:rsidR="00CB59C9" w:rsidRDefault="00CB59C9" w:rsidP="00CB59C9">
            <w:pPr>
              <w:ind w:right="40"/>
              <w:rPr>
                <w:color w:val="222222"/>
                <w:sz w:val="20"/>
                <w:szCs w:val="20"/>
                <w:highlight w:val="white"/>
              </w:rPr>
            </w:pPr>
          </w:p>
        </w:tc>
      </w:tr>
    </w:tbl>
    <w:p w14:paraId="578DA454" w14:textId="77777777" w:rsidR="006A1A11" w:rsidRDefault="003027A4">
      <w:pPr>
        <w:rPr>
          <w:sz w:val="20"/>
          <w:szCs w:val="20"/>
        </w:rPr>
      </w:pPr>
      <w:r>
        <w:rPr>
          <w:sz w:val="20"/>
          <w:szCs w:val="20"/>
        </w:rPr>
        <w:lastRenderedPageBreak/>
        <w:t xml:space="preserve"> </w:t>
      </w:r>
    </w:p>
    <w:p w14:paraId="6FE60ADF" w14:textId="77777777" w:rsidR="006A1A11" w:rsidRDefault="006A1A11">
      <w:pPr>
        <w:rPr>
          <w:sz w:val="20"/>
          <w:szCs w:val="20"/>
        </w:rPr>
      </w:pPr>
    </w:p>
    <w:sectPr w:rsidR="006A1A11">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5A678" w14:textId="77777777" w:rsidR="00107D1E" w:rsidRDefault="00107D1E" w:rsidP="009765D8">
      <w:r>
        <w:separator/>
      </w:r>
    </w:p>
  </w:endnote>
  <w:endnote w:type="continuationSeparator" w:id="0">
    <w:p w14:paraId="04FF25D4" w14:textId="77777777" w:rsidR="00107D1E" w:rsidRDefault="00107D1E" w:rsidP="0097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1D9EA" w14:textId="77777777" w:rsidR="009765D8" w:rsidRDefault="00976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5750D" w14:textId="77777777" w:rsidR="009765D8" w:rsidRDefault="009765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641D4" w14:textId="77777777" w:rsidR="009765D8" w:rsidRDefault="0097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816E3" w14:textId="77777777" w:rsidR="00107D1E" w:rsidRDefault="00107D1E" w:rsidP="009765D8">
      <w:r>
        <w:separator/>
      </w:r>
    </w:p>
  </w:footnote>
  <w:footnote w:type="continuationSeparator" w:id="0">
    <w:p w14:paraId="69B1F9E7" w14:textId="77777777" w:rsidR="00107D1E" w:rsidRDefault="00107D1E" w:rsidP="00976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4AB62" w14:textId="77777777" w:rsidR="009765D8" w:rsidRDefault="00976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0B312" w14:textId="77777777" w:rsidR="009765D8" w:rsidRDefault="00976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C7A6" w14:textId="77777777" w:rsidR="009765D8" w:rsidRDefault="00976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BAA"/>
    <w:multiLevelType w:val="hybridMultilevel"/>
    <w:tmpl w:val="E42C0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871"/>
    <w:multiLevelType w:val="hybridMultilevel"/>
    <w:tmpl w:val="972ABB50"/>
    <w:lvl w:ilvl="0" w:tplc="3F226D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F2A9C"/>
    <w:multiLevelType w:val="multilevel"/>
    <w:tmpl w:val="AB54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796A61"/>
    <w:multiLevelType w:val="hybridMultilevel"/>
    <w:tmpl w:val="977ACB92"/>
    <w:lvl w:ilvl="0" w:tplc="830025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31731"/>
    <w:multiLevelType w:val="hybridMultilevel"/>
    <w:tmpl w:val="37341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11B11"/>
    <w:multiLevelType w:val="hybridMultilevel"/>
    <w:tmpl w:val="A426EB5C"/>
    <w:lvl w:ilvl="0" w:tplc="15FCD5D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11"/>
    <w:rsid w:val="000104A6"/>
    <w:rsid w:val="00040941"/>
    <w:rsid w:val="000557CD"/>
    <w:rsid w:val="00064C14"/>
    <w:rsid w:val="00072A6D"/>
    <w:rsid w:val="000968AA"/>
    <w:rsid w:val="000A6C20"/>
    <w:rsid w:val="000C19A1"/>
    <w:rsid w:val="00105F92"/>
    <w:rsid w:val="00107D1E"/>
    <w:rsid w:val="00121701"/>
    <w:rsid w:val="00130BB8"/>
    <w:rsid w:val="00147E1F"/>
    <w:rsid w:val="00155793"/>
    <w:rsid w:val="00184E3E"/>
    <w:rsid w:val="00190B56"/>
    <w:rsid w:val="001C7E40"/>
    <w:rsid w:val="001E4207"/>
    <w:rsid w:val="001E77FD"/>
    <w:rsid w:val="001F175C"/>
    <w:rsid w:val="00205220"/>
    <w:rsid w:val="00223AD8"/>
    <w:rsid w:val="00265056"/>
    <w:rsid w:val="0027136E"/>
    <w:rsid w:val="00295945"/>
    <w:rsid w:val="002C6659"/>
    <w:rsid w:val="002D26B7"/>
    <w:rsid w:val="002E14D1"/>
    <w:rsid w:val="002F44FD"/>
    <w:rsid w:val="003027A4"/>
    <w:rsid w:val="003043B4"/>
    <w:rsid w:val="00327317"/>
    <w:rsid w:val="00342E40"/>
    <w:rsid w:val="003779FD"/>
    <w:rsid w:val="0043303E"/>
    <w:rsid w:val="004B03D4"/>
    <w:rsid w:val="004B2D34"/>
    <w:rsid w:val="004C6399"/>
    <w:rsid w:val="00502C5D"/>
    <w:rsid w:val="00532D79"/>
    <w:rsid w:val="00534485"/>
    <w:rsid w:val="00542C78"/>
    <w:rsid w:val="00577604"/>
    <w:rsid w:val="00597098"/>
    <w:rsid w:val="0060440D"/>
    <w:rsid w:val="00626A31"/>
    <w:rsid w:val="0063672E"/>
    <w:rsid w:val="00644E0E"/>
    <w:rsid w:val="006611C7"/>
    <w:rsid w:val="00674182"/>
    <w:rsid w:val="00676D4D"/>
    <w:rsid w:val="00681B4C"/>
    <w:rsid w:val="00687459"/>
    <w:rsid w:val="0069726F"/>
    <w:rsid w:val="006A1A11"/>
    <w:rsid w:val="006B53E9"/>
    <w:rsid w:val="00752464"/>
    <w:rsid w:val="007A675C"/>
    <w:rsid w:val="00803152"/>
    <w:rsid w:val="00831D13"/>
    <w:rsid w:val="0086049B"/>
    <w:rsid w:val="008B7957"/>
    <w:rsid w:val="008D1A07"/>
    <w:rsid w:val="008F3FA1"/>
    <w:rsid w:val="00905F53"/>
    <w:rsid w:val="00925D53"/>
    <w:rsid w:val="0094608B"/>
    <w:rsid w:val="00953140"/>
    <w:rsid w:val="009765D8"/>
    <w:rsid w:val="009A7910"/>
    <w:rsid w:val="009B67DF"/>
    <w:rsid w:val="009E667A"/>
    <w:rsid w:val="009F021D"/>
    <w:rsid w:val="009F6B9F"/>
    <w:rsid w:val="00A131B9"/>
    <w:rsid w:val="00A149F3"/>
    <w:rsid w:val="00A51B35"/>
    <w:rsid w:val="00A5468A"/>
    <w:rsid w:val="00A726CD"/>
    <w:rsid w:val="00A957BD"/>
    <w:rsid w:val="00AF1FA5"/>
    <w:rsid w:val="00B3355C"/>
    <w:rsid w:val="00B379E6"/>
    <w:rsid w:val="00B94CDF"/>
    <w:rsid w:val="00BA231E"/>
    <w:rsid w:val="00BA3966"/>
    <w:rsid w:val="00BB00FA"/>
    <w:rsid w:val="00BB6665"/>
    <w:rsid w:val="00BC33AF"/>
    <w:rsid w:val="00BD2AB2"/>
    <w:rsid w:val="00C0346F"/>
    <w:rsid w:val="00C1164F"/>
    <w:rsid w:val="00C1211F"/>
    <w:rsid w:val="00C23961"/>
    <w:rsid w:val="00C802D6"/>
    <w:rsid w:val="00CB59C9"/>
    <w:rsid w:val="00CC4F95"/>
    <w:rsid w:val="00CD6FC3"/>
    <w:rsid w:val="00CE122E"/>
    <w:rsid w:val="00D20F9F"/>
    <w:rsid w:val="00D22BC4"/>
    <w:rsid w:val="00D33F6D"/>
    <w:rsid w:val="00D87FD9"/>
    <w:rsid w:val="00DD6F09"/>
    <w:rsid w:val="00E724F2"/>
    <w:rsid w:val="00E90AFB"/>
    <w:rsid w:val="00EB6FE1"/>
    <w:rsid w:val="00ED65E7"/>
    <w:rsid w:val="00ED6E51"/>
    <w:rsid w:val="00F10BD3"/>
    <w:rsid w:val="00F21BEA"/>
    <w:rsid w:val="00F5765F"/>
    <w:rsid w:val="00F70B8F"/>
    <w:rsid w:val="00F918EC"/>
    <w:rsid w:val="00FC5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26E25"/>
  <w15:docId w15:val="{ADC6E631-9D3F-574A-AABC-C4B1FD88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E4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65D8"/>
    <w:pPr>
      <w:tabs>
        <w:tab w:val="center" w:pos="4680"/>
        <w:tab w:val="right" w:pos="9360"/>
      </w:tabs>
    </w:pPr>
  </w:style>
  <w:style w:type="character" w:customStyle="1" w:styleId="HeaderChar">
    <w:name w:val="Header Char"/>
    <w:basedOn w:val="DefaultParagraphFont"/>
    <w:link w:val="Header"/>
    <w:uiPriority w:val="99"/>
    <w:rsid w:val="009765D8"/>
  </w:style>
  <w:style w:type="paragraph" w:styleId="Footer">
    <w:name w:val="footer"/>
    <w:basedOn w:val="Normal"/>
    <w:link w:val="FooterChar"/>
    <w:uiPriority w:val="99"/>
    <w:unhideWhenUsed/>
    <w:rsid w:val="009765D8"/>
    <w:pPr>
      <w:tabs>
        <w:tab w:val="center" w:pos="4680"/>
        <w:tab w:val="right" w:pos="9360"/>
      </w:tabs>
    </w:pPr>
  </w:style>
  <w:style w:type="character" w:customStyle="1" w:styleId="FooterChar">
    <w:name w:val="Footer Char"/>
    <w:basedOn w:val="DefaultParagraphFont"/>
    <w:link w:val="Footer"/>
    <w:uiPriority w:val="99"/>
    <w:rsid w:val="009765D8"/>
  </w:style>
  <w:style w:type="character" w:styleId="Hyperlink">
    <w:name w:val="Hyperlink"/>
    <w:basedOn w:val="DefaultParagraphFont"/>
    <w:uiPriority w:val="99"/>
    <w:unhideWhenUsed/>
    <w:rsid w:val="009A7910"/>
    <w:rPr>
      <w:color w:val="0000FF" w:themeColor="hyperlink"/>
      <w:u w:val="single"/>
    </w:rPr>
  </w:style>
  <w:style w:type="character" w:styleId="UnresolvedMention">
    <w:name w:val="Unresolved Mention"/>
    <w:basedOn w:val="DefaultParagraphFont"/>
    <w:uiPriority w:val="99"/>
    <w:semiHidden/>
    <w:unhideWhenUsed/>
    <w:rsid w:val="009A7910"/>
    <w:rPr>
      <w:color w:val="605E5C"/>
      <w:shd w:val="clear" w:color="auto" w:fill="E1DFDD"/>
    </w:rPr>
  </w:style>
  <w:style w:type="character" w:styleId="FollowedHyperlink">
    <w:name w:val="FollowedHyperlink"/>
    <w:basedOn w:val="DefaultParagraphFont"/>
    <w:uiPriority w:val="99"/>
    <w:semiHidden/>
    <w:unhideWhenUsed/>
    <w:rsid w:val="00CB59C9"/>
    <w:rPr>
      <w:color w:val="800080" w:themeColor="followedHyperlink"/>
      <w:u w:val="single"/>
    </w:rPr>
  </w:style>
  <w:style w:type="paragraph" w:styleId="ListParagraph">
    <w:name w:val="List Paragraph"/>
    <w:basedOn w:val="Normal"/>
    <w:uiPriority w:val="34"/>
    <w:qFormat/>
    <w:rsid w:val="001C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7175">
      <w:bodyDiv w:val="1"/>
      <w:marLeft w:val="0"/>
      <w:marRight w:val="0"/>
      <w:marTop w:val="0"/>
      <w:marBottom w:val="0"/>
      <w:divBdr>
        <w:top w:val="none" w:sz="0" w:space="0" w:color="auto"/>
        <w:left w:val="none" w:sz="0" w:space="0" w:color="auto"/>
        <w:bottom w:val="none" w:sz="0" w:space="0" w:color="auto"/>
        <w:right w:val="none" w:sz="0" w:space="0" w:color="auto"/>
      </w:divBdr>
    </w:div>
    <w:div w:id="66848242">
      <w:bodyDiv w:val="1"/>
      <w:marLeft w:val="0"/>
      <w:marRight w:val="0"/>
      <w:marTop w:val="0"/>
      <w:marBottom w:val="0"/>
      <w:divBdr>
        <w:top w:val="none" w:sz="0" w:space="0" w:color="auto"/>
        <w:left w:val="none" w:sz="0" w:space="0" w:color="auto"/>
        <w:bottom w:val="none" w:sz="0" w:space="0" w:color="auto"/>
        <w:right w:val="none" w:sz="0" w:space="0" w:color="auto"/>
      </w:divBdr>
    </w:div>
    <w:div w:id="163132720">
      <w:bodyDiv w:val="1"/>
      <w:marLeft w:val="0"/>
      <w:marRight w:val="0"/>
      <w:marTop w:val="0"/>
      <w:marBottom w:val="0"/>
      <w:divBdr>
        <w:top w:val="none" w:sz="0" w:space="0" w:color="auto"/>
        <w:left w:val="none" w:sz="0" w:space="0" w:color="auto"/>
        <w:bottom w:val="none" w:sz="0" w:space="0" w:color="auto"/>
        <w:right w:val="none" w:sz="0" w:space="0" w:color="auto"/>
      </w:divBdr>
    </w:div>
    <w:div w:id="356348091">
      <w:bodyDiv w:val="1"/>
      <w:marLeft w:val="0"/>
      <w:marRight w:val="0"/>
      <w:marTop w:val="0"/>
      <w:marBottom w:val="0"/>
      <w:divBdr>
        <w:top w:val="none" w:sz="0" w:space="0" w:color="auto"/>
        <w:left w:val="none" w:sz="0" w:space="0" w:color="auto"/>
        <w:bottom w:val="none" w:sz="0" w:space="0" w:color="auto"/>
        <w:right w:val="none" w:sz="0" w:space="0" w:color="auto"/>
      </w:divBdr>
    </w:div>
    <w:div w:id="359551905">
      <w:bodyDiv w:val="1"/>
      <w:marLeft w:val="0"/>
      <w:marRight w:val="0"/>
      <w:marTop w:val="0"/>
      <w:marBottom w:val="0"/>
      <w:divBdr>
        <w:top w:val="none" w:sz="0" w:space="0" w:color="auto"/>
        <w:left w:val="none" w:sz="0" w:space="0" w:color="auto"/>
        <w:bottom w:val="none" w:sz="0" w:space="0" w:color="auto"/>
        <w:right w:val="none" w:sz="0" w:space="0" w:color="auto"/>
      </w:divBdr>
    </w:div>
    <w:div w:id="366415196">
      <w:bodyDiv w:val="1"/>
      <w:marLeft w:val="0"/>
      <w:marRight w:val="0"/>
      <w:marTop w:val="0"/>
      <w:marBottom w:val="0"/>
      <w:divBdr>
        <w:top w:val="none" w:sz="0" w:space="0" w:color="auto"/>
        <w:left w:val="none" w:sz="0" w:space="0" w:color="auto"/>
        <w:bottom w:val="none" w:sz="0" w:space="0" w:color="auto"/>
        <w:right w:val="none" w:sz="0" w:space="0" w:color="auto"/>
      </w:divBdr>
    </w:div>
    <w:div w:id="372313039">
      <w:bodyDiv w:val="1"/>
      <w:marLeft w:val="0"/>
      <w:marRight w:val="0"/>
      <w:marTop w:val="0"/>
      <w:marBottom w:val="0"/>
      <w:divBdr>
        <w:top w:val="none" w:sz="0" w:space="0" w:color="auto"/>
        <w:left w:val="none" w:sz="0" w:space="0" w:color="auto"/>
        <w:bottom w:val="none" w:sz="0" w:space="0" w:color="auto"/>
        <w:right w:val="none" w:sz="0" w:space="0" w:color="auto"/>
      </w:divBdr>
    </w:div>
    <w:div w:id="444203857">
      <w:bodyDiv w:val="1"/>
      <w:marLeft w:val="0"/>
      <w:marRight w:val="0"/>
      <w:marTop w:val="0"/>
      <w:marBottom w:val="0"/>
      <w:divBdr>
        <w:top w:val="none" w:sz="0" w:space="0" w:color="auto"/>
        <w:left w:val="none" w:sz="0" w:space="0" w:color="auto"/>
        <w:bottom w:val="none" w:sz="0" w:space="0" w:color="auto"/>
        <w:right w:val="none" w:sz="0" w:space="0" w:color="auto"/>
      </w:divBdr>
    </w:div>
    <w:div w:id="504174362">
      <w:bodyDiv w:val="1"/>
      <w:marLeft w:val="0"/>
      <w:marRight w:val="0"/>
      <w:marTop w:val="0"/>
      <w:marBottom w:val="0"/>
      <w:divBdr>
        <w:top w:val="none" w:sz="0" w:space="0" w:color="auto"/>
        <w:left w:val="none" w:sz="0" w:space="0" w:color="auto"/>
        <w:bottom w:val="none" w:sz="0" w:space="0" w:color="auto"/>
        <w:right w:val="none" w:sz="0" w:space="0" w:color="auto"/>
      </w:divBdr>
    </w:div>
    <w:div w:id="617873579">
      <w:bodyDiv w:val="1"/>
      <w:marLeft w:val="0"/>
      <w:marRight w:val="0"/>
      <w:marTop w:val="0"/>
      <w:marBottom w:val="0"/>
      <w:divBdr>
        <w:top w:val="none" w:sz="0" w:space="0" w:color="auto"/>
        <w:left w:val="none" w:sz="0" w:space="0" w:color="auto"/>
        <w:bottom w:val="none" w:sz="0" w:space="0" w:color="auto"/>
        <w:right w:val="none" w:sz="0" w:space="0" w:color="auto"/>
      </w:divBdr>
    </w:div>
    <w:div w:id="676270619">
      <w:bodyDiv w:val="1"/>
      <w:marLeft w:val="0"/>
      <w:marRight w:val="0"/>
      <w:marTop w:val="0"/>
      <w:marBottom w:val="0"/>
      <w:divBdr>
        <w:top w:val="none" w:sz="0" w:space="0" w:color="auto"/>
        <w:left w:val="none" w:sz="0" w:space="0" w:color="auto"/>
        <w:bottom w:val="none" w:sz="0" w:space="0" w:color="auto"/>
        <w:right w:val="none" w:sz="0" w:space="0" w:color="auto"/>
      </w:divBdr>
    </w:div>
    <w:div w:id="706956620">
      <w:bodyDiv w:val="1"/>
      <w:marLeft w:val="0"/>
      <w:marRight w:val="0"/>
      <w:marTop w:val="0"/>
      <w:marBottom w:val="0"/>
      <w:divBdr>
        <w:top w:val="none" w:sz="0" w:space="0" w:color="auto"/>
        <w:left w:val="none" w:sz="0" w:space="0" w:color="auto"/>
        <w:bottom w:val="none" w:sz="0" w:space="0" w:color="auto"/>
        <w:right w:val="none" w:sz="0" w:space="0" w:color="auto"/>
      </w:divBdr>
      <w:divsChild>
        <w:div w:id="254949061">
          <w:marLeft w:val="0"/>
          <w:marRight w:val="0"/>
          <w:marTop w:val="0"/>
          <w:marBottom w:val="0"/>
          <w:divBdr>
            <w:top w:val="none" w:sz="0" w:space="0" w:color="auto"/>
            <w:left w:val="none" w:sz="0" w:space="0" w:color="auto"/>
            <w:bottom w:val="none" w:sz="0" w:space="0" w:color="auto"/>
            <w:right w:val="none" w:sz="0" w:space="0" w:color="auto"/>
          </w:divBdr>
          <w:divsChild>
            <w:div w:id="985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357">
      <w:bodyDiv w:val="1"/>
      <w:marLeft w:val="0"/>
      <w:marRight w:val="0"/>
      <w:marTop w:val="0"/>
      <w:marBottom w:val="0"/>
      <w:divBdr>
        <w:top w:val="none" w:sz="0" w:space="0" w:color="auto"/>
        <w:left w:val="none" w:sz="0" w:space="0" w:color="auto"/>
        <w:bottom w:val="none" w:sz="0" w:space="0" w:color="auto"/>
        <w:right w:val="none" w:sz="0" w:space="0" w:color="auto"/>
      </w:divBdr>
    </w:div>
    <w:div w:id="785464484">
      <w:bodyDiv w:val="1"/>
      <w:marLeft w:val="0"/>
      <w:marRight w:val="0"/>
      <w:marTop w:val="0"/>
      <w:marBottom w:val="0"/>
      <w:divBdr>
        <w:top w:val="none" w:sz="0" w:space="0" w:color="auto"/>
        <w:left w:val="none" w:sz="0" w:space="0" w:color="auto"/>
        <w:bottom w:val="none" w:sz="0" w:space="0" w:color="auto"/>
        <w:right w:val="none" w:sz="0" w:space="0" w:color="auto"/>
      </w:divBdr>
    </w:div>
    <w:div w:id="809248535">
      <w:bodyDiv w:val="1"/>
      <w:marLeft w:val="0"/>
      <w:marRight w:val="0"/>
      <w:marTop w:val="0"/>
      <w:marBottom w:val="0"/>
      <w:divBdr>
        <w:top w:val="none" w:sz="0" w:space="0" w:color="auto"/>
        <w:left w:val="none" w:sz="0" w:space="0" w:color="auto"/>
        <w:bottom w:val="none" w:sz="0" w:space="0" w:color="auto"/>
        <w:right w:val="none" w:sz="0" w:space="0" w:color="auto"/>
      </w:divBdr>
    </w:div>
    <w:div w:id="813907222">
      <w:bodyDiv w:val="1"/>
      <w:marLeft w:val="0"/>
      <w:marRight w:val="0"/>
      <w:marTop w:val="0"/>
      <w:marBottom w:val="0"/>
      <w:divBdr>
        <w:top w:val="none" w:sz="0" w:space="0" w:color="auto"/>
        <w:left w:val="none" w:sz="0" w:space="0" w:color="auto"/>
        <w:bottom w:val="none" w:sz="0" w:space="0" w:color="auto"/>
        <w:right w:val="none" w:sz="0" w:space="0" w:color="auto"/>
      </w:divBdr>
    </w:div>
    <w:div w:id="891696190">
      <w:bodyDiv w:val="1"/>
      <w:marLeft w:val="0"/>
      <w:marRight w:val="0"/>
      <w:marTop w:val="0"/>
      <w:marBottom w:val="0"/>
      <w:divBdr>
        <w:top w:val="none" w:sz="0" w:space="0" w:color="auto"/>
        <w:left w:val="none" w:sz="0" w:space="0" w:color="auto"/>
        <w:bottom w:val="none" w:sz="0" w:space="0" w:color="auto"/>
        <w:right w:val="none" w:sz="0" w:space="0" w:color="auto"/>
      </w:divBdr>
    </w:div>
    <w:div w:id="893279184">
      <w:bodyDiv w:val="1"/>
      <w:marLeft w:val="0"/>
      <w:marRight w:val="0"/>
      <w:marTop w:val="0"/>
      <w:marBottom w:val="0"/>
      <w:divBdr>
        <w:top w:val="none" w:sz="0" w:space="0" w:color="auto"/>
        <w:left w:val="none" w:sz="0" w:space="0" w:color="auto"/>
        <w:bottom w:val="none" w:sz="0" w:space="0" w:color="auto"/>
        <w:right w:val="none" w:sz="0" w:space="0" w:color="auto"/>
      </w:divBdr>
    </w:div>
    <w:div w:id="909460828">
      <w:bodyDiv w:val="1"/>
      <w:marLeft w:val="0"/>
      <w:marRight w:val="0"/>
      <w:marTop w:val="0"/>
      <w:marBottom w:val="0"/>
      <w:divBdr>
        <w:top w:val="none" w:sz="0" w:space="0" w:color="auto"/>
        <w:left w:val="none" w:sz="0" w:space="0" w:color="auto"/>
        <w:bottom w:val="none" w:sz="0" w:space="0" w:color="auto"/>
        <w:right w:val="none" w:sz="0" w:space="0" w:color="auto"/>
      </w:divBdr>
    </w:div>
    <w:div w:id="955675691">
      <w:bodyDiv w:val="1"/>
      <w:marLeft w:val="0"/>
      <w:marRight w:val="0"/>
      <w:marTop w:val="0"/>
      <w:marBottom w:val="0"/>
      <w:divBdr>
        <w:top w:val="none" w:sz="0" w:space="0" w:color="auto"/>
        <w:left w:val="none" w:sz="0" w:space="0" w:color="auto"/>
        <w:bottom w:val="none" w:sz="0" w:space="0" w:color="auto"/>
        <w:right w:val="none" w:sz="0" w:space="0" w:color="auto"/>
      </w:divBdr>
    </w:div>
    <w:div w:id="958537517">
      <w:bodyDiv w:val="1"/>
      <w:marLeft w:val="0"/>
      <w:marRight w:val="0"/>
      <w:marTop w:val="0"/>
      <w:marBottom w:val="0"/>
      <w:divBdr>
        <w:top w:val="none" w:sz="0" w:space="0" w:color="auto"/>
        <w:left w:val="none" w:sz="0" w:space="0" w:color="auto"/>
        <w:bottom w:val="none" w:sz="0" w:space="0" w:color="auto"/>
        <w:right w:val="none" w:sz="0" w:space="0" w:color="auto"/>
      </w:divBdr>
    </w:div>
    <w:div w:id="983588236">
      <w:bodyDiv w:val="1"/>
      <w:marLeft w:val="0"/>
      <w:marRight w:val="0"/>
      <w:marTop w:val="0"/>
      <w:marBottom w:val="0"/>
      <w:divBdr>
        <w:top w:val="none" w:sz="0" w:space="0" w:color="auto"/>
        <w:left w:val="none" w:sz="0" w:space="0" w:color="auto"/>
        <w:bottom w:val="none" w:sz="0" w:space="0" w:color="auto"/>
        <w:right w:val="none" w:sz="0" w:space="0" w:color="auto"/>
      </w:divBdr>
      <w:divsChild>
        <w:div w:id="878591876">
          <w:marLeft w:val="0"/>
          <w:marRight w:val="0"/>
          <w:marTop w:val="0"/>
          <w:marBottom w:val="0"/>
          <w:divBdr>
            <w:top w:val="none" w:sz="0" w:space="0" w:color="auto"/>
            <w:left w:val="none" w:sz="0" w:space="0" w:color="auto"/>
            <w:bottom w:val="none" w:sz="0" w:space="0" w:color="auto"/>
            <w:right w:val="none" w:sz="0" w:space="0" w:color="auto"/>
          </w:divBdr>
          <w:divsChild>
            <w:div w:id="17650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304">
      <w:bodyDiv w:val="1"/>
      <w:marLeft w:val="0"/>
      <w:marRight w:val="0"/>
      <w:marTop w:val="0"/>
      <w:marBottom w:val="0"/>
      <w:divBdr>
        <w:top w:val="none" w:sz="0" w:space="0" w:color="auto"/>
        <w:left w:val="none" w:sz="0" w:space="0" w:color="auto"/>
        <w:bottom w:val="none" w:sz="0" w:space="0" w:color="auto"/>
        <w:right w:val="none" w:sz="0" w:space="0" w:color="auto"/>
      </w:divBdr>
    </w:div>
    <w:div w:id="1077047683">
      <w:bodyDiv w:val="1"/>
      <w:marLeft w:val="0"/>
      <w:marRight w:val="0"/>
      <w:marTop w:val="0"/>
      <w:marBottom w:val="0"/>
      <w:divBdr>
        <w:top w:val="none" w:sz="0" w:space="0" w:color="auto"/>
        <w:left w:val="none" w:sz="0" w:space="0" w:color="auto"/>
        <w:bottom w:val="none" w:sz="0" w:space="0" w:color="auto"/>
        <w:right w:val="none" w:sz="0" w:space="0" w:color="auto"/>
      </w:divBdr>
    </w:div>
    <w:div w:id="1168861155">
      <w:bodyDiv w:val="1"/>
      <w:marLeft w:val="0"/>
      <w:marRight w:val="0"/>
      <w:marTop w:val="0"/>
      <w:marBottom w:val="0"/>
      <w:divBdr>
        <w:top w:val="none" w:sz="0" w:space="0" w:color="auto"/>
        <w:left w:val="none" w:sz="0" w:space="0" w:color="auto"/>
        <w:bottom w:val="none" w:sz="0" w:space="0" w:color="auto"/>
        <w:right w:val="none" w:sz="0" w:space="0" w:color="auto"/>
      </w:divBdr>
    </w:div>
    <w:div w:id="1170174358">
      <w:bodyDiv w:val="1"/>
      <w:marLeft w:val="0"/>
      <w:marRight w:val="0"/>
      <w:marTop w:val="0"/>
      <w:marBottom w:val="0"/>
      <w:divBdr>
        <w:top w:val="none" w:sz="0" w:space="0" w:color="auto"/>
        <w:left w:val="none" w:sz="0" w:space="0" w:color="auto"/>
        <w:bottom w:val="none" w:sz="0" w:space="0" w:color="auto"/>
        <w:right w:val="none" w:sz="0" w:space="0" w:color="auto"/>
      </w:divBdr>
    </w:div>
    <w:div w:id="1220173183">
      <w:bodyDiv w:val="1"/>
      <w:marLeft w:val="0"/>
      <w:marRight w:val="0"/>
      <w:marTop w:val="0"/>
      <w:marBottom w:val="0"/>
      <w:divBdr>
        <w:top w:val="none" w:sz="0" w:space="0" w:color="auto"/>
        <w:left w:val="none" w:sz="0" w:space="0" w:color="auto"/>
        <w:bottom w:val="none" w:sz="0" w:space="0" w:color="auto"/>
        <w:right w:val="none" w:sz="0" w:space="0" w:color="auto"/>
      </w:divBdr>
      <w:divsChild>
        <w:div w:id="1682120648">
          <w:marLeft w:val="0"/>
          <w:marRight w:val="0"/>
          <w:marTop w:val="0"/>
          <w:marBottom w:val="0"/>
          <w:divBdr>
            <w:top w:val="none" w:sz="0" w:space="0" w:color="auto"/>
            <w:left w:val="none" w:sz="0" w:space="0" w:color="auto"/>
            <w:bottom w:val="none" w:sz="0" w:space="0" w:color="auto"/>
            <w:right w:val="none" w:sz="0" w:space="0" w:color="auto"/>
          </w:divBdr>
          <w:divsChild>
            <w:div w:id="14243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446">
      <w:bodyDiv w:val="1"/>
      <w:marLeft w:val="0"/>
      <w:marRight w:val="0"/>
      <w:marTop w:val="0"/>
      <w:marBottom w:val="0"/>
      <w:divBdr>
        <w:top w:val="none" w:sz="0" w:space="0" w:color="auto"/>
        <w:left w:val="none" w:sz="0" w:space="0" w:color="auto"/>
        <w:bottom w:val="none" w:sz="0" w:space="0" w:color="auto"/>
        <w:right w:val="none" w:sz="0" w:space="0" w:color="auto"/>
      </w:divBdr>
    </w:div>
    <w:div w:id="1383141021">
      <w:bodyDiv w:val="1"/>
      <w:marLeft w:val="0"/>
      <w:marRight w:val="0"/>
      <w:marTop w:val="0"/>
      <w:marBottom w:val="0"/>
      <w:divBdr>
        <w:top w:val="none" w:sz="0" w:space="0" w:color="auto"/>
        <w:left w:val="none" w:sz="0" w:space="0" w:color="auto"/>
        <w:bottom w:val="none" w:sz="0" w:space="0" w:color="auto"/>
        <w:right w:val="none" w:sz="0" w:space="0" w:color="auto"/>
      </w:divBdr>
    </w:div>
    <w:div w:id="1395665348">
      <w:bodyDiv w:val="1"/>
      <w:marLeft w:val="0"/>
      <w:marRight w:val="0"/>
      <w:marTop w:val="0"/>
      <w:marBottom w:val="0"/>
      <w:divBdr>
        <w:top w:val="none" w:sz="0" w:space="0" w:color="auto"/>
        <w:left w:val="none" w:sz="0" w:space="0" w:color="auto"/>
        <w:bottom w:val="none" w:sz="0" w:space="0" w:color="auto"/>
        <w:right w:val="none" w:sz="0" w:space="0" w:color="auto"/>
      </w:divBdr>
    </w:div>
    <w:div w:id="1408531795">
      <w:bodyDiv w:val="1"/>
      <w:marLeft w:val="0"/>
      <w:marRight w:val="0"/>
      <w:marTop w:val="0"/>
      <w:marBottom w:val="0"/>
      <w:divBdr>
        <w:top w:val="none" w:sz="0" w:space="0" w:color="auto"/>
        <w:left w:val="none" w:sz="0" w:space="0" w:color="auto"/>
        <w:bottom w:val="none" w:sz="0" w:space="0" w:color="auto"/>
        <w:right w:val="none" w:sz="0" w:space="0" w:color="auto"/>
      </w:divBdr>
    </w:div>
    <w:div w:id="1446385881">
      <w:bodyDiv w:val="1"/>
      <w:marLeft w:val="0"/>
      <w:marRight w:val="0"/>
      <w:marTop w:val="0"/>
      <w:marBottom w:val="0"/>
      <w:divBdr>
        <w:top w:val="none" w:sz="0" w:space="0" w:color="auto"/>
        <w:left w:val="none" w:sz="0" w:space="0" w:color="auto"/>
        <w:bottom w:val="none" w:sz="0" w:space="0" w:color="auto"/>
        <w:right w:val="none" w:sz="0" w:space="0" w:color="auto"/>
      </w:divBdr>
      <w:divsChild>
        <w:div w:id="750784562">
          <w:marLeft w:val="0"/>
          <w:marRight w:val="0"/>
          <w:marTop w:val="0"/>
          <w:marBottom w:val="0"/>
          <w:divBdr>
            <w:top w:val="none" w:sz="0" w:space="0" w:color="auto"/>
            <w:left w:val="none" w:sz="0" w:space="0" w:color="auto"/>
            <w:bottom w:val="none" w:sz="0" w:space="0" w:color="auto"/>
            <w:right w:val="none" w:sz="0" w:space="0" w:color="auto"/>
          </w:divBdr>
          <w:divsChild>
            <w:div w:id="18123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1342">
      <w:bodyDiv w:val="1"/>
      <w:marLeft w:val="0"/>
      <w:marRight w:val="0"/>
      <w:marTop w:val="0"/>
      <w:marBottom w:val="0"/>
      <w:divBdr>
        <w:top w:val="none" w:sz="0" w:space="0" w:color="auto"/>
        <w:left w:val="none" w:sz="0" w:space="0" w:color="auto"/>
        <w:bottom w:val="none" w:sz="0" w:space="0" w:color="auto"/>
        <w:right w:val="none" w:sz="0" w:space="0" w:color="auto"/>
      </w:divBdr>
      <w:divsChild>
        <w:div w:id="1314338245">
          <w:marLeft w:val="0"/>
          <w:marRight w:val="0"/>
          <w:marTop w:val="0"/>
          <w:marBottom w:val="0"/>
          <w:divBdr>
            <w:top w:val="none" w:sz="0" w:space="0" w:color="auto"/>
            <w:left w:val="none" w:sz="0" w:space="0" w:color="auto"/>
            <w:bottom w:val="none" w:sz="0" w:space="0" w:color="auto"/>
            <w:right w:val="none" w:sz="0" w:space="0" w:color="auto"/>
          </w:divBdr>
          <w:divsChild>
            <w:div w:id="2097095485">
              <w:marLeft w:val="0"/>
              <w:marRight w:val="0"/>
              <w:marTop w:val="0"/>
              <w:marBottom w:val="0"/>
              <w:divBdr>
                <w:top w:val="none" w:sz="0" w:space="0" w:color="auto"/>
                <w:left w:val="none" w:sz="0" w:space="0" w:color="auto"/>
                <w:bottom w:val="none" w:sz="0" w:space="0" w:color="auto"/>
                <w:right w:val="none" w:sz="0" w:space="0" w:color="auto"/>
              </w:divBdr>
            </w:div>
            <w:div w:id="1857966370">
              <w:marLeft w:val="0"/>
              <w:marRight w:val="0"/>
              <w:marTop w:val="0"/>
              <w:marBottom w:val="0"/>
              <w:divBdr>
                <w:top w:val="none" w:sz="0" w:space="0" w:color="auto"/>
                <w:left w:val="none" w:sz="0" w:space="0" w:color="auto"/>
                <w:bottom w:val="none" w:sz="0" w:space="0" w:color="auto"/>
                <w:right w:val="none" w:sz="0" w:space="0" w:color="auto"/>
              </w:divBdr>
            </w:div>
            <w:div w:id="7166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679">
      <w:bodyDiv w:val="1"/>
      <w:marLeft w:val="0"/>
      <w:marRight w:val="0"/>
      <w:marTop w:val="0"/>
      <w:marBottom w:val="0"/>
      <w:divBdr>
        <w:top w:val="none" w:sz="0" w:space="0" w:color="auto"/>
        <w:left w:val="none" w:sz="0" w:space="0" w:color="auto"/>
        <w:bottom w:val="none" w:sz="0" w:space="0" w:color="auto"/>
        <w:right w:val="none" w:sz="0" w:space="0" w:color="auto"/>
      </w:divBdr>
    </w:div>
    <w:div w:id="1683357967">
      <w:bodyDiv w:val="1"/>
      <w:marLeft w:val="0"/>
      <w:marRight w:val="0"/>
      <w:marTop w:val="0"/>
      <w:marBottom w:val="0"/>
      <w:divBdr>
        <w:top w:val="none" w:sz="0" w:space="0" w:color="auto"/>
        <w:left w:val="none" w:sz="0" w:space="0" w:color="auto"/>
        <w:bottom w:val="none" w:sz="0" w:space="0" w:color="auto"/>
        <w:right w:val="none" w:sz="0" w:space="0" w:color="auto"/>
      </w:divBdr>
    </w:div>
    <w:div w:id="1860847110">
      <w:bodyDiv w:val="1"/>
      <w:marLeft w:val="0"/>
      <w:marRight w:val="0"/>
      <w:marTop w:val="0"/>
      <w:marBottom w:val="0"/>
      <w:divBdr>
        <w:top w:val="none" w:sz="0" w:space="0" w:color="auto"/>
        <w:left w:val="none" w:sz="0" w:space="0" w:color="auto"/>
        <w:bottom w:val="none" w:sz="0" w:space="0" w:color="auto"/>
        <w:right w:val="none" w:sz="0" w:space="0" w:color="auto"/>
      </w:divBdr>
    </w:div>
    <w:div w:id="192402862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85">
          <w:marLeft w:val="0"/>
          <w:marRight w:val="0"/>
          <w:marTop w:val="0"/>
          <w:marBottom w:val="0"/>
          <w:divBdr>
            <w:top w:val="none" w:sz="0" w:space="0" w:color="auto"/>
            <w:left w:val="none" w:sz="0" w:space="0" w:color="auto"/>
            <w:bottom w:val="none" w:sz="0" w:space="0" w:color="auto"/>
            <w:right w:val="none" w:sz="0" w:space="0" w:color="auto"/>
          </w:divBdr>
          <w:divsChild>
            <w:div w:id="627054071">
              <w:marLeft w:val="0"/>
              <w:marRight w:val="0"/>
              <w:marTop w:val="0"/>
              <w:marBottom w:val="0"/>
              <w:divBdr>
                <w:top w:val="none" w:sz="0" w:space="0" w:color="auto"/>
                <w:left w:val="none" w:sz="0" w:space="0" w:color="auto"/>
                <w:bottom w:val="none" w:sz="0" w:space="0" w:color="auto"/>
                <w:right w:val="none" w:sz="0" w:space="0" w:color="auto"/>
              </w:divBdr>
            </w:div>
            <w:div w:id="862207476">
              <w:marLeft w:val="0"/>
              <w:marRight w:val="0"/>
              <w:marTop w:val="0"/>
              <w:marBottom w:val="0"/>
              <w:divBdr>
                <w:top w:val="none" w:sz="0" w:space="0" w:color="auto"/>
                <w:left w:val="none" w:sz="0" w:space="0" w:color="auto"/>
                <w:bottom w:val="none" w:sz="0" w:space="0" w:color="auto"/>
                <w:right w:val="none" w:sz="0" w:space="0" w:color="auto"/>
              </w:divBdr>
            </w:div>
            <w:div w:id="1372194781">
              <w:marLeft w:val="0"/>
              <w:marRight w:val="0"/>
              <w:marTop w:val="0"/>
              <w:marBottom w:val="0"/>
              <w:divBdr>
                <w:top w:val="none" w:sz="0" w:space="0" w:color="auto"/>
                <w:left w:val="none" w:sz="0" w:space="0" w:color="auto"/>
                <w:bottom w:val="none" w:sz="0" w:space="0" w:color="auto"/>
                <w:right w:val="none" w:sz="0" w:space="0" w:color="auto"/>
              </w:divBdr>
            </w:div>
            <w:div w:id="1161654817">
              <w:marLeft w:val="0"/>
              <w:marRight w:val="0"/>
              <w:marTop w:val="0"/>
              <w:marBottom w:val="0"/>
              <w:divBdr>
                <w:top w:val="none" w:sz="0" w:space="0" w:color="auto"/>
                <w:left w:val="none" w:sz="0" w:space="0" w:color="auto"/>
                <w:bottom w:val="none" w:sz="0" w:space="0" w:color="auto"/>
                <w:right w:val="none" w:sz="0" w:space="0" w:color="auto"/>
              </w:divBdr>
            </w:div>
            <w:div w:id="336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784">
      <w:bodyDiv w:val="1"/>
      <w:marLeft w:val="0"/>
      <w:marRight w:val="0"/>
      <w:marTop w:val="0"/>
      <w:marBottom w:val="0"/>
      <w:divBdr>
        <w:top w:val="none" w:sz="0" w:space="0" w:color="auto"/>
        <w:left w:val="none" w:sz="0" w:space="0" w:color="auto"/>
        <w:bottom w:val="none" w:sz="0" w:space="0" w:color="auto"/>
        <w:right w:val="none" w:sz="0" w:space="0" w:color="auto"/>
      </w:divBdr>
      <w:divsChild>
        <w:div w:id="1679503860">
          <w:marLeft w:val="0"/>
          <w:marRight w:val="0"/>
          <w:marTop w:val="0"/>
          <w:marBottom w:val="0"/>
          <w:divBdr>
            <w:top w:val="none" w:sz="0" w:space="0" w:color="auto"/>
            <w:left w:val="none" w:sz="0" w:space="0" w:color="auto"/>
            <w:bottom w:val="none" w:sz="0" w:space="0" w:color="auto"/>
            <w:right w:val="none" w:sz="0" w:space="0" w:color="auto"/>
          </w:divBdr>
          <w:divsChild>
            <w:div w:id="18152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9198">
      <w:bodyDiv w:val="1"/>
      <w:marLeft w:val="0"/>
      <w:marRight w:val="0"/>
      <w:marTop w:val="0"/>
      <w:marBottom w:val="0"/>
      <w:divBdr>
        <w:top w:val="none" w:sz="0" w:space="0" w:color="auto"/>
        <w:left w:val="none" w:sz="0" w:space="0" w:color="auto"/>
        <w:bottom w:val="none" w:sz="0" w:space="0" w:color="auto"/>
        <w:right w:val="none" w:sz="0" w:space="0" w:color="auto"/>
      </w:divBdr>
      <w:divsChild>
        <w:div w:id="1873886008">
          <w:marLeft w:val="0"/>
          <w:marRight w:val="0"/>
          <w:marTop w:val="0"/>
          <w:marBottom w:val="0"/>
          <w:divBdr>
            <w:top w:val="none" w:sz="0" w:space="0" w:color="auto"/>
            <w:left w:val="none" w:sz="0" w:space="0" w:color="auto"/>
            <w:bottom w:val="none" w:sz="0" w:space="0" w:color="auto"/>
            <w:right w:val="none" w:sz="0" w:space="0" w:color="auto"/>
          </w:divBdr>
          <w:divsChild>
            <w:div w:id="1357348539">
              <w:marLeft w:val="0"/>
              <w:marRight w:val="0"/>
              <w:marTop w:val="0"/>
              <w:marBottom w:val="0"/>
              <w:divBdr>
                <w:top w:val="none" w:sz="0" w:space="0" w:color="auto"/>
                <w:left w:val="none" w:sz="0" w:space="0" w:color="auto"/>
                <w:bottom w:val="none" w:sz="0" w:space="0" w:color="auto"/>
                <w:right w:val="none" w:sz="0" w:space="0" w:color="auto"/>
              </w:divBdr>
              <w:divsChild>
                <w:div w:id="526875799">
                  <w:marLeft w:val="0"/>
                  <w:marRight w:val="0"/>
                  <w:marTop w:val="0"/>
                  <w:marBottom w:val="0"/>
                  <w:divBdr>
                    <w:top w:val="none" w:sz="0" w:space="0" w:color="auto"/>
                    <w:left w:val="none" w:sz="0" w:space="0" w:color="auto"/>
                    <w:bottom w:val="none" w:sz="0" w:space="0" w:color="auto"/>
                    <w:right w:val="none" w:sz="0" w:space="0" w:color="auto"/>
                  </w:divBdr>
                  <w:divsChild>
                    <w:div w:id="3888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8125">
      <w:bodyDiv w:val="1"/>
      <w:marLeft w:val="0"/>
      <w:marRight w:val="0"/>
      <w:marTop w:val="0"/>
      <w:marBottom w:val="0"/>
      <w:divBdr>
        <w:top w:val="none" w:sz="0" w:space="0" w:color="auto"/>
        <w:left w:val="none" w:sz="0" w:space="0" w:color="auto"/>
        <w:bottom w:val="none" w:sz="0" w:space="0" w:color="auto"/>
        <w:right w:val="none" w:sz="0" w:space="0" w:color="auto"/>
      </w:divBdr>
    </w:div>
    <w:div w:id="207954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nsorflow/models/tree/master/research/object_detection" TargetMode="External"/><Relationship Id="rId18" Type="http://schemas.openxmlformats.org/officeDocument/2006/relationships/hyperlink" Target="https://medium.com/zylapp/review-of-deep-learning-algorithms-for-object-detection-c1f3d437b852" TargetMode="External"/><Relationship Id="rId26" Type="http://schemas.openxmlformats.org/officeDocument/2006/relationships/hyperlink" Target="https://medium.com/tensorflow/training-and-serving-a-realtime-mobile-object-detector-in-30-minutes-with-cloud-tpus-b78971cf1193" TargetMode="External"/><Relationship Id="rId21" Type="http://schemas.openxmlformats.org/officeDocument/2006/relationships/hyperlink" Target="https://missinglink.ai/guides/tensorflow/building-faster-r-cnn-on-tensorflow-introduction-and-examples/" TargetMode="External"/><Relationship Id="rId34" Type="http://schemas.openxmlformats.org/officeDocument/2006/relationships/footer" Target="footer2.xml"/><Relationship Id="rId7" Type="http://schemas.openxmlformats.org/officeDocument/2006/relationships/hyperlink" Target="https://www.researchgate.net/publication/304290449_Robust_chinese_traffic_sign_detection_and_recognition_with_deep_convolutional_neural_network" TargetMode="External"/><Relationship Id="rId12" Type="http://schemas.openxmlformats.org/officeDocument/2006/relationships/hyperlink" Target="https://ai.googleblog.com/2018/07/accelerated-training-and-inference-with.html" TargetMode="External"/><Relationship Id="rId17" Type="http://schemas.openxmlformats.org/officeDocument/2006/relationships/hyperlink" Target="https://blog.cambridgespark.com/50-free-machine-learning-datasets-image-datasets-241852b03b49" TargetMode="External"/><Relationship Id="rId25" Type="http://schemas.openxmlformats.org/officeDocument/2006/relationships/hyperlink" Target="https://firebase.google.com/docs/ml-kit/object-detectio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blog/2018/03/comprehensive-collection-deep-learning-datasets/" TargetMode="External"/><Relationship Id="rId20" Type="http://schemas.openxmlformats.org/officeDocument/2006/relationships/hyperlink" Target="https://medium.com/@jonathan_hui/ssd-object-detection-single-shot-multibox-detector-for-real-time-processing-9bd8deac0e06" TargetMode="External"/><Relationship Id="rId29" Type="http://schemas.openxmlformats.org/officeDocument/2006/relationships/hyperlink" Target="https://nanonets.com/blog/ocr-with-tesse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zutalin/labelImg" TargetMode="External"/><Relationship Id="rId24" Type="http://schemas.openxmlformats.org/officeDocument/2006/relationships/hyperlink" Target="https://www.tensorflow.org/lite/models/object_detection/overview"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osstechnology.com/post/how-to-quickly-build-a-tensorflow-training-pipeline" TargetMode="External"/><Relationship Id="rId23" Type="http://schemas.openxmlformats.org/officeDocument/2006/relationships/hyperlink" Target="https://towardsdatascience.com/faster-r-cnn-object-detection-implemented-by-keras-for-custom-data-from-googles-open-images-125f62b9141a" TargetMode="External"/><Relationship Id="rId28" Type="http://schemas.openxmlformats.org/officeDocument/2006/relationships/hyperlink" Target="https://towardsdatascience.com/deeppicar-part-6-963334b2abe0" TargetMode="External"/><Relationship Id="rId36" Type="http://schemas.openxmlformats.org/officeDocument/2006/relationships/footer" Target="footer3.xml"/><Relationship Id="rId10" Type="http://schemas.openxmlformats.org/officeDocument/2006/relationships/hyperlink" Target="https://arxiv.org/pdf/1611.10012.pdf" TargetMode="External"/><Relationship Id="rId19" Type="http://schemas.openxmlformats.org/officeDocument/2006/relationships/hyperlink" Target="https://mc.ai/object-detection-speed-and-accuracy-comparison-faster-r-cnn-r-fcn-ssd-and-yolo/"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1312.6082" TargetMode="External"/><Relationship Id="rId14" Type="http://schemas.openxmlformats.org/officeDocument/2006/relationships/hyperlink" Target="https://github.com/facebookresearch/detectron2" TargetMode="External"/><Relationship Id="rId22" Type="http://schemas.openxmlformats.org/officeDocument/2006/relationships/hyperlink" Target="https://towardsdatascience.com/fast-r-cnn-for-object-detection-a-technical-summary-a0ff94faa022" TargetMode="External"/><Relationship Id="rId27" Type="http://schemas.openxmlformats.org/officeDocument/2006/relationships/hyperlink" Target="https://www.dlology.com/blog/how-to-train-an-object-detection-model-easy-for-free/" TargetMode="External"/><Relationship Id="rId30" Type="http://schemas.openxmlformats.org/officeDocument/2006/relationships/hyperlink" Target="https://nanonets.com/blog/attention-ocr-for-text-recogntion/" TargetMode="External"/><Relationship Id="rId35" Type="http://schemas.openxmlformats.org/officeDocument/2006/relationships/header" Target="header3.xml"/><Relationship Id="rId8" Type="http://schemas.openxmlformats.org/officeDocument/2006/relationships/hyperlink" Target="https://arxiv.org/pdf/1507.05717.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75C49-4486-0540-937E-9328B9389370}">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165</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Ghawady Ehmaid</cp:lastModifiedBy>
  <cp:revision>89</cp:revision>
  <dcterms:created xsi:type="dcterms:W3CDTF">2020-04-29T01:29:00Z</dcterms:created>
  <dcterms:modified xsi:type="dcterms:W3CDTF">2020-06-14T05:33:00Z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vt:lpwstr>
  </property>
</Properties>
</file>