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FD3A" w14:textId="0BA1F1FC" w:rsidR="00FB150C" w:rsidRDefault="00FB150C" w:rsidP="00FB150C">
      <w:r w:rsidRPr="00FB150C">
        <w:t>For enrolled leads, where are we spending our marketing dollars?</w:t>
      </w:r>
    </w:p>
    <w:p w14:paraId="5ECCF88F" w14:textId="0CF2D253" w:rsidR="00FB150C" w:rsidRDefault="00FB150C" w:rsidP="00FB150C">
      <w:r>
        <w:t>Goal: re-direct our marketing dollars to the lead source that provides the highest enrollment?</w:t>
      </w:r>
    </w:p>
    <w:p w14:paraId="5A7B6888" w14:textId="58A13493" w:rsidR="00FB150C" w:rsidRDefault="00FB150C" w:rsidP="00FB150C">
      <w:r>
        <w:t>Additional Questions:</w:t>
      </w:r>
    </w:p>
    <w:p w14:paraId="460CAE21" w14:textId="23006582" w:rsidR="00FB150C" w:rsidRDefault="00FB150C" w:rsidP="00FB150C">
      <w:pPr>
        <w:pStyle w:val="ListParagraph"/>
        <w:numPr>
          <w:ilvl w:val="0"/>
          <w:numId w:val="1"/>
        </w:numPr>
      </w:pPr>
      <w:r>
        <w:t>What characteristics do the highest enrolled leads have?  What are the characteristics of admitted leads?</w:t>
      </w:r>
    </w:p>
    <w:p w14:paraId="6142FF52" w14:textId="7EB4504C" w:rsidR="00292A0E" w:rsidRDefault="00292A0E" w:rsidP="00292A0E">
      <w:pPr>
        <w:pStyle w:val="ListParagraph"/>
        <w:numPr>
          <w:ilvl w:val="1"/>
          <w:numId w:val="1"/>
        </w:numPr>
      </w:pPr>
      <w:r>
        <w:t>Logistic regression</w:t>
      </w:r>
      <w:r w:rsidR="003A73EE">
        <w:t xml:space="preserve"> – Tremaine </w:t>
      </w:r>
    </w:p>
    <w:p w14:paraId="78A2941B" w14:textId="12068D5B" w:rsidR="00292A0E" w:rsidRDefault="00292A0E" w:rsidP="00292A0E">
      <w:pPr>
        <w:pStyle w:val="ListParagraph"/>
        <w:numPr>
          <w:ilvl w:val="1"/>
          <w:numId w:val="1"/>
        </w:numPr>
      </w:pPr>
      <w:r>
        <w:t xml:space="preserve">How does enrollment change </w:t>
      </w:r>
      <w:proofErr w:type="gramStart"/>
      <w:r>
        <w:t>based</w:t>
      </w:r>
      <w:proofErr w:type="gramEnd"/>
      <w:r>
        <w:t xml:space="preserve"> on gender?</w:t>
      </w:r>
      <w:r w:rsidR="003A73EE">
        <w:t xml:space="preserve"> - </w:t>
      </w:r>
      <w:proofErr w:type="spellStart"/>
      <w:r w:rsidR="003A73EE">
        <w:t>Xiaolin</w:t>
      </w:r>
      <w:proofErr w:type="spellEnd"/>
    </w:p>
    <w:p w14:paraId="316C322E" w14:textId="2B091966" w:rsidR="00FB150C" w:rsidRDefault="00FB150C" w:rsidP="00FB150C">
      <w:pPr>
        <w:pStyle w:val="ListParagraph"/>
        <w:numPr>
          <w:ilvl w:val="0"/>
          <w:numId w:val="1"/>
        </w:numPr>
      </w:pPr>
      <w:r>
        <w:t>Which channel cost the most marketing dollars? Does this channel lead to enrollment?</w:t>
      </w:r>
    </w:p>
    <w:p w14:paraId="1720302E" w14:textId="4D32D0D7" w:rsidR="00292A0E" w:rsidRDefault="00292A0E" w:rsidP="00292A0E">
      <w:pPr>
        <w:pStyle w:val="ListParagraph"/>
        <w:numPr>
          <w:ilvl w:val="1"/>
          <w:numId w:val="1"/>
        </w:numPr>
      </w:pPr>
      <w:r>
        <w:t>How does spending trend over time?</w:t>
      </w:r>
      <w:r w:rsidR="003A73EE">
        <w:t xml:space="preserve"> - </w:t>
      </w:r>
      <w:proofErr w:type="spellStart"/>
      <w:r w:rsidR="003A73EE">
        <w:t>Badr</w:t>
      </w:r>
      <w:proofErr w:type="spellEnd"/>
    </w:p>
    <w:p w14:paraId="0A925106" w14:textId="114CC21C" w:rsidR="00292A0E" w:rsidRDefault="00292A0E" w:rsidP="00FB150C">
      <w:pPr>
        <w:pStyle w:val="ListParagraph"/>
        <w:numPr>
          <w:ilvl w:val="0"/>
          <w:numId w:val="1"/>
        </w:numPr>
      </w:pPr>
      <w:r>
        <w:t>How does geography affect enrollment and spending?</w:t>
      </w:r>
    </w:p>
    <w:p w14:paraId="48BF62DF" w14:textId="595D279C" w:rsidR="00292A0E" w:rsidRDefault="00292A0E" w:rsidP="00292A0E">
      <w:pPr>
        <w:pStyle w:val="ListParagraph"/>
        <w:numPr>
          <w:ilvl w:val="1"/>
          <w:numId w:val="1"/>
        </w:numPr>
      </w:pPr>
      <w:r>
        <w:t>How does lead source change based on geography?</w:t>
      </w:r>
      <w:r w:rsidR="003A73EE">
        <w:t xml:space="preserve"> - Shijin</w:t>
      </w:r>
    </w:p>
    <w:p w14:paraId="685EF8DB" w14:textId="35642D36" w:rsidR="00292A0E" w:rsidRDefault="00292A0E" w:rsidP="00292A0E">
      <w:pPr>
        <w:pStyle w:val="ListParagraph"/>
        <w:numPr>
          <w:ilvl w:val="1"/>
          <w:numId w:val="1"/>
        </w:numPr>
      </w:pPr>
      <w:r>
        <w:t>Which state has the highest ROI/enrollment?</w:t>
      </w:r>
      <w:r w:rsidR="003A73EE">
        <w:t xml:space="preserve"> - Victor</w:t>
      </w:r>
    </w:p>
    <w:p w14:paraId="441865D4" w14:textId="77074416" w:rsidR="00FB150C" w:rsidRDefault="00FB150C" w:rsidP="00FB150C"/>
    <w:p w14:paraId="6CCC0A88" w14:textId="77777777" w:rsidR="00FB150C" w:rsidRDefault="00FB150C" w:rsidP="00FB150C"/>
    <w:p w14:paraId="0F48C63E" w14:textId="75E9FD61" w:rsidR="00FB150C" w:rsidRDefault="00FB150C" w:rsidP="00FB150C"/>
    <w:p w14:paraId="2CAA6FAB" w14:textId="4CF5C561" w:rsidR="00FB150C" w:rsidRPr="00FB150C" w:rsidRDefault="00FB150C" w:rsidP="00FB150C"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These are the questions we brainstormed for our team assignment: - Cost per lead by location?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 xml:space="preserve">- </w:t>
      </w:r>
      <w:proofErr w:type="spellStart"/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Prospect.Score</w:t>
      </w:r>
      <w:proofErr w:type="spellEnd"/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 xml:space="preserve"> by location?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lead education level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Time to submit by education level?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Percentage of enrollment by Gender?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Gender?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Lead?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State?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Cost per enrollment by Domestic/International?</w:t>
      </w:r>
      <w:r>
        <w:rPr>
          <w:rFonts w:ascii="Courier New" w:hAnsi="Courier New" w:cs="Courier New"/>
          <w:color w:val="626F82"/>
          <w:sz w:val="23"/>
          <w:szCs w:val="23"/>
        </w:rPr>
        <w:br/>
      </w:r>
      <w:r>
        <w:rPr>
          <w:rFonts w:ascii="Courier New" w:hAnsi="Courier New" w:cs="Courier New"/>
          <w:color w:val="626F82"/>
          <w:sz w:val="23"/>
          <w:szCs w:val="23"/>
          <w:shd w:val="clear" w:color="auto" w:fill="E5F1F6"/>
        </w:rPr>
        <w:t>- Time to submit by Age</w:t>
      </w:r>
    </w:p>
    <w:p w14:paraId="66D955D5" w14:textId="3343C3F7" w:rsidR="003627A4" w:rsidRDefault="003627A4"/>
    <w:p w14:paraId="49C1B2B2" w14:textId="77777777" w:rsidR="00FB150C" w:rsidRDefault="00FB150C"/>
    <w:sectPr w:rsidR="00FB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7709C"/>
    <w:multiLevelType w:val="hybridMultilevel"/>
    <w:tmpl w:val="48F2C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0C"/>
    <w:rsid w:val="00292A0E"/>
    <w:rsid w:val="003627A4"/>
    <w:rsid w:val="003A73EE"/>
    <w:rsid w:val="00FB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61E0"/>
  <w15:chartTrackingRefBased/>
  <w15:docId w15:val="{C9EF03D3-D4CD-4D8C-B6C3-A02FCAE5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1</cp:revision>
  <dcterms:created xsi:type="dcterms:W3CDTF">2020-07-06T22:46:00Z</dcterms:created>
  <dcterms:modified xsi:type="dcterms:W3CDTF">2020-07-06T23:12:00Z</dcterms:modified>
</cp:coreProperties>
</file>