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C450" w14:textId="5A9E3368" w:rsidR="00C701BD" w:rsidRPr="00C66D93" w:rsidRDefault="00614B69" w:rsidP="00C66D93">
      <w:pPr>
        <w:jc w:val="center"/>
        <w:rPr>
          <w:rFonts w:asciiTheme="majorHAnsi" w:hAnsiTheme="majorHAnsi" w:cstheme="majorHAnsi"/>
          <w:sz w:val="96"/>
          <w:szCs w:val="96"/>
          <w:lang w:eastAsia="hu-HU"/>
        </w:rPr>
      </w:pPr>
      <w:bookmarkStart w:id="0" w:name="_Toc223339156"/>
      <w:r w:rsidRPr="00C66D93">
        <w:rPr>
          <w:rFonts w:asciiTheme="majorHAnsi" w:hAnsiTheme="majorHAnsi" w:cstheme="majorHAnsi"/>
          <w:b/>
          <w:bCs/>
          <w:noProof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571C7732" wp14:editId="0CC48C7A">
            <wp:simplePos x="0" y="0"/>
            <wp:positionH relativeFrom="column">
              <wp:posOffset>-812800</wp:posOffset>
            </wp:positionH>
            <wp:positionV relativeFrom="paragraph">
              <wp:posOffset>363</wp:posOffset>
            </wp:positionV>
            <wp:extent cx="1687195" cy="729615"/>
            <wp:effectExtent l="0" t="0" r="8255" b="0"/>
            <wp:wrapTopAndBottom/>
            <wp:docPr id="2114965928" name="Kép 2" descr="Miskolci Szakképzési Centrum log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iskolci Szakképzési Centrum logó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66D93">
        <w:rPr>
          <w:rFonts w:asciiTheme="majorHAnsi" w:hAnsiTheme="majorHAnsi" w:cstheme="majorHAnsi"/>
          <w:b/>
          <w:bCs/>
          <w:noProof/>
          <w:sz w:val="96"/>
          <w:szCs w:val="96"/>
        </w:rPr>
        <w:drawing>
          <wp:anchor distT="0" distB="0" distL="114300" distR="114300" simplePos="0" relativeHeight="251658240" behindDoc="0" locked="0" layoutInCell="1" allowOverlap="1" wp14:anchorId="35B350DC" wp14:editId="429FF946">
            <wp:simplePos x="0" y="0"/>
            <wp:positionH relativeFrom="column">
              <wp:posOffset>5620385</wp:posOffset>
            </wp:positionH>
            <wp:positionV relativeFrom="paragraph">
              <wp:posOffset>97790</wp:posOffset>
            </wp:positionV>
            <wp:extent cx="970915" cy="696595"/>
            <wp:effectExtent l="0" t="0" r="635" b="8255"/>
            <wp:wrapSquare wrapText="bothSides"/>
            <wp:docPr id="1170655479" name="Kép 1" descr="Intézmé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ntézmény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01BD" w:rsidRPr="00C66D93">
        <w:rPr>
          <w:rFonts w:asciiTheme="majorHAnsi" w:hAnsiTheme="majorHAnsi" w:cstheme="majorHAnsi"/>
          <w:b/>
          <w:bCs/>
          <w:sz w:val="96"/>
          <w:szCs w:val="96"/>
          <w:lang w:eastAsia="hu-HU"/>
        </w:rPr>
        <w:t>DOKUMENTÁCIÓ</w:t>
      </w:r>
      <w:bookmarkEnd w:id="0"/>
    </w:p>
    <w:p w14:paraId="73D62ABE" w14:textId="47ADB579"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BF8F03C" w14:textId="701FDD2D"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BAD3DCF" w14:textId="02BE7BEE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3FA98CB" w14:textId="072143D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AE590C8" w14:textId="7CF6BBB3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156720E" w14:textId="1913AE70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444BE501" w14:textId="777777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D955F29" w14:textId="5E6F02C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4C37FC0" w14:textId="4DFE359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FA70CC5" w14:textId="1EEC5ADF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25CA7484" w14:textId="15E3D59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79EFD7AB" w14:textId="75A190BA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D64C008" w14:textId="165DB88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C81A61B" w14:textId="107DAD2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352F37D" w14:textId="4F7A735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1C43B447" w14:textId="573B998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52019DD" w14:textId="20B97A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824FBDF" w14:textId="72CCBDA8" w:rsidR="00C701BD" w:rsidRDefault="00C701BD" w:rsidP="0061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Készítette:</w:t>
      </w:r>
    </w:p>
    <w:p w14:paraId="580C88C5" w14:textId="7DFFA3CA" w:rsidR="00070823" w:rsidRPr="00070823" w:rsidRDefault="00C701BD" w:rsidP="00070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Lempner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Martin</w:t>
      </w:r>
      <w:r w:rsidR="00614B6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Berzi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Dániel</w:t>
      </w:r>
      <w:r w:rsidR="00614B6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Trencsánszky Patrik</w:t>
      </w:r>
      <w:r w:rsidR="00614B6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bookmarkStart w:id="1" w:name="_Toc223339158"/>
    </w:p>
    <w:p w14:paraId="475E42B3" w14:textId="68DCE9BB" w:rsidR="00813B40" w:rsidRPr="00070823" w:rsidRDefault="00813B40" w:rsidP="00C66D93">
      <w:pPr>
        <w:pStyle w:val="Cm"/>
        <w:pageBreakBefore/>
        <w:jc w:val="center"/>
        <w:rPr>
          <w:rFonts w:eastAsia="Times New Roman"/>
          <w:lang w:eastAsia="hu-HU"/>
        </w:rPr>
      </w:pPr>
      <w:r w:rsidRPr="00813B40">
        <w:rPr>
          <w:rFonts w:eastAsia="Times New Roman"/>
          <w:lang w:eastAsia="hu-HU"/>
        </w:rPr>
        <w:lastRenderedPageBreak/>
        <w:t>Szoftverfejlesztő és -tesztelő</w:t>
      </w:r>
      <w:bookmarkEnd w:id="1"/>
    </w:p>
    <w:p w14:paraId="13E92F99" w14:textId="77777777" w:rsidR="00C66D93" w:rsidRDefault="00C66D93" w:rsidP="00C66D93">
      <w:pPr>
        <w:jc w:val="center"/>
        <w:rPr>
          <w:sz w:val="96"/>
          <w:szCs w:val="96"/>
          <w:lang w:eastAsia="hu-HU"/>
        </w:rPr>
      </w:pPr>
      <w:bookmarkStart w:id="2" w:name="_Toc223339159"/>
    </w:p>
    <w:p w14:paraId="1E6715D4" w14:textId="51CE56E7" w:rsidR="00C66D93" w:rsidRPr="00C66D93" w:rsidRDefault="00813B40" w:rsidP="00C66D93">
      <w:pPr>
        <w:jc w:val="center"/>
        <w:rPr>
          <w:b/>
          <w:bCs/>
          <w:sz w:val="96"/>
          <w:szCs w:val="96"/>
          <w:lang w:eastAsia="hu-HU"/>
        </w:rPr>
      </w:pPr>
      <w:proofErr w:type="spellStart"/>
      <w:r w:rsidRPr="00C66D93">
        <w:rPr>
          <w:b/>
          <w:bCs/>
          <w:sz w:val="96"/>
          <w:szCs w:val="96"/>
          <w:lang w:eastAsia="hu-HU"/>
        </w:rPr>
        <w:t>QuickBite</w:t>
      </w:r>
      <w:bookmarkStart w:id="3" w:name="_Toc223339160"/>
      <w:bookmarkEnd w:id="2"/>
      <w:proofErr w:type="spellEnd"/>
    </w:p>
    <w:p w14:paraId="56FB50A1" w14:textId="73D3C630" w:rsidR="00070823" w:rsidRPr="00C66D93" w:rsidRDefault="00813B40" w:rsidP="00C66D93">
      <w:pPr>
        <w:jc w:val="center"/>
        <w:rPr>
          <w:i/>
          <w:iCs/>
          <w:sz w:val="52"/>
          <w:szCs w:val="52"/>
          <w:lang w:eastAsia="hu-HU"/>
        </w:rPr>
      </w:pPr>
      <w:r w:rsidRPr="00C66D93">
        <w:rPr>
          <w:i/>
          <w:iCs/>
          <w:sz w:val="52"/>
          <w:szCs w:val="52"/>
          <w:lang w:eastAsia="hu-HU"/>
        </w:rPr>
        <w:t>Online ételrendelő weboldal</w:t>
      </w:r>
      <w:bookmarkEnd w:id="3"/>
    </w:p>
    <w:p w14:paraId="48899D2E" w14:textId="77777777" w:rsidR="00070823" w:rsidRDefault="00070823">
      <w:pPr>
        <w:rPr>
          <w:lang w:eastAsia="hu-HU"/>
        </w:rPr>
      </w:pPr>
      <w:r>
        <w:rPr>
          <w:lang w:eastAsia="hu-HU"/>
        </w:rPr>
        <w:br w:type="page"/>
      </w:r>
    </w:p>
    <w:sdt>
      <w:sdtPr>
        <w:id w:val="98539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5FD1BD" w14:textId="227EC69E" w:rsidR="00070823" w:rsidRPr="00B3789C" w:rsidRDefault="00070823" w:rsidP="00B3789C">
          <w:pPr>
            <w:pStyle w:val="Nincstrkz"/>
            <w:rPr>
              <w:rStyle w:val="H3Char"/>
              <w:rFonts w:eastAsiaTheme="minorHAnsi"/>
            </w:rPr>
          </w:pPr>
          <w:r w:rsidRPr="00B3789C">
            <w:rPr>
              <w:rStyle w:val="H3Char"/>
              <w:rFonts w:eastAsiaTheme="minorHAnsi"/>
            </w:rPr>
            <w:t>Tartalomjegyzék</w:t>
          </w:r>
        </w:p>
        <w:p w14:paraId="4B83D7E5" w14:textId="0B00F548" w:rsidR="00B3789C" w:rsidRDefault="0007082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3423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Bevezetés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_Toc223934239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3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BFE4462" w14:textId="15DF3BDE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0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1. 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356D" w14:textId="4E8E3B1B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1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1.1 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578F" w14:textId="26B033E9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2" w:history="1">
            <w:r w:rsidRPr="00886397">
              <w:rPr>
                <w:rStyle w:val="Hiperhivatkozs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F54B" w14:textId="115D9617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3" w:history="1">
            <w:r w:rsidRPr="00886397">
              <w:rPr>
                <w:rStyle w:val="Hiperhivatkozs"/>
                <w:noProof/>
              </w:rPr>
              <w:t>Git –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63143" w14:textId="7AB2692F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4" w:history="1">
            <w:r w:rsidRPr="00886397">
              <w:rPr>
                <w:rStyle w:val="Hiperhivatkozs"/>
                <w:noProof/>
              </w:rPr>
              <w:t>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AA35" w14:textId="4F6727DE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5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1.2 Frontend fejlesztői környezete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AF6A" w14:textId="6CB56B3A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6" w:history="1">
            <w:r w:rsidRPr="00886397">
              <w:rPr>
                <w:rStyle w:val="Hiperhivatkozs"/>
                <w:noProof/>
              </w:rPr>
              <w:t>HTML5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8283B" w14:textId="45A0EDF0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7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CSS3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5E83" w14:textId="08E3778E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8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HTML5 és CSS3 együttműködése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2A3D4" w14:textId="32E94353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9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C67F" w14:textId="5DDB4437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0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BEBF" w14:textId="6439CAD3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1" w:history="1">
            <w:r w:rsidRPr="00886397">
              <w:rPr>
                <w:rStyle w:val="Hiperhivatkozs"/>
                <w:noProof/>
              </w:rPr>
              <w:t>Leaflet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C593D" w14:textId="2B1C45F3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2" w:history="1">
            <w:r w:rsidRPr="00886397">
              <w:rPr>
                <w:rStyle w:val="Hiperhivatkozs"/>
                <w:noProof/>
              </w:rPr>
              <w:t>Geoapify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8474F" w14:textId="7AD9C39E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3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1.3 Backend fejlesztői környezete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48CD8" w14:textId="1D91F6AA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4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Backend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C30EF" w14:textId="28305F15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5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Programozási nyelv – ASP.NET Core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FAF9" w14:textId="70541BE6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6" w:history="1">
            <w:r w:rsidRPr="00886397">
              <w:rPr>
                <w:rStyle w:val="Hiperhivatkozs"/>
                <w:noProof/>
              </w:rPr>
              <w:t>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D423" w14:textId="745E0591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7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4069A" w14:textId="1D39531C" w:rsidR="00B3789C" w:rsidRDefault="00B378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8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2.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E0B26" w14:textId="278C8011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9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2.1 Motiváció és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E9C67" w14:textId="7FC262D2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0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Célfelhasználók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2EEF7" w14:textId="04525AA0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1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Hasonló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4184" w14:textId="3F901082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2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Innováció és alkalmazhatóság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18E2" w14:textId="73B54D3D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3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2.3 Első elképzelések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344DC" w14:textId="5D469D6E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4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Drótváz és vizuális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56C95" w14:textId="54102A83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5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2.4 React alapú weboldal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386F8" w14:textId="0C52487C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6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2.5 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D8EB7" w14:textId="3CDCA2C4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7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2.6 Profiloldal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EC48" w14:textId="4A6B0AC0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8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2.7 Ételek megjelenítése és rendelés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D4BEA" w14:textId="13D8720B" w:rsidR="00B3789C" w:rsidRDefault="00B378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9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3. Tesztelés és minőségbiztosítás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62DF8" w14:textId="0280E9C9" w:rsidR="00B3789C" w:rsidRDefault="00B378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0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4. Szerverre való kihelyezés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5463" w14:textId="4D612878" w:rsidR="00B3789C" w:rsidRDefault="00B378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1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5.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2C4F" w14:textId="58885D3D" w:rsidR="00070823" w:rsidRDefault="00070823">
          <w:r>
            <w:rPr>
              <w:b/>
              <w:bCs/>
            </w:rPr>
            <w:fldChar w:fldCharType="end"/>
          </w:r>
        </w:p>
      </w:sdtContent>
    </w:sdt>
    <w:p w14:paraId="25B26A45" w14:textId="46848703" w:rsidR="00B3789C" w:rsidRDefault="00B3789C" w:rsidP="00070823">
      <w:pPr>
        <w:jc w:val="both"/>
        <w:rPr>
          <w:lang w:eastAsia="hu-HU"/>
        </w:rPr>
      </w:pPr>
    </w:p>
    <w:p w14:paraId="6FDB691F" w14:textId="77777777" w:rsidR="00B3789C" w:rsidRDefault="00B3789C" w:rsidP="00B3789C">
      <w:pPr>
        <w:keepLines/>
        <w:pageBreakBefore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4" w:name="_Toc223339161"/>
      <w:bookmarkStart w:id="5" w:name="_Toc223934239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Bevezetés</w:t>
      </w:r>
      <w:bookmarkEnd w:id="4"/>
      <w:bookmarkEnd w:id="5"/>
    </w:p>
    <w:p w14:paraId="4F5CBE06" w14:textId="77777777" w:rsidR="00B3789C" w:rsidRPr="00C66D93" w:rsidRDefault="00B3789C" w:rsidP="00B3789C">
      <w:pPr>
        <w:keepLines/>
        <w:jc w:val="both"/>
        <w:rPr>
          <w:sz w:val="24"/>
          <w:szCs w:val="24"/>
          <w:lang w:eastAsia="hu-HU"/>
        </w:rPr>
      </w:pPr>
      <w:bookmarkStart w:id="6" w:name="_Toc223339162"/>
      <w:r w:rsidRPr="00C66D93">
        <w:rPr>
          <w:sz w:val="24"/>
          <w:szCs w:val="24"/>
          <w:lang w:eastAsia="hu-HU"/>
        </w:rPr>
        <w:t xml:space="preserve">A </w:t>
      </w:r>
      <w:proofErr w:type="spellStart"/>
      <w:r w:rsidRPr="00C66D93">
        <w:rPr>
          <w:sz w:val="24"/>
          <w:szCs w:val="24"/>
          <w:lang w:eastAsia="hu-HU"/>
        </w:rPr>
        <w:t>QuickBite</w:t>
      </w:r>
      <w:proofErr w:type="spellEnd"/>
      <w:r w:rsidRPr="00C66D93">
        <w:rPr>
          <w:sz w:val="24"/>
          <w:szCs w:val="24"/>
          <w:lang w:eastAsia="hu-HU"/>
        </w:rPr>
        <w:t xml:space="preserve"> egy </w:t>
      </w:r>
      <w:proofErr w:type="gramStart"/>
      <w:r w:rsidRPr="00C66D93">
        <w:rPr>
          <w:sz w:val="24"/>
          <w:szCs w:val="24"/>
          <w:lang w:eastAsia="hu-HU"/>
        </w:rPr>
        <w:t>teljes körűen</w:t>
      </w:r>
      <w:proofErr w:type="gramEnd"/>
      <w:r w:rsidRPr="00C66D93">
        <w:rPr>
          <w:sz w:val="24"/>
          <w:szCs w:val="24"/>
          <w:lang w:eastAsia="hu-HU"/>
        </w:rPr>
        <w:t xml:space="preserve"> reszponzív, webalapú ételmenedzsment-rendszer, amely a modern kor igényeire szabva egyszerűsíti le az online rendelési folyamatokat. A projekt a vizsgaremekünk, amelyben célunk egy olyan intuitív és esztétikus felhasználói </w:t>
      </w:r>
      <w:proofErr w:type="gramStart"/>
      <w:r w:rsidRPr="00C66D93">
        <w:rPr>
          <w:sz w:val="24"/>
          <w:szCs w:val="24"/>
          <w:lang w:eastAsia="hu-HU"/>
        </w:rPr>
        <w:t>felület  létrehozása</w:t>
      </w:r>
      <w:proofErr w:type="gramEnd"/>
      <w:r w:rsidRPr="00C66D93">
        <w:rPr>
          <w:sz w:val="24"/>
          <w:szCs w:val="24"/>
          <w:lang w:eastAsia="hu-HU"/>
        </w:rPr>
        <w:t xml:space="preserve"> volt, amely minden eszközön – a mobiltelefontól a </w:t>
      </w:r>
      <w:proofErr w:type="spellStart"/>
      <w:r w:rsidRPr="00C66D93">
        <w:rPr>
          <w:sz w:val="24"/>
          <w:szCs w:val="24"/>
          <w:lang w:eastAsia="hu-HU"/>
        </w:rPr>
        <w:t>desktop</w:t>
      </w:r>
      <w:proofErr w:type="spellEnd"/>
      <w:r w:rsidRPr="00C66D93">
        <w:rPr>
          <w:sz w:val="24"/>
          <w:szCs w:val="24"/>
          <w:lang w:eastAsia="hu-HU"/>
        </w:rPr>
        <w:t xml:space="preserve"> nézetig – kifogástalan élményt nyújt. A fejlesztés során a legmodernebb technológiákat alkalmaztuk, hogy egy gyors, megbízható és skálázható platformot alkossunk meg.</w:t>
      </w:r>
      <w:bookmarkEnd w:id="6"/>
    </w:p>
    <w:p w14:paraId="33F2DE72" w14:textId="77777777" w:rsidR="00B3789C" w:rsidRPr="00C66D93" w:rsidRDefault="00B3789C" w:rsidP="00B3789C">
      <w:pPr>
        <w:keepLines/>
        <w:jc w:val="both"/>
        <w:rPr>
          <w:sz w:val="24"/>
          <w:szCs w:val="24"/>
          <w:lang w:eastAsia="hu-HU"/>
        </w:rPr>
      </w:pPr>
      <w:bookmarkStart w:id="7" w:name="_Toc223339163"/>
      <w:r w:rsidRPr="00C66D93">
        <w:rPr>
          <w:sz w:val="24"/>
          <w:szCs w:val="24"/>
          <w:lang w:eastAsia="hu-HU"/>
        </w:rPr>
        <w:t xml:space="preserve">Az oldal elsősorban két célközönséget szolgál ki: az éhes felhasználókat és az éttermi adminisztrátorokat. A vásárlók számára a </w:t>
      </w:r>
      <w:proofErr w:type="spellStart"/>
      <w:r w:rsidRPr="00C66D93">
        <w:rPr>
          <w:sz w:val="24"/>
          <w:szCs w:val="24"/>
          <w:lang w:eastAsia="hu-HU"/>
        </w:rPr>
        <w:t>QuickBite</w:t>
      </w:r>
      <w:proofErr w:type="spellEnd"/>
      <w:r w:rsidRPr="00C66D93">
        <w:rPr>
          <w:sz w:val="24"/>
          <w:szCs w:val="24"/>
          <w:lang w:eastAsia="hu-HU"/>
        </w:rPr>
        <w:t xml:space="preserve"> kényelmes böngészést biztosít az étlapon, ahol könnyedén kosárba tehetik a választott fogásokat, nyomon követhetik rendeléseik állapotát, és biztonságos fizetési integráción keresztül egyenlíthetik ki a számlát. Az adminisztrációs felület ezzel párhuzamosan teljes körű ellenőrzést biztosít az étlap felett: lehetőséget ad új ételek hozzáadására, a meglévők szerkesztésére, valamint a beérkező rendelések hatékony kezelésére és státuszának frissítésére.</w:t>
      </w:r>
      <w:bookmarkEnd w:id="7"/>
    </w:p>
    <w:p w14:paraId="2EE5F213" w14:textId="77777777" w:rsidR="00612F1E" w:rsidRPr="00070823" w:rsidRDefault="00612F1E" w:rsidP="00070823">
      <w:pPr>
        <w:jc w:val="both"/>
        <w:rPr>
          <w:lang w:eastAsia="hu-HU"/>
        </w:rPr>
      </w:pPr>
    </w:p>
    <w:p w14:paraId="520DCFD6" w14:textId="77777777" w:rsidR="00DF5842" w:rsidRDefault="00C701BD" w:rsidP="00B3789C">
      <w:pPr>
        <w:pageBreakBefore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8" w:name="_Toc223339165"/>
      <w:bookmarkStart w:id="9" w:name="_Toc223934240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1. Fejlesztői környezet</w:t>
      </w:r>
      <w:bookmarkEnd w:id="8"/>
      <w:bookmarkEnd w:id="9"/>
      <w:r w:rsidR="00DF58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</w:p>
    <w:p w14:paraId="3C45644B" w14:textId="35F2E135" w:rsidR="00DF5842" w:rsidRDefault="00DF5842" w:rsidP="00DF5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10" w:name="_Toc223934241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.1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fejlesztői környezet</w:t>
      </w:r>
      <w:bookmarkEnd w:id="10"/>
    </w:p>
    <w:p w14:paraId="5790F273" w14:textId="2320413D" w:rsidR="00DF5842" w:rsidRDefault="00DF5842" w:rsidP="00DF5842">
      <w:pPr>
        <w:pStyle w:val="H3"/>
      </w:pPr>
      <w:bookmarkStart w:id="11" w:name="_Toc223934242"/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bookmarkEnd w:id="11"/>
      <w:proofErr w:type="spellEnd"/>
    </w:p>
    <w:p w14:paraId="212518B6" w14:textId="1F6C3255" w:rsidR="00DF5842" w:rsidRDefault="00DF5842" w:rsidP="00DF5842">
      <w:pPr>
        <w:jc w:val="both"/>
      </w:pPr>
      <w:r w:rsidRPr="00DF5842">
        <w:t xml:space="preserve">A Visual </w:t>
      </w:r>
      <w:proofErr w:type="spellStart"/>
      <w:r w:rsidRPr="00DF5842">
        <w:t>Studio</w:t>
      </w:r>
      <w:proofErr w:type="spellEnd"/>
      <w:r w:rsidRPr="00DF5842">
        <w:t xml:space="preserve"> </w:t>
      </w:r>
      <w:proofErr w:type="spellStart"/>
      <w:r w:rsidRPr="00DF5842">
        <w:t>Code</w:t>
      </w:r>
      <w:proofErr w:type="spellEnd"/>
      <w:r w:rsidRPr="00DF5842">
        <w:t xml:space="preserve"> (vagy, ahogy mi fejlesztők egymás között emlegetjük VS </w:t>
      </w:r>
      <w:proofErr w:type="spellStart"/>
      <w:r w:rsidRPr="00DF5842">
        <w:t>Code</w:t>
      </w:r>
      <w:proofErr w:type="spellEnd"/>
      <w:r w:rsidRPr="00DF5842">
        <w:t xml:space="preserve">) egy ingyenes, nyílt forráskódú forráskód-szerkesztő, amelyet a Microsoft fejlesztett ki. Számos programozási nyelvet támogat, és sokoldalú funkciókkal rendelkezik, amelyek megkönnyítik a munkánkat. A </w:t>
      </w:r>
      <w:proofErr w:type="spellStart"/>
      <w:r w:rsidRPr="00DF5842">
        <w:t>kóderek</w:t>
      </w:r>
      <w:proofErr w:type="spellEnd"/>
      <w:r w:rsidRPr="00DF5842">
        <w:t xml:space="preserve"> fegyvere.</w:t>
      </w:r>
      <w:r>
        <w:rPr>
          <w:rStyle w:val="Vgjegyzet-hivatkozs"/>
        </w:rPr>
        <w:endnoteReference w:id="1"/>
      </w:r>
    </w:p>
    <w:p w14:paraId="149BD3E3" w14:textId="05AEC90A" w:rsidR="00DF5842" w:rsidRDefault="00DF5842" w:rsidP="00DF5842">
      <w:pPr>
        <w:pStyle w:val="H3"/>
        <w:jc w:val="both"/>
      </w:pPr>
      <w:bookmarkStart w:id="12" w:name="_Toc223934243"/>
      <w:proofErr w:type="spellStart"/>
      <w:r>
        <w:t>Git</w:t>
      </w:r>
      <w:proofErr w:type="spellEnd"/>
      <w:r>
        <w:t xml:space="preserve"> – </w:t>
      </w:r>
      <w:proofErr w:type="spellStart"/>
      <w:r>
        <w:t>Github</w:t>
      </w:r>
      <w:bookmarkEnd w:id="12"/>
      <w:proofErr w:type="spellEnd"/>
    </w:p>
    <w:p w14:paraId="66B8356E" w14:textId="746032E8" w:rsidR="00DF5842" w:rsidRDefault="00DF5842" w:rsidP="00DF5842">
      <w:pPr>
        <w:jc w:val="both"/>
      </w:pPr>
      <w:r w:rsidRPr="00DF5842">
        <w:t xml:space="preserve">A </w:t>
      </w:r>
      <w:proofErr w:type="spellStart"/>
      <w:r w:rsidRPr="00DF5842">
        <w:t>Git</w:t>
      </w:r>
      <w:proofErr w:type="spellEnd"/>
      <w:r w:rsidRPr="00DF5842">
        <w:t xml:space="preserve"> egy nyílt forráskódú, elosztott verziókezelő szoftver, vagy másképpen egy szoftverforráskód-kezelő rendszer, amely a sebességre helyezi a hangsúlyt. A </w:t>
      </w:r>
      <w:proofErr w:type="spellStart"/>
      <w:r w:rsidRPr="00DF5842">
        <w:t>Gitet</w:t>
      </w:r>
      <w:proofErr w:type="spellEnd"/>
      <w:r w:rsidRPr="00DF5842">
        <w:t xml:space="preserve"> eredetileg Linus </w:t>
      </w:r>
      <w:proofErr w:type="spellStart"/>
      <w:r w:rsidRPr="00DF5842">
        <w:t>Torvalds</w:t>
      </w:r>
      <w:proofErr w:type="spellEnd"/>
      <w:r w:rsidRPr="00DF5842">
        <w:t xml:space="preserve"> fejlesztette ki a Linux kernel fejlesztéséhez. Minden </w:t>
      </w:r>
      <w:proofErr w:type="spellStart"/>
      <w:r w:rsidRPr="00DF5842">
        <w:t>Git</w:t>
      </w:r>
      <w:proofErr w:type="spellEnd"/>
      <w:r w:rsidRPr="00DF5842">
        <w:t xml:space="preserve"> munkamásolat egy teljes értékű </w:t>
      </w:r>
      <w:proofErr w:type="spellStart"/>
      <w:r w:rsidRPr="00DF5842">
        <w:t>repository</w:t>
      </w:r>
      <w:proofErr w:type="spellEnd"/>
      <w:r w:rsidRPr="00DF5842">
        <w:t xml:space="preserve"> teljes verziótörténettel és teljes revíziókövetési lehetőséggel, amely nem függ a hálózat elérésétől vagy központi szervertől.</w:t>
      </w:r>
      <w:r>
        <w:rPr>
          <w:rStyle w:val="Vgjegyzet-hivatkozs"/>
        </w:rPr>
        <w:endnoteReference w:id="2"/>
      </w:r>
    </w:p>
    <w:p w14:paraId="0CA72BC4" w14:textId="2CC538EC" w:rsidR="00DF5842" w:rsidRDefault="00DF5842" w:rsidP="00DF5842">
      <w:pPr>
        <w:pStyle w:val="H3"/>
      </w:pPr>
      <w:bookmarkStart w:id="13" w:name="_Toc223934244"/>
      <w:proofErr w:type="spellStart"/>
      <w:r>
        <w:t>Trello</w:t>
      </w:r>
      <w:bookmarkEnd w:id="13"/>
      <w:proofErr w:type="spellEnd"/>
    </w:p>
    <w:p w14:paraId="1D72B0C7" w14:textId="157CD5D6" w:rsidR="00DF5842" w:rsidRDefault="00DF5842" w:rsidP="00DF5842">
      <w:pPr>
        <w:jc w:val="both"/>
      </w:pPr>
      <w:r w:rsidRPr="00DF5842">
        <w:t xml:space="preserve">A </w:t>
      </w:r>
      <w:proofErr w:type="spellStart"/>
      <w:r w:rsidRPr="00DF5842">
        <w:t>Trello</w:t>
      </w:r>
      <w:proofErr w:type="spellEnd"/>
      <w:r w:rsidRPr="00DF5842">
        <w:t xml:space="preserve"> egy egyszerűen használható és egyben hatékony projektmenedzsment-eszköz, amely működhet akár személyes “</w:t>
      </w:r>
      <w:proofErr w:type="spellStart"/>
      <w:r w:rsidRPr="00DF5842">
        <w:t>to</w:t>
      </w:r>
      <w:proofErr w:type="spellEnd"/>
      <w:r w:rsidRPr="00DF5842">
        <w:t xml:space="preserve"> </w:t>
      </w:r>
      <w:proofErr w:type="spellStart"/>
      <w:r w:rsidRPr="00DF5842">
        <w:t>do</w:t>
      </w:r>
      <w:proofErr w:type="spellEnd"/>
      <w:r w:rsidRPr="00DF5842">
        <w:t xml:space="preserve"> </w:t>
      </w:r>
      <w:proofErr w:type="spellStart"/>
      <w:r w:rsidRPr="00DF5842">
        <w:t>listként</w:t>
      </w:r>
      <w:proofErr w:type="spellEnd"/>
      <w:r w:rsidRPr="00DF5842">
        <w:t>” vagy céges, kollaborációs szoftverként.</w:t>
      </w:r>
      <w:r>
        <w:t xml:space="preserve"> </w:t>
      </w:r>
      <w:r w:rsidRPr="00DF5842">
        <w:t>A </w:t>
      </w:r>
      <w:proofErr w:type="spellStart"/>
      <w:r w:rsidRPr="00DF5842">
        <w:t>Trello</w:t>
      </w:r>
      <w:proofErr w:type="spellEnd"/>
      <w:r w:rsidRPr="00DF5842">
        <w:t>-t alapvetően a Kanban projektmenedzsment rendszer ihlette, amely listák és kártyák segítségével szervezi a feladatokat egy összefüggő munkafolyamatba. </w:t>
      </w:r>
      <w:r>
        <w:t xml:space="preserve"> A projektünket ezen program segítségével tartottuk nyomon, itt kerültek az egyes feladatok kiírása. </w:t>
      </w:r>
      <w:r w:rsidR="000712BF">
        <w:rPr>
          <w:rStyle w:val="Vgjegyzet-hivatkozs"/>
        </w:rPr>
        <w:endnoteReference w:id="3"/>
      </w:r>
    </w:p>
    <w:p w14:paraId="0AD65F8F" w14:textId="77777777" w:rsidR="00DF5842" w:rsidRDefault="00DF5842" w:rsidP="00DF5842">
      <w:pPr>
        <w:keepNext/>
        <w:jc w:val="both"/>
      </w:pPr>
      <w:r w:rsidRPr="00DF5842">
        <w:rPr>
          <w:noProof/>
        </w:rPr>
        <w:drawing>
          <wp:inline distT="0" distB="0" distL="0" distR="0" wp14:anchorId="45054FB1" wp14:editId="02187D15">
            <wp:extent cx="5781675" cy="3119755"/>
            <wp:effectExtent l="57150" t="57150" r="104775" b="99695"/>
            <wp:docPr id="199185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5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685" cy="311976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CA33A" w14:textId="3E37C992" w:rsidR="00DF5842" w:rsidRPr="00B3789C" w:rsidRDefault="00DF5842" w:rsidP="00DF5842">
      <w:pPr>
        <w:pStyle w:val="Kpalrs"/>
        <w:jc w:val="center"/>
        <w:rPr>
          <w:color w:val="auto"/>
        </w:rPr>
      </w:pPr>
      <w:proofErr w:type="spellStart"/>
      <w:r w:rsidRPr="00B3789C">
        <w:rPr>
          <w:color w:val="auto"/>
        </w:rPr>
        <w:t>Trello</w:t>
      </w:r>
      <w:proofErr w:type="spellEnd"/>
      <w:r w:rsidRPr="00B3789C">
        <w:rPr>
          <w:color w:val="auto"/>
        </w:rPr>
        <w:t xml:space="preserve"> táblánk</w:t>
      </w:r>
    </w:p>
    <w:p w14:paraId="4BF2D509" w14:textId="44925652" w:rsidR="00C701BD" w:rsidRPr="00C701BD" w:rsidRDefault="00DF5842" w:rsidP="00B3789C">
      <w:pPr>
        <w:jc w:val="both"/>
      </w:pPr>
      <w:r>
        <w:t xml:space="preserve"> </w:t>
      </w:r>
    </w:p>
    <w:p w14:paraId="3DE38B44" w14:textId="1A00901C"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14" w:name="_Toc223339166"/>
      <w:bookmarkStart w:id="15" w:name="_Toc223934245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1.</w:t>
      </w:r>
      <w:r w:rsidR="00DF584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Frontend fejlesztői környezete</w:t>
      </w:r>
      <w:bookmarkEnd w:id="14"/>
      <w:bookmarkEnd w:id="15"/>
    </w:p>
    <w:p w14:paraId="5D62971A" w14:textId="77777777" w:rsidR="00C701BD" w:rsidRPr="00C701BD" w:rsidRDefault="00C701BD" w:rsidP="00DF5842">
      <w:pPr>
        <w:pStyle w:val="H3"/>
      </w:pPr>
      <w:bookmarkStart w:id="16" w:name="_Toc223339167"/>
      <w:bookmarkStart w:id="17" w:name="_Toc223934246"/>
      <w:r w:rsidRPr="00C701BD">
        <w:t>HTML5</w:t>
      </w:r>
      <w:bookmarkEnd w:id="16"/>
      <w:bookmarkEnd w:id="17"/>
    </w:p>
    <w:p w14:paraId="2A4BB3C3" w14:textId="7271DC58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webalkalmazás struktúrájának kialakításához HTML5 technológiát használtunk. A HTML biztosítja az oldal logikai felépítését, mint például a navigációs sáv, az étellista, az egyes ételkártyák és az oldalsó információs elemek. </w:t>
      </w:r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oldal első fázisában csak HTML-t használtunk, ez lett átültetve </w:t>
      </w:r>
      <w:proofErr w:type="spellStart"/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-be.</w:t>
      </w:r>
    </w:p>
    <w:p w14:paraId="353C083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8" w:name="_Toc223339168"/>
      <w:bookmarkStart w:id="19" w:name="_Toc22393424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CSS3</w:t>
      </w:r>
      <w:bookmarkEnd w:id="18"/>
      <w:bookmarkEnd w:id="19"/>
    </w:p>
    <w:p w14:paraId="7F0D523A" w14:textId="5F81CF57" w:rsidR="00130E4B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CSS, teljes nevén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Cascading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Style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Sheets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az a stílusleíró nyelv, amelyet a HTML (vagy XML) dokumentumok megjelenésének és formázásának leírására használunk. A CSS3 ennek a nyelvnek a legújabb, harmadik főverziója, amely moduláris felépítésével és számos új tulajdonságával forradalmasította a webdesignt, lehetővé téve gazdagabb és dinamikusabb vizuális élmények létrehozását.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4"/>
      </w:r>
    </w:p>
    <w:p w14:paraId="5B143804" w14:textId="2C6D7AD0" w:rsidR="00C701BD" w:rsidRPr="00C701BD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CSS3 a legújabb szabvány, amely számos modern lehetőséget kínál, például animációkat, átmeneteket, árnyékokat, rács- és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flexbox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-alapú elrendezéseket, valamint média lekérdezéseket, amelyekkel a reszponzív design is megvalósítható.</w:t>
      </w:r>
    </w:p>
    <w:p w14:paraId="31B5CBF8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0" w:name="_Toc223339169"/>
      <w:bookmarkStart w:id="21" w:name="_Toc223934248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HTML5 és CSS3 együttműködése</w:t>
      </w:r>
      <w:bookmarkEnd w:id="20"/>
      <w:bookmarkEnd w:id="21"/>
    </w:p>
    <w:p w14:paraId="265EACC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HTML határozza meg a tartalom szerkezetét, míg a CSS a megjelenést. Együtt biztosítják az átlátható, felhasználóbarát felületet és a konzisztens vizuális élményt.</w:t>
      </w:r>
    </w:p>
    <w:p w14:paraId="191642C7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2" w:name="_Toc223339170"/>
      <w:bookmarkStart w:id="23" w:name="_Toc223934249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JavaScript</w:t>
      </w:r>
      <w:bookmarkEnd w:id="22"/>
      <w:bookmarkEnd w:id="23"/>
    </w:p>
    <w:p w14:paraId="71BBD067" w14:textId="65A0DF19" w:rsidR="00130E4B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 </w:t>
      </w:r>
      <w:r w:rsidRPr="00130E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hyperlink r:id="rId12" w:tooltip="Programozási nyelv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programozási nyelv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egy </w:t>
      </w:r>
      <w:hyperlink r:id="rId13" w:tooltip="Objektumorientált programozás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objektumorientált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prototípus-alapú 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begin"/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instrText>HYPERLINK "https://hu.wikipedia.org/wiki/Interpreteres_nyelvek" \o "Interpreteres nyelvek"</w:instrText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separate"/>
      </w:r>
      <w:r w:rsidRPr="00130E4B">
        <w:rPr>
          <w:rStyle w:val="Hiperhivatkozs"/>
          <w:rFonts w:ascii="Times New Roman" w:eastAsia="Times New Roman" w:hAnsi="Times New Roman" w:cs="Times New Roman"/>
          <w:sz w:val="24"/>
          <w:szCs w:val="24"/>
          <w:lang w:eastAsia="hu-HU"/>
        </w:rPr>
        <w:t>szkriptnyelv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end"/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amelyet </w:t>
      </w:r>
      <w:hyperlink r:id="rId14" w:tooltip="Weblap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weboldalakon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elterjedten használnak.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5"/>
      </w:r>
    </w:p>
    <w:p w14:paraId="060C9DE5" w14:textId="5A8D1718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dinamikus működés JavaScript segítségével valósul meg. A felhasználói interakciók, az eseménykezelés és az adatok megjelenítése mind JavaScript alapokon működnek.</w:t>
      </w:r>
      <w:r w:rsidR="00130E4B" w:rsidRPr="00130E4B">
        <w:rPr>
          <w:rFonts w:ascii="Arial" w:hAnsi="Arial" w:cs="Arial"/>
          <w:color w:val="202122"/>
          <w:shd w:val="clear" w:color="auto" w:fill="FFFFFF"/>
        </w:rPr>
        <w:t xml:space="preserve"> </w:t>
      </w:r>
    </w:p>
    <w:p w14:paraId="2D12064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4" w:name="_Toc223339171"/>
      <w:bookmarkStart w:id="25" w:name="_Toc223934250"/>
      <w:proofErr w:type="spellStart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React</w:t>
      </w:r>
      <w:bookmarkEnd w:id="24"/>
      <w:bookmarkEnd w:id="25"/>
      <w:proofErr w:type="spellEnd"/>
    </w:p>
    <w:p w14:paraId="6ED2F22A" w14:textId="14BAE680" w:rsidR="000A31AE" w:rsidRDefault="000A31AE" w:rsidP="00C66D93">
      <w:pPr>
        <w:spacing w:before="100" w:beforeAutospacing="1" w:after="100" w:afterAutospacing="1"/>
        <w:jc w:val="both"/>
      </w:pPr>
      <w:r w:rsidRPr="000A31AE">
        <w:t xml:space="preserve">A </w:t>
      </w:r>
      <w:proofErr w:type="spellStart"/>
      <w:r w:rsidRPr="000A31AE">
        <w:t>React</w:t>
      </w:r>
      <w:proofErr w:type="spellEnd"/>
      <w:r w:rsidRPr="000A31AE">
        <w:t xml:space="preserve"> egy deklaratív, effektív, és rugalmas JavaScript könyvtár, felhasználói felületek készítéséhez. Lehetővé teszi komplex felhasználói felületek összeállítását izolált kódrészletekből, amiket “komponenseknek” hívunk.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6"/>
      </w:r>
    </w:p>
    <w:p w14:paraId="41AAE8D8" w14:textId="0FC40A7C" w:rsidR="000A31AE" w:rsidRPr="00070823" w:rsidRDefault="000A31AE" w:rsidP="00C66D93">
      <w:pPr>
        <w:pStyle w:val="Cmsor3"/>
        <w:jc w:val="both"/>
      </w:pPr>
      <w:bookmarkStart w:id="26" w:name="_Toc223339172"/>
      <w:bookmarkStart w:id="27" w:name="_Toc223934251"/>
      <w:proofErr w:type="spellStart"/>
      <w:r w:rsidRPr="00070823">
        <w:t>Leaflet</w:t>
      </w:r>
      <w:bookmarkEnd w:id="26"/>
      <w:bookmarkEnd w:id="27"/>
      <w:proofErr w:type="spellEnd"/>
    </w:p>
    <w:p w14:paraId="1A1382F0" w14:textId="7A6A028A" w:rsidR="000A31AE" w:rsidRDefault="000A31AE" w:rsidP="00C66D93">
      <w:pPr>
        <w:jc w:val="both"/>
      </w:pPr>
      <w:r w:rsidRPr="000A31AE">
        <w:t xml:space="preserve">A </w:t>
      </w:r>
      <w:proofErr w:type="spellStart"/>
      <w:r w:rsidRPr="000A31AE">
        <w:t>Leaflet</w:t>
      </w:r>
      <w:proofErr w:type="spellEnd"/>
      <w:r w:rsidRPr="000A31AE">
        <w:t xml:space="preserve"> egyJavaScript könyvtár böngésző alapú, mobil barát interaktív térképekhez. Könnyűsúlyú, mégis minden olyan funkcióval rendelkezik, amire a legtöbb fejlesztőnek szüksége van online térképekhez. A </w:t>
      </w:r>
      <w:proofErr w:type="spellStart"/>
      <w:r w:rsidRPr="000A31AE">
        <w:t>Leaflet-et</w:t>
      </w:r>
      <w:proofErr w:type="spellEnd"/>
      <w:r w:rsidRPr="000A31AE">
        <w:t xml:space="preserve"> az egyszerűséget, a teljesítményt és a használhatóságot szem előtt tartva készítették.</w:t>
      </w:r>
      <w:r>
        <w:rPr>
          <w:rStyle w:val="Vgjegyzet-hivatkozs"/>
        </w:rPr>
        <w:endnoteReference w:id="7"/>
      </w:r>
    </w:p>
    <w:p w14:paraId="5452A366" w14:textId="30881110" w:rsidR="000A31AE" w:rsidRDefault="000A31AE" w:rsidP="00C66D93">
      <w:pPr>
        <w:jc w:val="both"/>
      </w:pPr>
      <w:r>
        <w:t>Az oldalon ezt használjuk térképként, ezen jelennek meg az éttermeink a könnyebb vizuális megjelenítésért.</w:t>
      </w:r>
    </w:p>
    <w:p w14:paraId="70919E2A" w14:textId="77777777" w:rsidR="000A31AE" w:rsidRDefault="000A31AE" w:rsidP="00C66D93">
      <w:pPr>
        <w:jc w:val="both"/>
      </w:pPr>
    </w:p>
    <w:p w14:paraId="1523C345" w14:textId="79AAD71F" w:rsidR="000A31AE" w:rsidRPr="00070823" w:rsidRDefault="000A31AE" w:rsidP="00C66D93">
      <w:pPr>
        <w:pStyle w:val="Cmsor3"/>
        <w:jc w:val="both"/>
      </w:pPr>
      <w:bookmarkStart w:id="28" w:name="_Toc223339173"/>
      <w:bookmarkStart w:id="29" w:name="_Toc223934252"/>
      <w:proofErr w:type="spellStart"/>
      <w:r>
        <w:t>Geoapify</w:t>
      </w:r>
      <w:bookmarkEnd w:id="28"/>
      <w:bookmarkEnd w:id="29"/>
      <w:proofErr w:type="spellEnd"/>
    </w:p>
    <w:p w14:paraId="20A42BFB" w14:textId="18F6BA59" w:rsidR="000A31AE" w:rsidRPr="000A31AE" w:rsidRDefault="000A31AE" w:rsidP="00C66D93">
      <w:pPr>
        <w:jc w:val="both"/>
      </w:pPr>
      <w:r>
        <w:t xml:space="preserve">A </w:t>
      </w:r>
      <w:proofErr w:type="spellStart"/>
      <w:r>
        <w:t>Geoapify</w:t>
      </w:r>
      <w:proofErr w:type="spellEnd"/>
      <w:r>
        <w:t xml:space="preserve"> helyalapú adatokhoz és térképszolgáltatásokhoz biztosít az API-kat. Ezt használjuk az oldalon a címek automatikus kiegészítésére, ezzel könnyítve a felhasználó élményt.</w:t>
      </w:r>
    </w:p>
    <w:p w14:paraId="27869799" w14:textId="184C9540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17293F5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94071DF">
          <v:rect id="_x0000_i1025" style="width:0;height:1.5pt" o:hralign="center" o:hrstd="t" o:hr="t" fillcolor="#a0a0a0" stroked="f"/>
        </w:pict>
      </w:r>
    </w:p>
    <w:p w14:paraId="53A313DE" w14:textId="39525898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30" w:name="_Toc223339174"/>
      <w:bookmarkStart w:id="31" w:name="_Toc223934253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</w:t>
      </w:r>
      <w:r w:rsidR="00DF584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Backend fejlesztői környezete</w:t>
      </w:r>
      <w:bookmarkEnd w:id="30"/>
      <w:bookmarkEnd w:id="31"/>
    </w:p>
    <w:p w14:paraId="323DFAD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2" w:name="_Toc223339175"/>
      <w:bookmarkStart w:id="33" w:name="_Toc223934254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Backend architektúra</w:t>
      </w:r>
      <w:bookmarkEnd w:id="32"/>
      <w:bookmarkEnd w:id="33"/>
    </w:p>
    <w:p w14:paraId="0ECD3073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 backend oldala egy REST API alapú megoldásra lett tervezve. A frontend és a backend elkülönül egymástól, és HTTP kéréseken keresztül kommunikálnak.</w:t>
      </w:r>
    </w:p>
    <w:p w14:paraId="70C8688B" w14:textId="576A3D66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4" w:name="_Toc223339176"/>
      <w:bookmarkStart w:id="35" w:name="_Toc223934255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Programozási nyelv – </w:t>
      </w:r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ASP.NET </w:t>
      </w:r>
      <w:proofErr w:type="spellStart"/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Core</w:t>
      </w:r>
      <w:proofErr w:type="spellEnd"/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Web API</w:t>
      </w:r>
      <w:bookmarkEnd w:id="34"/>
      <w:bookmarkEnd w:id="35"/>
    </w:p>
    <w:p w14:paraId="535F823F" w14:textId="0D6C8ACE" w:rsidR="00C701BD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ASP.NET </w:t>
      </w:r>
      <w:proofErr w:type="spellStart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 a Microsoft által fejlesztett, nyílt forráskódú, platformfüggetlen webes keretrendszer, amellyel modern, felhőalapú alkalmazásokat, API-</w:t>
      </w:r>
      <w:proofErr w:type="spellStart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kat</w:t>
      </w:r>
      <w:proofErr w:type="spellEnd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valós idejű webalkalmazásokat készíthetünk. A Windows, Linux és </w:t>
      </w:r>
      <w:proofErr w:type="spellStart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macOS</w:t>
      </w:r>
      <w:proofErr w:type="spellEnd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rendszereken is futtatható keretrendszer nagy teljesítményt, modularitást és egyszerűbb telepíthetőséget biztosít a korábbi .NET-keretrendszerekhez képest.</w:t>
      </w:r>
    </w:p>
    <w:p w14:paraId="3593059D" w14:textId="77777777" w:rsidR="00A90C40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45D8932" w14:textId="398BE72A" w:rsidR="00A90C40" w:rsidRDefault="00A90C40" w:rsidP="00C66D93">
      <w:pPr>
        <w:pStyle w:val="Cmsor3"/>
        <w:jc w:val="both"/>
      </w:pPr>
      <w:bookmarkStart w:id="36" w:name="_Toc223339177"/>
      <w:bookmarkStart w:id="37" w:name="_Toc223934256"/>
      <w:r>
        <w:t>JWT</w:t>
      </w:r>
      <w:bookmarkEnd w:id="36"/>
      <w:bookmarkEnd w:id="37"/>
      <w:r>
        <w:t xml:space="preserve"> </w:t>
      </w:r>
    </w:p>
    <w:p w14:paraId="0ED75A92" w14:textId="47301498" w:rsidR="00A90C40" w:rsidRDefault="00A90C40" w:rsidP="00C66D93">
      <w:pPr>
        <w:jc w:val="both"/>
      </w:pPr>
      <w:r w:rsidRPr="00A90C40">
        <w:t xml:space="preserve">A JWT (JSON Web </w:t>
      </w:r>
      <w:proofErr w:type="spellStart"/>
      <w:r w:rsidRPr="00A90C40">
        <w:t>Token</w:t>
      </w:r>
      <w:proofErr w:type="spellEnd"/>
      <w:r w:rsidRPr="00A90C40">
        <w:t xml:space="preserve">) egy nyílt szabvány (RFC 7519), amely lehetővé teszi adatok biztonságos átvitelét JSON objektumként. Leggyakrabban azonosításra és jogosultságkezelésre használják webes alkalmazásokban, de elterjedt az API-k és a </w:t>
      </w:r>
      <w:proofErr w:type="spellStart"/>
      <w:r w:rsidRPr="00A90C40">
        <w:t>mikroservice</w:t>
      </w:r>
      <w:proofErr w:type="spellEnd"/>
      <w:r w:rsidRPr="00A90C40">
        <w:t>-ek közötti kommunikációban is.</w:t>
      </w:r>
      <w:r>
        <w:rPr>
          <w:rStyle w:val="Vgjegyzet-hivatkozs"/>
        </w:rPr>
        <w:endnoteReference w:id="8"/>
      </w:r>
    </w:p>
    <w:p w14:paraId="3DD2A606" w14:textId="3D0654BE" w:rsidR="00A90C40" w:rsidRPr="00C701BD" w:rsidRDefault="00A90C40" w:rsidP="00B3789C">
      <w:pPr>
        <w:jc w:val="both"/>
      </w:pPr>
      <w:r>
        <w:t xml:space="preserve">Ezt használjuk az </w:t>
      </w:r>
      <w:proofErr w:type="spellStart"/>
      <w:proofErr w:type="gramStart"/>
      <w:r>
        <w:t>autentikációhoz,ezzel</w:t>
      </w:r>
      <w:proofErr w:type="spellEnd"/>
      <w:proofErr w:type="gramEnd"/>
      <w:r>
        <w:t xml:space="preserve"> lehet könnyedén bejelentkezni a weboldalra, illetve az </w:t>
      </w:r>
      <w:proofErr w:type="spellStart"/>
      <w:r>
        <w:t>admin</w:t>
      </w:r>
      <w:proofErr w:type="spellEnd"/>
      <w:r>
        <w:t xml:space="preserve"> felületre.</w:t>
      </w:r>
    </w:p>
    <w:p w14:paraId="05525F4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8" w:name="_Toc223339178"/>
      <w:bookmarkStart w:id="39" w:name="_Toc22393425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REST API</w:t>
      </w:r>
      <w:bookmarkEnd w:id="38"/>
      <w:bookmarkEnd w:id="39"/>
    </w:p>
    <w:p w14:paraId="441EE8FC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REST elvek mentén épül fel. A frontend GET, POST, PUT és DELETE kérésekkel éri el az adatokat, például:</w:t>
      </w:r>
    </w:p>
    <w:p w14:paraId="70DCE77B" w14:textId="77777777" w:rsidR="00C701BD" w:rsidRP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ételek lekérdezése</w:t>
      </w:r>
    </w:p>
    <w:p w14:paraId="65A95503" w14:textId="77777777" w:rsidR="00C701BD" w:rsidRP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leadása</w:t>
      </w:r>
    </w:p>
    <w:p w14:paraId="2C2F53B2" w14:textId="77777777" w:rsid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 kezelése</w:t>
      </w:r>
    </w:p>
    <w:p w14:paraId="745C414F" w14:textId="77777777" w:rsidR="00A90C40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69C8253" w14:textId="77777777" w:rsidR="00A90C40" w:rsidRPr="00C701BD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EAA93F4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585D2DCF">
          <v:rect id="_x0000_i1026" style="width:0;height:1.5pt" o:hralign="center" o:hrstd="t" o:hr="t" fillcolor="#a0a0a0" stroked="f"/>
        </w:pict>
      </w:r>
    </w:p>
    <w:p w14:paraId="60FACBA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40" w:name="_Toc223339179"/>
      <w:bookmarkStart w:id="41" w:name="_Toc223934258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2. Felhasználói dokumentáció</w:t>
      </w:r>
      <w:bookmarkEnd w:id="40"/>
      <w:bookmarkEnd w:id="41"/>
    </w:p>
    <w:p w14:paraId="1062F77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2" w:name="_Toc223339180"/>
      <w:bookmarkStart w:id="43" w:name="_Toc223934259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2.1 Motiváció és tervezés</w:t>
      </w:r>
      <w:bookmarkEnd w:id="42"/>
      <w:bookmarkEnd w:id="43"/>
    </w:p>
    <w:p w14:paraId="3FBB91FA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 egy egyszerű, átlátható online ételrendelő felület létrehozása. A projekt oktatási célból készült, és bemutatja egy modern webalkalmazás frontend és backend felépítését.</w:t>
      </w:r>
    </w:p>
    <w:p w14:paraId="19DBFB3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44" w:name="_Toc223339181"/>
      <w:bookmarkStart w:id="45" w:name="_Toc223934260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Célfelhasználók</w:t>
      </w:r>
      <w:bookmarkEnd w:id="44"/>
      <w:bookmarkEnd w:id="45"/>
    </w:p>
    <w:p w14:paraId="2740325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célfelhasználói azok, akik gyorsan szeretnének ételeket böngészni és rendelni online, különösen fiatal felnőttek és diákok.</w:t>
      </w:r>
    </w:p>
    <w:p w14:paraId="64D7D52C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46" w:name="_Toc223339182"/>
      <w:bookmarkStart w:id="47" w:name="_Toc223934261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Hasonló rendszerek</w:t>
      </w:r>
      <w:bookmarkEnd w:id="46"/>
      <w:bookmarkEnd w:id="47"/>
    </w:p>
    <w:p w14:paraId="4719E13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működésében hasonlít olyan népszerű alkalmazásokra, mint 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Foodpanda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Wolt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, azonban leegyszerűsített formában.</w:t>
      </w:r>
    </w:p>
    <w:p w14:paraId="46E1A17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48" w:name="_Toc223339183"/>
      <w:bookmarkStart w:id="49" w:name="_Toc223934262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Innováció és alkalmazhatóság</w:t>
      </w:r>
      <w:bookmarkEnd w:id="48"/>
      <w:bookmarkEnd w:id="49"/>
    </w:p>
    <w:p w14:paraId="58FD468C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könnyen bővíthető teljes funkcionalitású ételrendelő rendszerré, például fizetési modullal és valós idejű rendeléskövetéssel.</w:t>
      </w:r>
    </w:p>
    <w:p w14:paraId="078858A8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9B34814">
          <v:rect id="_x0000_i1027" style="width:0;height:1.5pt" o:hralign="center" o:hrstd="t" o:hr="t" fillcolor="#a0a0a0" stroked="f"/>
        </w:pict>
      </w:r>
    </w:p>
    <w:p w14:paraId="285D2DCC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DE0CDA1">
          <v:rect id="_x0000_i1028" style="width:0;height:1.5pt" o:hralign="center" o:hrstd="t" o:hr="t" fillcolor="#a0a0a0" stroked="f"/>
        </w:pict>
      </w:r>
    </w:p>
    <w:p w14:paraId="19B2BDFC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0" w:name="_Toc223339184"/>
      <w:bookmarkStart w:id="51" w:name="_Toc223934263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2.3 Első elképzelések</w:t>
      </w:r>
      <w:bookmarkEnd w:id="50"/>
      <w:bookmarkEnd w:id="51"/>
    </w:p>
    <w:p w14:paraId="792F32FA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52" w:name="_Toc223339185"/>
      <w:bookmarkStart w:id="53" w:name="_Toc223934264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Drótváz és vizuális terv</w:t>
      </w:r>
      <w:bookmarkEnd w:id="52"/>
      <w:bookmarkEnd w:id="53"/>
    </w:p>
    <w:p w14:paraId="22C3972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kezdetén drótváz készült, amely meghatározta az oldal fő elemeinek elhelyezkedését és a felhasználói útvonalakat.</w:t>
      </w:r>
    </w:p>
    <w:p w14:paraId="4489C5FF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43D7353">
          <v:rect id="_x0000_i1029" style="width:0;height:1.5pt" o:hralign="center" o:hrstd="t" o:hr="t" fillcolor="#a0a0a0" stroked="f"/>
        </w:pict>
      </w:r>
    </w:p>
    <w:p w14:paraId="747DAEE3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4" w:name="_Toc223339186"/>
      <w:bookmarkStart w:id="55" w:name="_Toc223934265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2.4 </w:t>
      </w:r>
      <w:proofErr w:type="spellStart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alapú weboldal</w:t>
      </w:r>
      <w:bookmarkEnd w:id="54"/>
      <w:bookmarkEnd w:id="55"/>
    </w:p>
    <w:p w14:paraId="14AB1FD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App alapokra épül. A komponensek külön fájlokban kerültek kialakításra, ami átlátható és jól karbantartható struktúrát eredményez.</w:t>
      </w:r>
    </w:p>
    <w:p w14:paraId="03F1722C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47E2F2F">
          <v:rect id="_x0000_i1030" style="width:0;height:1.5pt" o:hralign="center" o:hrstd="t" o:hr="t" fillcolor="#a0a0a0" stroked="f"/>
        </w:pict>
      </w:r>
    </w:p>
    <w:p w14:paraId="60B5A72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6" w:name="_Toc223339187"/>
      <w:bookmarkStart w:id="57" w:name="_Toc223934266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2.5 Bejelentkezés és regisztráció</w:t>
      </w:r>
      <w:bookmarkEnd w:id="56"/>
      <w:bookmarkEnd w:id="57"/>
    </w:p>
    <w:p w14:paraId="33DA3A3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rendszer vizuálisan tartalmaz bejelentkezési és regisztrációs felületeket. Backend csatlakoztatás esetén ezek JWT alapú hitelesítéssel egészíthetők ki.</w:t>
      </w:r>
    </w:p>
    <w:p w14:paraId="55F92368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E51DFB">
          <v:rect id="_x0000_i1031" style="width:0;height:1.5pt" o:hralign="center" o:hrstd="t" o:hr="t" fillcolor="#a0a0a0" stroked="f"/>
        </w:pict>
      </w:r>
    </w:p>
    <w:p w14:paraId="51D0202D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8" w:name="_Toc223339188"/>
      <w:bookmarkStart w:id="59" w:name="_Toc223934267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2.6 Profiloldal</w:t>
      </w:r>
      <w:bookmarkEnd w:id="58"/>
      <w:bookmarkEnd w:id="59"/>
    </w:p>
    <w:p w14:paraId="386F3E8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profiloldalon a felhasználó megtekintheti saját adatait és korábbi rendeléseit. A felület egyszerű és könnyen kezelhető.</w:t>
      </w:r>
    </w:p>
    <w:p w14:paraId="1EBFB01E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BBBDC0F">
          <v:rect id="_x0000_i1032" style="width:0;height:1.5pt" o:hralign="center" o:hrstd="t" o:hr="t" fillcolor="#a0a0a0" stroked="f"/>
        </w:pict>
      </w:r>
    </w:p>
    <w:p w14:paraId="3AD44345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60" w:name="_Toc223339189"/>
      <w:bookmarkStart w:id="61" w:name="_Toc223934268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2.7 Ételek megjelenítése és rendelés</w:t>
      </w:r>
      <w:bookmarkEnd w:id="60"/>
      <w:bookmarkEnd w:id="61"/>
    </w:p>
    <w:p w14:paraId="7C2575C5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fő funkciója az ételek listázása. Az ételek kártyás formában jelennek meg képpel, névvel és leírással, ami segíti a gyors döntéshozatalt.</w:t>
      </w:r>
    </w:p>
    <w:p w14:paraId="44240040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F5F5EE">
          <v:rect id="_x0000_i1033" style="width:0;height:1.5pt" o:hralign="center" o:hrstd="t" o:hr="t" fillcolor="#a0a0a0" stroked="f"/>
        </w:pict>
      </w:r>
    </w:p>
    <w:p w14:paraId="342A707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2" w:name="_Toc223339190"/>
      <w:bookmarkStart w:id="63" w:name="_Toc223934269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3. Tesztelés és minőségbiztosítás</w:t>
      </w:r>
      <w:bookmarkEnd w:id="62"/>
      <w:bookmarkEnd w:id="63"/>
    </w:p>
    <w:p w14:paraId="5B2A521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során manuális tesztelést alkalmaztunk. Ellenőriztük a felhasználói felület működését, az oldalak közötti navigációt és a reszponzív megjelenést.</w:t>
      </w:r>
    </w:p>
    <w:p w14:paraId="019B03D0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6E87411">
          <v:rect id="_x0000_i1034" style="width:0;height:1.5pt" o:hralign="center" o:hrstd="t" o:hr="t" fillcolor="#a0a0a0" stroked="f"/>
        </w:pict>
      </w:r>
    </w:p>
    <w:p w14:paraId="32EDE76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4" w:name="_Toc223339191"/>
      <w:bookmarkStart w:id="65" w:name="_Toc223934270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4. Szerverre való kihelyezés</w:t>
      </w:r>
      <w:bookmarkEnd w:id="64"/>
      <w:bookmarkEnd w:id="65"/>
    </w:p>
    <w:p w14:paraId="6BD4288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frontend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buildelt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verziója bármely modern webszerverre feltölthető. A backend külön szerveren vagy felhőszolgáltatáson (pl.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Railway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) futtatható.</w:t>
      </w:r>
    </w:p>
    <w:p w14:paraId="45237F8C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B98A63">
          <v:rect id="_x0000_i1035" style="width:0;height:1.5pt" o:hralign="center" o:hrstd="t" o:hr="t" fillcolor="#a0a0a0" stroked="f"/>
        </w:pict>
      </w:r>
    </w:p>
    <w:p w14:paraId="7DE0FE7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6" w:name="_Toc223339192"/>
      <w:bookmarkStart w:id="67" w:name="_Toc223934271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5. Irodalomjegyzék</w:t>
      </w:r>
      <w:bookmarkEnd w:id="66"/>
      <w:bookmarkEnd w:id="67"/>
    </w:p>
    <w:p w14:paraId="3B8E140F" w14:textId="77777777" w:rsidR="00C701BD" w:rsidRPr="00C701BD" w:rsidRDefault="00C701BD" w:rsidP="00C66D9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hivatalos dokumentáció</w:t>
      </w:r>
    </w:p>
    <w:p w14:paraId="54A46993" w14:textId="77777777" w:rsidR="00C701BD" w:rsidRPr="00C701BD" w:rsidRDefault="00C701BD" w:rsidP="00C66D9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MDN Web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Docs</w:t>
      </w:r>
      <w:proofErr w:type="spellEnd"/>
    </w:p>
    <w:p w14:paraId="42731C58" w14:textId="77777777" w:rsidR="00C701BD" w:rsidRPr="00C701BD" w:rsidRDefault="00C701BD" w:rsidP="00C66D9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Node.js dokumentáció</w:t>
      </w:r>
    </w:p>
    <w:p w14:paraId="5513440B" w14:textId="77777777" w:rsidR="00C701BD" w:rsidRPr="00C701BD" w:rsidRDefault="00C701BD" w:rsidP="00C70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Express.js dokumentáció</w:t>
      </w:r>
    </w:p>
    <w:p w14:paraId="5F263F4C" w14:textId="77777777" w:rsidR="00D43E1B" w:rsidRDefault="00D43E1B"/>
    <w:sectPr w:rsidR="00D43E1B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77C39" w14:textId="77777777" w:rsidR="008F3E1B" w:rsidRDefault="008F3E1B" w:rsidP="00130E4B">
      <w:pPr>
        <w:spacing w:after="0" w:line="240" w:lineRule="auto"/>
      </w:pPr>
      <w:r>
        <w:separator/>
      </w:r>
    </w:p>
  </w:endnote>
  <w:endnote w:type="continuationSeparator" w:id="0">
    <w:p w14:paraId="517A89ED" w14:textId="77777777" w:rsidR="008F3E1B" w:rsidRDefault="008F3E1B" w:rsidP="00130E4B">
      <w:pPr>
        <w:spacing w:after="0" w:line="240" w:lineRule="auto"/>
      </w:pPr>
      <w:r>
        <w:continuationSeparator/>
      </w:r>
    </w:p>
  </w:endnote>
  <w:endnote w:id="1">
    <w:p w14:paraId="14D3BCC0" w14:textId="77404CBB" w:rsidR="00DF5842" w:rsidRDefault="00DF5842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proofErr w:type="spellStart"/>
      <w:r>
        <w:t>Viusal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- </w:t>
      </w:r>
      <w:r w:rsidRPr="00DF5842">
        <w:t>https://www.prooktatas.hu/hirek/visual-studio-code-hasznalata</w:t>
      </w:r>
    </w:p>
  </w:endnote>
  <w:endnote w:id="2">
    <w:p w14:paraId="298DE319" w14:textId="7980BBE9" w:rsidR="00DF5842" w:rsidRDefault="00DF5842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proofErr w:type="spellStart"/>
      <w:r>
        <w:t>Git</w:t>
      </w:r>
      <w:proofErr w:type="spellEnd"/>
      <w:r>
        <w:t xml:space="preserve"> – Wikipédia - </w:t>
      </w:r>
      <w:r w:rsidRPr="00DF5842">
        <w:t>https://hu.wikipedia.org/wiki/Git</w:t>
      </w:r>
    </w:p>
  </w:endnote>
  <w:endnote w:id="3">
    <w:p w14:paraId="71243593" w14:textId="0F660FB0" w:rsidR="000712BF" w:rsidRDefault="000712BF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proofErr w:type="spellStart"/>
      <w:r>
        <w:t>Trello</w:t>
      </w:r>
      <w:proofErr w:type="spellEnd"/>
      <w:r>
        <w:t xml:space="preserve"> használata - </w:t>
      </w:r>
      <w:r w:rsidRPr="000712BF">
        <w:t>https://digitallwork.hu/blog/trello-hasznalata-elonyei/</w:t>
      </w:r>
    </w:p>
  </w:endnote>
  <w:endnote w:id="4">
    <w:p w14:paraId="11FC1C84" w14:textId="40127FD6" w:rsidR="00130E4B" w:rsidRDefault="00130E4B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130E4B">
        <w:t>https://weboldalgyarto.hu/css3</w:t>
      </w:r>
    </w:p>
  </w:endnote>
  <w:endnote w:id="5">
    <w:p w14:paraId="679BA177" w14:textId="5018CFAD" w:rsidR="00130E4B" w:rsidRDefault="00130E4B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130E4B">
        <w:t>https://hu.wikipedia.org/wiki/JavaScript</w:t>
      </w:r>
    </w:p>
  </w:endnote>
  <w:endnote w:id="6">
    <w:p w14:paraId="79C0F6D4" w14:textId="2D62D504" w:rsidR="000A31AE" w:rsidRDefault="000A31AE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0A31AE">
        <w:t>https://hu.legacy.reactjs.org/tutorial/tutorial.html</w:t>
      </w:r>
    </w:p>
  </w:endnote>
  <w:endnote w:id="7">
    <w:p w14:paraId="189BCEEF" w14:textId="28DBAA8E" w:rsidR="000A31AE" w:rsidRDefault="000A31AE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0A31AE">
        <w:t>https://live.osgeo.org/hu/quickstart/leaflet_quickstart.html</w:t>
      </w:r>
    </w:p>
  </w:endnote>
  <w:endnote w:id="8">
    <w:p w14:paraId="1A92D8FF" w14:textId="4E75D3D3" w:rsidR="00A90C40" w:rsidRDefault="00A90C40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A90C40">
        <w:t>https://itszotar.hu/jwt-json-web-token-az-azonosito-token-mukodese-es-biztonsagi-szerepe/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81CF" w14:textId="74276DF7" w:rsidR="00813B40" w:rsidRDefault="00813B40" w:rsidP="00813B40">
    <w:pPr>
      <w:pStyle w:val="llb"/>
      <w:jc w:val="cen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35EFD61" wp14:editId="6E2B311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000000" w:themeColor="text1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4934C9" w14:textId="13923ADF" w:rsidR="00813B40" w:rsidRPr="00813B40" w:rsidRDefault="00813B40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813B40">
                                  <w:rPr>
                                    <w:color w:val="000000" w:themeColor="text1"/>
                                  </w:rPr>
                                  <w:t>QuickBite</w:t>
                                </w:r>
                                <w:proofErr w:type="spellEnd"/>
                              </w:p>
                            </w:sdtContent>
                          </w:sdt>
                          <w:p w14:paraId="127AC915" w14:textId="77777777" w:rsidR="00813B40" w:rsidRDefault="00813B4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5EFD61" id="Csoport 37" o:spid="_x0000_s1026" style="position:absolute;left:0;text-align:left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BQIyDEZQMA&#10;AG0KAAAOAAAAAAAAAAAAAAAAAC4CAABkcnMvZTJvRG9jLnhtbFBLAQItABQABgAIAAAAIQD9BHT8&#10;3AAAAAQBAAAPAAAAAAAAAAAAAAAAAL8FAABkcnMvZG93bnJldi54bWxQSwUGAAAAAAQABADzAAAA&#10;yAYAAAAA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000000" w:themeColor="text1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0B4934C9" w14:textId="13923ADF" w:rsidR="00813B40" w:rsidRPr="00813B40" w:rsidRDefault="00813B40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proofErr w:type="spellStart"/>
                          <w:r w:rsidRPr="00813B40">
                            <w:rPr>
                              <w:color w:val="000000" w:themeColor="text1"/>
                            </w:rPr>
                            <w:t>QuickBite</w:t>
                          </w:r>
                          <w:proofErr w:type="spellEnd"/>
                        </w:p>
                      </w:sdtContent>
                    </w:sdt>
                    <w:p w14:paraId="127AC915" w14:textId="77777777" w:rsidR="00813B40" w:rsidRDefault="00813B4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79B80" wp14:editId="60E5241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E12E79" w14:textId="77777777" w:rsidR="00813B40" w:rsidRDefault="00813B4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079B80" id="Téglalap 41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8E12E79" w14:textId="77777777" w:rsidR="00813B40" w:rsidRDefault="00813B4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10953" w14:textId="77777777" w:rsidR="008F3E1B" w:rsidRDefault="008F3E1B" w:rsidP="00130E4B">
      <w:pPr>
        <w:spacing w:after="0" w:line="240" w:lineRule="auto"/>
      </w:pPr>
      <w:r>
        <w:separator/>
      </w:r>
    </w:p>
  </w:footnote>
  <w:footnote w:type="continuationSeparator" w:id="0">
    <w:p w14:paraId="4ACADE8A" w14:textId="77777777" w:rsidR="008F3E1B" w:rsidRDefault="008F3E1B" w:rsidP="00130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87569" w14:textId="407FA4C0" w:rsidR="004E7638" w:rsidRPr="004E7638" w:rsidRDefault="004E7638" w:rsidP="004E7638">
    <w:pPr>
      <w:pStyle w:val="lfej"/>
      <w:jc w:val="center"/>
      <w:rPr>
        <w:i/>
        <w:iCs/>
      </w:rPr>
    </w:pPr>
    <w:r w:rsidRPr="004E7638">
      <w:rPr>
        <w:i/>
        <w:iCs/>
      </w:rPr>
      <w:t>Miskolci SZC Kandó Kálmán Informatikai Technikum</w:t>
    </w:r>
  </w:p>
  <w:p w14:paraId="56DED41E" w14:textId="77777777" w:rsidR="004E7638" w:rsidRDefault="004E763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E63"/>
    <w:multiLevelType w:val="multilevel"/>
    <w:tmpl w:val="C28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72BD"/>
    <w:multiLevelType w:val="multilevel"/>
    <w:tmpl w:val="211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4D48"/>
    <w:multiLevelType w:val="multilevel"/>
    <w:tmpl w:val="00C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556F"/>
    <w:multiLevelType w:val="multilevel"/>
    <w:tmpl w:val="7DC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7926"/>
    <w:multiLevelType w:val="multilevel"/>
    <w:tmpl w:val="F8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893663">
    <w:abstractNumId w:val="0"/>
  </w:num>
  <w:num w:numId="2" w16cid:durableId="578098006">
    <w:abstractNumId w:val="1"/>
  </w:num>
  <w:num w:numId="3" w16cid:durableId="353773349">
    <w:abstractNumId w:val="4"/>
  </w:num>
  <w:num w:numId="4" w16cid:durableId="734737455">
    <w:abstractNumId w:val="3"/>
  </w:num>
  <w:num w:numId="5" w16cid:durableId="1658682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1BD"/>
    <w:rsid w:val="00070823"/>
    <w:rsid w:val="000712BF"/>
    <w:rsid w:val="000A31AE"/>
    <w:rsid w:val="00130E4B"/>
    <w:rsid w:val="004E7638"/>
    <w:rsid w:val="00597D30"/>
    <w:rsid w:val="00612F1E"/>
    <w:rsid w:val="00614B69"/>
    <w:rsid w:val="00813B40"/>
    <w:rsid w:val="008E5E6F"/>
    <w:rsid w:val="008F3E1B"/>
    <w:rsid w:val="009169F1"/>
    <w:rsid w:val="00A90C40"/>
    <w:rsid w:val="00B3789C"/>
    <w:rsid w:val="00C308E3"/>
    <w:rsid w:val="00C66D93"/>
    <w:rsid w:val="00C701BD"/>
    <w:rsid w:val="00D16458"/>
    <w:rsid w:val="00D43E1B"/>
    <w:rsid w:val="00D741AF"/>
    <w:rsid w:val="00D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99EB2"/>
  <w15:chartTrackingRefBased/>
  <w15:docId w15:val="{F8B0CCA3-2ABF-415B-9656-D7D6AC35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70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7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7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01B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701B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701B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7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701BD"/>
    <w:rPr>
      <w:b/>
      <w:bCs/>
    </w:rPr>
  </w:style>
  <w:style w:type="character" w:styleId="Kiemels">
    <w:name w:val="Emphasis"/>
    <w:basedOn w:val="Bekezdsalapbettpusa"/>
    <w:uiPriority w:val="20"/>
    <w:qFormat/>
    <w:rsid w:val="00C701BD"/>
    <w:rPr>
      <w:i/>
      <w:i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130E4B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130E4B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130E4B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130E4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30E4B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7638"/>
  </w:style>
  <w:style w:type="paragraph" w:styleId="llb">
    <w:name w:val="footer"/>
    <w:basedOn w:val="Norml"/>
    <w:link w:val="llb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7638"/>
  </w:style>
  <w:style w:type="paragraph" w:styleId="Tartalomjegyzkcmsora">
    <w:name w:val="TOC Heading"/>
    <w:basedOn w:val="Cmsor1"/>
    <w:next w:val="Norml"/>
    <w:uiPriority w:val="39"/>
    <w:unhideWhenUsed/>
    <w:qFormat/>
    <w:rsid w:val="0007082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0708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7082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070823"/>
    <w:pPr>
      <w:spacing w:after="100"/>
      <w:ind w:left="440"/>
    </w:pPr>
  </w:style>
  <w:style w:type="paragraph" w:styleId="Cm">
    <w:name w:val="Title"/>
    <w:basedOn w:val="Norml"/>
    <w:next w:val="Norml"/>
    <w:link w:val="CmChar"/>
    <w:uiPriority w:val="10"/>
    <w:qFormat/>
    <w:rsid w:val="00C66D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6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DF5842"/>
    <w:pPr>
      <w:ind w:left="720"/>
      <w:contextualSpacing/>
    </w:pPr>
  </w:style>
  <w:style w:type="paragraph" w:customStyle="1" w:styleId="H3">
    <w:name w:val="H3"/>
    <w:basedOn w:val="Norml"/>
    <w:link w:val="H3Char"/>
    <w:qFormat/>
    <w:rsid w:val="00DF58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H3Char">
    <w:name w:val="H3 Char"/>
    <w:basedOn w:val="Bekezdsalapbettpusa"/>
    <w:link w:val="H3"/>
    <w:rsid w:val="00DF584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F584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F584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F5842"/>
    <w:rPr>
      <w:vertAlign w:val="superscript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DF58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incstrkz">
    <w:name w:val="No Spacing"/>
    <w:uiPriority w:val="1"/>
    <w:qFormat/>
    <w:rsid w:val="00B378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u.wikipedia.org/wiki/Objektumorient%C3%A1lt_programoz%C3%A1s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hu.wikipedia.org/wiki/Programoz%C3%A1si_nyelv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hu.wikipedia.org/wiki/Weblap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QuickBite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92CB58-EE01-43B0-80DB-76C3F56D8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1440</Words>
  <Characters>9941</Characters>
  <Application>Microsoft Office Word</Application>
  <DocSecurity>0</DocSecurity>
  <Lines>82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Berzi Dániel</dc:creator>
  <cp:keywords/>
  <dc:description/>
  <cp:lastModifiedBy>Trencsánszky Patrik</cp:lastModifiedBy>
  <cp:revision>5</cp:revision>
  <dcterms:created xsi:type="dcterms:W3CDTF">2026-03-02T09:34:00Z</dcterms:created>
  <dcterms:modified xsi:type="dcterms:W3CDTF">2026-03-09T06:51:00Z</dcterms:modified>
</cp:coreProperties>
</file>