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F34B8" w14:textId="77777777" w:rsidR="006C6DFF" w:rsidRDefault="00614B69" w:rsidP="006C6DFF">
      <w:pPr>
        <w:rPr>
          <w:rFonts w:ascii="Aptos" w:hAnsi="Aptos" w:cstheme="majorHAnsi"/>
          <w:sz w:val="96"/>
          <w:szCs w:val="96"/>
          <w:lang w:eastAsia="hu-HU"/>
        </w:rPr>
      </w:pPr>
      <w:bookmarkStart w:id="0" w:name="_Toc223339156"/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71C7732" wp14:editId="404CE204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36F9FE4" w14:textId="5BE5FD31" w:rsidR="006C6DFF" w:rsidRPr="0060643D" w:rsidRDefault="006C6DFF" w:rsidP="006C6DFF">
      <w:pPr>
        <w:jc w:val="center"/>
        <w:rPr>
          <w:rFonts w:ascii="Aptos" w:hAnsi="Aptos" w:cstheme="majorHAnsi"/>
          <w:sz w:val="96"/>
          <w:szCs w:val="96"/>
          <w:lang w:eastAsia="hu-HU"/>
        </w:rPr>
      </w:pPr>
      <w:r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Pr="006C6DFF"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OKUMENTÁCIÓ</w:t>
      </w: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Pr="006C6DFF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bCs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Készítette:</w:t>
      </w:r>
    </w:p>
    <w:p w14:paraId="580C88C5" w14:textId="1392C294" w:rsidR="00070823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Berzi Dániel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Lempner Martin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="00C701BD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Trencsánszky Patrik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bookmarkStart w:id="1" w:name="_Toc223339158"/>
    </w:p>
    <w:p w14:paraId="003F56FA" w14:textId="66B33D1B" w:rsidR="006C6DFF" w:rsidRPr="006C6DFF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Konzulens: Négyesi Gábor</w:t>
      </w:r>
    </w:p>
    <w:p w14:paraId="475E42B3" w14:textId="68DCE9BB" w:rsidR="00813B40" w:rsidRPr="006C6DFF" w:rsidRDefault="00813B40" w:rsidP="00C66D93">
      <w:pPr>
        <w:pStyle w:val="Cm"/>
        <w:pageBreakBefore/>
        <w:jc w:val="center"/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6C6DFF" w:rsidRDefault="00813B40" w:rsidP="00C66D93">
      <w:pPr>
        <w:jc w:val="center"/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QuickBite</w:t>
      </w:r>
      <w:bookmarkStart w:id="3" w:name="_Toc223339160"/>
      <w:bookmarkEnd w:id="2"/>
    </w:p>
    <w:p w14:paraId="56FB50A1" w14:textId="73D3C630" w:rsidR="00070823" w:rsidRPr="006C6DFF" w:rsidRDefault="00813B40" w:rsidP="00C66D93">
      <w:pPr>
        <w:jc w:val="center"/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="00B3789C" w:rsidRPr="00886397">
              <w:rPr>
                <w:rStyle w:val="Hiperhivatkozs"/>
                <w:noProof/>
              </w:rPr>
              <w:t>Visual Studio Code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="00B3789C" w:rsidRPr="00886397">
              <w:rPr>
                <w:rStyle w:val="Hiperhivatkozs"/>
                <w:noProof/>
              </w:rPr>
              <w:t>Git – Github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="00B3789C" w:rsidRPr="00886397">
              <w:rPr>
                <w:rStyle w:val="Hiperhivatkozs"/>
                <w:noProof/>
              </w:rPr>
              <w:t>Trello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="00B3789C" w:rsidRPr="00886397">
              <w:rPr>
                <w:rStyle w:val="Hiperhivatkozs"/>
                <w:noProof/>
              </w:rPr>
              <w:t>HTML5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="00B3789C" w:rsidRPr="00886397">
              <w:rPr>
                <w:rStyle w:val="Hiperhivatkozs"/>
                <w:noProof/>
              </w:rPr>
              <w:t>Leaflet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="00B3789C" w:rsidRPr="00886397">
              <w:rPr>
                <w:rStyle w:val="Hiperhivatkozs"/>
                <w:noProof/>
              </w:rPr>
              <w:t>Geoapify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="00B3789C" w:rsidRPr="00886397">
              <w:rPr>
                <w:rStyle w:val="Hiperhivatkozs"/>
                <w:noProof/>
              </w:rPr>
              <w:t>JWT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BA678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BA678D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BA678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BA678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BA678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BA678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Pr="006C6DFF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223339161"/>
      <w:bookmarkStart w:id="5" w:name="_Toc223934239"/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Bevezetés</w:t>
      </w:r>
      <w:bookmarkEnd w:id="4"/>
      <w:bookmarkEnd w:id="5"/>
    </w:p>
    <w:p w14:paraId="3D8E6AAE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egy teljes körűen reszponzív, modern webalapú ételmenedzsment-rendszer, amelyet kifejezetten a mai felhasználói igények figyelembevételével terveztünk meg. A projekt a vizsgaremekünk részét képezi, és elsődleges célunk az volt, hogy egy olyan átgondolt, könnyen kezelhető és vizuálisan is vonzó felületet hozzunk létre, amely minden eszközön – legyen szó mobiltelefonról, tabletről vagy asztali számítógépről – egyaránt magas színvonalú felhasználói élményt biztosít. Kiemelt figyelmet fordítottunk arra, hogy az oldal ne csak esztétikus legyen, hanem logikus felépítésű és gyors működésű is, így a felhasználók minimális erőfeszítéssel tudják elérni céljaikat.</w:t>
      </w:r>
    </w:p>
    <w:p w14:paraId="1B9F71AD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fejlesztési folyamat során igyekeztünk a lehető legkorszerűbb technológiákat alkalmazni, hogy a rendszer stabil, megbízható és hosszú távon is jól bővíthető legyen. Fontos szempont volt számunkra a teljesítmény optimalizálása, a biztonságos működés, valamint az, hogy a platform a jövőben is könnyen továbbfejleszthető maradjon.</w:t>
      </w:r>
    </w:p>
    <w:p w14:paraId="4ED8B2DE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alapvetően két különböző célcsoport igényeit szolgálja ki. Egyrészt azokat a felhasználókat, akik gyorsan és kényelmesen szeretnének ételt rendelni online. Számukra egy letisztult és könnyen átlátható felületet biztosítunk, ahol egyszerűen böngészhetnek az étlapon, kiválaszthatják kedvenc ételeiket, majd néhány kattintással a kosárba helyezhetik azokat. Emellett lehetőségük van a rendeléseik állapotának nyomon követésére is, ami növeli a felhasználói élményt és a bizalmat a rendszer iránt. A fizetési folyamat szintén biztonságos és gördülékeny, integrált megoldások segítségével történik, így a vásárlók gyorsan és problémamentesen tudják lezárni rendelésüket.</w:t>
      </w:r>
    </w:p>
    <w:p w14:paraId="6A52D140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Másrészt a rendszer az éttermi adminisztrátorok számára is teljes körű kezelőfelületet biztosít. Az admin oldalon lehetőség nyílik az étlap folyamatos karbantartására: új ételek hozzáadására, a meglévő kínálat módosítására vagy akár eltávolítására is. Emellett az adminisztrátorok hatékonyan kezelhetik a beérkező rendeléseket, nyomon követhetik azok aktuális állapotát, és szükség esetén frissíthetik is azt. Ezáltal a rendszer nemcsak a vásárlók számára kínál kényelmes megoldást, hanem az éttermi működést is jelentősen egyszerűbbé és átláthatóbbá teszi.</w:t>
      </w:r>
    </w:p>
    <w:p w14:paraId="063285F4" w14:textId="77777777" w:rsidR="004F3D6D" w:rsidRPr="001A4C60" w:rsidRDefault="004F3D6D" w:rsidP="004F3D6D">
      <w:pPr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Összességében a QuickBite egy olyan komplex, mégis felhasználóbarát platform, amely ötvözi a modern webes megoldásokat a gyakorlati használhatósággal, és hatékonyan támogatja mind a vendégek, mind az üzemeltetők mindennapi igényeit.</w:t>
      </w:r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" w:name="_Toc223339165"/>
      <w:bookmarkStart w:id="7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1. </w:t>
      </w:r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Fejlesztői környezet</w:t>
      </w:r>
      <w:bookmarkEnd w:id="6"/>
      <w:bookmarkEnd w:id="7"/>
      <w:r w:rsidR="00DF5842"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8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8"/>
    </w:p>
    <w:p w14:paraId="5790F273" w14:textId="2320413D" w:rsidR="00DF5842" w:rsidRDefault="00DF5842" w:rsidP="00DF5842">
      <w:pPr>
        <w:pStyle w:val="H3"/>
      </w:pPr>
      <w:bookmarkStart w:id="9" w:name="_Toc223934242"/>
      <w:r>
        <w:t>Visual Studio Code</w:t>
      </w:r>
      <w:bookmarkEnd w:id="9"/>
    </w:p>
    <w:p w14:paraId="212518B6" w14:textId="1F6C3255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Visual Studio Code (vagy, ahogy mi fejlesztők egymás között emlegetjük VS Code) egy ingyenes, nyílt forráskódú forráskód-szerkesztő, amelyet a Microsoft fejlesztett ki. Számos programozási nyelvet támogat, és sokoldalú funkciókkal rendelkezik, amelyek megkönnyítik a munkánkat. A kóderek fegyvere.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0" w:name="_Toc223934243"/>
      <w:r>
        <w:t>Git – Github</w:t>
      </w:r>
      <w:bookmarkEnd w:id="10"/>
    </w:p>
    <w:p w14:paraId="66B8356E" w14:textId="746032E8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Git egy nyílt forráskódú, elosztott verziókezelő szoftver, vagy másképpen egy szoftverforráskód-kezelő rendszer, amely a sebességre helyezi a hangsúlyt. A Gitet eredetileg Linus Torvalds fejlesztette ki a Linux kernel fejlesztéséhez. Minden Git munkamásolat egy teljes értékű repository teljes verziótörténettel és teljes revíziókövetési lehetőséggel, amely nem függ a hálózat elérésétől vagy központi szervertől.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1" w:name="_Toc223934244"/>
      <w:r>
        <w:t>Trello</w:t>
      </w:r>
      <w:bookmarkEnd w:id="11"/>
    </w:p>
    <w:p w14:paraId="1D72B0C7" w14:textId="157CD5D6" w:rsidR="00DF5842" w:rsidRPr="001A4C60" w:rsidRDefault="00DF5842" w:rsidP="00DF5842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 xml:space="preserve">A Trello egy egyszerűen használható és egyben hatékony projektmenedzsment-eszköz, amely működhet akár személyes “to do listként” vagy céges, kollaborációs szoftverként. A Trello-t alapvetően a Kanban projektmenedzsment rendszer ihlette, amely listák és kártyák segítségével szervezi a feladatokat egy összefüggő munkafolyamatba.  A projektünket ezen program segítségével tartottuk nyomon, itt kerültek az egyes feladatok kiírása. </w:t>
      </w:r>
      <w:r w:rsidR="000712BF"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3"/>
      </w:r>
    </w:p>
    <w:p w14:paraId="0AD65F8F" w14:textId="77777777" w:rsidR="00DF5842" w:rsidRDefault="00DF5842" w:rsidP="00892E35">
      <w:pPr>
        <w:keepNext/>
        <w:jc w:val="center"/>
      </w:pPr>
      <w:r w:rsidRPr="00DF5842">
        <w:rPr>
          <w:noProof/>
          <w:lang w:eastAsia="hu-HU"/>
        </w:rPr>
        <w:drawing>
          <wp:inline distT="0" distB="0" distL="0" distR="0" wp14:anchorId="45054FB1" wp14:editId="2366CD1C">
            <wp:extent cx="5243946" cy="2829600"/>
            <wp:effectExtent l="152400" t="152400" r="356870" b="370840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721" cy="2832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CA33A" w14:textId="3E37C992" w:rsidR="00DF5842" w:rsidRPr="001A4C60" w:rsidRDefault="00DF5842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  <w:r w:rsidRPr="001A4C60">
        <w:rPr>
          <w:rFonts w:ascii="Times New Roman" w:hAnsi="Times New Roman" w:cs="Times New Roman"/>
          <w:color w:val="auto"/>
        </w:rPr>
        <w:t>Trello táblánk</w:t>
      </w:r>
    </w:p>
    <w:p w14:paraId="3DE38B44" w14:textId="7DEEC105" w:rsidR="00C701BD" w:rsidRPr="001A4C60" w:rsidRDefault="00DF5842" w:rsidP="001A4C60">
      <w:pPr>
        <w:jc w:val="both"/>
      </w:pPr>
      <w:r>
        <w:lastRenderedPageBreak/>
        <w:t xml:space="preserve"> </w:t>
      </w:r>
      <w:bookmarkStart w:id="12" w:name="_Toc223339166"/>
      <w:bookmarkStart w:id="13" w:name="_Toc223934245"/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2"/>
      <w:bookmarkEnd w:id="13"/>
    </w:p>
    <w:p w14:paraId="5D62971A" w14:textId="77777777" w:rsidR="00C701BD" w:rsidRPr="00C701BD" w:rsidRDefault="00C701BD" w:rsidP="00DF5842">
      <w:pPr>
        <w:pStyle w:val="H3"/>
      </w:pPr>
      <w:bookmarkStart w:id="14" w:name="_Toc223339167"/>
      <w:bookmarkStart w:id="15" w:name="_Toc223934246"/>
      <w:r w:rsidRPr="00C701BD">
        <w:t>HTML5</w:t>
      </w:r>
      <w:bookmarkEnd w:id="14"/>
      <w:bookmarkEnd w:id="15"/>
    </w:p>
    <w:p w14:paraId="2A4BB3C3" w14:textId="7271DC5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QuickBite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első fázisában csak HTML-t használtunk, ez lett átültetve React-be.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6" w:name="_Toc223339168"/>
      <w:bookmarkStart w:id="17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6"/>
      <w:bookmarkEnd w:id="17"/>
    </w:p>
    <w:p w14:paraId="7F0D523A" w14:textId="5F81CF57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CSS, teljes nevén Cascading Style Sheets,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CSS3 a legújabb szabvány, amely számos modern lehetőséget kínál, például animációkat, átmeneteket, árnyékokat, rács- és flexbox-alapú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8" w:name="_Toc223339169"/>
      <w:bookmarkStart w:id="19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18"/>
      <w:bookmarkEnd w:id="19"/>
    </w:p>
    <w:p w14:paraId="265EACC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0" w:name="_Toc223339170"/>
      <w:bookmarkStart w:id="21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0"/>
      <w:bookmarkEnd w:id="21"/>
    </w:p>
    <w:p w14:paraId="71BBD067" w14:textId="65A0DF19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hyperlink r:id="rId14" w:tooltip="Interpreteres nyelvek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szkriptnyelv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5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5A8D171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2" w:name="_Toc223339171"/>
      <w:bookmarkStart w:id="23" w:name="_Toc223934250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bookmarkEnd w:id="22"/>
      <w:bookmarkEnd w:id="23"/>
    </w:p>
    <w:p w14:paraId="6ED2F22A" w14:textId="14BAE680" w:rsidR="000A31AE" w:rsidRPr="001A4C60" w:rsidRDefault="000A31AE" w:rsidP="00C66D93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React egy deklaratív, effektív, és rugalmas JavaScript könyvtár, felhasználói felületek készítéséhez. Lehetővé teszi komplex felhasználói felületek összeállítását izolált kódrészletekből, amiket “komponenseknek” hívunk.</w:t>
      </w:r>
      <w:r w:rsidRPr="001A4C60"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4" w:name="_Toc223339172"/>
      <w:bookmarkStart w:id="25" w:name="_Toc223934251"/>
      <w:r w:rsidRPr="00070823">
        <w:t>Leaflet</w:t>
      </w:r>
      <w:bookmarkEnd w:id="24"/>
      <w:bookmarkEnd w:id="25"/>
    </w:p>
    <w:p w14:paraId="1A1382F0" w14:textId="7A6A028A" w:rsidR="000A31AE" w:rsidRPr="001A4C60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Leaflet egyJavaScript könyvtár böngésző alapú, mobil barát interaktív térképekhez. Könnyűsúlyú, mégis minden olyan funkcióval rendelkezik, amire a legtöbb fejlesztőnek szüksége van online térképekhez. A Leaflet-et az egyszerűséget, a teljesítményt és a használhatóságot szem előtt tartva készítették.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7"/>
      </w:r>
    </w:p>
    <w:p w14:paraId="5452A366" w14:textId="30881110" w:rsidR="000A31AE" w:rsidRPr="001A4C60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lastRenderedPageBreak/>
        <w:t>Az oldalon ezt használjuk térképként, ezen jelennek meg az éttermeink a könnyebb vizuális megjelenítésért.</w:t>
      </w:r>
    </w:p>
    <w:p w14:paraId="1523C345" w14:textId="31DEBC2A" w:rsidR="000A31AE" w:rsidRPr="00070823" w:rsidRDefault="000A31AE" w:rsidP="00C66D93">
      <w:pPr>
        <w:pStyle w:val="Cmsor3"/>
        <w:jc w:val="both"/>
      </w:pPr>
      <w:bookmarkStart w:id="26" w:name="_Toc223339173"/>
      <w:bookmarkStart w:id="27" w:name="_Toc223934252"/>
      <w:r>
        <w:t>Geoapify</w:t>
      </w:r>
      <w:bookmarkEnd w:id="26"/>
      <w:bookmarkEnd w:id="27"/>
    </w:p>
    <w:p w14:paraId="20A42BFB" w14:textId="18F6BA59" w:rsidR="000A31AE" w:rsidRPr="0034225B" w:rsidRDefault="000A31AE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 Geoapify helyalapú adatokhoz és térképszolgáltatásokhoz biztosít az API-kat. Ezt használjuk az oldalon a címek automatikus kiegészítésére, ezzel könnyítve a felhasználó élményt.</w:t>
      </w:r>
    </w:p>
    <w:p w14:paraId="717293F5" w14:textId="0EF47767" w:rsidR="00C701BD" w:rsidRPr="00C701B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34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28" w:name="_Toc223339174"/>
      <w:bookmarkStart w:id="29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28"/>
      <w:bookmarkEnd w:id="29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0" w:name="_Toc223339175"/>
      <w:bookmarkStart w:id="31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0"/>
      <w:bookmarkEnd w:id="31"/>
    </w:p>
    <w:p w14:paraId="0ECD307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2" w:name="_Toc223339176"/>
      <w:bookmarkStart w:id="33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ASP.NET Core Web API</w:t>
      </w:r>
      <w:bookmarkEnd w:id="32"/>
      <w:bookmarkEnd w:id="33"/>
    </w:p>
    <w:p w14:paraId="3593059D" w14:textId="491630C9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Az ASP.NET Core a Microsoft által fejlesztett, nyílt forráskódú, platformfüggetlen webes keretrendszer, amellyel modern, felhőalapú alkalmazásokat, API-kat és valós idejű webalkalmazásokat készíthetünk. A Windows, Linux és macOS rendszereken is futtatható keretrendszer nagy teljesítményt, modularitást és egyszerűbb telepíthetőséget biztosít a korábbi .NET-keretrendszerekhez képest.</w:t>
      </w:r>
    </w:p>
    <w:p w14:paraId="345D8932" w14:textId="398BE72A" w:rsidR="00A90C40" w:rsidRDefault="00A90C40" w:rsidP="00C66D93">
      <w:pPr>
        <w:pStyle w:val="Cmsor3"/>
        <w:jc w:val="both"/>
      </w:pPr>
      <w:bookmarkStart w:id="34" w:name="_Toc223339177"/>
      <w:bookmarkStart w:id="35" w:name="_Toc223934256"/>
      <w:r>
        <w:t>JWT</w:t>
      </w:r>
      <w:bookmarkEnd w:id="34"/>
      <w:bookmarkEnd w:id="35"/>
      <w:r>
        <w:t xml:space="preserve"> </w:t>
      </w:r>
    </w:p>
    <w:p w14:paraId="0ED75A92" w14:textId="47301498" w:rsidR="00A90C40" w:rsidRPr="0034225B" w:rsidRDefault="00A90C40" w:rsidP="00C66D93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 JWT (JSON Web Token) egy nyílt szabvány (RFC 7519), amely lehetővé teszi adatok biztonságos átvitelét JSON objektumként. Leggyakrabban azonosításra és jogosultságkezelésre használják webes alkalmazásokban, de elterjedt az API-k és a mikroservice-ek közötti kommunikációban is.</w:t>
      </w:r>
      <w:r w:rsidRPr="0034225B">
        <w:rPr>
          <w:rStyle w:val="Vgjegyzet-hivatkozs"/>
          <w:rFonts w:ascii="Times New Roman" w:hAnsi="Times New Roman" w:cs="Times New Roman"/>
          <w:sz w:val="24"/>
          <w:szCs w:val="24"/>
        </w:rPr>
        <w:endnoteReference w:id="8"/>
      </w:r>
    </w:p>
    <w:p w14:paraId="3DD2A606" w14:textId="3D0654BE" w:rsidR="00A90C40" w:rsidRPr="0034225B" w:rsidRDefault="00A90C40" w:rsidP="00B3789C">
      <w:pPr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Ezt használjuk az autentikációhoz,ezzel lehet könnyedén bejelentkezni a weboldalra, illetve az admin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6" w:name="_Toc223339178"/>
      <w:bookmarkStart w:id="37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6"/>
      <w:bookmarkEnd w:id="37"/>
    </w:p>
    <w:p w14:paraId="441EE8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2EAA93F4" w14:textId="37BD1379" w:rsidR="00C701BD" w:rsidRPr="00C701B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5D2DCF">
          <v:rect id="_x0000_i1035" style="width:0;height:1.5pt" o:hralign="center" o:hrstd="t" o:hr="t" fillcolor="#a0a0a0" stroked="f"/>
        </w:pict>
      </w:r>
    </w:p>
    <w:p w14:paraId="7A43D888" w14:textId="77777777" w:rsidR="0034225B" w:rsidRDefault="0034225B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38" w:name="_Toc223339179"/>
      <w:bookmarkStart w:id="39" w:name="_Toc223934258"/>
    </w:p>
    <w:p w14:paraId="68153763" w14:textId="77777777" w:rsidR="0034225B" w:rsidRDefault="0034225B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14:paraId="60FACBA2" w14:textId="116B9A90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2. </w:t>
      </w:r>
      <w:r w:rsidRPr="00892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Felhasználói dokumentáció</w:t>
      </w:r>
      <w:bookmarkEnd w:id="38"/>
      <w:bookmarkEnd w:id="39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0" w:name="_Toc223339180"/>
      <w:bookmarkStart w:id="41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0"/>
      <w:bookmarkEnd w:id="41"/>
    </w:p>
    <w:p w14:paraId="6819A64C" w14:textId="38A10D40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2" w:name="_Toc223339181"/>
      <w:bookmarkStart w:id="43" w:name="_Toc223934260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projekt megalkotásának egyik fő motivációja az volt, hogy egy olyan modern, könnyen használható és minden eszközön jól működő webes alkalmazást hozzunk létre, amely leegyszerűsíti az online ételrendelés folyamatát. A mai digitális környezetben egyre nagyobb az igény a gyors, átlátható és felhasználóbarát megoldásokra, különösen az ételrendelés területén, ahol a felhasználók elvárják, hogy néhány kattintással leadhassák rendelésüket. Ezzel párhuzamosan fontos szempont volt az is, hogy az éttermek számára egy olyan rendszert biztosítsunk, amely megkönnyíti a rendelések kezelését és az étlap folyamatos frissítését.</w:t>
      </w:r>
    </w:p>
    <w:p w14:paraId="17A1E7C8" w14:textId="5BAB08D2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kialakítás szintén fontos szerepet kapott a tervezés során. Figyelembe vettük, hogy a felhasználók különböző eszközökről érik el az oldalt, ezért úgy alakítottuk ki a felületet, hogy az minden képernyőméreten megfelelően jelenjen meg és jól használható maradjon. Ennek érdekében rugalmas elrendezéseket és modern front-end megoldásokat alkalmaztunk.</w:t>
      </w:r>
    </w:p>
    <w:p w14:paraId="60E97EA6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tervezési folyamatot egy alapos ötleteléssel kezdtük, amely során több lehetséges irányt is megvizsgáltunk. Célunk az volt, hogy megtaláljuk azt a projektötletet, amely egyszerre releváns, megvalósítható és jól bemutatható. Több különböző koncepció felmerült, majd ezek közül végül az online ételrendelési rendszer mellett döntöttünk.</w:t>
      </w:r>
    </w:p>
    <w:p w14:paraId="78ACA169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előrehaladtával napról napra újabb és újabb ötletek merültek fel, amelyek folyamatosan formálták és fejlesztették az eredeti elképzelést. Ezeket az ötleteket átgondoltuk, rendszereztük, és végül sikerült mindegyiket beépíteni a projektbe, így egy komplexebb és átgondoltabb rendszert hoztunk létre.</w:t>
      </w:r>
    </w:p>
    <w:p w14:paraId="11B923B2" w14:textId="69B1F0C2" w:rsid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alapötlet kiválasztása után elkezdtük részletesebben átgondolni a rendszer felépítését és működését. Meghatároztuk a fő funkciókat, valamint a felhasználói és adminisztrátori felületek szerepét. Ez a kezdeti tervezési szakasz nagyban hozzájárult ahhoz, hogy a fejlesztést egy átlátható és jól felépített koncepció mentén tudjuk folytatni.</w:t>
      </w:r>
    </w:p>
    <w:p w14:paraId="3CEA1118" w14:textId="4BE7B9AD" w:rsidR="002D25DA" w:rsidRPr="00CF668C" w:rsidRDefault="002D25DA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drawing>
          <wp:anchor distT="0" distB="0" distL="114300" distR="114300" simplePos="0" relativeHeight="251661312" behindDoc="0" locked="0" layoutInCell="1" allowOverlap="1" wp14:anchorId="19BECAA5" wp14:editId="43F26615">
            <wp:simplePos x="0" y="0"/>
            <wp:positionH relativeFrom="column">
              <wp:posOffset>3288030</wp:posOffset>
            </wp:positionH>
            <wp:positionV relativeFrom="paragraph">
              <wp:posOffset>326390</wp:posOffset>
            </wp:positionV>
            <wp:extent cx="3131185" cy="1675765"/>
            <wp:effectExtent l="0" t="0" r="0" b="635"/>
            <wp:wrapTopAndBottom/>
            <wp:docPr id="198922384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3845" name="Kép 19892238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675765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D8C9DDF" wp14:editId="4F5E4FA6">
            <wp:simplePos x="0" y="0"/>
            <wp:positionH relativeFrom="column">
              <wp:posOffset>-604520</wp:posOffset>
            </wp:positionH>
            <wp:positionV relativeFrom="paragraph">
              <wp:posOffset>297815</wp:posOffset>
            </wp:positionV>
            <wp:extent cx="3432810" cy="1748790"/>
            <wp:effectExtent l="0" t="0" r="0" b="3810"/>
            <wp:wrapTopAndBottom/>
            <wp:docPr id="722483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3606" name="Kép 7224836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748790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0613" w14:textId="769E1C41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6A167601" w14:textId="4C6E13AE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9DBFB30" w14:textId="6F1BF8A8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Célfelhasználók</w:t>
      </w:r>
      <w:bookmarkEnd w:id="42"/>
      <w:bookmarkEnd w:id="43"/>
    </w:p>
    <w:p w14:paraId="030ACFEE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4" w:name="_Toc223339182"/>
      <w:bookmarkStart w:id="45" w:name="_Toc223934261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célfelhasználói elsősorban azok a felhasználók, akik gyorsan és kényelmesen szeretnének ételt rendelni online felületen keresztül. Ide tartoznak például diákok, dolgozó emberek, illetve mindazok, akik időhiány vagy kényelem miatt a házhoz rendelést részesítik előnyben.</w:t>
      </w:r>
    </w:p>
    <w:p w14:paraId="50D79F3F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másik fontos célcsoportját az adminisztrátorok és éttermi partnerek alkotják, akik a felületen keresztül kezelni tudják a rendeléseket, módosíthatják a kínálatot, valamint nyomon követhetik a megrendeléseket. Számukra kiemelten fontos az egyszerűen kezelhető, átlátható adminisztrációs felület.</w:t>
      </w:r>
    </w:p>
    <w:p w14:paraId="7B052028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célfelhasználók igényeit figyelembe véve a rendszer kialakításánál nagy hangsúlyt fektettünk a felhasználóbarát működésre, az egyszerű navigációra, valamint a gyors és hatékony rendelési folyamat biztosítására.</w:t>
      </w:r>
    </w:p>
    <w:p w14:paraId="64D7D52C" w14:textId="300AF2DD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2.3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Hasonló rendszerek</w:t>
      </w:r>
      <w:bookmarkEnd w:id="44"/>
      <w:bookmarkEnd w:id="45"/>
    </w:p>
    <w:p w14:paraId="4719E13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működésében hasonlít olyan népszerű alkalmazásokra, mint a Foodpanda vagy a Wolt, azonban leegyszerűsített formában.</w:t>
      </w:r>
    </w:p>
    <w:p w14:paraId="46E1A17E" w14:textId="144EE561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6" w:name="_Toc223339183"/>
      <w:bookmarkStart w:id="47" w:name="_Toc223934262"/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Innováció és alkalmazhatóság</w:t>
      </w:r>
      <w:bookmarkEnd w:id="46"/>
      <w:bookmarkEnd w:id="47"/>
    </w:p>
    <w:p w14:paraId="4D3797F2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innovációja abban rejlik, hogy egy olyan online ételrendelési rendszert valósítottunk meg, amely a felhasználói élményt és az egyszerű kezelhetőséget helyezi előtérbe. A rendszer kialakításánál törekedtünk arra, hogy modern, átlátható és könnyen használható felületet hozzunk létre, amely gyors és hatékony rendelési folyamatot biztosít.</w:t>
      </w:r>
    </w:p>
    <w:p w14:paraId="5479EF58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CCEA4A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folyamatosan új ötletekkel bővítettük a rendszert, így több olyan funkció is megvalósításra került, amelyek növelik a felhasználói élményt és a rendszer hasznosságát. Ilyenek például az egyszerű rendeléskezelés, a jól strukturált menürendszer, valamint az adminisztrátori felület, amely lehetővé teszi az adatok gyors és hatékony kezelését.</w:t>
      </w:r>
    </w:p>
    <w:p w14:paraId="7AFE84AE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50EBF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Alkalmazhatóság szempontjából a rendszer széles körben használható, mivel különböző felhasználói csoportok igényeit képes kiszolgálni. A platform alkalmas kisebb éttermek, büfék vagy akár nagyobb vendéglátó egységek számára is, mivel rugalmasan bővíthető és testreszabható. Emellett a rendszer alapot nyújthat további fejlesztésekhez is, például mobilalkalmazás vagy online fizetési megoldások integrálásához.</w:t>
      </w:r>
    </w:p>
    <w:p w14:paraId="5F87E891" w14:textId="52B76EC7" w:rsidR="00096D72" w:rsidRPr="004916C0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36" style="width:0;height:1.5pt" o:hralign="center" o:bullet="t" o:hrstd="t" o:hr="t" fillcolor="#a0a0a0" stroked="f"/>
        </w:pict>
      </w:r>
    </w:p>
    <w:p w14:paraId="58BA1AA6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9554E5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AE058F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44F2A3" w14:textId="77777777" w:rsidR="0034225B" w:rsidRDefault="0034225B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E948F4" w14:textId="49215EF7" w:rsidR="00096D72" w:rsidRPr="0034225B" w:rsidRDefault="0054233E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2E35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3. Fejlesztés</w:t>
      </w:r>
      <w:bookmarkStart w:id="48" w:name="_Toc223339184"/>
      <w:bookmarkStart w:id="49" w:name="_Toc223934263"/>
    </w:p>
    <w:p w14:paraId="19B2BDFC" w14:textId="707B6BF3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3.1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48"/>
      <w:bookmarkEnd w:id="49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 bemutatása</w:t>
      </w:r>
    </w:p>
    <w:p w14:paraId="587BCCAD" w14:textId="77777777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423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megvalósítása során a csapat minden tagja részt vett a frontend fejlesztésében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489C5FF" w14:textId="6221AA99" w:rsidR="00C701BD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(Berzi Dániel, Lempner Martin, Tr</w:t>
      </w:r>
      <w:r w:rsidR="004916C0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ncsánszky Patrik)</w:t>
      </w:r>
    </w:p>
    <w:p w14:paraId="1B3A2E8F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9D356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főoldala a felhasználók számára az elsődleges belépési pont, amely áttekinthető és felhasználóbarát kialakítással segíti a könnyű navigációt. A főoldalon a felhasználók gyorsan képet kaphatnak az elérhető kínálatról, valamint egyszerűen elérhetik a legfontosabb funkciókat.</w:t>
      </w:r>
    </w:p>
    <w:p w14:paraId="2D80689C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66C7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felületen megjelennek a kiemelt ételek vagy ajánlatok, amelyek segítik a felhasználókat a választásban. Emellett lehetőség van a menü böngészésére, kategóriák szerinti szűrésre, valamint a keresési funkció használatára is, amely megkönnyíti a kívánt ételek gyors megtalálását.</w:t>
      </w:r>
    </w:p>
    <w:p w14:paraId="7EA68454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8CD507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kialakításánál kiemelt figyelmet fordítottunk arra, hogy a rendelési folyamat minél egyszerűbb és gyorsabb legyen. A jól strukturált elrendezés, az egyértelmű gombok és a logikus felépítés hozzájárulnak ahhoz, hogy a felhasználók könnyedén eligazodjanak az oldalon.</w:t>
      </w:r>
    </w:p>
    <w:p w14:paraId="410CFD12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C45920F" w14:textId="29B8F719" w:rsidR="0054233E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73D88658" wp14:editId="7CE2E9B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82925"/>
            <wp:effectExtent l="0" t="0" r="0" b="3175"/>
            <wp:wrapTopAndBottom/>
            <wp:docPr id="12053934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3441" name="Kép 12053934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EE0E1" w14:textId="343F5C6F" w:rsidR="002D25DA" w:rsidRPr="00C701B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720983">
          <v:rect id="_x0000_i1037" style="width:0;height:1.5pt" o:hralign="center" o:hrstd="t" o:hr="t" fillcolor="#a0a0a0" stroked="f"/>
        </w:pict>
      </w:r>
    </w:p>
    <w:p w14:paraId="747DAEE3" w14:textId="762E0819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0" w:name="_Toc223339186"/>
      <w:bookmarkStart w:id="51" w:name="_Toc223934265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React alapú weboldal</w:t>
      </w:r>
      <w:bookmarkEnd w:id="50"/>
      <w:bookmarkEnd w:id="51"/>
    </w:p>
    <w:p w14:paraId="5D46DD94" w14:textId="77777777" w:rsidR="0034225B" w:rsidRDefault="00C701BD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Create React App alapokra épül. A komponensek külön fájlokban kerültek kialakításra, ami átlátható és jól karbantartható struktúrát eredményez.</w:t>
      </w:r>
      <w:r w:rsidR="00BA678D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8" style="width:0;height:1.5pt" o:hralign="center" o:hrstd="t" o:hr="t" fillcolor="#a0a0a0" stroked="f"/>
        </w:pict>
      </w:r>
      <w:bookmarkStart w:id="52" w:name="_Toc223339187"/>
      <w:bookmarkStart w:id="53" w:name="_Toc223934266"/>
    </w:p>
    <w:p w14:paraId="785A4840" w14:textId="77777777" w:rsidR="0034225B" w:rsidRDefault="0034225B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0B5A726" w14:textId="042E1EA5" w:rsidR="00C701BD" w:rsidRPr="004916C0" w:rsidRDefault="00096D72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Bejelentkezés és regisztráció</w:t>
      </w:r>
      <w:bookmarkEnd w:id="52"/>
      <w:bookmarkEnd w:id="53"/>
    </w:p>
    <w:p w14:paraId="25322E6D" w14:textId="7777777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lehetőséget biztosít a felhasználók számára a regisztrációra és a bejelentkezésre, amely elengedhetetlen a személyre szabott szolgáltatások igénybevételéhez és a rendelések leadásához.</w:t>
      </w:r>
    </w:p>
    <w:p w14:paraId="112BDE52" w14:textId="74258652" w:rsidR="00BE505A" w:rsidRDefault="0034225B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02C79207" wp14:editId="2FCEA34F">
            <wp:simplePos x="0" y="0"/>
            <wp:positionH relativeFrom="margin">
              <wp:align>center</wp:align>
            </wp:positionH>
            <wp:positionV relativeFrom="paragraph">
              <wp:posOffset>764482</wp:posOffset>
            </wp:positionV>
            <wp:extent cx="2400300" cy="3931104"/>
            <wp:effectExtent l="0" t="0" r="0" b="0"/>
            <wp:wrapTopAndBottom/>
            <wp:docPr id="165417049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490" name="Kép 16541704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3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05A"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felhasználóknak meg kell adniuk a szükséges adatokat, például felhasználónevet, e-mail címet és jelszót. A folyamat egyszerű és gyors, célja, hogy a felhasználók minél hamarabb hozzáférhessenek a rendszer funkcióihoz.</w:t>
      </w:r>
    </w:p>
    <w:p w14:paraId="40B4A822" w14:textId="1262D22B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AFCB7A5" w14:textId="301B03A7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4384" behindDoc="1" locked="0" layoutInCell="1" allowOverlap="1" wp14:anchorId="52DCCCD8" wp14:editId="2EC263DF">
            <wp:simplePos x="0" y="0"/>
            <wp:positionH relativeFrom="margin">
              <wp:align>center</wp:align>
            </wp:positionH>
            <wp:positionV relativeFrom="paragraph">
              <wp:posOffset>864120</wp:posOffset>
            </wp:positionV>
            <wp:extent cx="2581275" cy="3291840"/>
            <wp:effectExtent l="0" t="0" r="9525" b="3810"/>
            <wp:wrapTopAndBottom/>
            <wp:docPr id="69479575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6" name="Kép 69479575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a már regisztrált felhasználók számára biztosít hozzáférést a saját fiókjukhoz. Sikeres bejelentkezés után a felhasználók megtekinthetik korábbi rendeléseiket, kezelhetik adataikat, valamint új rendeléseket adhatnak le.</w:t>
      </w:r>
    </w:p>
    <w:p w14:paraId="1B2D5020" w14:textId="74262091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1E1633" w14:textId="68618B4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funkciók kialakításánál törekedtünk a biztonságos és felhasználóbarát működésre, így a rendszer védi a felhasználói adatokat, miközben egyszerű és gyors hozzáférést biztosít.</w:t>
      </w:r>
    </w:p>
    <w:p w14:paraId="55F92368" w14:textId="0F85D9FF" w:rsidR="00C701BD" w:rsidRPr="00C701B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39" style="width:0;height:1.5pt" o:hralign="center" o:hrstd="t" o:hr="t" fillcolor="#a0a0a0" stroked="f"/>
        </w:pict>
      </w:r>
    </w:p>
    <w:p w14:paraId="51D0202D" w14:textId="6CDE4CDA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4" w:name="_Toc223339188"/>
      <w:bookmarkStart w:id="55" w:name="_Toc22393426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Profiloldal</w:t>
      </w:r>
      <w:bookmarkEnd w:id="54"/>
      <w:bookmarkEnd w:id="55"/>
    </w:p>
    <w:p w14:paraId="4A2180EC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a felhasználók személyes felülete, ahol lehetőségük van saját adataik megtekintésére és kezelésére. Az oldal célja, hogy egy átlátható és könnyen kezelhető környezetet biztosítson a felhasználói információk módosításához.</w:t>
      </w:r>
    </w:p>
    <w:p w14:paraId="025BB7CD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itt megtekinthetik és szükség esetén szerkeszthetik alapadataikat, például nevüket, e-mail címüket vagy jelszavukat. Emellett a profiloldal lehetőséget biztosíthat a korábbi rendelések áttekintésére is, ami segíti a felhasználókat a rendelési előzményeik nyomon követésében.</w:t>
      </w:r>
    </w:p>
    <w:p w14:paraId="13A6F3B0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kialakításánál fontos szempont volt a biztonság és az egyszerű használhatóság. Az adatmódosítási folyamatok egyértelműek és könnyen követhetők, így a felhasználók gyorsan és problémamentesen kezelhetik saját fiókjukat.</w:t>
      </w:r>
    </w:p>
    <w:p w14:paraId="5FA8CE1A" w14:textId="5C62F4EB" w:rsidR="002276E7" w:rsidRPr="00C701BD" w:rsidRDefault="002276E7" w:rsidP="002276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5B5AC4A5" wp14:editId="17E9EC9C">
            <wp:extent cx="2728044" cy="3429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3-25 08503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722" cy="34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01E" w14:textId="4270FE48" w:rsidR="00C701BD" w:rsidRPr="00C701B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40" style="width:0;height:1.5pt" o:hralign="center" o:hrstd="t" o:hr="t" fillcolor="#a0a0a0" stroked="f"/>
        </w:pict>
      </w:r>
    </w:p>
    <w:p w14:paraId="0A2A3E3C" w14:textId="085EAA36" w:rsidR="00F92B88" w:rsidRPr="004916C0" w:rsidRDefault="00096D72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6" w:name="_Toc223339189"/>
      <w:bookmarkStart w:id="57" w:name="_Toc22393426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56"/>
      <w:bookmarkEnd w:id="57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Éttermek</w:t>
      </w:r>
    </w:p>
    <w:p w14:paraId="523D0368" w14:textId="77777777" w:rsidR="008B3E3C" w:rsidRDefault="008B3E3C" w:rsidP="008B3E3C">
      <w:pPr>
        <w:pStyle w:val="NormlWeb"/>
      </w:pPr>
      <w:r>
        <w:t>Az éttermek oldal a rendszer egyik fontos eleme, amely lehetőséget biztosít a felhasználók számára az elérhető vendéglátóhelyek áttekintésére. Az oldalon a különböző éttermek jól elkülönítve jelennek meg, így a felhasználók könnyen kiválaszthatják a számukra legmegfelelőbbet.</w:t>
      </w:r>
    </w:p>
    <w:p w14:paraId="09B87DDB" w14:textId="77777777" w:rsidR="008B3E3C" w:rsidRDefault="008B3E3C" w:rsidP="008B3E3C">
      <w:pPr>
        <w:pStyle w:val="NormlWeb"/>
      </w:pPr>
      <w:r>
        <w:t>Minden étteremhez tartozik egy rövid bemutatás, valamint az ott elérhető ételek listája, amely segíti a felhasználókat a választásban. Az éttermek közötti navigáció egyszerű és gyors, így a felhasználók könnyedén böngészhetnek a különböző kínálatok között.</w:t>
      </w:r>
    </w:p>
    <w:p w14:paraId="05C10292" w14:textId="77777777" w:rsidR="008B3E3C" w:rsidRDefault="008B3E3C" w:rsidP="008B3E3C">
      <w:pPr>
        <w:pStyle w:val="NormlWeb"/>
      </w:pPr>
      <w:r>
        <w:t>A funkció kialakításánál fontos szempont volt az átláthatóság és a felhasználóbarát megjelenés, amely lehetővé teszi, hogy a felhasználók gyorsan megtalálják a számukra megfelelő éttermet, és onnan közvetlenül rendelést is leadhassanak.</w:t>
      </w:r>
    </w:p>
    <w:p w14:paraId="32B497E2" w14:textId="17206CFC" w:rsidR="008B3E3C" w:rsidRPr="008B3E3C" w:rsidRDefault="008B3E3C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Cs/>
          <w:noProof/>
          <w:sz w:val="48"/>
          <w:szCs w:val="48"/>
          <w:lang w:eastAsia="hu-HU"/>
        </w:rPr>
        <w:lastRenderedPageBreak/>
        <w:drawing>
          <wp:inline distT="0" distB="0" distL="0" distR="0" wp14:anchorId="5201C155" wp14:editId="60F7262A">
            <wp:extent cx="5779698" cy="43815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3-25 092723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137" r="-31" b="30751"/>
                    <a:stretch/>
                  </pic:blipFill>
                  <pic:spPr bwMode="auto">
                    <a:xfrm>
                      <a:off x="0" y="0"/>
                      <a:ext cx="5788769" cy="438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2425B" w14:textId="593CCC4C" w:rsidR="00F92B88" w:rsidRDefault="00BA678D" w:rsidP="00F92B88">
      <w:pPr>
        <w:pStyle w:val="NormlWeb"/>
      </w:pPr>
      <w:r>
        <w:pict w14:anchorId="13ECC6D8">
          <v:rect id="_x0000_i1041" style="width:0;height:1.5pt" o:hralign="center" o:bullet="t" o:hrstd="t" o:hr="t" fillcolor="#a0a0a0" stroked="f"/>
        </w:pict>
      </w:r>
    </w:p>
    <w:p w14:paraId="1E68D32A" w14:textId="3EA55F9E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3.6 </w:t>
      </w:r>
      <w:r w:rsidR="00096D72" w:rsidRPr="004916C0">
        <w:rPr>
          <w:b/>
          <w:sz w:val="36"/>
          <w:szCs w:val="36"/>
        </w:rPr>
        <w:t>Étterem menü oldal</w:t>
      </w:r>
    </w:p>
    <w:p w14:paraId="3F1B98D1" w14:textId="77777777" w:rsidR="008B3E3C" w:rsidRDefault="008B3E3C" w:rsidP="008B3E3C">
      <w:pPr>
        <w:pStyle w:val="NormlWeb"/>
      </w:pPr>
      <w:r>
        <w:t>Az étterem menü oldal az adott vendéglátóhely kínálatának részletes megjelenítésére szolgál. Ezen az oldalon a felhasználók áttekinthetik az adott étteremhez tartozó ételek listáját, amelyek jól strukturált formában, kategóriák szerint jelennek meg.</w:t>
      </w:r>
    </w:p>
    <w:p w14:paraId="20C2603F" w14:textId="77777777" w:rsidR="008B3E3C" w:rsidRDefault="008B3E3C" w:rsidP="008B3E3C">
      <w:pPr>
        <w:pStyle w:val="NormlWeb"/>
      </w:pPr>
      <w:r>
        <w:t>Minden egyes ételhez tartozik alapvető információ, például név, ár és rövid leírás, amely segíti a felhasználókat a választásban. A felhasználók innen közvetlenül hozzáadhatják a kiválasztott ételeket a kosárhoz, így a rendelési folyamat gyorsan és egyszerűen elindítható.</w:t>
      </w:r>
    </w:p>
    <w:p w14:paraId="5BF30DF4" w14:textId="77777777" w:rsidR="008B3E3C" w:rsidRDefault="008B3E3C" w:rsidP="008B3E3C">
      <w:pPr>
        <w:pStyle w:val="NormlWeb"/>
      </w:pPr>
      <w:r>
        <w:t>Az oldal kialakításánál kiemelt figyelmet fordítottunk az átláthatóságra és a könnyű navigációra, hogy a felhasználók gyorsan megtalálják a kívánt ételeket. A jól tagolt elrendezés és az egyértelmű kezelőfelület hozzájárul a gördülékeny felhasználói élményhez.</w:t>
      </w:r>
    </w:p>
    <w:p w14:paraId="1C522B3A" w14:textId="277394E6" w:rsidR="008B3E3C" w:rsidRDefault="008B3E3C" w:rsidP="0034225B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 wp14:anchorId="18241360" wp14:editId="67CB9BE3">
            <wp:extent cx="4336473" cy="2153896"/>
            <wp:effectExtent l="0" t="0" r="698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3-25 08561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52" cy="21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574" w14:textId="7CACE982" w:rsidR="00096D72" w:rsidRDefault="00BA678D" w:rsidP="00F92B88">
      <w:pPr>
        <w:pStyle w:val="NormlWeb"/>
        <w:rPr>
          <w:b/>
          <w:sz w:val="48"/>
          <w:szCs w:val="48"/>
        </w:rPr>
      </w:pPr>
      <w:r>
        <w:pict w14:anchorId="04424064">
          <v:rect id="_x0000_i1042" style="width:0;height:1.5pt" o:hralign="center" o:bullet="t" o:hrstd="t" o:hr="t" fillcolor="#a0a0a0" stroked="f"/>
        </w:pict>
      </w:r>
    </w:p>
    <w:p w14:paraId="0D9F8DD3" w14:textId="75DD0650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3.7 </w:t>
      </w:r>
      <w:r w:rsidR="00096D72" w:rsidRPr="004916C0">
        <w:rPr>
          <w:b/>
          <w:sz w:val="36"/>
          <w:szCs w:val="36"/>
        </w:rPr>
        <w:t>Kosár</w:t>
      </w:r>
    </w:p>
    <w:p w14:paraId="059EF21E" w14:textId="77777777" w:rsidR="008B3E3C" w:rsidRDefault="008B3E3C" w:rsidP="008B3E3C">
      <w:pPr>
        <w:pStyle w:val="NormlWeb"/>
      </w:pPr>
      <w:r>
        <w:t>A kosár funkció lehetővé teszi a felhasználók számára, hogy összegyűjtsék és áttekintsék a kiválasztott ételeket a rendelés véglegesítése előtt. A felhasználók a kosárban részletesen láthatják az egyes tételeket, azok mennyiségét, valamint az árakat.</w:t>
      </w:r>
    </w:p>
    <w:p w14:paraId="3DBB1F12" w14:textId="77777777" w:rsidR="008B3E3C" w:rsidRDefault="008B3E3C" w:rsidP="008B3E3C">
      <w:pPr>
        <w:pStyle w:val="NormlWeb"/>
      </w:pPr>
      <w:r>
        <w:t>A kosár felületén lehetőség van a termékek mennyiségének módosítására, illetve egyes elemek eltávolítására is. A rendszer automatikusan frissíti a végösszeget, így a felhasználók folyamatosan nyomon követhetik a rendelés értékét.</w:t>
      </w:r>
    </w:p>
    <w:p w14:paraId="4EA3DBE4" w14:textId="77777777" w:rsidR="008B3E3C" w:rsidRDefault="008B3E3C" w:rsidP="008B3E3C">
      <w:pPr>
        <w:pStyle w:val="NormlWeb"/>
      </w:pPr>
      <w:r>
        <w:t>A rendelési folyamat innen indítható el, ahol a felhasználók véglegesíthetik megrendelésüket. A kosár kialakításánál fontos szempont volt az átláthatóság és az egyszerű kezelhetőség, hogy a felhasználók gyorsan és problémamentesen tudják ellenőrizni és módosítani rendelésüket.</w:t>
      </w:r>
    </w:p>
    <w:p w14:paraId="4356E109" w14:textId="12DB10C7" w:rsidR="008B3E3C" w:rsidRDefault="008B3E3C" w:rsidP="00691A90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791F625A" wp14:editId="0A1721BF">
            <wp:extent cx="3882013" cy="3317586"/>
            <wp:effectExtent l="0" t="0" r="444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25 085845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4" b="13324"/>
                    <a:stretch/>
                  </pic:blipFill>
                  <pic:spPr bwMode="auto">
                    <a:xfrm>
                      <a:off x="0" y="0"/>
                      <a:ext cx="3897281" cy="333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B249A" w14:textId="7AEC0833" w:rsidR="00096D72" w:rsidRDefault="00BA678D" w:rsidP="00F92B88">
      <w:pPr>
        <w:pStyle w:val="NormlWeb"/>
        <w:rPr>
          <w:b/>
          <w:sz w:val="48"/>
          <w:szCs w:val="48"/>
        </w:rPr>
      </w:pPr>
      <w:r>
        <w:lastRenderedPageBreak/>
        <w:pict w14:anchorId="7B07F26C">
          <v:rect id="_x0000_i1043" style="width:0;height:1.5pt" o:hralign="center" o:bullet="t" o:hrstd="t" o:hr="t" fillcolor="#a0a0a0" stroked="f"/>
        </w:pict>
      </w:r>
    </w:p>
    <w:p w14:paraId="468D7A57" w14:textId="36E43344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3.8 </w:t>
      </w:r>
      <w:r w:rsidR="008B3E3C" w:rsidRPr="004916C0">
        <w:rPr>
          <w:b/>
          <w:sz w:val="36"/>
          <w:szCs w:val="36"/>
        </w:rPr>
        <w:t>Leadott rendelések</w:t>
      </w:r>
    </w:p>
    <w:p w14:paraId="0385CCF1" w14:textId="77777777" w:rsidR="007D213F" w:rsidRDefault="007D213F" w:rsidP="007D213F">
      <w:pPr>
        <w:pStyle w:val="NormlWeb"/>
      </w:pPr>
      <w:r>
        <w:t>A leadott rendelések oldal lehetőséget biztosít a felhasználók számára, hogy áttekintsék korábbi megrendeléseiket. Az oldalon részletesen megjelennek a rendelések adatai, például a rendelt ételek listája, a rendelés időpontja, valamint a végösszeg.</w:t>
      </w:r>
    </w:p>
    <w:p w14:paraId="3F13F98A" w14:textId="77777777" w:rsidR="007D213F" w:rsidRDefault="007D213F" w:rsidP="007D213F">
      <w:pPr>
        <w:pStyle w:val="NormlWeb"/>
      </w:pPr>
      <w:r>
        <w:t>Ez a funkció segíti a felhasználókat abban, hogy nyomon követhessék korábbi vásárlásaikat, valamint szükség esetén visszakereshessék azokat. Emellett lehetőséget nyújt arra is, hogy a felhasználók könnyebben újrarendelhessék a korábban már kiválasztott ételeket.</w:t>
      </w:r>
    </w:p>
    <w:p w14:paraId="3166BFDB" w14:textId="77777777" w:rsidR="0034225B" w:rsidRDefault="0034225B" w:rsidP="00F92B88">
      <w:pPr>
        <w:pStyle w:val="NormlWeb"/>
        <w:rPr>
          <w:b/>
          <w:noProof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321B536E" wp14:editId="58649E3C">
            <wp:simplePos x="0" y="0"/>
            <wp:positionH relativeFrom="margin">
              <wp:align>left</wp:align>
            </wp:positionH>
            <wp:positionV relativeFrom="paragraph">
              <wp:posOffset>659938</wp:posOffset>
            </wp:positionV>
            <wp:extent cx="5760720" cy="2202180"/>
            <wp:effectExtent l="0" t="0" r="0" b="762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ndeles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51" b="42443"/>
                    <a:stretch/>
                  </pic:blipFill>
                  <pic:spPr bwMode="auto"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213F">
        <w:t>A felület kialakításánál fontos szempont volt az átláthatóság és a könnyű kezelhetőség, így a rendelések jól strukturált formában jelennek meg. Ez hozzájárul a felhasználói élmény javításához, valamint a rendszer hatékony használatához.</w:t>
      </w:r>
      <w:r w:rsidRPr="0034225B">
        <w:rPr>
          <w:b/>
          <w:noProof/>
          <w:sz w:val="48"/>
          <w:szCs w:val="48"/>
        </w:rPr>
        <w:t xml:space="preserve"> </w:t>
      </w:r>
    </w:p>
    <w:p w14:paraId="021B6181" w14:textId="77777777" w:rsidR="0034225B" w:rsidRDefault="00BA678D" w:rsidP="00F92B88">
      <w:pPr>
        <w:pStyle w:val="NormlWeb"/>
      </w:pPr>
      <w:r>
        <w:pict w14:anchorId="1235C4A3">
          <v:rect id="_x0000_i1044" style="width:0;height:1.5pt" o:hralign="center" o:bullet="t" o:hrstd="t" o:hr="t" fillcolor="#a0a0a0" stroked="f"/>
        </w:pict>
      </w:r>
    </w:p>
    <w:p w14:paraId="4A48C4DB" w14:textId="77777777" w:rsidR="0034225B" w:rsidRDefault="0034225B" w:rsidP="00F92B88">
      <w:pPr>
        <w:pStyle w:val="NormlWeb"/>
        <w:rPr>
          <w:b/>
          <w:sz w:val="48"/>
          <w:szCs w:val="48"/>
        </w:rPr>
      </w:pPr>
    </w:p>
    <w:p w14:paraId="0C767793" w14:textId="1D2C5F17" w:rsidR="00F92B88" w:rsidRPr="0034225B" w:rsidRDefault="00096D72" w:rsidP="00F92B88">
      <w:pPr>
        <w:pStyle w:val="NormlWeb"/>
      </w:pPr>
      <w:r>
        <w:rPr>
          <w:b/>
          <w:sz w:val="48"/>
          <w:szCs w:val="48"/>
        </w:rPr>
        <w:t>3</w:t>
      </w:r>
      <w:r w:rsidR="00F92B88">
        <w:rPr>
          <w:b/>
          <w:sz w:val="48"/>
          <w:szCs w:val="48"/>
        </w:rPr>
        <w:t>.</w:t>
      </w:r>
      <w:r w:rsidR="004916C0">
        <w:rPr>
          <w:b/>
          <w:sz w:val="48"/>
          <w:szCs w:val="48"/>
        </w:rPr>
        <w:t>9</w:t>
      </w:r>
      <w:r w:rsidR="00F92B88">
        <w:rPr>
          <w:b/>
          <w:sz w:val="48"/>
          <w:szCs w:val="48"/>
        </w:rPr>
        <w:t xml:space="preserve"> </w:t>
      </w:r>
      <w:r w:rsidR="00F92B88" w:rsidRPr="00F92B88">
        <w:rPr>
          <w:b/>
          <w:sz w:val="48"/>
          <w:szCs w:val="48"/>
        </w:rPr>
        <w:t>Rólunk</w:t>
      </w:r>
    </w:p>
    <w:p w14:paraId="246A08FB" w14:textId="118147E1" w:rsidR="009B6C5C" w:rsidRDefault="009B6C5C" w:rsidP="009B6C5C">
      <w:pPr>
        <w:pStyle w:val="NormlWeb"/>
      </w:pPr>
      <w:r>
        <w:t>A „Rólunk” oldal célja, hogy bemutassa a projekt hátterét, valamint információt nyújtson a fejlesztőcsapatról. Az oldalon a felhasználók megismerhetik a rendszer létrejöttének célját, a fejlesztés főbb szempontjait, valamint azt, hogy milyen problémára kínál megoldást az alkalmazás.</w:t>
      </w:r>
    </w:p>
    <w:p w14:paraId="12E755A9" w14:textId="77777777" w:rsidR="009B6C5C" w:rsidRDefault="009B6C5C" w:rsidP="009B6C5C">
      <w:pPr>
        <w:pStyle w:val="NormlWeb"/>
      </w:pPr>
      <w:r>
        <w:t>Bemutatásra kerül a csapat összetétele is, amely segít személyesebbé tenni a projektet, és növeli a felhasználók bizalmát a rendszer iránt. Emellett az oldal rövid áttekintést adhat a projekt fejlesztési folyamatáról és a mögötte álló ötletekről.</w:t>
      </w:r>
    </w:p>
    <w:p w14:paraId="4FCDEB04" w14:textId="46FBADF3" w:rsidR="009B6C5C" w:rsidRDefault="009B6C5C" w:rsidP="009B6C5C">
      <w:pPr>
        <w:pStyle w:val="NormlWeb"/>
      </w:pPr>
      <w:r>
        <w:t>A „Rólunk” oldal kialakításánál fontos szempont volt az egyszerű, mégis informatív megjelenés, amely könnyen áttekinthetővé teszi a tartalmat a felhasználók számára.</w:t>
      </w:r>
    </w:p>
    <w:p w14:paraId="790E7A28" w14:textId="44CA224E" w:rsidR="009B6C5C" w:rsidRPr="004916C0" w:rsidRDefault="004916C0" w:rsidP="009B6C5C">
      <w:pPr>
        <w:pStyle w:val="NormlWeb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EA21C45" wp14:editId="0980197B">
            <wp:simplePos x="0" y="0"/>
            <wp:positionH relativeFrom="column">
              <wp:posOffset>-2648</wp:posOffset>
            </wp:positionH>
            <wp:positionV relativeFrom="paragraph">
              <wp:posOffset>527</wp:posOffset>
            </wp:positionV>
            <wp:extent cx="5760720" cy="3179445"/>
            <wp:effectExtent l="0" t="0" r="0" b="190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25 09043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678D">
        <w:pict w14:anchorId="7651C682">
          <v:rect id="_x0000_i1045" style="width:0;height:1.5pt" o:hralign="center" o:bullet="t" o:hrstd="t" o:hr="t" fillcolor="#a0a0a0" stroked="f"/>
        </w:pict>
      </w:r>
    </w:p>
    <w:p w14:paraId="30E4BC43" w14:textId="5AB5F140" w:rsidR="009B6C5C" w:rsidRPr="004916C0" w:rsidRDefault="00096D72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3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.</w:t>
      </w:r>
      <w:r w:rsid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10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 Vásárlók véleményei</w:t>
      </w:r>
    </w:p>
    <w:p w14:paraId="79FB1ABA" w14:textId="77777777" w:rsidR="009B6C5C" w:rsidRDefault="009B6C5C" w:rsidP="009B6C5C">
      <w:pPr>
        <w:pStyle w:val="NormlWeb"/>
      </w:pPr>
      <w:r>
        <w:t>A rendszer lehetőséget biztosít a vásárlók véleményeinek megjelenítésére, amely fontos szerepet játszik a felhasználói bizalom kialakításában. Az oldalon a felhasználók megoszthatják tapasztalataikat az ételekkel és a rendelési folyamattal kapcsolatban, valamint értékelhetik a szolgáltatás minőségét.</w:t>
      </w:r>
    </w:p>
    <w:p w14:paraId="313D4F00" w14:textId="77777777" w:rsidR="009B6C5C" w:rsidRDefault="009B6C5C" w:rsidP="009B6C5C">
      <w:pPr>
        <w:pStyle w:val="NormlWeb"/>
      </w:pPr>
      <w:r>
        <w:t>A vélemények segítik az új felhasználókat a döntéshozatalban, mivel valós visszajelzéseket kapnak más vásárlóktól. Emellett a rendszer üzemeltetői számára is hasznos információt nyújtanak, mivel ezek alapján tovább fejleszthető a szolgáltatás.</w:t>
      </w:r>
    </w:p>
    <w:p w14:paraId="180C8F8A" w14:textId="77777777" w:rsidR="009B6C5C" w:rsidRDefault="009B6C5C" w:rsidP="009B6C5C">
      <w:pPr>
        <w:pStyle w:val="NormlWeb"/>
      </w:pPr>
      <w:r>
        <w:t>A felület kialakításánál törekedtünk arra, hogy a vélemények könnyen áttekinthetők legyenek, valamint egyszerűen lehessen új értékelést hozzáadni. Ezáltal egy interaktív és felhasználóközpontú funkció valósult meg, amely hozzájárul a rendszer folyamatos fejlődéséhez.</w:t>
      </w:r>
    </w:p>
    <w:p w14:paraId="6B98002D" w14:textId="5664A8BC" w:rsidR="009B6C5C" w:rsidRDefault="009B6C5C" w:rsidP="0034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hu-HU"/>
        </w:rPr>
        <w:drawing>
          <wp:inline distT="0" distB="0" distL="0" distR="0" wp14:anchorId="3C643B19" wp14:editId="7B186990">
            <wp:extent cx="4087091" cy="2620459"/>
            <wp:effectExtent l="0" t="0" r="889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25 090838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5" r="72"/>
                    <a:stretch/>
                  </pic:blipFill>
                  <pic:spPr bwMode="auto">
                    <a:xfrm>
                      <a:off x="0" y="0"/>
                      <a:ext cx="4097678" cy="262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A0E0F" w14:textId="6CDCCCB3" w:rsidR="009B6C5C" w:rsidRPr="009B6C5C" w:rsidRDefault="00BA678D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6A5F80CB">
          <v:rect id="_x0000_i1046" style="width:0;height:1.5pt" o:hralign="center" o:bullet="t" o:hrstd="t" o:hr="t" fillcolor="#a0a0a0" stroked="f"/>
        </w:pict>
      </w:r>
    </w:p>
    <w:p w14:paraId="5B3C0D70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979B70" w14:textId="783AF429" w:rsidR="008B3E3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3.11 </w:t>
      </w:r>
      <w:r w:rsidR="008B3E3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Kapcsolat</w:t>
      </w:r>
    </w:p>
    <w:p w14:paraId="70637C1E" w14:textId="77777777" w:rsidR="0060643D" w:rsidRDefault="0060643D" w:rsidP="0060643D">
      <w:pPr>
        <w:pStyle w:val="NormlWeb"/>
      </w:pPr>
      <w:r>
        <w:t>A kapcsolat oldal célja, hogy a felhasználók könnyen elérhessék a szolgáltatás üzemeltetőit. Az oldalon megtalálhatók az alapvető elérhetőségi adatok, például e-mail cím vagy egyéb kapcsolatfelvételi lehetőségek.</w:t>
      </w:r>
    </w:p>
    <w:p w14:paraId="339D8123" w14:textId="02568F7C" w:rsidR="0060643D" w:rsidRDefault="0060643D" w:rsidP="0060643D">
      <w:pPr>
        <w:pStyle w:val="NormlWeb"/>
      </w:pPr>
      <w:r>
        <w:t>A felhasználók ezen keresztül kérdéseket tehetnek fel, visszajelzést küldhetnek, vagy segítséget kérhetnek a rendszer használatával kapcsolatban. A felület kialakításánál fontos szempont volt az egyszerűség és az egyértelműség, hogy a kapcsolatfelvétel gyors és problémamentes legyen.</w:t>
      </w:r>
    </w:p>
    <w:p w14:paraId="4DCB426A" w14:textId="1DA05C08" w:rsidR="0060643D" w:rsidRDefault="0060643D" w:rsidP="0060643D">
      <w:pPr>
        <w:pStyle w:val="NormlWeb"/>
      </w:pPr>
      <w:r>
        <w:rPr>
          <w:noProof/>
        </w:rPr>
        <w:drawing>
          <wp:inline distT="0" distB="0" distL="0" distR="0" wp14:anchorId="2BF7602C" wp14:editId="47FE0CD3">
            <wp:extent cx="5760720" cy="429006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apcsola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A57" w14:textId="77777777" w:rsidR="008B3E3C" w:rsidRDefault="008B3E3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17EBD12" w14:textId="2683C2DA" w:rsidR="008B3E3C" w:rsidRDefault="00BA678D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282E55">
          <v:rect id="_x0000_i1047" style="width:0;height:1.5pt" o:hralign="center" o:bullet="t" o:hrstd="t" o:hr="t" fillcolor="#a0a0a0" stroked="f"/>
        </w:pict>
      </w:r>
    </w:p>
    <w:p w14:paraId="76A0A0D5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8378861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1BCE9FD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5A16302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E0D8CF9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32A91AB" w14:textId="77777777" w:rsidR="0034291F" w:rsidRDefault="0034291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5CA2DFA" w14:textId="6B2DB2A0" w:rsidR="009B6C5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3.12 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ÁSZF</w:t>
      </w:r>
    </w:p>
    <w:p w14:paraId="70561484" w14:textId="77777777" w:rsidR="0060643D" w:rsidRDefault="0060643D" w:rsidP="0060643D">
      <w:pPr>
        <w:pStyle w:val="NormlWeb"/>
      </w:pPr>
      <w:r>
        <w:t>Az Általános Szerződési Feltételek (ÁSZF) oldal tartalmazza a rendszer használatára vonatkozó szabályokat és feltételeket. Az oldalon a felhasználók részletes információt kapnak a szolgáltatás működéséről, a rendelési folyamatról, valamint a jogokról és kötelezettségekről.</w:t>
      </w:r>
    </w:p>
    <w:p w14:paraId="315E020B" w14:textId="783ECA99" w:rsidR="0060643D" w:rsidRDefault="0060643D" w:rsidP="0060643D">
      <w:pPr>
        <w:pStyle w:val="NormlWeb"/>
      </w:pPr>
      <w:r>
        <w:t>Az ÁSZF célja, hogy átlátható módon tájékoztassa a felhasználókat, és biztosítsa a szolgáltatás jogszerű működését. Az oldal könnyen elérhető, így a felhasználók bármikor megismerhetik a feltételeket.</w:t>
      </w:r>
    </w:p>
    <w:p w14:paraId="1BEF4885" w14:textId="1DF0370A" w:rsidR="0060643D" w:rsidRDefault="0060643D" w:rsidP="0034291F">
      <w:pPr>
        <w:pStyle w:val="NormlWeb"/>
        <w:jc w:val="center"/>
      </w:pPr>
      <w:r>
        <w:rPr>
          <w:noProof/>
        </w:rPr>
        <w:drawing>
          <wp:inline distT="0" distB="0" distL="0" distR="0" wp14:anchorId="237C42A4" wp14:editId="778E92E1">
            <wp:extent cx="4821382" cy="3634638"/>
            <wp:effectExtent l="0" t="0" r="0" b="444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zf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464" cy="36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040" w14:textId="6CFF406D" w:rsidR="00C701BD" w:rsidRDefault="00BA678D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48" style="width:0;height:1.5pt" o:hralign="center" o:bullet="t" o:hrstd="t" o:hr="t" fillcolor="#a0a0a0" stroked="f"/>
        </w:pict>
      </w:r>
    </w:p>
    <w:p w14:paraId="256BBBD4" w14:textId="13DE1B4D" w:rsidR="00F92B88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3.13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NavBar</w:t>
      </w:r>
    </w:p>
    <w:p w14:paraId="467C5F13" w14:textId="77777777" w:rsidR="0060643D" w:rsidRDefault="0060643D" w:rsidP="0060643D">
      <w:pPr>
        <w:pStyle w:val="NormlWeb"/>
      </w:pPr>
      <w:r>
        <w:t>A navigációs sáv (navbar) a rendszer egyik legfontosabb eleme, amely biztosítja az oldalak közötti gyors és egyszerű navigációt. A felhasználók innen érhetik el a főbb menüpontokat, például a főoldalt, az éttermeket, a kosarat vagy a profiloldalt.</w:t>
      </w:r>
    </w:p>
    <w:p w14:paraId="2C582F13" w14:textId="2722AC5E" w:rsidR="0060643D" w:rsidRDefault="0060643D" w:rsidP="0060643D">
      <w:pPr>
        <w:pStyle w:val="NormlWeb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B12EA" wp14:editId="6931F1D3">
            <wp:simplePos x="0" y="0"/>
            <wp:positionH relativeFrom="margin">
              <wp:align>center</wp:align>
            </wp:positionH>
            <wp:positionV relativeFrom="paragraph">
              <wp:posOffset>836403</wp:posOffset>
            </wp:positionV>
            <wp:extent cx="7374670" cy="472298"/>
            <wp:effectExtent l="0" t="0" r="0" b="444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vbar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670" cy="47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navbar kialakításánál kiemelt figyelmet fordítottunk az átláthatóságra és a könnyű használatra. Az egyértelmű elrendezés és a jól látható menüpontok segítik a felhasználókat abban, hogy gyorsan eligazodjanak a rendszerben.</w:t>
      </w:r>
    </w:p>
    <w:p w14:paraId="53F190F7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CF088E" w14:textId="60FD8F2C" w:rsidR="009B6C5C" w:rsidRPr="00C701BD" w:rsidRDefault="00BA678D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882107">
          <v:rect id="_x0000_i1049" style="width:0;height:1.5pt" o:hralign="center" o:bullet="t" o:hrstd="t" o:hr="t" fillcolor="#a0a0a0" stroked="f"/>
        </w:pict>
      </w:r>
    </w:p>
    <w:p w14:paraId="2502FBC4" w14:textId="0A938A95" w:rsidR="00096D72" w:rsidRPr="004916C0" w:rsidRDefault="004916C0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bookmarkStart w:id="58" w:name="_Toc223339190"/>
      <w:bookmarkStart w:id="59" w:name="_Toc223934269"/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3.14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Footer</w:t>
      </w:r>
    </w:p>
    <w:p w14:paraId="2CA59C58" w14:textId="77777777" w:rsidR="0060643D" w:rsidRDefault="0060643D" w:rsidP="0060643D">
      <w:pPr>
        <w:pStyle w:val="NormlWeb"/>
      </w:pPr>
      <w:r>
        <w:t>A footer (lábléc) az oldal alján található, és kiegészítő információkat tartalmaz a felhasználók számára. Itt általában olyan elemek jelennek meg, mint a kapcsolat, az ÁSZF, valamint egyéb hasznos linkek.</w:t>
      </w:r>
    </w:p>
    <w:p w14:paraId="3F0B34C9" w14:textId="3AB73F9E" w:rsidR="0060643D" w:rsidRPr="0060643D" w:rsidRDefault="0060643D" w:rsidP="0060643D">
      <w:pPr>
        <w:pStyle w:val="NormlWeb"/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3407175C" wp14:editId="231076C1">
            <wp:simplePos x="0" y="0"/>
            <wp:positionH relativeFrom="page">
              <wp:align>left</wp:align>
            </wp:positionH>
            <wp:positionV relativeFrom="paragraph">
              <wp:posOffset>632532</wp:posOffset>
            </wp:positionV>
            <wp:extent cx="7559040" cy="1612900"/>
            <wp:effectExtent l="0" t="0" r="3810" b="635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ooter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footer célja, hogy könnyű hozzáférést biztosítson a fontos, de nem elsődleges funkciókhoz és információkhoz. Kialakítása egyszerű és letisztult, így nem zavarja a felhasználói élményt, ugyanakkor hasznos navigációs pontként szolgál.</w:t>
      </w:r>
    </w:p>
    <w:p w14:paraId="663BC632" w14:textId="0E4B0CB9" w:rsidR="00B1006A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E8169A">
          <v:rect id="_x0000_i1189" style="width:0;height:1.5pt" o:hralign="center" o:bullet="t" o:hrstd="t" o:hr="t" fillcolor="#a0a0a0" stroked="f"/>
        </w:pict>
      </w:r>
      <w:bookmarkStart w:id="60" w:name="_Toc223339191"/>
      <w:bookmarkStart w:id="61" w:name="_Toc223934270"/>
      <w:bookmarkEnd w:id="58"/>
      <w:bookmarkEnd w:id="59"/>
      <w:r w:rsidR="003C45D5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4. Backend fejleszté</w:t>
      </w:r>
      <w:r w:rsidR="000F51B7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328B3C">
          <v:rect id="_x0000_i1190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 Backend bemutatása</w:t>
      </w:r>
    </w:p>
    <w:p w14:paraId="2D286CE5" w14:textId="77777777" w:rsidR="00B1006A" w:rsidRDefault="00B1006A" w:rsidP="00B1006A">
      <w:pPr>
        <w:pStyle w:val="NormlWeb"/>
      </w:pPr>
      <w:r>
        <w:t>A backend a rendszer működésének alapját képezi, amely biztosítja az adatok kezelését, a logikai folyamatok végrehajtását, valamint a frontend és az adatbázis közötti kommunikációt. A backend feladata, hogy a felhasználói kéréseket feldolgozza, és a megfelelő válaszokat visszaküldje.</w:t>
      </w:r>
    </w:p>
    <w:p w14:paraId="02E649D0" w14:textId="77777777" w:rsidR="00B1006A" w:rsidRDefault="00B1006A" w:rsidP="00B1006A">
      <w:pPr>
        <w:pStyle w:val="NormlWeb"/>
      </w:pPr>
      <w:r>
        <w:t>A rendszer szerveroldali része REST API alapokon működik, amely különböző végpontokon keresztül biztosít hozzáférést az egyes funkciókhoz, például a felhasználókezeléshez, rendelésekhez, éttermekhez és értékelésekhez. Ezek a végpontok strukturált és egységes módon szolgálják ki a frontend igényeit.</w:t>
      </w:r>
    </w:p>
    <w:p w14:paraId="57AA6204" w14:textId="77777777" w:rsidR="00B1006A" w:rsidRDefault="00B1006A" w:rsidP="00B1006A">
      <w:pPr>
        <w:pStyle w:val="NormlWeb"/>
      </w:pPr>
      <w:r>
        <w:t>A backend kiemelt figyelmet fordít az adatbiztonságra és a jogosultságkezelésre. A felhasználók hitelesítése és az egyes műveletekhez tartozó hozzáférési szintek biztosítják, hogy mindenki csak a számára engedélyezett adatokhoz férjen hozzá.</w:t>
      </w:r>
    </w:p>
    <w:p w14:paraId="3E7F08CD" w14:textId="77777777" w:rsidR="00B1006A" w:rsidRDefault="00B1006A" w:rsidP="00B1006A">
      <w:pPr>
        <w:pStyle w:val="NormlWeb"/>
      </w:pPr>
      <w:r>
        <w:t>A rendszer kialakításánál fontos szempont volt a skálázhatóság és a bővíthetőség, így a backend könnyen továbbfejleszthető új funkciókkal vagy integrációkkal. Ez lehetővé teszi, hogy a projekt a jövőben is rugalmasan alkalmazkodjon az új igényekhez.</w:t>
      </w:r>
    </w:p>
    <w:p w14:paraId="7033CB3A" w14:textId="77777777" w:rsidR="00B1006A" w:rsidRDefault="00B1006A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EA71F37" w14:textId="019257B7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pict w14:anchorId="60BAC1A7">
          <v:rect id="_x0000_i1191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4.2 Login/Register</w:t>
      </w:r>
    </w:p>
    <w:p w14:paraId="34DDF8FF" w14:textId="77777777" w:rsidR="006C67C5" w:rsidRDefault="006C67C5" w:rsidP="006C67C5">
      <w:pPr>
        <w:pStyle w:val="NormlWeb"/>
      </w:pPr>
      <w:r>
        <w:lastRenderedPageBreak/>
        <w:t>Az Auth rész felel a felhasználók hitelesítéséért, amely magában foglalja a bejelentkezési és regisztrációs funkciókat. A login végpont lehetővé teszi a már regisztrált felhasználók számára a rendszerbe való belépést, míg a register végpont új felhasználók létrehozását biztosítja.</w:t>
      </w:r>
    </w:p>
    <w:p w14:paraId="5392B794" w14:textId="0551B85B" w:rsidR="000F51B7" w:rsidRPr="000F51B7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19A09A" wp14:editId="798BDAB1">
            <wp:simplePos x="0" y="0"/>
            <wp:positionH relativeFrom="margin">
              <wp:align>center</wp:align>
            </wp:positionH>
            <wp:positionV relativeFrom="paragraph">
              <wp:posOffset>700932</wp:posOffset>
            </wp:positionV>
            <wp:extent cx="6791325" cy="758825"/>
            <wp:effectExtent l="0" t="0" r="9525" b="317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th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funkciók kialakításánál fontos szempont volt a biztonságos adatkezelés, valamint az egyszerű és gyors használat, amely megkönnyíti a felhasználók számára a hozzáférést a rendszerhez.</w:t>
      </w:r>
    </w:p>
    <w:p w14:paraId="3B919E41" w14:textId="77777777" w:rsidR="006C67C5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E60355">
          <v:rect id="_x0000_i1192" style="width:0;height:1.5pt" o:hralign="center" o:bullet="t" o:hrstd="t" o:hr="t" fillcolor="#a0a0a0" stroked="f"/>
        </w:pict>
      </w:r>
    </w:p>
    <w:p w14:paraId="7B9D2B00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1B9DD5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C320299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69E375E" w14:textId="1D7BA9E9" w:rsidR="006C67C5" w:rsidRP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4.3 </w:t>
      </w: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Categories</w:t>
      </w:r>
    </w:p>
    <w:p w14:paraId="523F3BCB" w14:textId="5A4B22A2" w:rsidR="006C67C5" w:rsidRDefault="006C67C5" w:rsidP="006C67C5">
      <w:pPr>
        <w:pStyle w:val="NormlWeb"/>
      </w:pPr>
      <w:r>
        <w:t>A Categories rész az ételek kategorizálásáért felel. Segítségével az ételek különböző csoportokba rendezhetők (például pizzák, italok, desszertek), ami megkönnyíti a felhasználók számára a böngészést.</w:t>
      </w:r>
    </w:p>
    <w:p w14:paraId="5EE5AD17" w14:textId="23507F89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E20239" wp14:editId="23582563">
            <wp:simplePos x="0" y="0"/>
            <wp:positionH relativeFrom="margin">
              <wp:align>center</wp:align>
            </wp:positionH>
            <wp:positionV relativeFrom="paragraph">
              <wp:posOffset>560657</wp:posOffset>
            </wp:positionV>
            <wp:extent cx="7279880" cy="51758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teg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880" cy="51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struktúra hozzájárul az átláthatóbb megjelenítéshez és a hatékonyabb kereséshez a rendszerben.</w:t>
      </w:r>
    </w:p>
    <w:p w14:paraId="67C2D5BA" w14:textId="589073AA" w:rsidR="000F51B7" w:rsidRPr="006C67C5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877B7C">
          <v:rect id="_x0000_i1193" style="width:0;height:1.5pt" o:hralign="center" o:bullet="t" o:hrstd="t" o:hr="t" fillcolor="#a0a0a0" stroked="f"/>
        </w:pict>
      </w:r>
      <w:r w:rsid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 xml:space="preserve">4.4 </w:t>
      </w:r>
      <w:r w:rsidR="006C67C5"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Coupons</w:t>
      </w:r>
    </w:p>
    <w:p w14:paraId="0580F553" w14:textId="0C06996B" w:rsidR="006C67C5" w:rsidRDefault="006C67C5" w:rsidP="006C67C5">
      <w:pPr>
        <w:pStyle w:val="NormlWeb"/>
      </w:pPr>
      <w:r>
        <w:t>A Coupons rész a kedvezmények kezelésére szolgál. Lehetővé teszi kuponok létrehozását, módosítását és alkalmazását a rendelési folyamat során.</w:t>
      </w:r>
    </w:p>
    <w:p w14:paraId="3F502873" w14:textId="4B23D83E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442B517" wp14:editId="4123537F">
            <wp:simplePos x="0" y="0"/>
            <wp:positionH relativeFrom="margin">
              <wp:align>center</wp:align>
            </wp:positionH>
            <wp:positionV relativeFrom="paragraph">
              <wp:posOffset>432897</wp:posOffset>
            </wp:positionV>
            <wp:extent cx="6515100" cy="724535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pon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felhasználók a kuponkódok segítségével kedvezményeket vehetnek igénybe, ami növeli a rendszer vonzerejét és ösztönzi a rendeléseket.</w:t>
      </w:r>
    </w:p>
    <w:p w14:paraId="4C58D425" w14:textId="415463E8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254852">
          <v:rect id="_x0000_i1194" style="width:0;height:1.5pt" o:hralign="center" o:bullet="t" o:hrstd="t" o:hr="t" fillcolor="#a0a0a0" stroked="f"/>
        </w:pict>
      </w:r>
    </w:p>
    <w:p w14:paraId="20C467B3" w14:textId="7F5F0D6C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>4.5 Favorites</w:t>
      </w:r>
    </w:p>
    <w:p w14:paraId="115741E0" w14:textId="77777777" w:rsidR="006C67C5" w:rsidRDefault="006C67C5" w:rsidP="006C67C5">
      <w:pPr>
        <w:pStyle w:val="NormlWeb"/>
      </w:pPr>
      <w:r>
        <w:t>A Favorites funkció lehetővé teszi a felhasználók számára, hogy elmentsék kedvenc ételeiket vagy éttermeiket. Ezáltal a későbbiekben gyorsabban és egyszerűbben hozzáférhetnek ezekhez.</w:t>
      </w:r>
    </w:p>
    <w:p w14:paraId="5B86DE67" w14:textId="625B7647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7398B88" wp14:editId="529B9BD6">
            <wp:simplePos x="0" y="0"/>
            <wp:positionH relativeFrom="margin">
              <wp:align>center</wp:align>
            </wp:positionH>
            <wp:positionV relativeFrom="paragraph">
              <wp:posOffset>496354</wp:posOffset>
            </wp:positionV>
            <wp:extent cx="6712814" cy="1009290"/>
            <wp:effectExtent l="0" t="0" r="0" b="635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avori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814" cy="10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javítja a felhasználói élményt, mivel személyre szabottabb használatot tesz lehetővé.</w:t>
      </w:r>
    </w:p>
    <w:p w14:paraId="42DF2E8B" w14:textId="29CAF066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D898742">
          <v:rect id="_x0000_i1195" style="width:0;height:1.5pt" o:hralign="center" o:bullet="t" o:hrstd="t" o:hr="t" fillcolor="#a0a0a0" stroked="f"/>
        </w:pict>
      </w:r>
    </w:p>
    <w:p w14:paraId="1670CA6D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5D0FF02B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0EB424E9" w14:textId="42AC3D9A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4.6 Orders</w:t>
      </w:r>
    </w:p>
    <w:p w14:paraId="4F33BF52" w14:textId="77777777" w:rsidR="006C67C5" w:rsidRDefault="006C67C5" w:rsidP="006C67C5">
      <w:pPr>
        <w:pStyle w:val="NormlWeb"/>
      </w:pPr>
      <w:r>
        <w:t>Az Orders rész a rendelések kezeléséért felel. Tartalmazza a rendelések létrehozását, lekérdezését és állapotuk nyomon követését.</w:t>
      </w:r>
    </w:p>
    <w:p w14:paraId="401D44E2" w14:textId="2D51547F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3874EB" wp14:editId="5CBD712D">
            <wp:simplePos x="0" y="0"/>
            <wp:positionH relativeFrom="margin">
              <wp:align>center</wp:align>
            </wp:positionH>
            <wp:positionV relativeFrom="paragraph">
              <wp:posOffset>464243</wp:posOffset>
            </wp:positionV>
            <wp:extent cx="6670321" cy="1224951"/>
            <wp:effectExtent l="0" t="0" r="0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rder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21" cy="122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rendszer biztosítja, hogy a felhasználók és az adminisztrátorok is hozzáférjenek a szükséges rendelési adatokhoz, ezáltal támogatva a rendelési folyamat átláthatóságát és hatékonyságát.</w:t>
      </w:r>
    </w:p>
    <w:p w14:paraId="29041506" w14:textId="3DE85CCE" w:rsidR="006C67C5" w:rsidRDefault="00BA678D" w:rsidP="006C67C5">
      <w:pPr>
        <w:pStyle w:val="NormlWeb"/>
      </w:pPr>
      <w:r>
        <w:pict w14:anchorId="1CA74AB1">
          <v:rect id="_x0000_i1196" style="width:0;height:1.5pt" o:hralign="center" o:bullet="t" o:hrstd="t" o:hr="t" fillcolor="#a0a0a0" stroked="f"/>
        </w:pict>
      </w:r>
    </w:p>
    <w:p w14:paraId="6E897808" w14:textId="4F5D8C48" w:rsidR="006C67C5" w:rsidRDefault="00D153C2" w:rsidP="006C67C5">
      <w:pPr>
        <w:pStyle w:val="NormlWeb"/>
        <w:rPr>
          <w:b/>
          <w:sz w:val="36"/>
          <w:szCs w:val="36"/>
        </w:rPr>
      </w:pPr>
      <w:r w:rsidRPr="00D153C2">
        <w:rPr>
          <w:b/>
          <w:sz w:val="36"/>
          <w:szCs w:val="36"/>
        </w:rPr>
        <w:t xml:space="preserve">4.7 </w:t>
      </w:r>
      <w:r w:rsidR="006C67C5" w:rsidRPr="00D153C2">
        <w:rPr>
          <w:b/>
          <w:sz w:val="36"/>
          <w:szCs w:val="36"/>
        </w:rPr>
        <w:t>Profile</w:t>
      </w:r>
    </w:p>
    <w:p w14:paraId="44D07C49" w14:textId="77777777" w:rsidR="00D153C2" w:rsidRDefault="00D153C2" w:rsidP="00D153C2">
      <w:pPr>
        <w:pStyle w:val="NormlWeb"/>
      </w:pPr>
      <w:r>
        <w:t>A Profile rész a felhasználói adatok kezelésére szolgál. Lehetővé teszi a felhasználók számára, hogy megtekintsék és módosítsák személyes adataikat.</w:t>
      </w:r>
    </w:p>
    <w:p w14:paraId="0D3CDE28" w14:textId="775FB7A0" w:rsidR="00D153C2" w:rsidRDefault="0034291F" w:rsidP="00D153C2">
      <w:pPr>
        <w:pStyle w:val="NormlWeb"/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73600" behindDoc="0" locked="0" layoutInCell="1" allowOverlap="1" wp14:anchorId="74A9E08F" wp14:editId="712F92E0">
            <wp:simplePos x="0" y="0"/>
            <wp:positionH relativeFrom="margin">
              <wp:align>center</wp:align>
            </wp:positionH>
            <wp:positionV relativeFrom="paragraph">
              <wp:posOffset>456507</wp:posOffset>
            </wp:positionV>
            <wp:extent cx="6409055" cy="2699385"/>
            <wp:effectExtent l="0" t="0" r="0" b="5715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ofile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3C2">
        <w:t>Ez a funkció biztosítja, hogy a felhasználók naprakészen tarthassák adataikat, valamint személyre szabott élményben részesüljenek.</w:t>
      </w:r>
    </w:p>
    <w:p w14:paraId="40E8D2D2" w14:textId="48B8DF6A" w:rsidR="006C67C5" w:rsidRDefault="00BA678D" w:rsidP="006C67C5">
      <w:pPr>
        <w:pStyle w:val="NormlWeb"/>
      </w:pPr>
      <w:r>
        <w:pict w14:anchorId="5B8EA672">
          <v:rect id="_x0000_i1197" style="width:0;height:1.5pt" o:hralign="center" o:bullet="t" o:hrstd="t" o:hr="t" fillcolor="#a0a0a0" stroked="f"/>
        </w:pict>
      </w:r>
    </w:p>
    <w:p w14:paraId="0F4BF813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62ED24E1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2B019225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115753A5" w14:textId="0CC98BB7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4.8 </w:t>
      </w:r>
      <w:r w:rsidRPr="00D153C2">
        <w:rPr>
          <w:rFonts w:ascii="Times New Roman" w:hAnsi="Times New Roman" w:cs="Times New Roman"/>
          <w:b/>
          <w:sz w:val="36"/>
          <w:szCs w:val="36"/>
        </w:rPr>
        <w:t>QuickbiteReviews</w:t>
      </w:r>
    </w:p>
    <w:p w14:paraId="1A90B1C8" w14:textId="77777777" w:rsidR="00D153C2" w:rsidRDefault="00D153C2" w:rsidP="00D153C2">
      <w:pPr>
        <w:pStyle w:val="NormlWeb"/>
      </w:pPr>
      <w:r>
        <w:t>A QuickbiteReviews rész a platformhoz kapcsolódó általános értékelések kezelésére szolgál. A felhasználók itt visszajelzést adhatnak a rendszer működéséről és a szolgáltatás minőségéről.</w:t>
      </w:r>
    </w:p>
    <w:p w14:paraId="2A0D5DB5" w14:textId="30284F85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F0ABF8A" wp14:editId="157F7829">
            <wp:simplePos x="0" y="0"/>
            <wp:positionH relativeFrom="margin">
              <wp:align>center</wp:align>
            </wp:positionH>
            <wp:positionV relativeFrom="paragraph">
              <wp:posOffset>492544</wp:posOffset>
            </wp:positionV>
            <wp:extent cx="7121251" cy="819509"/>
            <wp:effectExtent l="0" t="0" r="381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views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251" cy="81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Ez a funkció segíti a fejlesztőket a rendszer folyamatos javításában és a felhasználói igények jobb megértésében.</w:t>
      </w:r>
    </w:p>
    <w:p w14:paraId="7CD2E446" w14:textId="5DD09F9A" w:rsidR="006C67C5" w:rsidRPr="00D153C2" w:rsidRDefault="00BA678D" w:rsidP="00D153C2">
      <w:pPr>
        <w:pStyle w:val="NormlWeb"/>
      </w:pPr>
      <w:r>
        <w:pict w14:anchorId="53C639B3">
          <v:rect id="_x0000_i1198" style="width:0;height:1.5pt" o:hralign="center" o:bullet="t" o:hrstd="t" o:hr="t" fillcolor="#a0a0a0" stroked="f"/>
        </w:pict>
      </w:r>
    </w:p>
    <w:p w14:paraId="5810A03E" w14:textId="1CB7DC8A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D153C2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4.9 RestaurantAdmin</w:t>
      </w:r>
    </w:p>
    <w:p w14:paraId="6B20C33C" w14:textId="77777777" w:rsidR="00D153C2" w:rsidRDefault="00D153C2" w:rsidP="00D153C2">
      <w:pPr>
        <w:pStyle w:val="NormlWeb"/>
      </w:pPr>
      <w:r>
        <w:t>A RestaurantAdmin rész az éttermi adminisztrátorok számára biztosít kezelőfelületet. Segítségével az éttermek kezelhetik saját kínálatukat, rendeléseiket és egyéb adataikat.</w:t>
      </w:r>
    </w:p>
    <w:p w14:paraId="62EEC2B7" w14:textId="16A2B794" w:rsidR="00D153C2" w:rsidRDefault="00D153C2" w:rsidP="00D153C2">
      <w:pPr>
        <w:pStyle w:val="NormlWeb"/>
      </w:pPr>
      <w:r>
        <w:rPr>
          <w:b/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0" locked="0" layoutInCell="1" allowOverlap="1" wp14:anchorId="33C95D2B" wp14:editId="1BC54E14">
            <wp:simplePos x="0" y="0"/>
            <wp:positionH relativeFrom="margin">
              <wp:align>center</wp:align>
            </wp:positionH>
            <wp:positionV relativeFrom="paragraph">
              <wp:posOffset>497397</wp:posOffset>
            </wp:positionV>
            <wp:extent cx="6421755" cy="2429510"/>
            <wp:effectExtent l="0" t="0" r="0" b="889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dmin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lehetővé teszi az éttermek számára az önálló és hatékony működést a rendszeren belül.</w:t>
      </w:r>
    </w:p>
    <w:p w14:paraId="70DF1790" w14:textId="7FD98D5A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30923F">
          <v:rect id="_x0000_i1199" style="width:0;height:1.5pt" o:hralign="center" o:bullet="t" o:hrstd="t" o:hr="t" fillcolor="#a0a0a0" stroked="f"/>
        </w:pict>
      </w:r>
    </w:p>
    <w:p w14:paraId="56F6544D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3C3AA1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B6D41E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EFE35C5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EDD83E" w14:textId="7986447C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4.10 Restaurants</w:t>
      </w:r>
    </w:p>
    <w:p w14:paraId="328457E4" w14:textId="77777777" w:rsidR="00D153C2" w:rsidRDefault="00D153C2" w:rsidP="00D153C2">
      <w:pPr>
        <w:pStyle w:val="NormlWeb"/>
      </w:pPr>
      <w:r>
        <w:t>A Restaurants rész az éttermek adatainak kezeléséért felel. Tartalmazza az éttermek létrehozását, módosítását és lekérdezését.</w:t>
      </w:r>
    </w:p>
    <w:p w14:paraId="1A2C9149" w14:textId="43ABD53D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2752C48" wp14:editId="3EC4E3B8">
            <wp:simplePos x="0" y="0"/>
            <wp:positionH relativeFrom="margin">
              <wp:align>center</wp:align>
            </wp:positionH>
            <wp:positionV relativeFrom="paragraph">
              <wp:posOffset>655595</wp:posOffset>
            </wp:positionV>
            <wp:extent cx="7302196" cy="804916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taurant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196" cy="804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biztosítja, hogy a rendszerben szereplő éttermek adatai naprakészek és könnyen elérhetők legyenek a felhasználók számára.</w:t>
      </w:r>
    </w:p>
    <w:p w14:paraId="13931AE0" w14:textId="7494C245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E04FC1">
          <v:rect id="_x0000_i1200" style="width:0;height:1.5pt" o:hralign="center" o:bullet="t" o:hrstd="t" o:hr="t" fillcolor="#a0a0a0" stroked="f"/>
        </w:pict>
      </w:r>
    </w:p>
    <w:p w14:paraId="2A843F0A" w14:textId="10FB4491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4.11 Reviews</w:t>
      </w:r>
    </w:p>
    <w:p w14:paraId="36D04825" w14:textId="77777777" w:rsidR="00D153C2" w:rsidRDefault="00D153C2" w:rsidP="00D153C2">
      <w:pPr>
        <w:pStyle w:val="NormlWeb"/>
      </w:pPr>
      <w:r>
        <w:t>A Reviews rész az ételekhez vagy éttermekhez tartozó értékelések kezelésére szolgál. A felhasználók itt oszthatják meg véleményüket és értékelhetik a szolgáltatás különböző elemeit.</w:t>
      </w:r>
    </w:p>
    <w:p w14:paraId="6F6C9239" w14:textId="5F004947" w:rsidR="00D153C2" w:rsidRDefault="00D153C2" w:rsidP="00D153C2">
      <w:pPr>
        <w:pStyle w:val="NormlWeb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5E8E090" wp14:editId="4BD14021">
            <wp:simplePos x="0" y="0"/>
            <wp:positionH relativeFrom="margin">
              <wp:align>center</wp:align>
            </wp:positionH>
            <wp:positionV relativeFrom="paragraph">
              <wp:posOffset>507257</wp:posOffset>
            </wp:positionV>
            <wp:extent cx="6792050" cy="974785"/>
            <wp:effectExtent l="0" t="0" r="889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viewss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050" cy="97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támogatja a közösségi visszajelzést, és segíti a többi felhasználót a döntéshozatalban.</w:t>
      </w:r>
    </w:p>
    <w:p w14:paraId="381EB6DC" w14:textId="7FB1D2F1" w:rsidR="000F51B7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A7143E7">
          <v:rect id="_x0000_i1201" style="width:0;height:1.5pt" o:hralign="center" o:bullet="t" o:hrstd="t" o:hr="t" fillcolor="#a0a0a0" stroked="f"/>
        </w:pict>
      </w:r>
    </w:p>
    <w:p w14:paraId="71D1AB64" w14:textId="713E7252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4.12 SuperAdmin</w:t>
      </w:r>
    </w:p>
    <w:p w14:paraId="40C53EEE" w14:textId="6D477ADA" w:rsidR="00D153C2" w:rsidRDefault="00D153C2" w:rsidP="00D153C2">
      <w:pPr>
        <w:pStyle w:val="NormlWeb"/>
      </w:pPr>
      <w:r>
        <w:t>A SuperAdmin rész a rendszer teljes körű adminisztrációjáért felel. Az itt elérhető funkciók lehetővé teszik a teljes rendszer felügyeletét, beleértve a felhasználók, éttermek és egyéb adatok kezelését.</w:t>
      </w:r>
    </w:p>
    <w:p w14:paraId="6A0C10E4" w14:textId="3DED6A08" w:rsidR="00D153C2" w:rsidRDefault="00B1006A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C282907" wp14:editId="6D9B1166">
            <wp:simplePos x="0" y="0"/>
            <wp:positionH relativeFrom="margin">
              <wp:align>left</wp:align>
            </wp:positionH>
            <wp:positionV relativeFrom="paragraph">
              <wp:posOffset>513080</wp:posOffset>
            </wp:positionV>
            <wp:extent cx="5647055" cy="2348230"/>
            <wp:effectExtent l="0" t="0" r="0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uperadmin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3C2">
        <w:t>Ez a szerepkör biztosítja a rendszer működésének stabilitását és ellenőrizhetőségét, valamint lehetőséget ad a szükséges beavatkozások elvégzésére.</w:t>
      </w:r>
    </w:p>
    <w:p w14:paraId="7AA26437" w14:textId="2FF727D0" w:rsidR="00D153C2" w:rsidRDefault="00BA678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A91C5C">
          <v:rect id="_x0000_i1202" style="width:0;height:1.5pt" o:hralign="center" o:bullet="t" o:hrstd="t" o:hr="t" fillcolor="#a0a0a0" stroked="f"/>
        </w:pict>
      </w:r>
    </w:p>
    <w:p w14:paraId="32EDE76E" w14:textId="74DB047A" w:rsidR="00C701BD" w:rsidRDefault="003C45D5" w:rsidP="00DE64AD">
      <w:pPr>
        <w:pageBreakBefore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5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. </w:t>
      </w:r>
      <w:bookmarkEnd w:id="60"/>
      <w:bookmarkEnd w:id="61"/>
      <w:r w:rsidR="00B100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Adatbázis</w:t>
      </w:r>
    </w:p>
    <w:p w14:paraId="1147AB71" w14:textId="25FAC579" w:rsidR="00B1006A" w:rsidRDefault="00B1006A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5.1 Orders</w:t>
      </w:r>
    </w:p>
    <w:p w14:paraId="67ACF506" w14:textId="77777777" w:rsidR="00B1006A" w:rsidRDefault="00B1006A" w:rsidP="00B1006A">
      <w:pPr>
        <w:pStyle w:val="NormlWeb"/>
      </w:pPr>
      <w:r>
        <w:t>Az Orders tábla a rendszerben leadott rendelések tárolására szolgál. Minden rendeléshez tartoznak alapvető adatok, például a felhasználó azonosítója, a rendelt termékek, a rendelés időpontja, valamint a végösszeg.</w:t>
      </w:r>
    </w:p>
    <w:p w14:paraId="7140E13C" w14:textId="30F0E09C" w:rsidR="00B1006A" w:rsidRDefault="00B1006A" w:rsidP="00B1006A">
      <w:pPr>
        <w:pStyle w:val="NormlWeb"/>
      </w:pPr>
      <w:r>
        <w:t>Ez a tábla biztosítja a rendelések nyomon követhetőségét, valamint lehetővé teszi a korábbi vásárlások visszakeresését. Fontos szerepet játszik a rendelési folyamat kezelésében és az adminisztrációban is.</w:t>
      </w:r>
    </w:p>
    <w:p w14:paraId="2E59A733" w14:textId="17CDCD78" w:rsidR="00DE64AD" w:rsidRDefault="00DE64AD" w:rsidP="00B1006A">
      <w:pPr>
        <w:pStyle w:val="NormlWeb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3CCCE1C" wp14:editId="5AFE513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557020" cy="3213100"/>
            <wp:effectExtent l="0" t="0" r="5080" b="635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ders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68561" w14:textId="09FF2FB1" w:rsidR="00B1006A" w:rsidRPr="00B1006A" w:rsidRDefault="00B1006A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5AB9E77B" w14:textId="7539DD36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EA11E97" w14:textId="01B8562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4ED8E37" w14:textId="6780E76D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BE5C04" w14:textId="4E4464ED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E0CFD97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CD67CF4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E36CC90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ED594C6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339F04A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2B13042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08970A5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B06D5F4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D3B6D29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1CA082A" w14:textId="77777777" w:rsidR="00DE64AD" w:rsidRDefault="00DE64A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0F2371A" w14:textId="2A67F90C" w:rsidR="00DE64AD" w:rsidRDefault="00BA678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64" style="width:0;height:1.5pt" o:hralign="center" o:hrstd="t" o:hr="t" fillcolor="#a0a0a0" stroked="f"/>
        </w:pict>
      </w:r>
    </w:p>
    <w:p w14:paraId="45237F8C" w14:textId="21C014FF" w:rsidR="00691A90" w:rsidRDefault="00691A90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6199383" w14:textId="22447DD0" w:rsidR="00691A90" w:rsidRDefault="00DE64AD" w:rsidP="00DE64AD">
      <w:pPr>
        <w:pageBreakBefore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>5.2 Menu_Items</w:t>
      </w:r>
    </w:p>
    <w:p w14:paraId="3001149B" w14:textId="7C76450D" w:rsidR="00DE64AD" w:rsidRDefault="00DE64AD" w:rsidP="00DE64AD">
      <w:pPr>
        <w:pStyle w:val="NormlWeb"/>
      </w:pPr>
      <w:r>
        <w:t>A Menu_items tábla az éttermek által kínált ételek adatait tartalmazza. Ide tartoznak például az ételek neve, ára, leírása, valamint az, hogy melyik étteremhez tartoznak.</w:t>
      </w:r>
    </w:p>
    <w:p w14:paraId="34803C46" w14:textId="4BB591A1" w:rsidR="00DE64AD" w:rsidRDefault="00DE64AD" w:rsidP="00DE64AD">
      <w:pPr>
        <w:pStyle w:val="NormlWeb"/>
      </w:pPr>
      <w:r>
        <w:t>Ez a tábla közvetlenül kapcsolódik az éttermekhez, és biztosítja, hogy a felhasználók számára megjeleníthető legyen az aktuális kínálat. Segítségével a rendszer dinamikusan tudja kezelni az ételek listáját.</w:t>
      </w:r>
    </w:p>
    <w:p w14:paraId="389B6230" w14:textId="1FC8C197" w:rsidR="00DE64AD" w:rsidRDefault="00DE64AD">
      <w:pP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B809A09" wp14:editId="62B9B690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645920" cy="2083435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nuitems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699B7" w14:textId="56A6213C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53385B1" w14:textId="67154E9C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A284BB7" w14:textId="67F3721D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EB1A0DE" w14:textId="2BDBE8D2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4B290C0" w14:textId="057DDC5A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2093E1E" w14:textId="4D9C71AB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0CA59DF" w14:textId="3672049E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39E8498" w14:textId="605DBBF1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89BA210" w14:textId="2184C616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0A7B914" w14:textId="68FD77FB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B945107" w14:textId="507D0092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11C73D4">
          <v:rect id="_x0000_i1245" style="width:0;height:1.5pt" o:hralign="center" o:hrstd="t" o:hr="t" fillcolor="#a0a0a0" stroked="f"/>
        </w:pict>
      </w:r>
    </w:p>
    <w:p w14:paraId="61284BA9" w14:textId="2E5CA643" w:rsidR="00DE64AD" w:rsidRP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5.3 Restaurants</w:t>
      </w:r>
    </w:p>
    <w:p w14:paraId="74B138E1" w14:textId="747EC99C" w:rsidR="00DE64AD" w:rsidRDefault="00DE64AD" w:rsidP="00DE64AD">
      <w:pPr>
        <w:pStyle w:val="NormlWeb"/>
      </w:pPr>
      <w:r>
        <w:t>A Restaurants tábla az éttermek adatait tárolja. Tartalmazza például az étterem nevét, leírását, elérhetőségeit és egyéb releváns információkat.</w:t>
      </w:r>
    </w:p>
    <w:p w14:paraId="4DDFFD48" w14:textId="66B5CBA1" w:rsidR="00DE64AD" w:rsidRDefault="00DE64AD" w:rsidP="00DE64AD">
      <w:pPr>
        <w:pStyle w:val="NormlWeb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1A0A3BA" wp14:editId="5561056C">
            <wp:simplePos x="0" y="0"/>
            <wp:positionH relativeFrom="column">
              <wp:posOffset>1858645</wp:posOffset>
            </wp:positionH>
            <wp:positionV relativeFrom="paragraph">
              <wp:posOffset>595630</wp:posOffset>
            </wp:positionV>
            <wp:extent cx="1350010" cy="3133725"/>
            <wp:effectExtent l="0" t="0" r="2540" b="952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taurants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Ez a tábla alapvető szerepet játszik a rendszer működésében, mivel az éttermekhez kapcsolódnak az ételek és a rendelések is. Segítségével a felhasználók böngészhetik az elérhető vendéglátóhelyeket.</w:t>
      </w:r>
      <w:r w:rsidRPr="00DE64AD">
        <w:rPr>
          <w:noProof/>
        </w:rPr>
        <w:t xml:space="preserve"> </w:t>
      </w:r>
    </w:p>
    <w:p w14:paraId="5C42E85F" w14:textId="0CAA80BC" w:rsidR="00DE64AD" w:rsidRDefault="00DE64AD" w:rsidP="00DE64A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7F5DEC">
          <v:rect id="_x0000_i1231" style="width:0;height:1.5pt" o:hralign="center" o:hrstd="t" o:hr="t" fillcolor="#a0a0a0" stroked="f"/>
        </w:pict>
      </w:r>
    </w:p>
    <w:p w14:paraId="412E38AB" w14:textId="5FF321A2" w:rsidR="00DE64AD" w:rsidRDefault="00DE64AD">
      <w:pP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>5.4 Users</w:t>
      </w:r>
    </w:p>
    <w:p w14:paraId="240C13C7" w14:textId="77777777" w:rsidR="00DE64AD" w:rsidRDefault="00DE64AD" w:rsidP="00DE64AD">
      <w:pPr>
        <w:pStyle w:val="NormlWeb"/>
      </w:pPr>
      <w:r>
        <w:t>A Users tábla a felhasználók adatait tartalmazza. Ide tartoznak például a felhasználónév, e-mail cím, jelszó (titkosított formában), valamint egyéb profiladatok.</w:t>
      </w:r>
    </w:p>
    <w:p w14:paraId="7E5F90F5" w14:textId="77777777" w:rsidR="00DE64AD" w:rsidRDefault="00DE64AD" w:rsidP="00DE64AD">
      <w:pPr>
        <w:pStyle w:val="NormlWeb"/>
      </w:pPr>
      <w:r>
        <w:t>Ez a tábla felel a felhasználók azonosításáért és kezeléséért. Fontos szerepet játszik a hitelesítésben, valamint a személyre szabott funkciók biztosításában.</w:t>
      </w:r>
    </w:p>
    <w:p w14:paraId="0D5E2FC0" w14:textId="3651ABA7" w:rsidR="00DE64AD" w:rsidRDefault="00DE64AD" w:rsidP="00DE64AD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hu-HU"/>
        </w:rPr>
        <w:drawing>
          <wp:inline distT="0" distB="0" distL="0" distR="0" wp14:anchorId="763300A1" wp14:editId="0A49A5D4">
            <wp:extent cx="1886213" cy="3724795"/>
            <wp:effectExtent l="0" t="0" r="0" b="952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sers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2CB" w14:textId="436C5A00" w:rsidR="00DE64AD" w:rsidRPr="00DE64AD" w:rsidRDefault="00DE64AD">
      <w:pP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24385B0">
          <v:rect id="_x0000_i1240" style="width:0;height:1.5pt" o:hralign="center" o:hrstd="t" o:hr="t" fillcolor="#a0a0a0" stroked="f"/>
        </w:pict>
      </w:r>
    </w:p>
    <w:p w14:paraId="5427A7A7" w14:textId="5620E5A4" w:rsidR="00DE64AD" w:rsidRDefault="00DE64A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768D2BD" w14:textId="5C20C340" w:rsidR="00C701BD" w:rsidRPr="00C701BD" w:rsidRDefault="00C701B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DE0FE70" w14:textId="6F4D27E4" w:rsidR="00C701BD" w:rsidRPr="00C701BD" w:rsidRDefault="003C45D5" w:rsidP="00DE64AD">
      <w:pPr>
        <w:pageBreakBefore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2" w:name="_Toc223339192"/>
      <w:bookmarkStart w:id="63" w:name="_Toc223934271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6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Irodalomjegyzék</w:t>
      </w:r>
      <w:bookmarkEnd w:id="62"/>
      <w:bookmarkEnd w:id="63"/>
    </w:p>
    <w:p w14:paraId="4251E4F4" w14:textId="4BBAC9E0" w:rsidR="0034291F" w:rsidRDefault="00C701BD" w:rsidP="0034291F">
      <w:pPr>
        <w:numPr>
          <w:ilvl w:val="0"/>
          <w:numId w:val="5"/>
        </w:numPr>
        <w:spacing w:before="60" w:after="6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hivatalos dokumentáció</w:t>
      </w:r>
    </w:p>
    <w:p w14:paraId="57DF6892" w14:textId="0D0ED8D0" w:rsidR="0034291F" w:rsidRPr="0034291F" w:rsidRDefault="00E54027" w:rsidP="0034291F">
      <w:pPr>
        <w:spacing w:before="60" w:after="6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47" w:history="1">
        <w:r w:rsidRPr="00551F5C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https://react.dev/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54A46993" w14:textId="09DD1AB6" w:rsidR="00C701BD" w:rsidRDefault="00C701BD" w:rsidP="00691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A90">
        <w:rPr>
          <w:rFonts w:ascii="Times New Roman" w:eastAsia="Times New Roman" w:hAnsi="Times New Roman" w:cs="Times New Roman"/>
          <w:sz w:val="24"/>
          <w:szCs w:val="24"/>
          <w:lang w:eastAsia="hu-HU"/>
        </w:rPr>
        <w:t>MDN Web Docs</w:t>
      </w:r>
    </w:p>
    <w:p w14:paraId="0256606F" w14:textId="521B8A09" w:rsidR="0034291F" w:rsidRPr="00691A90" w:rsidRDefault="00E54027" w:rsidP="003429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48" w:history="1">
        <w:r w:rsidRPr="00551F5C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https://developer.mozilla.org/en-US/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5F263F4C" w14:textId="77777777" w:rsidR="00D43E1B" w:rsidRDefault="00D43E1B">
      <w:bookmarkStart w:id="64" w:name="_GoBack"/>
      <w:bookmarkEnd w:id="64"/>
    </w:p>
    <w:sectPr w:rsidR="00D43E1B">
      <w:headerReference w:type="default" r:id="rId49"/>
      <w:footerReference w:type="default" r:id="rId5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D6D0E3" w14:textId="77777777" w:rsidR="00BA678D" w:rsidRDefault="00BA678D" w:rsidP="00130E4B">
      <w:pPr>
        <w:spacing w:after="0" w:line="240" w:lineRule="auto"/>
      </w:pPr>
      <w:r>
        <w:separator/>
      </w:r>
    </w:p>
  </w:endnote>
  <w:endnote w:type="continuationSeparator" w:id="0">
    <w:p w14:paraId="584403E8" w14:textId="77777777" w:rsidR="00BA678D" w:rsidRDefault="00BA678D" w:rsidP="00130E4B">
      <w:pPr>
        <w:spacing w:after="0" w:line="240" w:lineRule="auto"/>
      </w:pPr>
      <w:r>
        <w:continuationSeparator/>
      </w:r>
    </w:p>
  </w:endnote>
  <w:endnote w:id="1">
    <w:p w14:paraId="14D3BCC0" w14:textId="727F6B8F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Viusal Studio Code - </w:t>
      </w:r>
      <w:hyperlink r:id="rId1" w:history="1">
        <w:r w:rsidR="0034291F" w:rsidRPr="00044A23">
          <w:rPr>
            <w:rStyle w:val="Hiperhivatkozs"/>
          </w:rPr>
          <w:t>https://www.prooktatas.hu/hirek/visual-studio-code-hasznalata</w:t>
        </w:r>
      </w:hyperlink>
      <w:r w:rsidR="0034291F">
        <w:t xml:space="preserve"> (02.11)</w:t>
      </w:r>
    </w:p>
  </w:endnote>
  <w:endnote w:id="2">
    <w:p w14:paraId="298DE319" w14:textId="653622D5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Git – Wikipédia - </w:t>
      </w:r>
      <w:hyperlink r:id="rId2" w:history="1">
        <w:r w:rsidR="0034291F" w:rsidRPr="00044A23">
          <w:rPr>
            <w:rStyle w:val="Hiperhivatkozs"/>
          </w:rPr>
          <w:t>https://hu.wikipedia.org/wiki/Git</w:t>
        </w:r>
      </w:hyperlink>
      <w:r w:rsidR="0034291F">
        <w:t xml:space="preserve"> (02.11</w:t>
      </w:r>
    </w:p>
  </w:endnote>
  <w:endnote w:id="3">
    <w:p w14:paraId="71243593" w14:textId="7803B31D" w:rsidR="000712BF" w:rsidRDefault="000712BF">
      <w:pPr>
        <w:pStyle w:val="Vgjegyzetszvege"/>
      </w:pPr>
      <w:r>
        <w:rPr>
          <w:rStyle w:val="Vgjegyzet-hivatkozs"/>
        </w:rPr>
        <w:endnoteRef/>
      </w:r>
      <w:r>
        <w:t xml:space="preserve"> Trello használata - </w:t>
      </w:r>
      <w:hyperlink r:id="rId3" w:history="1">
        <w:r w:rsidR="0034291F" w:rsidRPr="00044A23">
          <w:rPr>
            <w:rStyle w:val="Hiperhivatkozs"/>
          </w:rPr>
          <w:t>https://digitallwork.hu/blog/trello-hasznalata-elonyei/</w:t>
        </w:r>
      </w:hyperlink>
      <w:r w:rsidR="0034291F">
        <w:t xml:space="preserve"> (02.11)</w:t>
      </w:r>
    </w:p>
  </w:endnote>
  <w:endnote w:id="4">
    <w:p w14:paraId="11FC1C84" w14:textId="5DC4734C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4" w:history="1">
        <w:r w:rsidR="0034291F" w:rsidRPr="00044A23">
          <w:rPr>
            <w:rStyle w:val="Hiperhivatkozs"/>
          </w:rPr>
          <w:t>https://weboldalgyarto.hu/css3</w:t>
        </w:r>
      </w:hyperlink>
      <w:r w:rsidR="0034291F">
        <w:t xml:space="preserve"> (02.14)</w:t>
      </w:r>
    </w:p>
  </w:endnote>
  <w:endnote w:id="5">
    <w:p w14:paraId="679BA177" w14:textId="0206BED5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5" w:history="1">
        <w:r w:rsidR="00D5523F" w:rsidRPr="00044A23">
          <w:rPr>
            <w:rStyle w:val="Hiperhivatkozs"/>
          </w:rPr>
          <w:t>https://hu.wikipedia.org/wiki/JavaScript</w:t>
        </w:r>
      </w:hyperlink>
      <w:r w:rsidR="00D5523F">
        <w:t xml:space="preserve"> (02.14)</w:t>
      </w:r>
    </w:p>
  </w:endnote>
  <w:endnote w:id="6">
    <w:p w14:paraId="79C0F6D4" w14:textId="5BB4024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6" w:history="1">
        <w:r w:rsidR="00D5523F" w:rsidRPr="00044A23">
          <w:rPr>
            <w:rStyle w:val="Hiperhivatkozs"/>
          </w:rPr>
          <w:t>https://hu.legacy.reactjs.org/tutorial/tutorial.html</w:t>
        </w:r>
      </w:hyperlink>
      <w:r w:rsidR="00D5523F">
        <w:t xml:space="preserve"> (02.14)</w:t>
      </w:r>
    </w:p>
  </w:endnote>
  <w:endnote w:id="7">
    <w:p w14:paraId="189BCEEF" w14:textId="1A0A1B2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7" w:history="1">
        <w:r w:rsidR="00D5523F" w:rsidRPr="00044A23">
          <w:rPr>
            <w:rStyle w:val="Hiperhivatkozs"/>
          </w:rPr>
          <w:t>https://live.osgeo.org/hu/quickstart/leaflet_quickstart.html</w:t>
        </w:r>
      </w:hyperlink>
      <w:r w:rsidR="00D5523F">
        <w:t xml:space="preserve"> (02.27)</w:t>
      </w:r>
    </w:p>
  </w:endnote>
  <w:endnote w:id="8">
    <w:p w14:paraId="1A92D8FF" w14:textId="7589C451" w:rsidR="00A90C40" w:rsidRDefault="00A90C40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8" w:history="1">
        <w:r w:rsidR="00D5523F" w:rsidRPr="00044A23">
          <w:rPr>
            <w:rStyle w:val="Hiperhivatkozs"/>
          </w:rPr>
          <w:t>https://itszotar.hu/jwt-json-web-token-az-azonosito-token-mukodese-es-biztonsagi-szerepe/</w:t>
        </w:r>
      </w:hyperlink>
      <w:r w:rsidR="00D5523F">
        <w:t xml:space="preserve"> (03.24)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081CF" w14:textId="74276DF7" w:rsidR="00813B40" w:rsidRDefault="00813B40" w:rsidP="00813B40">
    <w:pPr>
      <w:pStyle w:val="llb"/>
      <w:jc w:val="center"/>
    </w:pPr>
    <w:r>
      <w:rPr>
        <w:noProof/>
        <w:color w:val="808080" w:themeColor="background1" w:themeShade="80"/>
        <w:lang w:eastAsia="hu-H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4934C9" w14:textId="13923ADF" w:rsidR="00813B40" w:rsidRPr="006C6DFF" w:rsidRDefault="00813B4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6C6DF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QuickBite</w:t>
                                </w:r>
                              </w:p>
                            </w:sdtContent>
                          </w:sdt>
                          <w:p w14:paraId="127AC915" w14:textId="77777777" w:rsidR="00813B40" w:rsidRDefault="00813B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4934C9" w14:textId="13923ADF" w:rsidR="00813B40" w:rsidRPr="006C6DFF" w:rsidRDefault="00813B40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6C6DFF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QuickBite</w:t>
                          </w:r>
                        </w:p>
                      </w:sdtContent>
                    </w:sdt>
                    <w:p w14:paraId="127AC915" w14:textId="77777777" w:rsidR="00813B40" w:rsidRDefault="00813B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4684420E" w:rsidR="00813B40" w:rsidRDefault="00813B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05B1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68E12E79" w14:textId="4684420E" w:rsidR="00813B40" w:rsidRDefault="00813B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405B1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6B356F" w14:textId="77777777" w:rsidR="00BA678D" w:rsidRDefault="00BA678D" w:rsidP="00130E4B">
      <w:pPr>
        <w:spacing w:after="0" w:line="240" w:lineRule="auto"/>
      </w:pPr>
      <w:r>
        <w:separator/>
      </w:r>
    </w:p>
  </w:footnote>
  <w:footnote w:type="continuationSeparator" w:id="0">
    <w:p w14:paraId="5192B983" w14:textId="77777777" w:rsidR="00BA678D" w:rsidRDefault="00BA678D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87569" w14:textId="407FA4C0" w:rsidR="004E7638" w:rsidRPr="006C6DFF" w:rsidRDefault="004E7638" w:rsidP="004E7638">
    <w:pPr>
      <w:pStyle w:val="lfej"/>
      <w:jc w:val="center"/>
      <w:rPr>
        <w:rFonts w:ascii="Times New Roman" w:hAnsi="Times New Roman" w:cs="Times New Roman"/>
        <w:i/>
        <w:iCs/>
      </w:rPr>
    </w:pPr>
    <w:r w:rsidRPr="006C6DFF">
      <w:rPr>
        <w:rFonts w:ascii="Times New Roman" w:hAnsi="Times New Roman" w:cs="Times New Roman"/>
        <w:i/>
        <w:iCs/>
      </w:rPr>
      <w:t>Miskolci SZC Kandó Kálmán Informatikai Technikum</w:t>
    </w:r>
  </w:p>
  <w:p w14:paraId="56DED41E" w14:textId="77777777" w:rsidR="004E7638" w:rsidRDefault="004E763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223" style="width:0;height:1.5pt" o:hralign="center" o:bullet="t" o:hrstd="t" o:hr="t" fillcolor="#a0a0a0" stroked="f"/>
    </w:pict>
  </w:numPicBullet>
  <w:numPicBullet w:numPicBulletId="1">
    <w:pict>
      <v:rect id="_x0000_i1224" style="width:0;height:1.5pt" o:hralign="center" o:bullet="t" o:hrstd="t" o:hr="t" fillcolor="#a0a0a0" stroked="f"/>
    </w:pict>
  </w:numPicBullet>
  <w:numPicBullet w:numPicBulletId="2">
    <w:pict>
      <v:rect id="_x0000_i1225" style="width:0;height:1.5pt" o:hralign="center" o:bullet="t" o:hrstd="t" o:hr="t" fillcolor="#a0a0a0" stroked="f"/>
    </w:pict>
  </w:numPicBullet>
  <w:numPicBullet w:numPicBulletId="3">
    <w:pict>
      <v:rect id="_x0000_i1226" style="width:0;height:1.5pt" o:hralign="center" o:bullet="t" o:hrstd="t" o:hr="t" fillcolor="#a0a0a0" stroked="f"/>
    </w:pict>
  </w:numPicBullet>
  <w:numPicBullet w:numPicBulletId="4">
    <w:pict>
      <v:rect id="_x0000_i1227" style="width:0;height:1.5pt" o:hralign="center" o:bullet="t" o:hrstd="t" o:hr="t" fillcolor="#a0a0a0" stroked="f"/>
    </w:pict>
  </w:numPicBullet>
  <w:numPicBullet w:numPicBulletId="5">
    <w:pict>
      <v:rect id="_x0000_i1228" style="width:0;height:1.5pt" o:hralign="center" o:bullet="t" o:hrstd="t" o:hr="t" fillcolor="#a0a0a0" stroked="f"/>
    </w:pict>
  </w:numPicBullet>
  <w:numPicBullet w:numPicBulletId="6">
    <w:pict>
      <v:rect id="_x0000_i1229" style="width:0;height:1.5pt" o:hralign="center" o:bullet="t" o:hrstd="t" o:hr="t" fillcolor="#a0a0a0" stroked="f"/>
    </w:pict>
  </w:numPicBullet>
  <w:numPicBullet w:numPicBulletId="7">
    <w:pict>
      <v:rect id="_x0000_i1230" style="width:0;height:1.5pt" o:hralign="center" o:bullet="t" o:hrstd="t" o:hr="t" fillcolor="#a0a0a0" stroked="f"/>
    </w:pict>
  </w:numPicBullet>
  <w:numPicBullet w:numPicBulletId="8">
    <w:pict>
      <v:rect id="_x0000_i1231" style="width:0;height:1.5pt" o:hralign="center" o:bullet="t" o:hrstd="t" o:hr="t" fillcolor="#a0a0a0" stroked="f"/>
    </w:pict>
  </w:numPicBullet>
  <w:numPicBullet w:numPicBulletId="9">
    <w:pict>
      <v:rect id="_x0000_i1232" style="width:0;height:1.5pt" o:hralign="center" o:bullet="t" o:hrstd="t" o:hr="t" fillcolor="#a0a0a0" stroked="f"/>
    </w:pict>
  </w:numPicBullet>
  <w:numPicBullet w:numPicBulletId="10">
    <w:pict>
      <v:rect id="_x0000_i1233" style="width:0;height:1.5pt" o:hralign="center" o:bullet="t" o:hrstd="t" o:hr="t" fillcolor="#a0a0a0" stroked="f"/>
    </w:pict>
  </w:numPicBullet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BD"/>
    <w:rsid w:val="00070823"/>
    <w:rsid w:val="000712BF"/>
    <w:rsid w:val="00080841"/>
    <w:rsid w:val="00096D72"/>
    <w:rsid w:val="000A31AE"/>
    <w:rsid w:val="000F51B7"/>
    <w:rsid w:val="00130E4B"/>
    <w:rsid w:val="001A4C60"/>
    <w:rsid w:val="001D635D"/>
    <w:rsid w:val="002276E7"/>
    <w:rsid w:val="002D25DA"/>
    <w:rsid w:val="0034225B"/>
    <w:rsid w:val="0034291F"/>
    <w:rsid w:val="003A669A"/>
    <w:rsid w:val="003C45D5"/>
    <w:rsid w:val="00405B16"/>
    <w:rsid w:val="00420226"/>
    <w:rsid w:val="004916C0"/>
    <w:rsid w:val="004E7638"/>
    <w:rsid w:val="004F3D6D"/>
    <w:rsid w:val="0054233E"/>
    <w:rsid w:val="00597D30"/>
    <w:rsid w:val="0060643D"/>
    <w:rsid w:val="00612F1E"/>
    <w:rsid w:val="00613AB6"/>
    <w:rsid w:val="00614B69"/>
    <w:rsid w:val="00691A90"/>
    <w:rsid w:val="006C67C5"/>
    <w:rsid w:val="006C6DFF"/>
    <w:rsid w:val="00720120"/>
    <w:rsid w:val="007A12CD"/>
    <w:rsid w:val="007D213F"/>
    <w:rsid w:val="00813B40"/>
    <w:rsid w:val="00892E35"/>
    <w:rsid w:val="008B3E3C"/>
    <w:rsid w:val="008E5E6F"/>
    <w:rsid w:val="008F3E1B"/>
    <w:rsid w:val="009169F1"/>
    <w:rsid w:val="009B6C5C"/>
    <w:rsid w:val="00A90C40"/>
    <w:rsid w:val="00B1006A"/>
    <w:rsid w:val="00B3789C"/>
    <w:rsid w:val="00BA678D"/>
    <w:rsid w:val="00BE505A"/>
    <w:rsid w:val="00C308E3"/>
    <w:rsid w:val="00C66D93"/>
    <w:rsid w:val="00C701BD"/>
    <w:rsid w:val="00CF668C"/>
    <w:rsid w:val="00D153C2"/>
    <w:rsid w:val="00D16458"/>
    <w:rsid w:val="00D43E1B"/>
    <w:rsid w:val="00D5523F"/>
    <w:rsid w:val="00D741AF"/>
    <w:rsid w:val="00DE64AD"/>
    <w:rsid w:val="00DF5842"/>
    <w:rsid w:val="00E54027"/>
    <w:rsid w:val="00F9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s://react.dev/" TargetMode="External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hyperlink" Target="https://hu.wikipedia.org/wiki/Weblap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Interpreteres_nyelvek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yperlink" Target="https://developer.mozilla.org/en-US/" TargetMode="External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itszotar.hu/jwt-json-web-token-az-azonosito-token-mukodese-es-biztonsagi-szerepe/" TargetMode="External"/><Relationship Id="rId3" Type="http://schemas.openxmlformats.org/officeDocument/2006/relationships/hyperlink" Target="https://digitallwork.hu/blog/trello-hasznalata-elonyei/" TargetMode="External"/><Relationship Id="rId7" Type="http://schemas.openxmlformats.org/officeDocument/2006/relationships/hyperlink" Target="https://live.osgeo.org/hu/quickstart/leaflet_quickstart.html" TargetMode="External"/><Relationship Id="rId2" Type="http://schemas.openxmlformats.org/officeDocument/2006/relationships/hyperlink" Target="https://hu.wikipedia.org/wiki/Git" TargetMode="External"/><Relationship Id="rId1" Type="http://schemas.openxmlformats.org/officeDocument/2006/relationships/hyperlink" Target="https://www.prooktatas.hu/hirek/visual-studio-code-hasznalata" TargetMode="External"/><Relationship Id="rId6" Type="http://schemas.openxmlformats.org/officeDocument/2006/relationships/hyperlink" Target="https://hu.legacy.reactjs.org/tutorial/tutorial.html" TargetMode="External"/><Relationship Id="rId5" Type="http://schemas.openxmlformats.org/officeDocument/2006/relationships/hyperlink" Target="https://hu.wikipedia.org/wiki/JavaScript" TargetMode="External"/><Relationship Id="rId4" Type="http://schemas.openxmlformats.org/officeDocument/2006/relationships/hyperlink" Target="https://weboldalgyarto.hu/css3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EC04A2-0F2C-48F6-8C52-704B08594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3918</Words>
  <Characters>27036</Characters>
  <Application>Microsoft Office Word</Application>
  <DocSecurity>0</DocSecurity>
  <Lines>225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2</cp:revision>
  <dcterms:created xsi:type="dcterms:W3CDTF">2026-03-26T07:21:00Z</dcterms:created>
  <dcterms:modified xsi:type="dcterms:W3CDTF">2026-03-26T07:21:00Z</dcterms:modified>
</cp:coreProperties>
</file>