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0C512" w14:textId="039E1D40" w:rsidR="00423462" w:rsidRDefault="008F149A">
      <w:r>
        <w:t xml:space="preserve">Installing Odoo 17.0 on an Ubuntu 24.04 </w:t>
      </w:r>
      <w:proofErr w:type="spellStart"/>
      <w:r>
        <w:t>Hostinger</w:t>
      </w:r>
      <w:proofErr w:type="spellEnd"/>
      <w:r>
        <w:t xml:space="preserve"> VPS involves several steps, including updating the system, installing necessary dependencies, setting up PostgreSQL, downloading and installing Odoo, and configuring it to run as a service. Below are the detailed steps:</w:t>
      </w:r>
    </w:p>
    <w:p w14:paraId="4D636414" w14:textId="77777777" w:rsidR="002F13AE" w:rsidRPr="002F13AE" w:rsidRDefault="002F13AE" w:rsidP="002F1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1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Update Your System</w:t>
      </w:r>
    </w:p>
    <w:p w14:paraId="7903216A" w14:textId="77777777" w:rsidR="002F13AE" w:rsidRPr="002F13AE" w:rsidRDefault="002F13AE" w:rsidP="002F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First, ensure your VPS is up-to-date by running:</w:t>
      </w:r>
    </w:p>
    <w:p w14:paraId="0825CAA9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CDC5F48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update</w:t>
      </w:r>
    </w:p>
    <w:p w14:paraId="1D40153D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upgrade -y</w:t>
      </w:r>
    </w:p>
    <w:p w14:paraId="3E7B94F6" w14:textId="77777777" w:rsidR="002F13AE" w:rsidRPr="002F13AE" w:rsidRDefault="002F13AE" w:rsidP="002F1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1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Install Dependencies</w:t>
      </w:r>
    </w:p>
    <w:p w14:paraId="260E6601" w14:textId="77777777" w:rsidR="002F13AE" w:rsidRPr="002F13AE" w:rsidRDefault="002F13AE" w:rsidP="002F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Odoo requires several dependencies. Install them with the following commands:</w:t>
      </w:r>
    </w:p>
    <w:p w14:paraId="116BF687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5DD5B6D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git python3-pip build-essential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python3-dev python3-venv \</w:t>
      </w:r>
    </w:p>
    <w:p w14:paraId="48096241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python3-wheel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libxslt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-dev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libzip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-dev libldap2-dev libsasl2-dev python3-setuptools \</w:t>
      </w:r>
    </w:p>
    <w:p w14:paraId="2B0B229E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node-less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gdebi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-core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libpq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-dev -y</w:t>
      </w:r>
    </w:p>
    <w:p w14:paraId="653BDA6B" w14:textId="77777777" w:rsidR="002F13AE" w:rsidRPr="002F13AE" w:rsidRDefault="002F13AE" w:rsidP="002F1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1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Install and Configure PostgreSQL</w:t>
      </w:r>
    </w:p>
    <w:p w14:paraId="44371E9A" w14:textId="77777777" w:rsidR="002F13AE" w:rsidRPr="002F13AE" w:rsidRDefault="002F13AE" w:rsidP="002F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Odoo uses PostgreSQL as its database. Install PostgreSQL and create a user for Odoo:</w:t>
      </w:r>
    </w:p>
    <w:p w14:paraId="119DCAB9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D76C756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postgresql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-y</w:t>
      </w:r>
    </w:p>
    <w:p w14:paraId="00CA2DED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</w:t>
      </w:r>
      <w:proofErr w:type="spellEnd"/>
    </w:p>
    <w:p w14:paraId="67507DFD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createuser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createdb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--username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--no-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createrole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--no-superuser --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pwprompt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odoo17</w:t>
      </w:r>
    </w:p>
    <w:p w14:paraId="15FE4927" w14:textId="77777777" w:rsidR="002F13AE" w:rsidRPr="002F13AE" w:rsidRDefault="002F13AE" w:rsidP="002F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a password when prompted, then exit the PostgreSQL user shell:</w:t>
      </w:r>
    </w:p>
    <w:p w14:paraId="57490DDF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8A60066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</w:t>
      </w:r>
    </w:p>
    <w:p w14:paraId="036A2179" w14:textId="77777777" w:rsidR="002F13AE" w:rsidRPr="002F13AE" w:rsidRDefault="002F13AE" w:rsidP="002F1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1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4: Download and Install </w:t>
      </w:r>
      <w:proofErr w:type="spellStart"/>
      <w:r w:rsidRPr="002F1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Wkhtmltopdf</w:t>
      </w:r>
      <w:proofErr w:type="spellEnd"/>
    </w:p>
    <w:p w14:paraId="1992DF53" w14:textId="77777777" w:rsidR="002F13AE" w:rsidRPr="002F13AE" w:rsidRDefault="002F13AE" w:rsidP="002F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F1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Wkhtmltopdf</w:t>
      </w:r>
      <w:proofErr w:type="spellEnd"/>
      <w:r w:rsidRPr="002F1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used for printing PDF reports in Odoo. Download and install the compatible version:</w:t>
      </w:r>
    </w:p>
    <w:p w14:paraId="328E27C1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297DE39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https://github.com/wkhtmltopdf/packaging/releases/download/0.12.6-1/wkhtmltox_0.12.6-1.bionic_amd64.deb</w:t>
      </w:r>
    </w:p>
    <w:p w14:paraId="6734F2A4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./wkhtmltox_0.12.6-1.bionic_amd64.deb</w:t>
      </w:r>
    </w:p>
    <w:p w14:paraId="754D77C9" w14:textId="77777777" w:rsidR="002F13AE" w:rsidRPr="002F13AE" w:rsidRDefault="002F13AE" w:rsidP="002F1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1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Install Odoo</w:t>
      </w:r>
    </w:p>
    <w:p w14:paraId="37F93DAD" w14:textId="77777777" w:rsidR="002F13AE" w:rsidRPr="002F13AE" w:rsidRDefault="002F13AE" w:rsidP="002F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Clone the Odoo repository and install the necessary Python dependencies:</w:t>
      </w:r>
    </w:p>
    <w:p w14:paraId="6FBFDFCD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EF9A007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/opt/odoo17</w:t>
      </w:r>
    </w:p>
    <w:p w14:paraId="397CFD64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chown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</w:t>
      </w:r>
      <w:proofErr w:type="gram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USER:$</w:t>
      </w:r>
      <w:proofErr w:type="gram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/opt/odoo17</w:t>
      </w:r>
    </w:p>
    <w:p w14:paraId="0B11BECC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https://www.github.com/odoo/odoo --branch 17.0 --depth 1 /opt/odoo17/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odoo</w:t>
      </w:r>
      <w:proofErr w:type="spellEnd"/>
    </w:p>
    <w:p w14:paraId="42D146F1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/opt/odoo17/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odoo</w:t>
      </w:r>
      <w:proofErr w:type="spellEnd"/>
    </w:p>
    <w:p w14:paraId="719B532E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python3 -m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6ED2FE6C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/bin/activate</w:t>
      </w:r>
    </w:p>
    <w:p w14:paraId="2F777909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156B153B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deactivate</w:t>
      </w:r>
    </w:p>
    <w:p w14:paraId="481A2C6F" w14:textId="77777777" w:rsidR="002F13AE" w:rsidRPr="002F13AE" w:rsidRDefault="002F13AE" w:rsidP="002F1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1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Create Odoo Configuration File</w:t>
      </w:r>
    </w:p>
    <w:p w14:paraId="2F277A6A" w14:textId="77777777" w:rsidR="002F13AE" w:rsidRPr="002F13AE" w:rsidRDefault="002F13AE" w:rsidP="002F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configuration file for Odoo:</w:t>
      </w:r>
    </w:p>
    <w:p w14:paraId="188FF10D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51F5091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nano /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/odoo17.conf</w:t>
      </w:r>
    </w:p>
    <w:p w14:paraId="7D62CA80" w14:textId="77777777" w:rsidR="002F13AE" w:rsidRPr="002F13AE" w:rsidRDefault="002F13AE" w:rsidP="002F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following content, replacing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your_password</w:t>
      </w:r>
      <w:proofErr w:type="spellEnd"/>
      <w:r w:rsidRPr="002F1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password you set for the PostgreSQL </w:t>
      </w: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odoo17</w:t>
      </w:r>
      <w:r w:rsidRPr="002F1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user:</w:t>
      </w:r>
    </w:p>
    <w:p w14:paraId="51FF8C0E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</w:t>
      </w:r>
      <w:proofErr w:type="spellEnd"/>
    </w:p>
    <w:p w14:paraId="53ACE328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[options]</w:t>
      </w:r>
    </w:p>
    <w:p w14:paraId="2A9348DA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; This is the password that allows database operations:</w:t>
      </w:r>
    </w:p>
    <w:p w14:paraId="6F5EAC6F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admin_passwd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admin</w:t>
      </w:r>
    </w:p>
    <w:p w14:paraId="1E0A04FA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db_host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</w:t>
      </w:r>
    </w:p>
    <w:p w14:paraId="016DBEF8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db_port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</w:t>
      </w:r>
    </w:p>
    <w:p w14:paraId="6A43E2E5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db_user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odoo17</w:t>
      </w:r>
    </w:p>
    <w:p w14:paraId="49644AE0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db_password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your_password</w:t>
      </w:r>
      <w:proofErr w:type="spellEnd"/>
    </w:p>
    <w:p w14:paraId="279956F5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addons_path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/opt/odoo17/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odoo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/addons</w:t>
      </w:r>
    </w:p>
    <w:p w14:paraId="40A9B7D7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logfile = /var/log/odoo17/odoo.log</w:t>
      </w:r>
    </w:p>
    <w:p w14:paraId="49FE8DD8" w14:textId="77777777" w:rsidR="002F13AE" w:rsidRPr="002F13AE" w:rsidRDefault="002F13AE" w:rsidP="002F1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1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7: Create a </w:t>
      </w:r>
      <w:proofErr w:type="spellStart"/>
      <w:r w:rsidRPr="002F1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Systemd</w:t>
      </w:r>
      <w:proofErr w:type="spellEnd"/>
      <w:r w:rsidRPr="002F1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Service File for Odoo</w:t>
      </w:r>
    </w:p>
    <w:p w14:paraId="45947009" w14:textId="77777777" w:rsidR="002F13AE" w:rsidRPr="002F13AE" w:rsidRDefault="002F13AE" w:rsidP="002F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service file to manage the Odoo process:</w:t>
      </w:r>
    </w:p>
    <w:p w14:paraId="6A9AD791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14CCEC2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nano /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/system/odoo17.service</w:t>
      </w:r>
    </w:p>
    <w:p w14:paraId="0AA4D6B3" w14:textId="77777777" w:rsidR="002F13AE" w:rsidRPr="002F13AE" w:rsidRDefault="002F13AE" w:rsidP="002F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following content:</w:t>
      </w:r>
    </w:p>
    <w:p w14:paraId="70CD4BEB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</w:t>
      </w:r>
      <w:proofErr w:type="spellEnd"/>
    </w:p>
    <w:p w14:paraId="0EE66DBC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[Unit]</w:t>
      </w:r>
    </w:p>
    <w:p w14:paraId="390C8669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Description=Odoo</w:t>
      </w:r>
    </w:p>
    <w:p w14:paraId="308D3E11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Documentation=https://www.odoo.com</w:t>
      </w:r>
    </w:p>
    <w:p w14:paraId="3592D670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[Service]</w:t>
      </w:r>
    </w:p>
    <w:p w14:paraId="5D394C5F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Ubuntu/Debian convention:</w:t>
      </w:r>
    </w:p>
    <w:p w14:paraId="7A33AF80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Type=simple</w:t>
      </w:r>
    </w:p>
    <w:p w14:paraId="2BE0BD48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User=odoo17</w:t>
      </w:r>
    </w:p>
    <w:p w14:paraId="67CA4FB1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ExecStart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=/opt/odoo17/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odoo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/bin/python3 /opt/odoo17/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odoo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odoo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-bin -c /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/odoo17.conf</w:t>
      </w:r>
    </w:p>
    <w:p w14:paraId="57601FA7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[Install]</w:t>
      </w:r>
    </w:p>
    <w:p w14:paraId="1DAB2828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WantedBy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default.target</w:t>
      </w:r>
      <w:proofErr w:type="spellEnd"/>
    </w:p>
    <w:p w14:paraId="4A303BE1" w14:textId="77777777" w:rsidR="002F13AE" w:rsidRPr="002F13AE" w:rsidRDefault="002F13AE" w:rsidP="002F1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1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8: Start and Enable Odoo Service</w:t>
      </w:r>
    </w:p>
    <w:p w14:paraId="37760D2B" w14:textId="77777777" w:rsidR="002F13AE" w:rsidRPr="002F13AE" w:rsidRDefault="002F13AE" w:rsidP="002F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Reload the </w:t>
      </w:r>
      <w:proofErr w:type="spellStart"/>
      <w:r w:rsidRPr="002F1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systemd</w:t>
      </w:r>
      <w:proofErr w:type="spellEnd"/>
      <w:r w:rsidRPr="002F1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daemon, start the Odoo service, and enable it to start on boot:</w:t>
      </w:r>
    </w:p>
    <w:p w14:paraId="46E3E9B6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089C2B6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daemon-reload</w:t>
      </w:r>
    </w:p>
    <w:p w14:paraId="2FFF808F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odoo17</w:t>
      </w:r>
    </w:p>
    <w:p w14:paraId="77F3A984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odoo17</w:t>
      </w:r>
    </w:p>
    <w:p w14:paraId="59BB164D" w14:textId="77777777" w:rsidR="002F13AE" w:rsidRPr="002F13AE" w:rsidRDefault="002F13AE" w:rsidP="002F1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1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9: Configure Firewall (if needed)</w:t>
      </w:r>
    </w:p>
    <w:p w14:paraId="795370CB" w14:textId="77777777" w:rsidR="002F13AE" w:rsidRPr="002F13AE" w:rsidRDefault="002F13AE" w:rsidP="002F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HTTP and HTTPS traffic through the firewall:</w:t>
      </w:r>
    </w:p>
    <w:p w14:paraId="111B205F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8B5A378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ufw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allow http</w:t>
      </w:r>
    </w:p>
    <w:p w14:paraId="4B4D0CF5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ufw</w:t>
      </w:r>
      <w:proofErr w:type="spellEnd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allow https</w:t>
      </w:r>
    </w:p>
    <w:p w14:paraId="65F6EF17" w14:textId="77777777" w:rsidR="002F13AE" w:rsidRPr="002F13AE" w:rsidRDefault="002F13AE" w:rsidP="002F1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1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10: Access Odoo</w:t>
      </w:r>
    </w:p>
    <w:p w14:paraId="4D3F2843" w14:textId="77777777" w:rsidR="002F13AE" w:rsidRPr="002F13AE" w:rsidRDefault="002F13AE" w:rsidP="002F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your web browser and navigate to your server's IP address on port 8069:</w:t>
      </w:r>
    </w:p>
    <w:p w14:paraId="0AF86331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  <w:proofErr w:type="spellEnd"/>
    </w:p>
    <w:p w14:paraId="760201E6" w14:textId="77777777" w:rsidR="002F13AE" w:rsidRPr="002F13AE" w:rsidRDefault="002F13AE" w:rsidP="002F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http://your_server_ip:8069</w:t>
      </w:r>
    </w:p>
    <w:p w14:paraId="460FD01D" w14:textId="77777777" w:rsidR="002F13AE" w:rsidRPr="002F13AE" w:rsidRDefault="002F13AE" w:rsidP="002F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now see the Odoo 17.0 setup page.</w:t>
      </w:r>
    </w:p>
    <w:p w14:paraId="67AFB03D" w14:textId="77777777" w:rsidR="002F13AE" w:rsidRPr="002F13AE" w:rsidRDefault="002F13AE" w:rsidP="002F1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1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5A090DD8" w14:textId="77777777" w:rsidR="002F13AE" w:rsidRPr="002F13AE" w:rsidRDefault="002F13AE" w:rsidP="002F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have successfully installed Odoo 17.0 on your Ubuntu 24.04 </w:t>
      </w:r>
      <w:proofErr w:type="spellStart"/>
      <w:r w:rsidRPr="002F1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Hostinger</w:t>
      </w:r>
      <w:proofErr w:type="spellEnd"/>
      <w:r w:rsidRPr="002F1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VPS using the </w:t>
      </w:r>
      <w:r w:rsidRPr="002F1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odoo17</w:t>
      </w:r>
      <w:r w:rsidRPr="002F1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user. You can now proceed with the initial setup and configuration through the web interface.</w:t>
      </w:r>
    </w:p>
    <w:p w14:paraId="03BEB207" w14:textId="77777777" w:rsidR="008F149A" w:rsidRDefault="008F149A"/>
    <w:sectPr w:rsidR="008F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082"/>
    <w:rsid w:val="002F13AE"/>
    <w:rsid w:val="00423462"/>
    <w:rsid w:val="008F149A"/>
    <w:rsid w:val="00B45082"/>
    <w:rsid w:val="00E1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D3A6"/>
  <w15:chartTrackingRefBased/>
  <w15:docId w15:val="{2C120E95-F398-472D-BC48-1553C9C9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1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13AE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1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3AE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13A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F13AE"/>
  </w:style>
  <w:style w:type="character" w:customStyle="1" w:styleId="hljs-variable">
    <w:name w:val="hljs-variable"/>
    <w:basedOn w:val="DefaultParagraphFont"/>
    <w:rsid w:val="002F13AE"/>
  </w:style>
  <w:style w:type="character" w:customStyle="1" w:styleId="hljs-section">
    <w:name w:val="hljs-section"/>
    <w:basedOn w:val="DefaultParagraphFont"/>
    <w:rsid w:val="002F13AE"/>
  </w:style>
  <w:style w:type="character" w:customStyle="1" w:styleId="hljs-comment">
    <w:name w:val="hljs-comment"/>
    <w:basedOn w:val="DefaultParagraphFont"/>
    <w:rsid w:val="002F13AE"/>
  </w:style>
  <w:style w:type="character" w:customStyle="1" w:styleId="hljs-attr">
    <w:name w:val="hljs-attr"/>
    <w:basedOn w:val="DefaultParagraphFont"/>
    <w:rsid w:val="002F13AE"/>
  </w:style>
  <w:style w:type="character" w:customStyle="1" w:styleId="hljs-literal">
    <w:name w:val="hljs-literal"/>
    <w:basedOn w:val="DefaultParagraphFont"/>
    <w:rsid w:val="002F1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4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Ouf</dc:creator>
  <cp:keywords/>
  <dc:description/>
  <cp:lastModifiedBy>Ouf</cp:lastModifiedBy>
  <cp:revision>3</cp:revision>
  <dcterms:created xsi:type="dcterms:W3CDTF">2024-05-31T13:07:00Z</dcterms:created>
  <dcterms:modified xsi:type="dcterms:W3CDTF">2024-05-31T13:08:00Z</dcterms:modified>
</cp:coreProperties>
</file>