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BC5D" w14:textId="77777777" w:rsidR="00483AF9" w:rsidRDefault="00000000">
      <w:pPr>
        <w:pStyle w:val="Title"/>
      </w:pPr>
      <w:r>
        <w:t>Nishtha</w:t>
      </w:r>
      <w:r>
        <w:rPr>
          <w:spacing w:val="75"/>
        </w:rPr>
        <w:t xml:space="preserve"> </w:t>
      </w:r>
      <w:r>
        <w:rPr>
          <w:spacing w:val="-4"/>
        </w:rPr>
        <w:t>Mehar</w:t>
      </w:r>
    </w:p>
    <w:p w14:paraId="77F62548" w14:textId="77777777" w:rsidR="00483AF9" w:rsidRDefault="00000000">
      <w:pPr>
        <w:spacing w:line="228" w:lineRule="exact"/>
        <w:ind w:left="164"/>
        <w:rPr>
          <w:rFonts w:ascii="Times New Roman"/>
          <w:sz w:val="20"/>
        </w:rPr>
      </w:pPr>
      <w:r>
        <w:rPr>
          <w:rFonts w:ascii="Times New Roman"/>
          <w:sz w:val="20"/>
        </w:rPr>
        <w:t>Bhopal,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pacing w:val="-2"/>
          <w:sz w:val="20"/>
        </w:rPr>
        <w:t>India</w:t>
      </w:r>
    </w:p>
    <w:p w14:paraId="390131C5" w14:textId="77777777" w:rsidR="00483AF9" w:rsidRDefault="00000000">
      <w:pPr>
        <w:spacing w:before="1"/>
        <w:ind w:left="164"/>
        <w:rPr>
          <w:rFonts w:ascii="Times New Roman"/>
          <w:sz w:val="20"/>
        </w:rPr>
      </w:pPr>
      <w:r>
        <w:rPr>
          <w:rFonts w:ascii="Times New Roman"/>
          <w:sz w:val="20"/>
        </w:rPr>
        <w:t>B.Tech</w: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sz w:val="20"/>
        </w:rPr>
        <w:t>Computer</w:t>
      </w:r>
      <w:r>
        <w:rPr>
          <w:rFonts w:ascii="Times New Roman"/>
          <w:spacing w:val="38"/>
          <w:sz w:val="20"/>
        </w:rPr>
        <w:t xml:space="preserve"> </w:t>
      </w:r>
      <w:r>
        <w:rPr>
          <w:rFonts w:ascii="Times New Roman"/>
          <w:sz w:val="20"/>
        </w:rPr>
        <w:t>Science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pacing w:val="-2"/>
          <w:sz w:val="20"/>
        </w:rPr>
        <w:t>Engineering</w:t>
      </w:r>
    </w:p>
    <w:p w14:paraId="7DDF1AB8" w14:textId="77777777" w:rsidR="00483AF9" w:rsidRDefault="00000000">
      <w:pPr>
        <w:spacing w:before="162"/>
        <w:ind w:right="168"/>
        <w:jc w:val="right"/>
        <w:rPr>
          <w:rFonts w:ascii="Times New Roman"/>
          <w:sz w:val="20"/>
        </w:rPr>
      </w:pPr>
      <w:r>
        <w:br w:type="column"/>
      </w:r>
      <w:r>
        <w:rPr>
          <w:noProof/>
          <w:position w:val="-2"/>
        </w:rPr>
        <w:drawing>
          <wp:inline distT="0" distB="0" distL="0" distR="0" wp14:anchorId="0D2B0049" wp14:editId="45B6A0D9">
            <wp:extent cx="125095" cy="12509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+91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9981115737</w:t>
      </w:r>
    </w:p>
    <w:p w14:paraId="731101F9" w14:textId="77777777" w:rsidR="00483AF9" w:rsidRDefault="00000000">
      <w:pPr>
        <w:spacing w:before="10" w:line="268" w:lineRule="auto"/>
        <w:ind w:left="793" w:right="207" w:firstLine="521"/>
        <w:jc w:val="right"/>
        <w:rPr>
          <w:rFonts w:ascii="Times New Roman"/>
          <w:sz w:val="20"/>
        </w:rPr>
      </w:pPr>
      <w:r>
        <w:rPr>
          <w:noProof/>
          <w:position w:val="3"/>
        </w:rPr>
        <w:drawing>
          <wp:inline distT="0" distB="0" distL="0" distR="0" wp14:anchorId="0A4584BE" wp14:editId="280233AF">
            <wp:extent cx="113393" cy="793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93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7">
        <w:r w:rsidR="00483AF9">
          <w:rPr>
            <w:rFonts w:ascii="Times New Roman"/>
            <w:color w:val="0000FF"/>
            <w:sz w:val="20"/>
            <w:u w:val="single" w:color="0000FF"/>
          </w:rPr>
          <w:t>meharnishtha4@gmail.com</w:t>
        </w:r>
      </w:hyperlink>
      <w:r>
        <w:rPr>
          <w:rFonts w:ascii="Times New Roman"/>
          <w:color w:val="0000FF"/>
          <w:sz w:val="20"/>
        </w:rPr>
        <w:t xml:space="preserve"> </w:t>
      </w:r>
      <w:r>
        <w:rPr>
          <w:rFonts w:ascii="Times New Roman"/>
          <w:noProof/>
          <w:color w:val="0000FF"/>
          <w:sz w:val="20"/>
        </w:rPr>
        <w:drawing>
          <wp:inline distT="0" distB="0" distL="0" distR="0" wp14:anchorId="77857F10" wp14:editId="57687562">
            <wp:extent cx="110489" cy="1004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" cy="1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pacing w:val="40"/>
          <w:sz w:val="20"/>
        </w:rPr>
        <w:t xml:space="preserve"> </w:t>
      </w:r>
      <w:r>
        <w:rPr>
          <w:rFonts w:ascii="Times New Roman"/>
          <w:sz w:val="20"/>
        </w:rPr>
        <w:t>https://github.com/TrendSeeker18</w:t>
      </w:r>
    </w:p>
    <w:p w14:paraId="6E85947B" w14:textId="77777777" w:rsidR="00483AF9" w:rsidRDefault="00000000">
      <w:pPr>
        <w:spacing w:line="184" w:lineRule="exact"/>
        <w:ind w:right="149"/>
        <w:jc w:val="right"/>
        <w:rPr>
          <w:rFonts w:ascii="Times New Roman"/>
          <w:position w:val="2"/>
          <w:sz w:val="20"/>
        </w:rPr>
      </w:pPr>
      <w:r>
        <w:rPr>
          <w:noProof/>
        </w:rPr>
        <w:drawing>
          <wp:inline distT="0" distB="0" distL="0" distR="0" wp14:anchorId="5D6C1215" wp14:editId="15FE9589">
            <wp:extent cx="111125" cy="1031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2"/>
          <w:sz w:val="20"/>
        </w:rPr>
        <w:t xml:space="preserve"> </w:t>
      </w:r>
      <w:hyperlink r:id="rId10">
        <w:r w:rsidR="00483AF9">
          <w:rPr>
            <w:rFonts w:ascii="Times New Roman"/>
            <w:spacing w:val="-4"/>
            <w:position w:val="2"/>
            <w:sz w:val="20"/>
          </w:rPr>
          <w:t>linkedin.com/in/nishtha-mehar-530002280/</w:t>
        </w:r>
      </w:hyperlink>
    </w:p>
    <w:p w14:paraId="159E2999" w14:textId="77777777" w:rsidR="00483AF9" w:rsidRDefault="00483AF9">
      <w:pPr>
        <w:spacing w:line="184" w:lineRule="exact"/>
        <w:jc w:val="right"/>
        <w:rPr>
          <w:rFonts w:ascii="Times New Roman"/>
          <w:position w:val="2"/>
          <w:sz w:val="20"/>
        </w:rPr>
        <w:sectPr w:rsidR="00483AF9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4050" w:space="2673"/>
            <w:col w:w="4055"/>
          </w:cols>
        </w:sectPr>
      </w:pPr>
    </w:p>
    <w:p w14:paraId="6FAE903F" w14:textId="77777777" w:rsidR="00483AF9" w:rsidRDefault="00483AF9">
      <w:pPr>
        <w:pStyle w:val="BodyText"/>
        <w:spacing w:before="61"/>
        <w:rPr>
          <w:rFonts w:ascii="Times New Roman"/>
          <w:sz w:val="16"/>
        </w:rPr>
      </w:pPr>
    </w:p>
    <w:p w14:paraId="16E0AD89" w14:textId="77777777" w:rsidR="00483AF9" w:rsidRDefault="00000000">
      <w:pPr>
        <w:spacing w:before="1"/>
        <w:ind w:left="1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BB5D71" wp14:editId="48FCAC7D">
                <wp:simplePos x="0" y="0"/>
                <wp:positionH relativeFrom="page">
                  <wp:posOffset>466725</wp:posOffset>
                </wp:positionH>
                <wp:positionV relativeFrom="paragraph">
                  <wp:posOffset>165007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7F51E" id="Graphic 5" o:spid="_x0000_s1026" style="position:absolute;margin-left:36.75pt;margin-top:13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sz w:val="20"/>
        </w:rPr>
        <w:t>Education</w:t>
      </w:r>
    </w:p>
    <w:p w14:paraId="446E22EE" w14:textId="77777777" w:rsidR="00483AF9" w:rsidRDefault="00000000">
      <w:pPr>
        <w:pStyle w:val="Heading1"/>
        <w:numPr>
          <w:ilvl w:val="0"/>
          <w:numId w:val="5"/>
        </w:numPr>
        <w:tabs>
          <w:tab w:val="left" w:pos="316"/>
        </w:tabs>
        <w:spacing w:before="73"/>
        <w:ind w:left="316" w:hanging="152"/>
      </w:pPr>
      <w:bookmarkStart w:id="0" w:name="•_VIT_Bhopal_University"/>
      <w:bookmarkEnd w:id="0"/>
      <w:r>
        <w:t>VIT</w:t>
      </w:r>
      <w:r>
        <w:rPr>
          <w:spacing w:val="19"/>
        </w:rPr>
        <w:t xml:space="preserve"> </w:t>
      </w:r>
      <w:r>
        <w:t>Bhopal</w:t>
      </w:r>
      <w:r>
        <w:rPr>
          <w:spacing w:val="12"/>
        </w:rPr>
        <w:t xml:space="preserve"> </w:t>
      </w:r>
      <w:r>
        <w:rPr>
          <w:spacing w:val="-2"/>
        </w:rPr>
        <w:t>University</w:t>
      </w:r>
    </w:p>
    <w:p w14:paraId="503EED36" w14:textId="34378FBB" w:rsidR="00483AF9" w:rsidRPr="00C23E4F" w:rsidRDefault="00000000">
      <w:pPr>
        <w:tabs>
          <w:tab w:val="right" w:pos="10638"/>
        </w:tabs>
        <w:spacing w:before="28"/>
        <w:ind w:left="322"/>
        <w:rPr>
          <w:rFonts w:ascii="Palatino Linotype" w:hAnsi="Palatino Linotype"/>
          <w:b/>
          <w:bCs/>
          <w:sz w:val="16"/>
        </w:rPr>
      </w:pPr>
      <w:r>
        <w:rPr>
          <w:i/>
          <w:sz w:val="16"/>
        </w:rPr>
        <w:t>B.Tech</w:t>
      </w:r>
      <w:r>
        <w:rPr>
          <w:i/>
          <w:spacing w:val="30"/>
          <w:sz w:val="16"/>
        </w:rPr>
        <w:t xml:space="preserve"> </w:t>
      </w:r>
      <w:r>
        <w:rPr>
          <w:i/>
          <w:sz w:val="16"/>
        </w:rPr>
        <w:t>—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24"/>
          <w:sz w:val="16"/>
        </w:rPr>
        <w:t xml:space="preserve"> </w:t>
      </w:r>
      <w:r>
        <w:rPr>
          <w:i/>
          <w:sz w:val="16"/>
        </w:rPr>
        <w:t>Science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29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39"/>
          <w:sz w:val="16"/>
        </w:rPr>
        <w:t xml:space="preserve"> </w:t>
      </w:r>
      <w:r>
        <w:rPr>
          <w:i/>
          <w:sz w:val="16"/>
        </w:rPr>
        <w:t>(CGPA</w:t>
      </w:r>
      <w:r>
        <w:rPr>
          <w:i/>
          <w:spacing w:val="41"/>
          <w:sz w:val="16"/>
        </w:rPr>
        <w:t xml:space="preserve"> </w:t>
      </w:r>
      <w:r>
        <w:rPr>
          <w:i/>
          <w:spacing w:val="-2"/>
          <w:sz w:val="16"/>
        </w:rPr>
        <w:t>9.02/10)</w:t>
      </w:r>
      <w:r w:rsidR="00C23E4F">
        <w:rPr>
          <w:i/>
          <w:sz w:val="16"/>
        </w:rPr>
        <w:t xml:space="preserve">                                                                                                                               </w:t>
      </w:r>
      <w:r w:rsidRPr="00C23E4F">
        <w:rPr>
          <w:rFonts w:ascii="Palatino Linotype" w:hAnsi="Palatino Linotype"/>
          <w:b/>
          <w:bCs/>
          <w:spacing w:val="-2"/>
          <w:sz w:val="16"/>
        </w:rPr>
        <w:t>2022–2026</w:t>
      </w:r>
    </w:p>
    <w:p w14:paraId="191F07E9" w14:textId="77777777" w:rsidR="00483AF9" w:rsidRDefault="00000000">
      <w:pPr>
        <w:pStyle w:val="Heading1"/>
        <w:numPr>
          <w:ilvl w:val="0"/>
          <w:numId w:val="5"/>
        </w:numPr>
        <w:tabs>
          <w:tab w:val="left" w:pos="316"/>
          <w:tab w:val="right" w:pos="10555"/>
        </w:tabs>
        <w:spacing w:before="273"/>
        <w:ind w:left="316" w:hanging="152"/>
        <w:rPr>
          <w:rFonts w:ascii="Palatino Linotype" w:hAnsi="Palatino Linotype"/>
          <w:sz w:val="16"/>
        </w:rPr>
      </w:pPr>
      <w:bookmarkStart w:id="1" w:name="•_Delhi_Public_School,_Bhopal_2022"/>
      <w:bookmarkEnd w:id="1"/>
      <w:r>
        <w:rPr>
          <w:spacing w:val="-2"/>
        </w:rPr>
        <w:t>Delhi Public</w:t>
      </w:r>
      <w:r>
        <w:rPr>
          <w:spacing w:val="-4"/>
        </w:rPr>
        <w:t xml:space="preserve"> </w:t>
      </w:r>
      <w:r>
        <w:rPr>
          <w:spacing w:val="-2"/>
        </w:rPr>
        <w:t>School,</w:t>
      </w:r>
      <w:r>
        <w:rPr>
          <w:spacing w:val="-11"/>
        </w:rPr>
        <w:t xml:space="preserve"> </w:t>
      </w:r>
      <w:r>
        <w:rPr>
          <w:spacing w:val="-2"/>
        </w:rPr>
        <w:t>Bhopal</w:t>
      </w:r>
      <w:r>
        <w:tab/>
      </w:r>
      <w:r>
        <w:rPr>
          <w:rFonts w:ascii="Palatino Linotype" w:hAnsi="Palatino Linotype"/>
          <w:spacing w:val="-4"/>
          <w:sz w:val="16"/>
        </w:rPr>
        <w:t>2022</w:t>
      </w:r>
    </w:p>
    <w:p w14:paraId="567F4092" w14:textId="77777777" w:rsidR="00483AF9" w:rsidRDefault="00000000">
      <w:pPr>
        <w:spacing w:before="26"/>
        <w:ind w:left="322"/>
        <w:rPr>
          <w:i/>
          <w:sz w:val="16"/>
        </w:rPr>
      </w:pPr>
      <w:r>
        <w:rPr>
          <w:i/>
          <w:sz w:val="16"/>
        </w:rPr>
        <w:t>CBSE</w:t>
      </w:r>
      <w:r>
        <w:rPr>
          <w:i/>
          <w:spacing w:val="42"/>
          <w:sz w:val="16"/>
        </w:rPr>
        <w:t xml:space="preserve"> </w:t>
      </w:r>
      <w:r>
        <w:rPr>
          <w:i/>
          <w:sz w:val="16"/>
        </w:rPr>
        <w:t>—</w:t>
      </w:r>
      <w:r>
        <w:rPr>
          <w:i/>
          <w:spacing w:val="55"/>
          <w:sz w:val="16"/>
        </w:rPr>
        <w:t xml:space="preserve"> </w:t>
      </w:r>
      <w:r>
        <w:rPr>
          <w:i/>
          <w:sz w:val="16"/>
        </w:rPr>
        <w:t>Class</w:t>
      </w:r>
      <w:r>
        <w:rPr>
          <w:i/>
          <w:spacing w:val="50"/>
          <w:sz w:val="16"/>
        </w:rPr>
        <w:t xml:space="preserve"> </w:t>
      </w:r>
      <w:r>
        <w:rPr>
          <w:i/>
          <w:sz w:val="16"/>
        </w:rPr>
        <w:t>XII</w:t>
      </w:r>
      <w:r>
        <w:rPr>
          <w:i/>
          <w:spacing w:val="47"/>
          <w:sz w:val="16"/>
        </w:rPr>
        <w:t xml:space="preserve"> </w:t>
      </w:r>
      <w:r>
        <w:rPr>
          <w:i/>
          <w:sz w:val="16"/>
        </w:rPr>
        <w:t>(PCM)</w:t>
      </w:r>
      <w:r>
        <w:rPr>
          <w:i/>
          <w:spacing w:val="50"/>
          <w:sz w:val="16"/>
        </w:rPr>
        <w:t xml:space="preserve"> </w:t>
      </w:r>
      <w:r>
        <w:rPr>
          <w:i/>
          <w:spacing w:val="-4"/>
          <w:sz w:val="16"/>
        </w:rPr>
        <w:t>93.6%</w:t>
      </w:r>
    </w:p>
    <w:p w14:paraId="6ADD1374" w14:textId="77777777" w:rsidR="00483AF9" w:rsidRDefault="00000000">
      <w:pPr>
        <w:pStyle w:val="Heading1"/>
        <w:numPr>
          <w:ilvl w:val="0"/>
          <w:numId w:val="5"/>
        </w:numPr>
        <w:tabs>
          <w:tab w:val="left" w:pos="316"/>
          <w:tab w:val="right" w:pos="10555"/>
        </w:tabs>
        <w:spacing w:before="238"/>
        <w:ind w:left="316" w:hanging="152"/>
        <w:rPr>
          <w:rFonts w:ascii="Palatino Linotype" w:hAnsi="Palatino Linotype"/>
          <w:sz w:val="16"/>
        </w:rPr>
      </w:pPr>
      <w:bookmarkStart w:id="2" w:name="•_Delhi_Public_School,_Bhopal_2020"/>
      <w:bookmarkEnd w:id="2"/>
      <w:r>
        <w:rPr>
          <w:spacing w:val="-4"/>
        </w:rPr>
        <w:t>Delhi</w:t>
      </w:r>
      <w:r>
        <w:rPr>
          <w:spacing w:val="-6"/>
        </w:rPr>
        <w:t xml:space="preserve"> </w:t>
      </w:r>
      <w:r>
        <w:rPr>
          <w:spacing w:val="-4"/>
        </w:rPr>
        <w:t>Public</w:t>
      </w:r>
      <w:r>
        <w:rPr>
          <w:spacing w:val="-3"/>
        </w:rPr>
        <w:t xml:space="preserve"> </w:t>
      </w:r>
      <w:r>
        <w:rPr>
          <w:spacing w:val="-4"/>
        </w:rPr>
        <w:t>School,</w:t>
      </w:r>
      <w:r>
        <w:rPr>
          <w:spacing w:val="1"/>
        </w:rPr>
        <w:t xml:space="preserve"> </w:t>
      </w:r>
      <w:r>
        <w:rPr>
          <w:spacing w:val="-4"/>
        </w:rPr>
        <w:t>Bhopal</w:t>
      </w:r>
      <w:r>
        <w:tab/>
      </w:r>
      <w:r>
        <w:rPr>
          <w:rFonts w:ascii="Palatino Linotype" w:hAnsi="Palatino Linotype"/>
          <w:spacing w:val="-4"/>
          <w:sz w:val="16"/>
        </w:rPr>
        <w:t>2020</w:t>
      </w:r>
    </w:p>
    <w:p w14:paraId="3E4030FE" w14:textId="77777777" w:rsidR="00483AF9" w:rsidRDefault="00000000">
      <w:pPr>
        <w:spacing w:before="31"/>
        <w:ind w:left="322"/>
        <w:rPr>
          <w:i/>
          <w:sz w:val="16"/>
        </w:rPr>
      </w:pPr>
      <w:r>
        <w:rPr>
          <w:i/>
          <w:sz w:val="16"/>
        </w:rPr>
        <w:t>CBSE</w:t>
      </w:r>
      <w:r>
        <w:rPr>
          <w:i/>
          <w:spacing w:val="39"/>
          <w:sz w:val="16"/>
        </w:rPr>
        <w:t xml:space="preserve"> </w:t>
      </w:r>
      <w:r>
        <w:rPr>
          <w:i/>
          <w:sz w:val="16"/>
        </w:rPr>
        <w:t>—</w:t>
      </w:r>
      <w:r>
        <w:rPr>
          <w:i/>
          <w:spacing w:val="50"/>
          <w:sz w:val="16"/>
        </w:rPr>
        <w:t xml:space="preserve"> </w:t>
      </w:r>
      <w:r>
        <w:rPr>
          <w:i/>
          <w:sz w:val="16"/>
        </w:rPr>
        <w:t>Class</w:t>
      </w:r>
      <w:r>
        <w:rPr>
          <w:i/>
          <w:spacing w:val="41"/>
          <w:sz w:val="16"/>
        </w:rPr>
        <w:t xml:space="preserve"> </w:t>
      </w:r>
      <w:r>
        <w:rPr>
          <w:i/>
          <w:sz w:val="16"/>
        </w:rPr>
        <w:t>X</w:t>
      </w:r>
      <w:r>
        <w:rPr>
          <w:i/>
          <w:spacing w:val="34"/>
          <w:sz w:val="16"/>
        </w:rPr>
        <w:t xml:space="preserve"> </w:t>
      </w:r>
      <w:r>
        <w:rPr>
          <w:i/>
          <w:spacing w:val="-4"/>
          <w:sz w:val="16"/>
        </w:rPr>
        <w:t>95.6%</w:t>
      </w:r>
    </w:p>
    <w:p w14:paraId="3FA450D2" w14:textId="77777777" w:rsidR="00483AF9" w:rsidRDefault="00483AF9">
      <w:pPr>
        <w:pStyle w:val="BodyText"/>
        <w:spacing w:before="61"/>
        <w:rPr>
          <w:i/>
          <w:sz w:val="16"/>
        </w:rPr>
      </w:pPr>
    </w:p>
    <w:p w14:paraId="1DBD6C3F" w14:textId="77777777" w:rsidR="00483AF9" w:rsidRDefault="00000000">
      <w:pPr>
        <w:ind w:left="1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721B97" wp14:editId="54994413">
                <wp:simplePos x="0" y="0"/>
                <wp:positionH relativeFrom="page">
                  <wp:posOffset>466725</wp:posOffset>
                </wp:positionH>
                <wp:positionV relativeFrom="paragraph">
                  <wp:posOffset>162526</wp:posOffset>
                </wp:positionV>
                <wp:extent cx="66243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749E2" id="Graphic 6" o:spid="_x0000_s1026" style="position:absolute;margin-left:36.75pt;margin-top:12.8pt;width:52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sz w:val="20"/>
        </w:rPr>
        <w:t>Experience</w:t>
      </w:r>
    </w:p>
    <w:p w14:paraId="7863CE7C" w14:textId="0E25F6EE" w:rsidR="00A032A2" w:rsidRDefault="00A032A2" w:rsidP="00A032A2">
      <w:pPr>
        <w:pStyle w:val="Heading1"/>
        <w:numPr>
          <w:ilvl w:val="0"/>
          <w:numId w:val="6"/>
        </w:numPr>
        <w:tabs>
          <w:tab w:val="left" w:pos="169"/>
        </w:tabs>
        <w:spacing w:before="176"/>
        <w:ind w:left="169" w:hanging="147"/>
      </w:pPr>
      <w:bookmarkStart w:id="3" w:name="•_Trainity"/>
      <w:bookmarkEnd w:id="3"/>
      <w:r>
        <w:rPr>
          <w:spacing w:val="-2"/>
        </w:rPr>
        <w:t>Trainity</w:t>
      </w:r>
      <w:r w:rsidR="00C23E4F" w:rsidRPr="00C23E4F">
        <w:rPr>
          <w:rFonts w:ascii="Palatino Linotype" w:hAnsi="Palatino Linotype"/>
          <w:sz w:val="16"/>
        </w:rPr>
        <w:t xml:space="preserve"> </w:t>
      </w:r>
      <w:r w:rsidR="00C23E4F">
        <w:rPr>
          <w:rFonts w:ascii="Palatino Linotype" w:hAnsi="Palatino Linotype"/>
          <w:sz w:val="16"/>
        </w:rPr>
        <w:t xml:space="preserve">                                                                                                                                                                                                        Jun</w:t>
      </w:r>
      <w:r w:rsidR="00C23E4F">
        <w:rPr>
          <w:rFonts w:ascii="Palatino Linotype" w:hAnsi="Palatino Linotype"/>
          <w:spacing w:val="19"/>
          <w:sz w:val="16"/>
        </w:rPr>
        <w:t xml:space="preserve"> </w:t>
      </w:r>
      <w:r w:rsidR="00C23E4F">
        <w:rPr>
          <w:rFonts w:ascii="Palatino Linotype" w:hAnsi="Palatino Linotype"/>
          <w:sz w:val="16"/>
        </w:rPr>
        <w:t>2024</w:t>
      </w:r>
      <w:r w:rsidR="00C23E4F">
        <w:rPr>
          <w:rFonts w:ascii="Palatino Linotype" w:hAnsi="Palatino Linotype"/>
          <w:spacing w:val="33"/>
          <w:sz w:val="16"/>
        </w:rPr>
        <w:t xml:space="preserve"> </w:t>
      </w:r>
      <w:r w:rsidR="00C23E4F">
        <w:rPr>
          <w:rFonts w:ascii="Palatino Linotype" w:hAnsi="Palatino Linotype"/>
          <w:sz w:val="16"/>
        </w:rPr>
        <w:t>–</w:t>
      </w:r>
      <w:r w:rsidR="00C23E4F">
        <w:rPr>
          <w:rFonts w:ascii="Palatino Linotype" w:hAnsi="Palatino Linotype"/>
          <w:spacing w:val="32"/>
          <w:sz w:val="16"/>
        </w:rPr>
        <w:t xml:space="preserve"> </w:t>
      </w:r>
      <w:r w:rsidR="00C23E4F">
        <w:rPr>
          <w:rFonts w:ascii="Palatino Linotype" w:hAnsi="Palatino Linotype"/>
          <w:sz w:val="16"/>
        </w:rPr>
        <w:t>Aug</w:t>
      </w:r>
      <w:r w:rsidR="00C23E4F">
        <w:rPr>
          <w:rFonts w:ascii="Palatino Linotype" w:hAnsi="Palatino Linotype"/>
          <w:spacing w:val="18"/>
          <w:sz w:val="16"/>
        </w:rPr>
        <w:t xml:space="preserve"> </w:t>
      </w:r>
      <w:r w:rsidR="00C23E4F">
        <w:rPr>
          <w:rFonts w:ascii="Palatino Linotype" w:hAnsi="Palatino Linotype"/>
          <w:spacing w:val="-4"/>
          <w:sz w:val="16"/>
        </w:rPr>
        <w:t>2024</w:t>
      </w:r>
    </w:p>
    <w:p w14:paraId="27F56E8C" w14:textId="56E71B0A" w:rsidR="00A032A2" w:rsidRDefault="00A032A2" w:rsidP="00A032A2">
      <w:pPr>
        <w:tabs>
          <w:tab w:val="left" w:pos="8780"/>
        </w:tabs>
        <w:spacing w:before="28"/>
        <w:ind w:left="180"/>
        <w:rPr>
          <w:rFonts w:ascii="Palatino Linotype" w:hAnsi="Palatino Linotype"/>
          <w:sz w:val="16"/>
        </w:rPr>
      </w:pPr>
      <w:r>
        <w:rPr>
          <w:i/>
          <w:spacing w:val="-2"/>
          <w:sz w:val="16"/>
        </w:rPr>
        <w:t>Data</w:t>
      </w:r>
      <w:r>
        <w:rPr>
          <w:i/>
          <w:spacing w:val="-1"/>
          <w:sz w:val="16"/>
        </w:rPr>
        <w:t xml:space="preserve"> </w:t>
      </w:r>
      <w:r>
        <w:rPr>
          <w:i/>
          <w:spacing w:val="-2"/>
          <w:sz w:val="16"/>
        </w:rPr>
        <w:t>Analyst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6"/>
        </w:rPr>
        <w:t>Intern</w:t>
      </w:r>
      <w:r>
        <w:rPr>
          <w:i/>
          <w:sz w:val="16"/>
        </w:rPr>
        <w:tab/>
      </w:r>
    </w:p>
    <w:p w14:paraId="0D9EC24F" w14:textId="77777777" w:rsidR="00A032A2" w:rsidRDefault="00A032A2" w:rsidP="00A032A2">
      <w:pPr>
        <w:pStyle w:val="ListParagraph"/>
        <w:numPr>
          <w:ilvl w:val="1"/>
          <w:numId w:val="6"/>
        </w:numPr>
        <w:tabs>
          <w:tab w:val="left" w:pos="409"/>
        </w:tabs>
        <w:spacing w:before="13"/>
        <w:ind w:left="238" w:right="82" w:firstLine="0"/>
        <w:rPr>
          <w:b/>
          <w:sz w:val="18"/>
        </w:rPr>
      </w:pPr>
      <w:r>
        <w:rPr>
          <w:sz w:val="18"/>
        </w:rPr>
        <w:t>Conducted</w:t>
      </w:r>
      <w:r>
        <w:rPr>
          <w:spacing w:val="-6"/>
          <w:sz w:val="18"/>
        </w:rPr>
        <w:t xml:space="preserve"> </w:t>
      </w:r>
      <w:r>
        <w:rPr>
          <w:sz w:val="18"/>
        </w:rPr>
        <w:t>8+</w:t>
      </w:r>
      <w:r>
        <w:rPr>
          <w:spacing w:val="-4"/>
          <w:sz w:val="18"/>
        </w:rPr>
        <w:t xml:space="preserve"> </w:t>
      </w:r>
      <w:r>
        <w:rPr>
          <w:sz w:val="18"/>
        </w:rPr>
        <w:t>end-to-end</w:t>
      </w:r>
      <w:r>
        <w:rPr>
          <w:spacing w:val="-1"/>
          <w:sz w:val="18"/>
        </w:rPr>
        <w:t xml:space="preserve"> </w:t>
      </w:r>
      <w:r>
        <w:rPr>
          <w:sz w:val="18"/>
        </w:rPr>
        <w:t>analytics</w:t>
      </w:r>
      <w:r>
        <w:rPr>
          <w:spacing w:val="-4"/>
          <w:sz w:val="18"/>
        </w:rPr>
        <w:t xml:space="preserve"> </w:t>
      </w:r>
      <w:r>
        <w:rPr>
          <w:sz w:val="18"/>
        </w:rPr>
        <w:t>case</w:t>
      </w:r>
      <w:r>
        <w:rPr>
          <w:spacing w:val="-3"/>
          <w:sz w:val="18"/>
        </w:rPr>
        <w:t xml:space="preserve"> </w:t>
      </w:r>
      <w:r>
        <w:rPr>
          <w:sz w:val="18"/>
        </w:rPr>
        <w:t>studies</w:t>
      </w:r>
      <w:r>
        <w:rPr>
          <w:spacing w:val="-4"/>
          <w:sz w:val="18"/>
        </w:rPr>
        <w:t xml:space="preserve"> </w:t>
      </w:r>
      <w:r>
        <w:rPr>
          <w:sz w:val="18"/>
        </w:rPr>
        <w:t>across</w:t>
      </w:r>
      <w:r>
        <w:rPr>
          <w:spacing w:val="-4"/>
          <w:sz w:val="18"/>
        </w:rPr>
        <w:t xml:space="preserve"> </w:t>
      </w:r>
      <w:r>
        <w:rPr>
          <w:sz w:val="18"/>
        </w:rPr>
        <w:t>6+</w:t>
      </w:r>
      <w:r>
        <w:rPr>
          <w:spacing w:val="-4"/>
          <w:sz w:val="18"/>
        </w:rPr>
        <w:t xml:space="preserve"> </w:t>
      </w:r>
      <w:r>
        <w:rPr>
          <w:sz w:val="18"/>
        </w:rPr>
        <w:t>domains</w:t>
      </w:r>
      <w:r>
        <w:rPr>
          <w:spacing w:val="-4"/>
          <w:sz w:val="18"/>
        </w:rPr>
        <w:t xml:space="preserve"> </w:t>
      </w:r>
      <w:r>
        <w:rPr>
          <w:sz w:val="18"/>
        </w:rPr>
        <w:t>including</w:t>
      </w:r>
      <w:r>
        <w:rPr>
          <w:spacing w:val="-3"/>
          <w:sz w:val="18"/>
        </w:rPr>
        <w:t xml:space="preserve"> </w:t>
      </w:r>
      <w:r>
        <w:rPr>
          <w:sz w:val="18"/>
        </w:rPr>
        <w:t>marketing,</w:t>
      </w:r>
      <w:r>
        <w:rPr>
          <w:spacing w:val="-3"/>
          <w:sz w:val="18"/>
        </w:rPr>
        <w:t xml:space="preserve"> </w:t>
      </w:r>
      <w:r>
        <w:rPr>
          <w:sz w:val="18"/>
        </w:rPr>
        <w:t>hiring,</w:t>
      </w:r>
      <w:r>
        <w:rPr>
          <w:spacing w:val="-3"/>
          <w:sz w:val="18"/>
        </w:rPr>
        <w:t xml:space="preserve"> </w:t>
      </w:r>
      <w:r>
        <w:rPr>
          <w:sz w:val="18"/>
        </w:rPr>
        <w:t>finance,</w:t>
      </w:r>
      <w:r>
        <w:rPr>
          <w:spacing w:val="-3"/>
          <w:sz w:val="18"/>
        </w:rPr>
        <w:t xml:space="preserve"> </w:t>
      </w:r>
      <w:r>
        <w:rPr>
          <w:sz w:val="18"/>
        </w:rPr>
        <w:t>operations,</w:t>
      </w:r>
      <w:r>
        <w:rPr>
          <w:spacing w:val="-3"/>
          <w:sz w:val="18"/>
        </w:rPr>
        <w:t xml:space="preserve"> </w:t>
      </w:r>
      <w:r>
        <w:rPr>
          <w:sz w:val="18"/>
        </w:rPr>
        <w:t>media,</w:t>
      </w:r>
      <w:r>
        <w:rPr>
          <w:spacing w:val="-3"/>
          <w:sz w:val="18"/>
        </w:rPr>
        <w:t xml:space="preserve"> </w:t>
      </w:r>
      <w:r>
        <w:rPr>
          <w:sz w:val="18"/>
        </w:rPr>
        <w:t>and customer service using SQL and Excel</w:t>
      </w:r>
    </w:p>
    <w:p w14:paraId="1E911530" w14:textId="77777777" w:rsidR="00A032A2" w:rsidRDefault="00A032A2" w:rsidP="00A032A2">
      <w:pPr>
        <w:pStyle w:val="ListParagraph"/>
        <w:numPr>
          <w:ilvl w:val="1"/>
          <w:numId w:val="6"/>
        </w:numPr>
        <w:tabs>
          <w:tab w:val="left" w:pos="395"/>
        </w:tabs>
        <w:spacing w:before="6" w:line="237" w:lineRule="auto"/>
        <w:ind w:left="238" w:right="607" w:firstLine="0"/>
        <w:rPr>
          <w:sz w:val="18"/>
        </w:rPr>
      </w:pP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10+</w:t>
      </w:r>
      <w:r>
        <w:rPr>
          <w:spacing w:val="-4"/>
          <w:sz w:val="18"/>
        </w:rPr>
        <w:t xml:space="preserve"> </w:t>
      </w:r>
      <w:r>
        <w:rPr>
          <w:sz w:val="18"/>
        </w:rPr>
        <w:t>dashboards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visualizations</w:t>
      </w:r>
      <w:r>
        <w:rPr>
          <w:spacing w:val="-4"/>
          <w:sz w:val="18"/>
        </w:rPr>
        <w:t xml:space="preserve"> </w:t>
      </w:r>
      <w:r>
        <w:rPr>
          <w:sz w:val="18"/>
        </w:rPr>
        <w:t>analyzing</w:t>
      </w:r>
      <w:r>
        <w:rPr>
          <w:spacing w:val="-3"/>
          <w:sz w:val="18"/>
        </w:rPr>
        <w:t xml:space="preserve"> </w:t>
      </w:r>
      <w:r>
        <w:rPr>
          <w:sz w:val="18"/>
        </w:rPr>
        <w:t>Instagram</w:t>
      </w:r>
      <w:r>
        <w:rPr>
          <w:spacing w:val="-4"/>
          <w:sz w:val="18"/>
        </w:rPr>
        <w:t xml:space="preserve"> </w:t>
      </w:r>
      <w:r>
        <w:rPr>
          <w:sz w:val="18"/>
        </w:rPr>
        <w:t>user behavior,</w:t>
      </w:r>
      <w:r>
        <w:rPr>
          <w:spacing w:val="-3"/>
          <w:sz w:val="18"/>
        </w:rPr>
        <w:t xml:space="preserve"> </w:t>
      </w:r>
      <w:r>
        <w:rPr>
          <w:sz w:val="18"/>
        </w:rPr>
        <w:t>call</w:t>
      </w:r>
      <w:r>
        <w:rPr>
          <w:spacing w:val="-1"/>
          <w:sz w:val="18"/>
        </w:rPr>
        <w:t xml:space="preserve"> </w:t>
      </w:r>
      <w:r>
        <w:rPr>
          <w:sz w:val="18"/>
        </w:rPr>
        <w:t>center</w:t>
      </w:r>
      <w:r>
        <w:rPr>
          <w:spacing w:val="-5"/>
          <w:sz w:val="18"/>
        </w:rPr>
        <w:t xml:space="preserve"> </w:t>
      </w:r>
      <w:r>
        <w:rPr>
          <w:sz w:val="18"/>
        </w:rPr>
        <w:t>volumes,</w:t>
      </w:r>
      <w:r>
        <w:rPr>
          <w:spacing w:val="-3"/>
          <w:sz w:val="18"/>
        </w:rPr>
        <w:t xml:space="preserve"> </w:t>
      </w:r>
      <w:r>
        <w:rPr>
          <w:sz w:val="18"/>
        </w:rPr>
        <w:t>IMDB</w:t>
      </w:r>
      <w:r>
        <w:rPr>
          <w:spacing w:val="-1"/>
          <w:sz w:val="18"/>
        </w:rPr>
        <w:t xml:space="preserve"> </w:t>
      </w:r>
      <w:r>
        <w:rPr>
          <w:sz w:val="18"/>
        </w:rPr>
        <w:t>movie</w:t>
      </w:r>
      <w:r>
        <w:rPr>
          <w:spacing w:val="-4"/>
          <w:sz w:val="18"/>
        </w:rPr>
        <w:t xml:space="preserve"> </w:t>
      </w:r>
      <w:r>
        <w:rPr>
          <w:sz w:val="18"/>
        </w:rPr>
        <w:t>ratings,</w:t>
      </w:r>
      <w:r>
        <w:rPr>
          <w:spacing w:val="-3"/>
          <w:sz w:val="18"/>
        </w:rPr>
        <w:t xml:space="preserve"> </w:t>
      </w:r>
      <w:r>
        <w:rPr>
          <w:sz w:val="18"/>
        </w:rPr>
        <w:t>car pricing, and loan approval patterns</w:t>
      </w:r>
    </w:p>
    <w:p w14:paraId="3B1B51ED" w14:textId="77777777" w:rsidR="00483AF9" w:rsidRDefault="00483AF9">
      <w:pPr>
        <w:pStyle w:val="BodyText"/>
        <w:spacing w:before="19"/>
      </w:pPr>
    </w:p>
    <w:p w14:paraId="2222C252" w14:textId="77777777" w:rsidR="00483AF9" w:rsidRDefault="00000000">
      <w:pPr>
        <w:ind w:left="1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D56D0A" wp14:editId="14C4CDD6">
                <wp:simplePos x="0" y="0"/>
                <wp:positionH relativeFrom="page">
                  <wp:posOffset>466725</wp:posOffset>
                </wp:positionH>
                <wp:positionV relativeFrom="paragraph">
                  <wp:posOffset>166593</wp:posOffset>
                </wp:positionV>
                <wp:extent cx="662432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B867" id="Graphic 7" o:spid="_x0000_s1026" style="position:absolute;margin-left:36.75pt;margin-top:13.1pt;width:52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z w:val="20"/>
        </w:rPr>
        <w:t>Selected</w:t>
      </w:r>
      <w:r>
        <w:rPr>
          <w:smallCaps/>
          <w:spacing w:val="61"/>
          <w:w w:val="150"/>
          <w:sz w:val="20"/>
        </w:rPr>
        <w:t xml:space="preserve"> </w:t>
      </w:r>
      <w:r>
        <w:rPr>
          <w:smallCaps/>
          <w:spacing w:val="-2"/>
          <w:sz w:val="20"/>
        </w:rPr>
        <w:t>Projects</w:t>
      </w:r>
    </w:p>
    <w:p w14:paraId="56FEA2D1" w14:textId="5291C1C3" w:rsidR="00C23E4F" w:rsidRPr="00C23E4F" w:rsidRDefault="00C23E4F" w:rsidP="00A032A2">
      <w:pPr>
        <w:pStyle w:val="Heading1"/>
        <w:numPr>
          <w:ilvl w:val="0"/>
          <w:numId w:val="5"/>
        </w:numPr>
        <w:tabs>
          <w:tab w:val="left" w:pos="316"/>
          <w:tab w:val="left" w:pos="10031"/>
        </w:tabs>
        <w:spacing w:before="101"/>
        <w:ind w:left="322" w:hanging="152"/>
        <w:rPr>
          <w:rFonts w:ascii="Palatino Linotype" w:hAnsi="Palatino Linotype"/>
          <w:sz w:val="16"/>
          <w:szCs w:val="16"/>
        </w:rPr>
      </w:pPr>
      <w:r w:rsidRPr="00027E86">
        <w:t>Employee Attrition Prediction – Google Advanced Data Analytics Capstone</w:t>
      </w:r>
      <w:r>
        <w:t xml:space="preserve">                                            </w:t>
      </w:r>
      <w:r w:rsidRPr="00C23E4F">
        <w:rPr>
          <w:rFonts w:ascii="Palatino Linotype" w:hAnsi="Palatino Linotype"/>
          <w:sz w:val="16"/>
          <w:szCs w:val="16"/>
        </w:rPr>
        <w:t>2025</w:t>
      </w:r>
    </w:p>
    <w:p w14:paraId="6EE642EC" w14:textId="77777777" w:rsidR="00C23E4F" w:rsidRPr="00027E86" w:rsidRDefault="00C23E4F" w:rsidP="00C23E4F">
      <w:pPr>
        <w:pStyle w:val="Heading1"/>
        <w:tabs>
          <w:tab w:val="left" w:pos="316"/>
          <w:tab w:val="left" w:pos="10031"/>
        </w:tabs>
        <w:spacing w:before="101"/>
        <w:ind w:left="317" w:firstLine="0"/>
        <w:rPr>
          <w:b w:val="0"/>
          <w:bCs w:val="0"/>
          <w:i/>
          <w:iCs/>
          <w:sz w:val="16"/>
        </w:rPr>
      </w:pPr>
      <w:r w:rsidRPr="00027E86">
        <w:rPr>
          <w:b w:val="0"/>
          <w:bCs w:val="0"/>
          <w:i/>
          <w:iCs/>
          <w:sz w:val="16"/>
        </w:rPr>
        <w:t>Python • Pandas • Seaborn • Scikit-learn • XGBoost • GridSearchCV</w:t>
      </w:r>
    </w:p>
    <w:p w14:paraId="12A25877" w14:textId="77777777" w:rsidR="00C23E4F" w:rsidRPr="002F16C0" w:rsidRDefault="00C23E4F" w:rsidP="00C23E4F">
      <w:pPr>
        <w:pStyle w:val="BodyText"/>
      </w:pPr>
      <w:r>
        <w:rPr>
          <w:rFonts w:ascii="Palatino Linotype" w:hAnsi="Palatino Linotype"/>
        </w:rPr>
        <w:t xml:space="preserve">       </w:t>
      </w:r>
      <w:r w:rsidRPr="002F16C0">
        <w:t>– Analyzed HR dataset of 15,000 employees to uncover key attrition drivers such as satisfaction level,workload,salary</w:t>
      </w:r>
    </w:p>
    <w:p w14:paraId="7928831A" w14:textId="77777777" w:rsidR="00C23E4F" w:rsidRPr="002F16C0" w:rsidRDefault="00C23E4F" w:rsidP="00C23E4F">
      <w:pPr>
        <w:pStyle w:val="BodyText"/>
      </w:pPr>
      <w:r>
        <w:t xml:space="preserve">       </w:t>
      </w:r>
      <w:r w:rsidRPr="002F16C0">
        <w:t>– Built predictive models (Logistic Regression, Random Forest, XGBoost) achieving 89%+ accuracy and 0.91 AUC -ROC</w:t>
      </w:r>
    </w:p>
    <w:p w14:paraId="04BB81B4" w14:textId="269841C3" w:rsidR="00C23E4F" w:rsidRPr="00C23E4F" w:rsidRDefault="00C23E4F" w:rsidP="00C23E4F">
      <w:pPr>
        <w:pStyle w:val="BodyText"/>
      </w:pPr>
      <w:r>
        <w:t xml:space="preserve">       </w:t>
      </w:r>
      <w:r w:rsidRPr="002F16C0">
        <w:t>– Tuned hyperparameters using GridSearchCV and evaluated with precision, recall, F1 -score to ensure robustness</w:t>
      </w:r>
    </w:p>
    <w:p w14:paraId="174A8583" w14:textId="14889909" w:rsidR="00A032A2" w:rsidRPr="00A032A2" w:rsidRDefault="00000000" w:rsidP="00A032A2">
      <w:pPr>
        <w:pStyle w:val="Heading1"/>
        <w:numPr>
          <w:ilvl w:val="0"/>
          <w:numId w:val="5"/>
        </w:numPr>
        <w:tabs>
          <w:tab w:val="left" w:pos="316"/>
          <w:tab w:val="left" w:pos="10031"/>
        </w:tabs>
        <w:spacing w:before="101"/>
        <w:ind w:left="322" w:hanging="152"/>
        <w:rPr>
          <w:rFonts w:ascii="Palatino Linotype" w:hAnsi="Palatino Linotype"/>
          <w:sz w:val="16"/>
        </w:rPr>
      </w:pPr>
      <w:r>
        <w:t>S</w:t>
      </w:r>
      <w:r w:rsidR="00A032A2">
        <w:t>wasthya Sanket</w:t>
      </w:r>
      <w:r w:rsidR="00C23E4F">
        <w:t xml:space="preserve"> </w:t>
      </w:r>
      <w:r w:rsidR="00DD1A29" w:rsidRPr="00027E86">
        <w:t xml:space="preserve">– </w:t>
      </w:r>
      <w:r w:rsidR="00DD1A29">
        <w:t>NCD</w:t>
      </w:r>
      <w:r w:rsidR="00DD1A29">
        <w:rPr>
          <w:spacing w:val="18"/>
        </w:rPr>
        <w:t xml:space="preserve"> </w:t>
      </w:r>
      <w:r w:rsidR="00DD1A29">
        <w:t>Risk</w:t>
      </w:r>
      <w:r w:rsidR="00DD1A29">
        <w:rPr>
          <w:spacing w:val="33"/>
        </w:rPr>
        <w:t xml:space="preserve"> </w:t>
      </w:r>
      <w:r w:rsidR="00DD1A29">
        <w:t>Analysis</w:t>
      </w:r>
      <w:r w:rsidR="00DD1A29">
        <w:rPr>
          <w:spacing w:val="33"/>
        </w:rPr>
        <w:t xml:space="preserve"> </w:t>
      </w:r>
      <w:r w:rsidR="00DD1A29">
        <w:t>|</w:t>
      </w:r>
      <w:hyperlink r:id="rId11" w:history="1">
        <w:r w:rsidR="00DD1A29" w:rsidRPr="00DD1A29">
          <w:rPr>
            <w:rStyle w:val="Hyperlink"/>
            <w:b w:val="0"/>
            <w:bCs w:val="0"/>
            <w:i/>
            <w:iCs/>
          </w:rPr>
          <w:t>Live Dashboard</w:t>
        </w:r>
      </w:hyperlink>
      <w:r w:rsidRPr="00DD1A29">
        <w:rPr>
          <w:rFonts w:ascii="Times New Roman" w:hAnsi="Times New Roman"/>
          <w:b w:val="0"/>
          <w:bCs w:val="0"/>
          <w:sz w:val="16"/>
        </w:rPr>
        <w:tab/>
      </w:r>
      <w:r w:rsidR="00C23E4F">
        <w:rPr>
          <w:rFonts w:ascii="Times New Roman" w:hAnsi="Times New Roman"/>
          <w:sz w:val="16"/>
        </w:rPr>
        <w:t xml:space="preserve">     </w:t>
      </w:r>
      <w:r w:rsidRPr="00A032A2">
        <w:rPr>
          <w:rFonts w:ascii="Palatino Linotype" w:hAnsi="Palatino Linotype"/>
          <w:spacing w:val="-4"/>
          <w:sz w:val="16"/>
        </w:rPr>
        <w:t>2025</w:t>
      </w:r>
      <w:bookmarkStart w:id="4" w:name="_Hlk205672892"/>
      <w:r w:rsidR="00A032A2" w:rsidRPr="00A032A2">
        <w:rPr>
          <w:w w:val="105"/>
        </w:rPr>
        <w:t xml:space="preserve"> </w:t>
      </w:r>
    </w:p>
    <w:p w14:paraId="20F0A46B" w14:textId="65A8C77C" w:rsidR="00A032A2" w:rsidRPr="006C16AA" w:rsidRDefault="00A032A2" w:rsidP="00A032A2">
      <w:pPr>
        <w:tabs>
          <w:tab w:val="left" w:pos="10029"/>
        </w:tabs>
        <w:spacing w:before="29"/>
        <w:rPr>
          <w:rFonts w:ascii="Palatino Linotype" w:hAnsi="Palatino Linotype"/>
          <w:sz w:val="16"/>
        </w:rPr>
      </w:pPr>
      <w:r>
        <w:rPr>
          <w:i/>
          <w:sz w:val="16"/>
        </w:rPr>
        <w:t xml:space="preserve">          </w:t>
      </w:r>
      <w:r w:rsidRPr="006C16AA">
        <w:rPr>
          <w:i/>
          <w:sz w:val="16"/>
        </w:rPr>
        <w:t>Tableau</w:t>
      </w:r>
      <w:r w:rsidRPr="006C16AA">
        <w:rPr>
          <w:i/>
          <w:spacing w:val="9"/>
          <w:sz w:val="16"/>
        </w:rPr>
        <w:t xml:space="preserve"> </w:t>
      </w:r>
      <w:r w:rsidRPr="006C16AA">
        <w:rPr>
          <w:i/>
          <w:sz w:val="16"/>
        </w:rPr>
        <w:t>•</w:t>
      </w:r>
      <w:r w:rsidRPr="006C16AA">
        <w:rPr>
          <w:i/>
          <w:spacing w:val="10"/>
          <w:sz w:val="16"/>
        </w:rPr>
        <w:t xml:space="preserve"> </w:t>
      </w:r>
      <w:r w:rsidRPr="006C16AA">
        <w:rPr>
          <w:i/>
          <w:sz w:val="16"/>
        </w:rPr>
        <w:t>Excel</w:t>
      </w:r>
      <w:r w:rsidRPr="006C16AA">
        <w:rPr>
          <w:i/>
          <w:spacing w:val="9"/>
          <w:sz w:val="16"/>
        </w:rPr>
        <w:t xml:space="preserve"> </w:t>
      </w:r>
      <w:r>
        <w:rPr>
          <w:i/>
          <w:sz w:val="16"/>
        </w:rPr>
        <w:t>•LLM</w:t>
      </w:r>
      <w:r w:rsidRPr="006C16AA">
        <w:rPr>
          <w:i/>
          <w:sz w:val="16"/>
        </w:rPr>
        <w:tab/>
      </w:r>
    </w:p>
    <w:p w14:paraId="4AE06EB1" w14:textId="1B1D28B2" w:rsidR="00A032A2" w:rsidRDefault="00A032A2" w:rsidP="00A032A2">
      <w:pPr>
        <w:pStyle w:val="BodyText"/>
        <w:spacing w:before="27" w:line="203" w:lineRule="exact"/>
      </w:pPr>
      <w:r>
        <w:rPr>
          <w:b/>
          <w:spacing w:val="-2"/>
        </w:rPr>
        <w:t xml:space="preserve">         –</w:t>
      </w:r>
      <w:r w:rsidRPr="00C30AA8">
        <w:rPr>
          <w:spacing w:val="-2"/>
        </w:rPr>
        <w:t>Designed a Tableau dashboard visualizing NCD risk in 28 states, highlighting patterns in obesity, education, and fuel access.</w:t>
      </w:r>
    </w:p>
    <w:p w14:paraId="69C3CADE" w14:textId="27DD1B58" w:rsidR="00A032A2" w:rsidRDefault="00A032A2" w:rsidP="00A032A2">
      <w:pPr>
        <w:pStyle w:val="BodyText"/>
        <w:spacing w:line="203" w:lineRule="exact"/>
        <w:ind w:left="399"/>
        <w:rPr>
          <w:spacing w:val="-2"/>
        </w:rPr>
      </w:pPr>
      <w:r>
        <w:rPr>
          <w:b/>
          <w:spacing w:val="-2"/>
        </w:rPr>
        <w:t>–</w:t>
      </w:r>
      <w:r w:rsidRPr="00C30AA8">
        <w:rPr>
          <w:spacing w:val="-2"/>
        </w:rPr>
        <w:t>Simulated clean fuel policy impacts, projecting up to 12% NCD risk reduction in high-risk rural clusters</w:t>
      </w:r>
      <w:r>
        <w:rPr>
          <w:spacing w:val="-2"/>
        </w:rPr>
        <w:t xml:space="preserve">, </w:t>
      </w:r>
      <w:r w:rsidRPr="006C16AA">
        <w:rPr>
          <w:spacing w:val="-2"/>
        </w:rPr>
        <w:t>and Gemini-based Hindi health assistant chatbot with 93% accuracy.</w:t>
      </w:r>
      <w:bookmarkEnd w:id="4"/>
    </w:p>
    <w:p w14:paraId="32F264FA" w14:textId="77777777" w:rsidR="00A032A2" w:rsidRPr="00A032A2" w:rsidRDefault="00A032A2" w:rsidP="00A032A2">
      <w:pPr>
        <w:pStyle w:val="BodyText"/>
        <w:spacing w:line="203" w:lineRule="exact"/>
        <w:ind w:left="399"/>
        <w:rPr>
          <w:spacing w:val="-2"/>
        </w:rPr>
      </w:pPr>
    </w:p>
    <w:p w14:paraId="2A7987EC" w14:textId="45EE277F" w:rsidR="00483AF9" w:rsidRPr="00C23E4F" w:rsidRDefault="00000000">
      <w:pPr>
        <w:pStyle w:val="ListParagraph"/>
        <w:numPr>
          <w:ilvl w:val="0"/>
          <w:numId w:val="4"/>
        </w:numPr>
        <w:tabs>
          <w:tab w:val="left" w:pos="315"/>
          <w:tab w:val="left" w:pos="399"/>
          <w:tab w:val="left" w:pos="9244"/>
          <w:tab w:val="left" w:pos="10171"/>
        </w:tabs>
        <w:spacing w:line="312" w:lineRule="exact"/>
        <w:ind w:right="296" w:hanging="260"/>
        <w:rPr>
          <w:rFonts w:ascii="Palatino Linotype" w:hAnsi="Palatino Linotype"/>
          <w:b/>
          <w:bCs/>
          <w:sz w:val="16"/>
        </w:rPr>
      </w:pPr>
      <w:r w:rsidRPr="00C23E4F">
        <w:rPr>
          <w:b/>
          <w:bCs/>
          <w:sz w:val="20"/>
          <w:szCs w:val="20"/>
        </w:rPr>
        <w:t>Real Time Hospital Resource Management System</w:t>
      </w:r>
      <w:r w:rsidR="00C23E4F">
        <w:rPr>
          <w:b/>
          <w:sz w:val="20"/>
        </w:rPr>
        <w:t xml:space="preserve">                                                                    </w:t>
      </w:r>
      <w:r w:rsidRPr="00C23E4F">
        <w:rPr>
          <w:b/>
          <w:bCs/>
          <w:i/>
          <w:sz w:val="14"/>
          <w:szCs w:val="14"/>
        </w:rPr>
        <w:t>Winner SOLVIT</w:t>
      </w:r>
      <w:r w:rsidR="00C23E4F">
        <w:rPr>
          <w:b/>
          <w:bCs/>
          <w:i/>
          <w:sz w:val="14"/>
          <w:szCs w:val="14"/>
        </w:rPr>
        <w:t xml:space="preserve"> </w:t>
      </w:r>
      <w:r w:rsidR="00C23E4F" w:rsidRPr="00C23E4F">
        <w:rPr>
          <w:rFonts w:ascii="Palatino Linotype" w:hAnsi="Palatino Linotype"/>
          <w:b/>
          <w:bCs/>
          <w:spacing w:val="-10"/>
          <w:w w:val="105"/>
          <w:sz w:val="16"/>
        </w:rPr>
        <w:t>2025</w:t>
      </w:r>
      <w:r>
        <w:rPr>
          <w:i/>
          <w:w w:val="110"/>
          <w:sz w:val="16"/>
        </w:rPr>
        <w:t xml:space="preserve"> Streamlit</w:t>
      </w:r>
      <w:r>
        <w:rPr>
          <w:i/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•</w:t>
      </w:r>
      <w:r>
        <w:rPr>
          <w:i/>
          <w:spacing w:val="25"/>
          <w:w w:val="110"/>
          <w:sz w:val="16"/>
        </w:rPr>
        <w:t xml:space="preserve"> </w:t>
      </w:r>
      <w:r>
        <w:rPr>
          <w:i/>
          <w:w w:val="110"/>
          <w:sz w:val="16"/>
        </w:rPr>
        <w:t>ARIMA</w:t>
      </w:r>
      <w:r>
        <w:rPr>
          <w:i/>
          <w:spacing w:val="18"/>
          <w:w w:val="110"/>
          <w:sz w:val="16"/>
        </w:rPr>
        <w:t xml:space="preserve"> </w:t>
      </w:r>
      <w:r>
        <w:rPr>
          <w:i/>
          <w:w w:val="110"/>
          <w:sz w:val="16"/>
        </w:rPr>
        <w:t>•</w:t>
      </w:r>
      <w:r>
        <w:rPr>
          <w:i/>
          <w:spacing w:val="30"/>
          <w:w w:val="110"/>
          <w:sz w:val="16"/>
        </w:rPr>
        <w:t xml:space="preserve"> </w:t>
      </w:r>
      <w:r>
        <w:rPr>
          <w:i/>
          <w:w w:val="110"/>
          <w:sz w:val="16"/>
        </w:rPr>
        <w:t>XGBoost</w:t>
      </w:r>
      <w:r>
        <w:rPr>
          <w:i/>
          <w:spacing w:val="20"/>
          <w:w w:val="110"/>
          <w:sz w:val="16"/>
        </w:rPr>
        <w:t xml:space="preserve"> </w:t>
      </w:r>
      <w:r>
        <w:rPr>
          <w:i/>
          <w:w w:val="110"/>
          <w:sz w:val="16"/>
        </w:rPr>
        <w:t>•</w:t>
      </w:r>
      <w:r>
        <w:rPr>
          <w:i/>
          <w:spacing w:val="20"/>
          <w:w w:val="110"/>
          <w:sz w:val="16"/>
        </w:rPr>
        <w:t xml:space="preserve"> </w:t>
      </w:r>
      <w:r>
        <w:rPr>
          <w:i/>
          <w:spacing w:val="-2"/>
          <w:w w:val="110"/>
          <w:sz w:val="16"/>
        </w:rPr>
        <w:t>Firebase</w:t>
      </w:r>
      <w:r>
        <w:rPr>
          <w:i/>
          <w:sz w:val="16"/>
        </w:rPr>
        <w:tab/>
      </w:r>
      <w:r>
        <w:rPr>
          <w:i/>
          <w:sz w:val="16"/>
        </w:rPr>
        <w:tab/>
      </w:r>
    </w:p>
    <w:p w14:paraId="136034F1" w14:textId="77777777" w:rsidR="00483AF9" w:rsidRDefault="00000000">
      <w:pPr>
        <w:pStyle w:val="BodyText"/>
        <w:ind w:left="384"/>
      </w:pPr>
      <w:r>
        <w:rPr>
          <w:b/>
        </w:rPr>
        <w:t>–</w:t>
      </w:r>
      <w:r>
        <w:t>Engineered</w:t>
      </w:r>
      <w:r>
        <w:rPr>
          <w:spacing w:val="-1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ICU</w:t>
      </w:r>
      <w:r>
        <w:rPr>
          <w:spacing w:val="3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22%</w:t>
      </w:r>
      <w:r>
        <w:rPr>
          <w:spacing w:val="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time across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hospitals using</w:t>
      </w:r>
      <w:r>
        <w:rPr>
          <w:spacing w:val="-9"/>
        </w:rPr>
        <w:t xml:space="preserve"> </w:t>
      </w:r>
      <w:r>
        <w:rPr>
          <w:spacing w:val="-2"/>
        </w:rPr>
        <w:t>ARIMA/XGBoost.</w:t>
      </w:r>
    </w:p>
    <w:p w14:paraId="6CDBAA9C" w14:textId="77777777" w:rsidR="00483AF9" w:rsidRDefault="00000000">
      <w:pPr>
        <w:pStyle w:val="BodyText"/>
        <w:spacing w:before="12"/>
        <w:ind w:left="384"/>
      </w:pPr>
      <w:r>
        <w:rPr>
          <w:b/>
        </w:rPr>
        <w:t>–</w:t>
      </w:r>
      <w:r>
        <w:t>Integrated</w:t>
      </w:r>
      <w:r>
        <w:rPr>
          <w:spacing w:val="-11"/>
        </w:rPr>
        <w:t xml:space="preserve"> </w:t>
      </w:r>
      <w:r>
        <w:t>Firebase-based</w:t>
      </w:r>
      <w:r>
        <w:rPr>
          <w:spacing w:val="-11"/>
        </w:rPr>
        <w:t xml:space="preserve"> </w:t>
      </w:r>
      <w:r>
        <w:t>intake</w:t>
      </w:r>
      <w:r>
        <w:rPr>
          <w:spacing w:val="-11"/>
        </w:rPr>
        <w:t xml:space="preserve"> </w:t>
      </w:r>
      <w:r>
        <w:t>forms,</w:t>
      </w:r>
      <w:r>
        <w:rPr>
          <w:spacing w:val="-11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updates,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admin</w:t>
      </w:r>
      <w:r>
        <w:rPr>
          <w:spacing w:val="-11"/>
        </w:rPr>
        <w:t xml:space="preserve"> </w:t>
      </w:r>
      <w:r>
        <w:t>views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role-based</w:t>
      </w:r>
      <w:r>
        <w:rPr>
          <w:spacing w:val="-11"/>
        </w:rPr>
        <w:t xml:space="preserve"> </w:t>
      </w:r>
      <w:r>
        <w:rPr>
          <w:spacing w:val="-2"/>
        </w:rPr>
        <w:t>routing.</w:t>
      </w:r>
    </w:p>
    <w:p w14:paraId="422D1131" w14:textId="5D31F8E1" w:rsidR="00483AF9" w:rsidRDefault="00000000">
      <w:pPr>
        <w:pStyle w:val="Heading1"/>
        <w:numPr>
          <w:ilvl w:val="0"/>
          <w:numId w:val="3"/>
        </w:numPr>
        <w:tabs>
          <w:tab w:val="left" w:pos="316"/>
        </w:tabs>
        <w:spacing w:before="176"/>
        <w:ind w:left="316" w:hanging="152"/>
      </w:pPr>
      <w:bookmarkStart w:id="5" w:name="•_India_Job_Market_Analysis_Dashboard"/>
      <w:bookmarkEnd w:id="5"/>
      <w:r>
        <w:rPr>
          <w:w w:val="105"/>
        </w:rPr>
        <w:t>India</w:t>
      </w:r>
      <w:r>
        <w:rPr>
          <w:spacing w:val="-11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Market</w:t>
      </w:r>
      <w:r>
        <w:rPr>
          <w:spacing w:val="-14"/>
          <w:w w:val="105"/>
        </w:rPr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Dashboard</w:t>
      </w:r>
      <w:r w:rsidR="00C23E4F">
        <w:rPr>
          <w:spacing w:val="-2"/>
          <w:w w:val="105"/>
        </w:rPr>
        <w:t xml:space="preserve">  </w:t>
      </w:r>
      <w:r w:rsidR="00DD1A29">
        <w:rPr>
          <w:spacing w:val="-2"/>
          <w:w w:val="105"/>
        </w:rPr>
        <w:t>|</w:t>
      </w:r>
      <w:hyperlink r:id="rId12">
        <w:r w:rsidR="00DD1A29" w:rsidRPr="00DD1A29">
          <w:rPr>
            <w:b w:val="0"/>
            <w:bCs w:val="0"/>
            <w:i/>
            <w:color w:val="0000FF"/>
            <w:u w:val="single" w:color="0000FF"/>
          </w:rPr>
          <w:t>Live</w:t>
        </w:r>
        <w:r w:rsidR="00DD1A29">
          <w:rPr>
            <w:i/>
            <w:color w:val="0000FF"/>
            <w:spacing w:val="10"/>
            <w:u w:val="single" w:color="0000FF"/>
          </w:rPr>
          <w:t xml:space="preserve"> </w:t>
        </w:r>
        <w:r w:rsidR="00DD1A29" w:rsidRPr="00DD1A29">
          <w:rPr>
            <w:b w:val="0"/>
            <w:bCs w:val="0"/>
            <w:i/>
            <w:color w:val="0000FF"/>
            <w:spacing w:val="-2"/>
            <w:u w:val="single" w:color="0000FF"/>
          </w:rPr>
          <w:t>Dashboard</w:t>
        </w:r>
      </w:hyperlink>
      <w:r w:rsidR="00C23E4F" w:rsidRPr="00DD1A29">
        <w:rPr>
          <w:b w:val="0"/>
          <w:bCs w:val="0"/>
          <w:spacing w:val="-2"/>
          <w:w w:val="105"/>
        </w:rPr>
        <w:t xml:space="preserve">                           </w:t>
      </w:r>
      <w:r w:rsidR="008F78F4">
        <w:rPr>
          <w:b w:val="0"/>
          <w:bCs w:val="0"/>
          <w:spacing w:val="-2"/>
          <w:w w:val="105"/>
        </w:rPr>
        <w:t xml:space="preserve">                                                              </w:t>
      </w:r>
      <w:r w:rsidR="008F78F4" w:rsidRPr="00C23E4F">
        <w:rPr>
          <w:rFonts w:ascii="Palatino Linotype" w:hAnsi="Palatino Linotype"/>
          <w:spacing w:val="-4"/>
          <w:sz w:val="16"/>
        </w:rPr>
        <w:t>2025</w:t>
      </w:r>
      <w:r w:rsidR="00C23E4F" w:rsidRPr="00DD1A29">
        <w:rPr>
          <w:b w:val="0"/>
          <w:bCs w:val="0"/>
          <w:spacing w:val="-2"/>
          <w:w w:val="105"/>
        </w:rPr>
        <w:t xml:space="preserve">                                                                                    </w:t>
      </w:r>
    </w:p>
    <w:p w14:paraId="55F95BA4" w14:textId="0E215AA2" w:rsidR="00483AF9" w:rsidRDefault="00000000">
      <w:pPr>
        <w:tabs>
          <w:tab w:val="left" w:pos="10171"/>
        </w:tabs>
        <w:spacing w:before="28"/>
        <w:ind w:left="485"/>
        <w:rPr>
          <w:rFonts w:ascii="Palatino Linotype" w:hAnsi="Palatino Linotype"/>
          <w:sz w:val="16"/>
        </w:rPr>
      </w:pPr>
      <w:r>
        <w:rPr>
          <w:i/>
          <w:sz w:val="16"/>
        </w:rPr>
        <w:t>Excel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•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SQL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•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Power</w:t>
      </w:r>
      <w:r>
        <w:rPr>
          <w:i/>
          <w:spacing w:val="29"/>
          <w:sz w:val="16"/>
        </w:rPr>
        <w:t xml:space="preserve"> </w:t>
      </w:r>
      <w:r>
        <w:rPr>
          <w:i/>
          <w:spacing w:val="-5"/>
          <w:sz w:val="16"/>
        </w:rPr>
        <w:t>BI</w:t>
      </w:r>
      <w:r>
        <w:rPr>
          <w:i/>
          <w:sz w:val="16"/>
        </w:rPr>
        <w:tab/>
      </w:r>
    </w:p>
    <w:p w14:paraId="5A3D906C" w14:textId="77777777" w:rsidR="00483AF9" w:rsidRDefault="00000000">
      <w:pPr>
        <w:pStyle w:val="BodyText"/>
        <w:spacing w:before="18"/>
        <w:ind w:left="370"/>
      </w:pPr>
      <w:r>
        <w:rPr>
          <w:b/>
          <w:spacing w:val="-2"/>
        </w:rPr>
        <w:t>–</w:t>
      </w:r>
      <w:r>
        <w:rPr>
          <w:spacing w:val="-2"/>
        </w:rPr>
        <w:t>Created</w:t>
      </w:r>
      <w:r>
        <w:rPr>
          <w:spacing w:val="1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interactive dashboard</w:t>
      </w:r>
      <w:r>
        <w:rPr>
          <w:spacing w:val="6"/>
        </w:rPr>
        <w:t xml:space="preserve"> </w:t>
      </w:r>
      <w:r>
        <w:rPr>
          <w:spacing w:val="-2"/>
        </w:rPr>
        <w:t>analyzing</w:t>
      </w:r>
      <w:r>
        <w:rPr>
          <w:spacing w:val="3"/>
        </w:rPr>
        <w:t xml:space="preserve"> </w:t>
      </w:r>
      <w:r>
        <w:rPr>
          <w:spacing w:val="-2"/>
        </w:rPr>
        <w:t>job</w:t>
      </w:r>
      <w:r>
        <w:rPr>
          <w:spacing w:val="-9"/>
        </w:rPr>
        <w:t xml:space="preserve"> </w:t>
      </w:r>
      <w:r>
        <w:rPr>
          <w:spacing w:val="-2"/>
        </w:rPr>
        <w:t>trends, hiring</w:t>
      </w:r>
      <w:r>
        <w:rPr>
          <w:spacing w:val="-11"/>
        </w:rPr>
        <w:t xml:space="preserve"> </w:t>
      </w:r>
      <w:r>
        <w:rPr>
          <w:spacing w:val="-2"/>
        </w:rPr>
        <w:t>patterns,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salary</w:t>
      </w:r>
      <w:r>
        <w:rPr>
          <w:spacing w:val="6"/>
        </w:rPr>
        <w:t xml:space="preserve"> </w:t>
      </w:r>
      <w:r>
        <w:rPr>
          <w:spacing w:val="-2"/>
        </w:rPr>
        <w:t>ranges</w:t>
      </w:r>
      <w:r>
        <w:rPr>
          <w:spacing w:val="-9"/>
        </w:rPr>
        <w:t xml:space="preserve"> </w:t>
      </w:r>
      <w:r>
        <w:rPr>
          <w:spacing w:val="-2"/>
        </w:rPr>
        <w:t>across</w:t>
      </w:r>
      <w:r>
        <w:rPr>
          <w:spacing w:val="-10"/>
        </w:rPr>
        <w:t xml:space="preserve"> </w:t>
      </w:r>
      <w:r>
        <w:rPr>
          <w:spacing w:val="-2"/>
        </w:rPr>
        <w:t>100+</w:t>
      </w:r>
      <w:r>
        <w:rPr>
          <w:spacing w:val="-10"/>
        </w:rPr>
        <w:t xml:space="preserve"> </w:t>
      </w:r>
      <w:r>
        <w:rPr>
          <w:spacing w:val="-2"/>
        </w:rPr>
        <w:t>roles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10+industries</w:t>
      </w:r>
    </w:p>
    <w:p w14:paraId="06DA6404" w14:textId="77777777" w:rsidR="00483AF9" w:rsidRDefault="00000000">
      <w:pPr>
        <w:pStyle w:val="BodyText"/>
        <w:spacing w:before="21" w:line="264" w:lineRule="auto"/>
        <w:ind w:left="442" w:right="348" w:hanging="72"/>
      </w:pPr>
      <w:r>
        <w:rPr>
          <w:b/>
        </w:rPr>
        <w:t>–</w:t>
      </w:r>
      <w:r>
        <w:t>Identified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demographic</w:t>
      </w:r>
      <w:r>
        <w:rPr>
          <w:spacing w:val="-3"/>
        </w:rPr>
        <w:t xml:space="preserve"> </w:t>
      </w:r>
      <w:r>
        <w:t>segmentation,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rollout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skilling</w:t>
      </w:r>
      <w:r>
        <w:rPr>
          <w:spacing w:val="-8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10%</w:t>
      </w:r>
      <w:r>
        <w:rPr>
          <w:spacing w:val="-7"/>
        </w:rPr>
        <w:t xml:space="preserve"> </w:t>
      </w:r>
      <w:r>
        <w:t>boost in</w:t>
      </w:r>
      <w:r>
        <w:rPr>
          <w:spacing w:val="-3"/>
        </w:rPr>
        <w:t xml:space="preserve"> </w:t>
      </w:r>
      <w:r>
        <w:t>engagement.</w:t>
      </w:r>
    </w:p>
    <w:p w14:paraId="033BACB2" w14:textId="77777777" w:rsidR="00483AF9" w:rsidRDefault="00000000">
      <w:pPr>
        <w:pStyle w:val="BodyText"/>
        <w:spacing w:before="1"/>
        <w:ind w:left="360"/>
      </w:pPr>
      <w:r>
        <w:rPr>
          <w:b/>
          <w:spacing w:val="-2"/>
        </w:rPr>
        <w:t>–</w:t>
      </w:r>
      <w:r>
        <w:rPr>
          <w:spacing w:val="-2"/>
        </w:rPr>
        <w:t>Rectified</w:t>
      </w:r>
      <w:r>
        <w:rPr>
          <w:spacing w:val="-9"/>
        </w:rPr>
        <w:t xml:space="preserve"> </w:t>
      </w:r>
      <w:r>
        <w:rPr>
          <w:spacing w:val="-2"/>
        </w:rPr>
        <w:t>1,000+</w:t>
      </w:r>
      <w:r>
        <w:rPr>
          <w:spacing w:val="-8"/>
        </w:rPr>
        <w:t xml:space="preserve"> </w:t>
      </w:r>
      <w:r>
        <w:rPr>
          <w:spacing w:val="-2"/>
        </w:rPr>
        <w:t>duplicate</w:t>
      </w:r>
      <w:r>
        <w:rPr>
          <w:spacing w:val="-9"/>
        </w:rPr>
        <w:t xml:space="preserve"> </w:t>
      </w:r>
      <w:r>
        <w:rPr>
          <w:spacing w:val="-2"/>
        </w:rPr>
        <w:t>entries,</w:t>
      </w:r>
      <w:r>
        <w:rPr>
          <w:spacing w:val="-9"/>
        </w:rPr>
        <w:t xml:space="preserve"> </w:t>
      </w:r>
      <w:r>
        <w:rPr>
          <w:spacing w:val="-2"/>
        </w:rPr>
        <w:t>enhancing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integrity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rPr>
          <w:spacing w:val="-2"/>
        </w:rPr>
        <w:t>15%,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automated</w:t>
      </w:r>
      <w:r>
        <w:rPr>
          <w:spacing w:val="-7"/>
        </w:rPr>
        <w:t xml:space="preserve"> </w:t>
      </w:r>
      <w:r>
        <w:rPr>
          <w:spacing w:val="-2"/>
        </w:rPr>
        <w:t>reports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rolling</w:t>
      </w:r>
      <w:r>
        <w:rPr>
          <w:spacing w:val="-8"/>
        </w:rPr>
        <w:t xml:space="preserve"> </w:t>
      </w:r>
      <w:r>
        <w:rPr>
          <w:spacing w:val="-2"/>
        </w:rPr>
        <w:t>metrics.</w:t>
      </w:r>
    </w:p>
    <w:p w14:paraId="1AAABE17" w14:textId="77777777" w:rsidR="00483AF9" w:rsidRDefault="00483AF9">
      <w:pPr>
        <w:pStyle w:val="BodyText"/>
        <w:spacing w:before="43"/>
      </w:pPr>
      <w:bookmarkStart w:id="6" w:name="•_Rice_Leaf_Disease_Detection"/>
      <w:bookmarkEnd w:id="6"/>
    </w:p>
    <w:p w14:paraId="234B25FD" w14:textId="77777777" w:rsidR="00483AF9" w:rsidRDefault="00000000">
      <w:pPr>
        <w:ind w:left="1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193CDE" wp14:editId="2C40FE58">
                <wp:simplePos x="0" y="0"/>
                <wp:positionH relativeFrom="page">
                  <wp:posOffset>466725</wp:posOffset>
                </wp:positionH>
                <wp:positionV relativeFrom="paragraph">
                  <wp:posOffset>158986</wp:posOffset>
                </wp:positionV>
                <wp:extent cx="66243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7E70" id="Graphic 8" o:spid="_x0000_s1026" style="position:absolute;margin-left:36.75pt;margin-top:12.5pt;width:52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z w:val="20"/>
        </w:rPr>
        <w:t>Technical</w:t>
      </w:r>
      <w:r>
        <w:rPr>
          <w:smallCaps/>
          <w:spacing w:val="69"/>
          <w:w w:val="150"/>
          <w:sz w:val="20"/>
        </w:rPr>
        <w:t xml:space="preserve"> </w:t>
      </w:r>
      <w:r>
        <w:rPr>
          <w:smallCaps/>
          <w:spacing w:val="-2"/>
          <w:sz w:val="20"/>
        </w:rPr>
        <w:t>Skills</w:t>
      </w:r>
    </w:p>
    <w:p w14:paraId="14FD2624" w14:textId="777B8370" w:rsidR="00483AF9" w:rsidRDefault="00000000">
      <w:pPr>
        <w:pStyle w:val="ListParagraph"/>
        <w:numPr>
          <w:ilvl w:val="0"/>
          <w:numId w:val="2"/>
        </w:numPr>
        <w:tabs>
          <w:tab w:val="left" w:pos="417"/>
        </w:tabs>
        <w:ind w:left="417" w:hanging="239"/>
        <w:rPr>
          <w:sz w:val="18"/>
        </w:rPr>
      </w:pPr>
      <w:r>
        <w:rPr>
          <w:b/>
          <w:spacing w:val="-2"/>
          <w:sz w:val="18"/>
        </w:rPr>
        <w:t>Programming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Languages:</w:t>
      </w:r>
      <w:r>
        <w:rPr>
          <w:b/>
          <w:spacing w:val="4"/>
          <w:sz w:val="18"/>
        </w:rPr>
        <w:t xml:space="preserve"> </w:t>
      </w:r>
      <w:r>
        <w:rPr>
          <w:spacing w:val="-2"/>
          <w:sz w:val="18"/>
        </w:rPr>
        <w:t>Python (NumPy,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Pandas), R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(basic),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SQL,Java</w:t>
      </w:r>
    </w:p>
    <w:p w14:paraId="4EACF4A4" w14:textId="77777777" w:rsidR="00483AF9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before="1"/>
        <w:ind w:left="417" w:hanging="239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Visualization: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Power</w:t>
      </w:r>
      <w:r>
        <w:rPr>
          <w:spacing w:val="-5"/>
          <w:sz w:val="18"/>
        </w:rPr>
        <w:t xml:space="preserve"> </w:t>
      </w:r>
      <w:r>
        <w:rPr>
          <w:sz w:val="18"/>
        </w:rPr>
        <w:t>BI,</w:t>
      </w:r>
      <w:r>
        <w:rPr>
          <w:spacing w:val="-11"/>
          <w:sz w:val="18"/>
        </w:rPr>
        <w:t xml:space="preserve"> </w:t>
      </w:r>
      <w:r>
        <w:rPr>
          <w:sz w:val="18"/>
        </w:rPr>
        <w:t>Tableau,</w:t>
      </w:r>
      <w:r>
        <w:rPr>
          <w:spacing w:val="-15"/>
          <w:sz w:val="18"/>
        </w:rPr>
        <w:t xml:space="preserve"> </w:t>
      </w:r>
      <w:r>
        <w:rPr>
          <w:sz w:val="18"/>
        </w:rPr>
        <w:t>Excel</w:t>
      </w:r>
      <w:r>
        <w:rPr>
          <w:spacing w:val="-7"/>
          <w:sz w:val="18"/>
        </w:rPr>
        <w:t xml:space="preserve"> </w:t>
      </w:r>
      <w:r>
        <w:rPr>
          <w:sz w:val="18"/>
        </w:rPr>
        <w:t>(PivotTables,</w:t>
      </w:r>
      <w:r>
        <w:rPr>
          <w:spacing w:val="-9"/>
          <w:sz w:val="18"/>
        </w:rPr>
        <w:t xml:space="preserve"> </w:t>
      </w:r>
      <w:r>
        <w:rPr>
          <w:sz w:val="18"/>
        </w:rPr>
        <w:t>VLOOKUP),</w:t>
      </w:r>
      <w:r>
        <w:rPr>
          <w:spacing w:val="-15"/>
          <w:sz w:val="18"/>
        </w:rPr>
        <w:t xml:space="preserve"> </w:t>
      </w:r>
      <w:r>
        <w:rPr>
          <w:sz w:val="18"/>
        </w:rPr>
        <w:t>EDA,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Storytelling</w:t>
      </w:r>
    </w:p>
    <w:p w14:paraId="5C320EF1" w14:textId="77777777" w:rsidR="00483AF9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before="3" w:line="203" w:lineRule="exact"/>
        <w:ind w:left="417" w:hanging="239"/>
        <w:rPr>
          <w:sz w:val="18"/>
        </w:rPr>
      </w:pPr>
      <w:r>
        <w:rPr>
          <w:b/>
          <w:spacing w:val="-2"/>
          <w:sz w:val="18"/>
        </w:rPr>
        <w:t>Machine</w:t>
      </w:r>
      <w:r>
        <w:rPr>
          <w:b/>
          <w:sz w:val="18"/>
        </w:rPr>
        <w:t xml:space="preserve"> </w:t>
      </w:r>
      <w:r>
        <w:rPr>
          <w:b/>
          <w:spacing w:val="-2"/>
          <w:sz w:val="18"/>
        </w:rPr>
        <w:t>Learning:</w:t>
      </w:r>
      <w:r>
        <w:rPr>
          <w:b/>
          <w:spacing w:val="11"/>
          <w:sz w:val="18"/>
        </w:rPr>
        <w:t xml:space="preserve"> </w:t>
      </w:r>
      <w:r>
        <w:rPr>
          <w:spacing w:val="-2"/>
          <w:sz w:val="18"/>
        </w:rPr>
        <w:t>Supervised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Learning,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Training, Random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Forest,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SVM,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ARIMA,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XGBoost</w:t>
      </w:r>
    </w:p>
    <w:p w14:paraId="07742BD1" w14:textId="77777777" w:rsidR="00483AF9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line="203" w:lineRule="exact"/>
        <w:ind w:left="417" w:hanging="239"/>
        <w:rPr>
          <w:sz w:val="18"/>
        </w:rPr>
      </w:pPr>
      <w:r>
        <w:rPr>
          <w:b/>
          <w:sz w:val="18"/>
        </w:rPr>
        <w:t>Cloud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Platforms: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(S3,</w:t>
      </w:r>
      <w:r>
        <w:rPr>
          <w:spacing w:val="-7"/>
          <w:sz w:val="18"/>
        </w:rPr>
        <w:t xml:space="preserve"> </w:t>
      </w:r>
      <w:r>
        <w:rPr>
          <w:sz w:val="18"/>
        </w:rPr>
        <w:t>EC2,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RDS)</w:t>
      </w:r>
    </w:p>
    <w:p w14:paraId="0EC1927F" w14:textId="77661215" w:rsidR="00483AF9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before="1" w:line="203" w:lineRule="exact"/>
        <w:ind w:left="417" w:hanging="239"/>
        <w:rPr>
          <w:sz w:val="18"/>
        </w:rPr>
      </w:pPr>
      <w:r>
        <w:rPr>
          <w:b/>
          <w:spacing w:val="-2"/>
          <w:sz w:val="18"/>
        </w:rPr>
        <w:t>Technical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Tools:</w:t>
      </w:r>
      <w:r>
        <w:rPr>
          <w:b/>
          <w:spacing w:val="2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Workbench,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Power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Query,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Jupyter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Notebook</w:t>
      </w:r>
    </w:p>
    <w:p w14:paraId="331DD400" w14:textId="1D110333" w:rsidR="00483AF9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line="202" w:lineRule="exact"/>
        <w:ind w:left="417" w:hanging="239"/>
        <w:rPr>
          <w:sz w:val="18"/>
        </w:rPr>
      </w:pPr>
      <w:r>
        <w:rPr>
          <w:b/>
          <w:spacing w:val="-2"/>
          <w:sz w:val="18"/>
        </w:rPr>
        <w:t>Core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Competencies:</w:t>
      </w:r>
      <w:r>
        <w:rPr>
          <w:b/>
          <w:spacing w:val="3"/>
          <w:sz w:val="18"/>
        </w:rPr>
        <w:t xml:space="preserve"> </w:t>
      </w:r>
      <w:r>
        <w:rPr>
          <w:spacing w:val="-2"/>
          <w:sz w:val="18"/>
        </w:rPr>
        <w:t>Statistical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analysis,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algorithm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design,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data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structures,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RDBMS</w:t>
      </w:r>
    </w:p>
    <w:p w14:paraId="1A5AD0E1" w14:textId="77777777" w:rsidR="00483AF9" w:rsidRDefault="00000000">
      <w:pPr>
        <w:spacing w:line="226" w:lineRule="exact"/>
        <w:ind w:left="1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6A4CCF" wp14:editId="0D118F0C">
                <wp:simplePos x="0" y="0"/>
                <wp:positionH relativeFrom="page">
                  <wp:posOffset>466725</wp:posOffset>
                </wp:positionH>
                <wp:positionV relativeFrom="paragraph">
                  <wp:posOffset>161776</wp:posOffset>
                </wp:positionV>
                <wp:extent cx="662432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7D17C" id="Graphic 9" o:spid="_x0000_s1026" style="position:absolute;margin-left:36.75pt;margin-top:12.75pt;width:521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sz w:val="20"/>
        </w:rPr>
        <w:t>Certifications</w:t>
      </w:r>
    </w:p>
    <w:p w14:paraId="290C0927" w14:textId="77777777" w:rsidR="00483AF9" w:rsidRDefault="00000000">
      <w:pPr>
        <w:pStyle w:val="ListParagraph"/>
        <w:numPr>
          <w:ilvl w:val="1"/>
          <w:numId w:val="2"/>
        </w:numPr>
        <w:tabs>
          <w:tab w:val="left" w:pos="639"/>
        </w:tabs>
        <w:spacing w:before="103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Analytics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Job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Simulation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z w:val="18"/>
        </w:rPr>
        <w:t>Deloitte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(2025)</w:t>
      </w:r>
    </w:p>
    <w:p w14:paraId="4DC7E699" w14:textId="77777777" w:rsidR="00483AF9" w:rsidRDefault="00000000">
      <w:pPr>
        <w:pStyle w:val="ListParagraph"/>
        <w:numPr>
          <w:ilvl w:val="1"/>
          <w:numId w:val="2"/>
        </w:numPr>
        <w:tabs>
          <w:tab w:val="left" w:pos="639"/>
        </w:tabs>
        <w:spacing w:before="96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Visualization: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Empowering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Business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Effective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Insights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z w:val="18"/>
        </w:rPr>
        <w:t>TCS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(2024)</w:t>
      </w:r>
    </w:p>
    <w:p w14:paraId="08E655B9" w14:textId="77777777" w:rsidR="00483AF9" w:rsidRDefault="00000000">
      <w:pPr>
        <w:pStyle w:val="ListParagraph"/>
        <w:numPr>
          <w:ilvl w:val="1"/>
          <w:numId w:val="2"/>
        </w:numPr>
        <w:tabs>
          <w:tab w:val="left" w:pos="639"/>
        </w:tabs>
        <w:spacing w:before="97"/>
        <w:rPr>
          <w:sz w:val="18"/>
        </w:rPr>
      </w:pPr>
      <w:r>
        <w:rPr>
          <w:b/>
          <w:sz w:val="18"/>
        </w:rPr>
        <w:t>Generative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AI: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Enhance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Analytics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Career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9"/>
          <w:sz w:val="18"/>
        </w:rPr>
        <w:t xml:space="preserve"> </w:t>
      </w:r>
      <w:r>
        <w:rPr>
          <w:spacing w:val="-2"/>
          <w:sz w:val="18"/>
        </w:rPr>
        <w:t>IBM(Coursera)</w:t>
      </w:r>
    </w:p>
    <w:p w14:paraId="07736165" w14:textId="77777777" w:rsidR="00483AF9" w:rsidRDefault="00000000">
      <w:pPr>
        <w:pStyle w:val="ListParagraph"/>
        <w:numPr>
          <w:ilvl w:val="1"/>
          <w:numId w:val="2"/>
        </w:numPr>
        <w:tabs>
          <w:tab w:val="left" w:pos="639"/>
        </w:tabs>
        <w:spacing w:before="97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Analytics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Visualization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Job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Simulation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r>
        <w:rPr>
          <w:sz w:val="18"/>
        </w:rPr>
        <w:t>Accenture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(2024)</w:t>
      </w:r>
    </w:p>
    <w:p w14:paraId="706C023B" w14:textId="77777777" w:rsidR="00483AF9" w:rsidRDefault="00483AF9">
      <w:pPr>
        <w:pStyle w:val="BodyText"/>
        <w:spacing w:before="23"/>
      </w:pPr>
    </w:p>
    <w:p w14:paraId="7A9E8784" w14:textId="77777777" w:rsidR="00483AF9" w:rsidRDefault="00000000">
      <w:pPr>
        <w:ind w:left="1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5A97DC6" wp14:editId="024AFA89">
                <wp:simplePos x="0" y="0"/>
                <wp:positionH relativeFrom="page">
                  <wp:posOffset>466725</wp:posOffset>
                </wp:positionH>
                <wp:positionV relativeFrom="paragraph">
                  <wp:posOffset>158387</wp:posOffset>
                </wp:positionV>
                <wp:extent cx="662432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0B043" id="Graphic 10" o:spid="_x0000_s1026" style="position:absolute;margin-left:36.75pt;margin-top:12.45pt;width:521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sz w:val="20"/>
        </w:rPr>
        <w:t>Achievements</w:t>
      </w:r>
    </w:p>
    <w:p w14:paraId="2EC1DD59" w14:textId="77777777" w:rsidR="00483AF9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65"/>
        <w:ind w:left="316" w:hanging="152"/>
        <w:rPr>
          <w:rFonts w:ascii="Times New Roman" w:hAnsi="Times New Roman"/>
          <w:i/>
          <w:sz w:val="18"/>
        </w:rPr>
      </w:pPr>
      <w:r>
        <w:rPr>
          <w:b/>
          <w:sz w:val="20"/>
        </w:rPr>
        <w:t>Winner</w:t>
      </w:r>
      <w:r>
        <w:rPr>
          <w:b/>
          <w:spacing w:val="19"/>
          <w:sz w:val="20"/>
        </w:rPr>
        <w:t xml:space="preserve"> </w:t>
      </w:r>
      <w:r>
        <w:rPr>
          <w:rFonts w:ascii="Times New Roman" w:hAnsi="Times New Roman"/>
          <w:sz w:val="20"/>
        </w:rPr>
        <w:t>—</w:t>
      </w:r>
      <w:r>
        <w:rPr>
          <w:rFonts w:ascii="Times New Roman" w:hAnsi="Times New Roman"/>
          <w:spacing w:val="19"/>
          <w:sz w:val="20"/>
        </w:rPr>
        <w:t xml:space="preserve"> </w:t>
      </w:r>
      <w:r>
        <w:rPr>
          <w:rFonts w:ascii="Times New Roman" w:hAnsi="Times New Roman"/>
          <w:sz w:val="18"/>
        </w:rPr>
        <w:t>SOLVIT</w:t>
      </w:r>
      <w:r>
        <w:rPr>
          <w:rFonts w:ascii="Times New Roman" w:hAnsi="Times New Roman"/>
          <w:spacing w:val="37"/>
          <w:sz w:val="18"/>
        </w:rPr>
        <w:t xml:space="preserve"> </w:t>
      </w:r>
      <w:r>
        <w:rPr>
          <w:rFonts w:ascii="Times New Roman" w:hAnsi="Times New Roman"/>
          <w:sz w:val="18"/>
        </w:rPr>
        <w:t>Hackathon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2025 </w:t>
      </w:r>
      <w:r>
        <w:rPr>
          <w:rFonts w:ascii="Times New Roman" w:hAnsi="Times New Roman"/>
          <w:i/>
          <w:sz w:val="18"/>
        </w:rPr>
        <w:t>Led</w:t>
      </w:r>
      <w:r>
        <w:rPr>
          <w:rFonts w:ascii="Times New Roman" w:hAnsi="Times New Roman"/>
          <w:i/>
          <w:spacing w:val="34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6-member</w:t>
      </w:r>
      <w:r>
        <w:rPr>
          <w:rFonts w:ascii="Times New Roman" w:hAnsi="Times New Roman"/>
          <w:i/>
          <w:spacing w:val="2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team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to</w:t>
      </w:r>
      <w:r>
        <w:rPr>
          <w:rFonts w:ascii="Times New Roman" w:hAnsi="Times New Roman"/>
          <w:i/>
          <w:spacing w:val="24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1st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place</w:t>
      </w:r>
      <w:r>
        <w:rPr>
          <w:rFonts w:ascii="Times New Roman" w:hAnsi="Times New Roman"/>
          <w:i/>
          <w:spacing w:val="30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with</w:t>
      </w:r>
      <w:r>
        <w:rPr>
          <w:rFonts w:ascii="Times New Roman" w:hAnsi="Times New Roman"/>
          <w:i/>
          <w:spacing w:val="2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AI</w:t>
      </w:r>
      <w:r>
        <w:rPr>
          <w:rFonts w:ascii="Times New Roman" w:hAnsi="Times New Roman"/>
          <w:i/>
          <w:spacing w:val="25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ICU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dashboard</w:t>
      </w:r>
      <w:r>
        <w:rPr>
          <w:rFonts w:ascii="Times New Roman" w:hAnsi="Times New Roman"/>
          <w:i/>
          <w:spacing w:val="2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adopted</w:t>
      </w:r>
      <w:r>
        <w:rPr>
          <w:rFonts w:ascii="Times New Roman" w:hAnsi="Times New Roman"/>
          <w:i/>
          <w:spacing w:val="30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in</w:t>
      </w:r>
      <w:r>
        <w:rPr>
          <w:rFonts w:ascii="Times New Roman" w:hAnsi="Times New Roman"/>
          <w:i/>
          <w:spacing w:val="3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3</w:t>
      </w:r>
      <w:r>
        <w:rPr>
          <w:rFonts w:ascii="Times New Roman" w:hAnsi="Times New Roman"/>
          <w:i/>
          <w:spacing w:val="24"/>
          <w:sz w:val="18"/>
        </w:rPr>
        <w:t xml:space="preserve"> </w:t>
      </w:r>
      <w:r>
        <w:rPr>
          <w:rFonts w:ascii="Times New Roman" w:hAnsi="Times New Roman"/>
          <w:i/>
          <w:spacing w:val="-2"/>
          <w:sz w:val="18"/>
        </w:rPr>
        <w:t>hospitals</w:t>
      </w:r>
    </w:p>
    <w:p w14:paraId="5E5565B0" w14:textId="2CCA4E83" w:rsidR="00483AF9" w:rsidRPr="00C23E4F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66"/>
        <w:ind w:left="316" w:hanging="152"/>
        <w:rPr>
          <w:rFonts w:ascii="Times New Roman" w:hAnsi="Times New Roman" w:cs="Times New Roman"/>
          <w:bCs/>
          <w:i/>
          <w:iCs/>
          <w:sz w:val="20"/>
        </w:rPr>
      </w:pPr>
      <w:r>
        <w:rPr>
          <w:b/>
          <w:sz w:val="20"/>
        </w:rPr>
        <w:t>AIR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4</w:t>
      </w:r>
      <w:r>
        <w:rPr>
          <w:b/>
          <w:spacing w:val="-10"/>
          <w:sz w:val="20"/>
        </w:rPr>
        <w:t xml:space="preserve"> </w:t>
      </w:r>
      <w:r w:rsidR="00C23E4F">
        <w:rPr>
          <w:b/>
          <w:spacing w:val="-10"/>
          <w:sz w:val="20"/>
        </w:rPr>
        <w:t xml:space="preserve">- </w:t>
      </w:r>
      <w:r w:rsidRPr="00C23E4F">
        <w:rPr>
          <w:rFonts w:ascii="Times New Roman" w:hAnsi="Times New Roman" w:cs="Times New Roman"/>
          <w:bCs/>
          <w:sz w:val="20"/>
        </w:rPr>
        <w:t>CITLX</w:t>
      </w:r>
      <w:r w:rsidRPr="00C23E4F">
        <w:rPr>
          <w:rFonts w:ascii="Times New Roman" w:hAnsi="Times New Roman" w:cs="Times New Roman"/>
          <w:bCs/>
          <w:spacing w:val="-5"/>
          <w:sz w:val="20"/>
        </w:rPr>
        <w:t xml:space="preserve"> </w:t>
      </w:r>
      <w:r w:rsidRPr="00C23E4F">
        <w:rPr>
          <w:rFonts w:ascii="Times New Roman" w:hAnsi="Times New Roman" w:cs="Times New Roman"/>
          <w:bCs/>
          <w:sz w:val="20"/>
        </w:rPr>
        <w:t>Metaversity</w:t>
      </w:r>
      <w:r w:rsidRPr="00C23E4F">
        <w:rPr>
          <w:rFonts w:ascii="Times New Roman" w:hAnsi="Times New Roman" w:cs="Times New Roman"/>
          <w:bCs/>
          <w:spacing w:val="-3"/>
          <w:sz w:val="20"/>
        </w:rPr>
        <w:t xml:space="preserve"> </w:t>
      </w:r>
      <w:r w:rsidRPr="00C23E4F">
        <w:rPr>
          <w:rFonts w:ascii="Times New Roman" w:hAnsi="Times New Roman" w:cs="Times New Roman"/>
          <w:bCs/>
          <w:spacing w:val="-2"/>
          <w:sz w:val="20"/>
        </w:rPr>
        <w:t>Hackathon</w:t>
      </w:r>
      <w:r w:rsidR="00C23E4F" w:rsidRPr="00C23E4F">
        <w:rPr>
          <w:rFonts w:ascii="Times New Roman" w:hAnsi="Times New Roman" w:cs="Times New Roman"/>
          <w:bCs/>
          <w:spacing w:val="-2"/>
          <w:sz w:val="20"/>
        </w:rPr>
        <w:t xml:space="preserve"> 2025</w:t>
      </w:r>
      <w:r w:rsidR="00C23E4F">
        <w:rPr>
          <w:b/>
          <w:spacing w:val="-2"/>
          <w:sz w:val="20"/>
        </w:rPr>
        <w:t xml:space="preserve"> </w:t>
      </w:r>
      <w:r w:rsidR="00C23E4F" w:rsidRPr="00C23E4F">
        <w:rPr>
          <w:rFonts w:ascii="Times New Roman" w:hAnsi="Times New Roman" w:cs="Times New Roman"/>
          <w:bCs/>
          <w:i/>
          <w:iCs/>
          <w:spacing w:val="-2"/>
          <w:sz w:val="20"/>
        </w:rPr>
        <w:t xml:space="preserve">Led 4-member team and </w:t>
      </w:r>
      <w:r w:rsidR="00C23E4F">
        <w:rPr>
          <w:rFonts w:ascii="Times New Roman" w:hAnsi="Times New Roman" w:cs="Times New Roman"/>
          <w:bCs/>
          <w:i/>
          <w:iCs/>
          <w:spacing w:val="-2"/>
          <w:sz w:val="20"/>
        </w:rPr>
        <w:t>built</w:t>
      </w:r>
      <w:r w:rsidR="00C23E4F" w:rsidRPr="00C23E4F">
        <w:rPr>
          <w:rFonts w:ascii="Times New Roman" w:hAnsi="Times New Roman" w:cs="Times New Roman"/>
          <w:bCs/>
          <w:i/>
          <w:iCs/>
          <w:spacing w:val="-2"/>
          <w:sz w:val="20"/>
        </w:rPr>
        <w:t xml:space="preserve"> swasthya sanket</w:t>
      </w:r>
    </w:p>
    <w:sectPr w:rsidR="00483AF9" w:rsidRPr="00C23E4F">
      <w:type w:val="continuous"/>
      <w:pgSz w:w="11910" w:h="16840"/>
      <w:pgMar w:top="1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1597"/>
    <w:multiLevelType w:val="hybridMultilevel"/>
    <w:tmpl w:val="BFC20654"/>
    <w:lvl w:ilvl="0" w:tplc="1C729068">
      <w:numFmt w:val="bullet"/>
      <w:lvlText w:val="•"/>
      <w:lvlJc w:val="left"/>
      <w:pPr>
        <w:ind w:left="1425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6"/>
        <w:w w:val="199"/>
        <w:sz w:val="16"/>
        <w:szCs w:val="16"/>
        <w:lang w:val="en-US" w:eastAsia="en-US" w:bidi="ar-SA"/>
      </w:rPr>
    </w:lvl>
    <w:lvl w:ilvl="1" w:tplc="563237B0">
      <w:numFmt w:val="bullet"/>
      <w:lvlText w:val="–"/>
      <w:lvlJc w:val="left"/>
      <w:pPr>
        <w:ind w:left="1614" w:hanging="159"/>
      </w:pPr>
      <w:rPr>
        <w:rFonts w:ascii="Georgia" w:eastAsia="Georgia" w:hAnsi="Georgia" w:cs="Georgia" w:hint="default"/>
        <w:spacing w:val="0"/>
        <w:w w:val="101"/>
        <w:lang w:val="en-US" w:eastAsia="en-US" w:bidi="ar-SA"/>
      </w:rPr>
    </w:lvl>
    <w:lvl w:ilvl="2" w:tplc="DB9C7B62">
      <w:numFmt w:val="bullet"/>
      <w:lvlText w:val="•"/>
      <w:lvlJc w:val="left"/>
      <w:pPr>
        <w:ind w:left="1616" w:hanging="159"/>
      </w:pPr>
      <w:rPr>
        <w:rFonts w:hint="default"/>
        <w:lang w:val="en-US" w:eastAsia="en-US" w:bidi="ar-SA"/>
      </w:rPr>
    </w:lvl>
    <w:lvl w:ilvl="3" w:tplc="BFCA432C">
      <w:numFmt w:val="bullet"/>
      <w:lvlText w:val="•"/>
      <w:lvlJc w:val="left"/>
      <w:pPr>
        <w:ind w:left="2902" w:hanging="159"/>
      </w:pPr>
      <w:rPr>
        <w:rFonts w:hint="default"/>
        <w:lang w:val="en-US" w:eastAsia="en-US" w:bidi="ar-SA"/>
      </w:rPr>
    </w:lvl>
    <w:lvl w:ilvl="4" w:tplc="4A308508">
      <w:numFmt w:val="bullet"/>
      <w:lvlText w:val="•"/>
      <w:lvlJc w:val="left"/>
      <w:pPr>
        <w:ind w:left="4189" w:hanging="159"/>
      </w:pPr>
      <w:rPr>
        <w:rFonts w:hint="default"/>
        <w:lang w:val="en-US" w:eastAsia="en-US" w:bidi="ar-SA"/>
      </w:rPr>
    </w:lvl>
    <w:lvl w:ilvl="5" w:tplc="1BA6FF42">
      <w:numFmt w:val="bullet"/>
      <w:lvlText w:val="•"/>
      <w:lvlJc w:val="left"/>
      <w:pPr>
        <w:ind w:left="5476" w:hanging="159"/>
      </w:pPr>
      <w:rPr>
        <w:rFonts w:hint="default"/>
        <w:lang w:val="en-US" w:eastAsia="en-US" w:bidi="ar-SA"/>
      </w:rPr>
    </w:lvl>
    <w:lvl w:ilvl="6" w:tplc="0D001EC6">
      <w:numFmt w:val="bullet"/>
      <w:lvlText w:val="•"/>
      <w:lvlJc w:val="left"/>
      <w:pPr>
        <w:ind w:left="6763" w:hanging="159"/>
      </w:pPr>
      <w:rPr>
        <w:rFonts w:hint="default"/>
        <w:lang w:val="en-US" w:eastAsia="en-US" w:bidi="ar-SA"/>
      </w:rPr>
    </w:lvl>
    <w:lvl w:ilvl="7" w:tplc="09E63474">
      <w:numFmt w:val="bullet"/>
      <w:lvlText w:val="•"/>
      <w:lvlJc w:val="left"/>
      <w:pPr>
        <w:ind w:left="8050" w:hanging="159"/>
      </w:pPr>
      <w:rPr>
        <w:rFonts w:hint="default"/>
        <w:lang w:val="en-US" w:eastAsia="en-US" w:bidi="ar-SA"/>
      </w:rPr>
    </w:lvl>
    <w:lvl w:ilvl="8" w:tplc="AD6CBEBE">
      <w:numFmt w:val="bullet"/>
      <w:lvlText w:val="•"/>
      <w:lvlJc w:val="left"/>
      <w:pPr>
        <w:ind w:left="933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1086223E"/>
    <w:multiLevelType w:val="hybridMultilevel"/>
    <w:tmpl w:val="ABCC427C"/>
    <w:lvl w:ilvl="0" w:tplc="07FE0F32">
      <w:numFmt w:val="bullet"/>
      <w:lvlText w:val="•"/>
      <w:lvlJc w:val="left"/>
      <w:pPr>
        <w:ind w:left="317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09"/>
        <w:sz w:val="18"/>
        <w:szCs w:val="18"/>
        <w:lang w:val="en-US" w:eastAsia="en-US" w:bidi="ar-SA"/>
      </w:rPr>
    </w:lvl>
    <w:lvl w:ilvl="1" w:tplc="5F5CBFE4">
      <w:numFmt w:val="bullet"/>
      <w:lvlText w:val="–"/>
      <w:lvlJc w:val="left"/>
      <w:pPr>
        <w:ind w:left="322" w:hanging="16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34028562">
      <w:numFmt w:val="bullet"/>
      <w:lvlText w:val="•"/>
      <w:lvlJc w:val="left"/>
      <w:pPr>
        <w:ind w:left="2411" w:hanging="164"/>
      </w:pPr>
      <w:rPr>
        <w:rFonts w:hint="default"/>
        <w:lang w:val="en-US" w:eastAsia="en-US" w:bidi="ar-SA"/>
      </w:rPr>
    </w:lvl>
    <w:lvl w:ilvl="3" w:tplc="A3C2F5DC">
      <w:numFmt w:val="bullet"/>
      <w:lvlText w:val="•"/>
      <w:lvlJc w:val="left"/>
      <w:pPr>
        <w:ind w:left="3457" w:hanging="164"/>
      </w:pPr>
      <w:rPr>
        <w:rFonts w:hint="default"/>
        <w:lang w:val="en-US" w:eastAsia="en-US" w:bidi="ar-SA"/>
      </w:rPr>
    </w:lvl>
    <w:lvl w:ilvl="4" w:tplc="87E495B6">
      <w:numFmt w:val="bullet"/>
      <w:lvlText w:val="•"/>
      <w:lvlJc w:val="left"/>
      <w:pPr>
        <w:ind w:left="4502" w:hanging="164"/>
      </w:pPr>
      <w:rPr>
        <w:rFonts w:hint="default"/>
        <w:lang w:val="en-US" w:eastAsia="en-US" w:bidi="ar-SA"/>
      </w:rPr>
    </w:lvl>
    <w:lvl w:ilvl="5" w:tplc="CB62EDAE">
      <w:numFmt w:val="bullet"/>
      <w:lvlText w:val="•"/>
      <w:lvlJc w:val="left"/>
      <w:pPr>
        <w:ind w:left="5548" w:hanging="164"/>
      </w:pPr>
      <w:rPr>
        <w:rFonts w:hint="default"/>
        <w:lang w:val="en-US" w:eastAsia="en-US" w:bidi="ar-SA"/>
      </w:rPr>
    </w:lvl>
    <w:lvl w:ilvl="6" w:tplc="E3F237EE">
      <w:numFmt w:val="bullet"/>
      <w:lvlText w:val="•"/>
      <w:lvlJc w:val="left"/>
      <w:pPr>
        <w:ind w:left="6594" w:hanging="164"/>
      </w:pPr>
      <w:rPr>
        <w:rFonts w:hint="default"/>
        <w:lang w:val="en-US" w:eastAsia="en-US" w:bidi="ar-SA"/>
      </w:rPr>
    </w:lvl>
    <w:lvl w:ilvl="7" w:tplc="249E2650">
      <w:numFmt w:val="bullet"/>
      <w:lvlText w:val="•"/>
      <w:lvlJc w:val="left"/>
      <w:pPr>
        <w:ind w:left="7639" w:hanging="164"/>
      </w:pPr>
      <w:rPr>
        <w:rFonts w:hint="default"/>
        <w:lang w:val="en-US" w:eastAsia="en-US" w:bidi="ar-SA"/>
      </w:rPr>
    </w:lvl>
    <w:lvl w:ilvl="8" w:tplc="3CD065D2">
      <w:numFmt w:val="bullet"/>
      <w:lvlText w:val="•"/>
      <w:lvlJc w:val="left"/>
      <w:pPr>
        <w:ind w:left="8685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25A42C0D"/>
    <w:multiLevelType w:val="hybridMultilevel"/>
    <w:tmpl w:val="3514D1EA"/>
    <w:lvl w:ilvl="0" w:tplc="90AA51C2">
      <w:numFmt w:val="bullet"/>
      <w:lvlText w:val="•"/>
      <w:lvlJc w:val="left"/>
      <w:pPr>
        <w:ind w:left="418" w:hanging="24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202"/>
        <w:sz w:val="18"/>
        <w:szCs w:val="18"/>
        <w:lang w:val="en-US" w:eastAsia="en-US" w:bidi="ar-SA"/>
      </w:rPr>
    </w:lvl>
    <w:lvl w:ilvl="1" w:tplc="17B25488">
      <w:numFmt w:val="bullet"/>
      <w:lvlText w:val=""/>
      <w:lvlJc w:val="left"/>
      <w:pPr>
        <w:ind w:left="6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3E1297A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 w:tplc="5EB82078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FE6626CE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5" w:tplc="147E97EE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1D4407E4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14185350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BF6E7E0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592D78"/>
    <w:multiLevelType w:val="hybridMultilevel"/>
    <w:tmpl w:val="4462C97C"/>
    <w:lvl w:ilvl="0" w:tplc="3C340FB6">
      <w:numFmt w:val="bullet"/>
      <w:lvlText w:val="•"/>
      <w:lvlJc w:val="left"/>
      <w:pPr>
        <w:ind w:left="317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09"/>
        <w:sz w:val="18"/>
        <w:szCs w:val="18"/>
        <w:lang w:val="en-US" w:eastAsia="en-US" w:bidi="ar-SA"/>
      </w:rPr>
    </w:lvl>
    <w:lvl w:ilvl="1" w:tplc="320431F4">
      <w:numFmt w:val="bullet"/>
      <w:lvlText w:val="•"/>
      <w:lvlJc w:val="left"/>
      <w:pPr>
        <w:ind w:left="1365" w:hanging="154"/>
      </w:pPr>
      <w:rPr>
        <w:rFonts w:hint="default"/>
        <w:lang w:val="en-US" w:eastAsia="en-US" w:bidi="ar-SA"/>
      </w:rPr>
    </w:lvl>
    <w:lvl w:ilvl="2" w:tplc="D3BA3684">
      <w:numFmt w:val="bullet"/>
      <w:lvlText w:val="•"/>
      <w:lvlJc w:val="left"/>
      <w:pPr>
        <w:ind w:left="2411" w:hanging="154"/>
      </w:pPr>
      <w:rPr>
        <w:rFonts w:hint="default"/>
        <w:lang w:val="en-US" w:eastAsia="en-US" w:bidi="ar-SA"/>
      </w:rPr>
    </w:lvl>
    <w:lvl w:ilvl="3" w:tplc="C02025B8">
      <w:numFmt w:val="bullet"/>
      <w:lvlText w:val="•"/>
      <w:lvlJc w:val="left"/>
      <w:pPr>
        <w:ind w:left="3457" w:hanging="154"/>
      </w:pPr>
      <w:rPr>
        <w:rFonts w:hint="default"/>
        <w:lang w:val="en-US" w:eastAsia="en-US" w:bidi="ar-SA"/>
      </w:rPr>
    </w:lvl>
    <w:lvl w:ilvl="4" w:tplc="6F1C1D4C">
      <w:numFmt w:val="bullet"/>
      <w:lvlText w:val="•"/>
      <w:lvlJc w:val="left"/>
      <w:pPr>
        <w:ind w:left="4502" w:hanging="154"/>
      </w:pPr>
      <w:rPr>
        <w:rFonts w:hint="default"/>
        <w:lang w:val="en-US" w:eastAsia="en-US" w:bidi="ar-SA"/>
      </w:rPr>
    </w:lvl>
    <w:lvl w:ilvl="5" w:tplc="70285284">
      <w:numFmt w:val="bullet"/>
      <w:lvlText w:val="•"/>
      <w:lvlJc w:val="left"/>
      <w:pPr>
        <w:ind w:left="5548" w:hanging="154"/>
      </w:pPr>
      <w:rPr>
        <w:rFonts w:hint="default"/>
        <w:lang w:val="en-US" w:eastAsia="en-US" w:bidi="ar-SA"/>
      </w:rPr>
    </w:lvl>
    <w:lvl w:ilvl="6" w:tplc="1C64A892">
      <w:numFmt w:val="bullet"/>
      <w:lvlText w:val="•"/>
      <w:lvlJc w:val="left"/>
      <w:pPr>
        <w:ind w:left="6594" w:hanging="154"/>
      </w:pPr>
      <w:rPr>
        <w:rFonts w:hint="default"/>
        <w:lang w:val="en-US" w:eastAsia="en-US" w:bidi="ar-SA"/>
      </w:rPr>
    </w:lvl>
    <w:lvl w:ilvl="7" w:tplc="84D42904">
      <w:numFmt w:val="bullet"/>
      <w:lvlText w:val="•"/>
      <w:lvlJc w:val="left"/>
      <w:pPr>
        <w:ind w:left="7639" w:hanging="154"/>
      </w:pPr>
      <w:rPr>
        <w:rFonts w:hint="default"/>
        <w:lang w:val="en-US" w:eastAsia="en-US" w:bidi="ar-SA"/>
      </w:rPr>
    </w:lvl>
    <w:lvl w:ilvl="8" w:tplc="01AEC51E">
      <w:numFmt w:val="bullet"/>
      <w:lvlText w:val="•"/>
      <w:lvlJc w:val="left"/>
      <w:pPr>
        <w:ind w:left="8685" w:hanging="154"/>
      </w:pPr>
      <w:rPr>
        <w:rFonts w:hint="default"/>
        <w:lang w:val="en-US" w:eastAsia="en-US" w:bidi="ar-SA"/>
      </w:rPr>
    </w:lvl>
  </w:abstractNum>
  <w:abstractNum w:abstractNumId="4" w15:restartNumberingAfterBreak="0">
    <w:nsid w:val="57BB7B1C"/>
    <w:multiLevelType w:val="hybridMultilevel"/>
    <w:tmpl w:val="71540484"/>
    <w:lvl w:ilvl="0" w:tplc="A78AFFF4">
      <w:numFmt w:val="bullet"/>
      <w:lvlText w:val="•"/>
      <w:lvlJc w:val="left"/>
      <w:pPr>
        <w:ind w:left="399" w:hanging="17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202"/>
        <w:sz w:val="18"/>
        <w:szCs w:val="18"/>
        <w:lang w:val="en-US" w:eastAsia="en-US" w:bidi="ar-SA"/>
      </w:rPr>
    </w:lvl>
    <w:lvl w:ilvl="1" w:tplc="B9628DD4">
      <w:numFmt w:val="bullet"/>
      <w:lvlText w:val="•"/>
      <w:lvlJc w:val="left"/>
      <w:pPr>
        <w:ind w:left="1437" w:hanging="178"/>
      </w:pPr>
      <w:rPr>
        <w:rFonts w:hint="default"/>
        <w:lang w:val="en-US" w:eastAsia="en-US" w:bidi="ar-SA"/>
      </w:rPr>
    </w:lvl>
    <w:lvl w:ilvl="2" w:tplc="6BE493A2">
      <w:numFmt w:val="bullet"/>
      <w:lvlText w:val="•"/>
      <w:lvlJc w:val="left"/>
      <w:pPr>
        <w:ind w:left="2475" w:hanging="178"/>
      </w:pPr>
      <w:rPr>
        <w:rFonts w:hint="default"/>
        <w:lang w:val="en-US" w:eastAsia="en-US" w:bidi="ar-SA"/>
      </w:rPr>
    </w:lvl>
    <w:lvl w:ilvl="3" w:tplc="550E56E8">
      <w:numFmt w:val="bullet"/>
      <w:lvlText w:val="•"/>
      <w:lvlJc w:val="left"/>
      <w:pPr>
        <w:ind w:left="3513" w:hanging="178"/>
      </w:pPr>
      <w:rPr>
        <w:rFonts w:hint="default"/>
        <w:lang w:val="en-US" w:eastAsia="en-US" w:bidi="ar-SA"/>
      </w:rPr>
    </w:lvl>
    <w:lvl w:ilvl="4" w:tplc="7C18058A">
      <w:numFmt w:val="bullet"/>
      <w:lvlText w:val="•"/>
      <w:lvlJc w:val="left"/>
      <w:pPr>
        <w:ind w:left="4550" w:hanging="178"/>
      </w:pPr>
      <w:rPr>
        <w:rFonts w:hint="default"/>
        <w:lang w:val="en-US" w:eastAsia="en-US" w:bidi="ar-SA"/>
      </w:rPr>
    </w:lvl>
    <w:lvl w:ilvl="5" w:tplc="E160AC76">
      <w:numFmt w:val="bullet"/>
      <w:lvlText w:val="•"/>
      <w:lvlJc w:val="left"/>
      <w:pPr>
        <w:ind w:left="5588" w:hanging="178"/>
      </w:pPr>
      <w:rPr>
        <w:rFonts w:hint="default"/>
        <w:lang w:val="en-US" w:eastAsia="en-US" w:bidi="ar-SA"/>
      </w:rPr>
    </w:lvl>
    <w:lvl w:ilvl="6" w:tplc="E0FCAA90">
      <w:numFmt w:val="bullet"/>
      <w:lvlText w:val="•"/>
      <w:lvlJc w:val="left"/>
      <w:pPr>
        <w:ind w:left="6626" w:hanging="178"/>
      </w:pPr>
      <w:rPr>
        <w:rFonts w:hint="default"/>
        <w:lang w:val="en-US" w:eastAsia="en-US" w:bidi="ar-SA"/>
      </w:rPr>
    </w:lvl>
    <w:lvl w:ilvl="7" w:tplc="D02EEA78">
      <w:numFmt w:val="bullet"/>
      <w:lvlText w:val="•"/>
      <w:lvlJc w:val="left"/>
      <w:pPr>
        <w:ind w:left="7663" w:hanging="178"/>
      </w:pPr>
      <w:rPr>
        <w:rFonts w:hint="default"/>
        <w:lang w:val="en-US" w:eastAsia="en-US" w:bidi="ar-SA"/>
      </w:rPr>
    </w:lvl>
    <w:lvl w:ilvl="8" w:tplc="C540D588">
      <w:numFmt w:val="bullet"/>
      <w:lvlText w:val="•"/>
      <w:lvlJc w:val="left"/>
      <w:pPr>
        <w:ind w:left="8701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6AD37C60"/>
    <w:multiLevelType w:val="hybridMultilevel"/>
    <w:tmpl w:val="69D2F7DC"/>
    <w:lvl w:ilvl="0" w:tplc="5782A6F2">
      <w:numFmt w:val="bullet"/>
      <w:lvlText w:val="•"/>
      <w:lvlJc w:val="left"/>
      <w:pPr>
        <w:ind w:left="317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09"/>
        <w:sz w:val="18"/>
        <w:szCs w:val="18"/>
        <w:lang w:val="en-US" w:eastAsia="en-US" w:bidi="ar-SA"/>
      </w:rPr>
    </w:lvl>
    <w:lvl w:ilvl="1" w:tplc="22183D4A">
      <w:numFmt w:val="bullet"/>
      <w:lvlText w:val="•"/>
      <w:lvlJc w:val="left"/>
      <w:pPr>
        <w:ind w:left="1365" w:hanging="154"/>
      </w:pPr>
      <w:rPr>
        <w:rFonts w:hint="default"/>
        <w:lang w:val="en-US" w:eastAsia="en-US" w:bidi="ar-SA"/>
      </w:rPr>
    </w:lvl>
    <w:lvl w:ilvl="2" w:tplc="A0485DE8">
      <w:numFmt w:val="bullet"/>
      <w:lvlText w:val="•"/>
      <w:lvlJc w:val="left"/>
      <w:pPr>
        <w:ind w:left="2411" w:hanging="154"/>
      </w:pPr>
      <w:rPr>
        <w:rFonts w:hint="default"/>
        <w:lang w:val="en-US" w:eastAsia="en-US" w:bidi="ar-SA"/>
      </w:rPr>
    </w:lvl>
    <w:lvl w:ilvl="3" w:tplc="EE84FF2A">
      <w:numFmt w:val="bullet"/>
      <w:lvlText w:val="•"/>
      <w:lvlJc w:val="left"/>
      <w:pPr>
        <w:ind w:left="3457" w:hanging="154"/>
      </w:pPr>
      <w:rPr>
        <w:rFonts w:hint="default"/>
        <w:lang w:val="en-US" w:eastAsia="en-US" w:bidi="ar-SA"/>
      </w:rPr>
    </w:lvl>
    <w:lvl w:ilvl="4" w:tplc="B538AA9A">
      <w:numFmt w:val="bullet"/>
      <w:lvlText w:val="•"/>
      <w:lvlJc w:val="left"/>
      <w:pPr>
        <w:ind w:left="4502" w:hanging="154"/>
      </w:pPr>
      <w:rPr>
        <w:rFonts w:hint="default"/>
        <w:lang w:val="en-US" w:eastAsia="en-US" w:bidi="ar-SA"/>
      </w:rPr>
    </w:lvl>
    <w:lvl w:ilvl="5" w:tplc="4002E23A">
      <w:numFmt w:val="bullet"/>
      <w:lvlText w:val="•"/>
      <w:lvlJc w:val="left"/>
      <w:pPr>
        <w:ind w:left="5548" w:hanging="154"/>
      </w:pPr>
      <w:rPr>
        <w:rFonts w:hint="default"/>
        <w:lang w:val="en-US" w:eastAsia="en-US" w:bidi="ar-SA"/>
      </w:rPr>
    </w:lvl>
    <w:lvl w:ilvl="6" w:tplc="828E252A">
      <w:numFmt w:val="bullet"/>
      <w:lvlText w:val="•"/>
      <w:lvlJc w:val="left"/>
      <w:pPr>
        <w:ind w:left="6594" w:hanging="154"/>
      </w:pPr>
      <w:rPr>
        <w:rFonts w:hint="default"/>
        <w:lang w:val="en-US" w:eastAsia="en-US" w:bidi="ar-SA"/>
      </w:rPr>
    </w:lvl>
    <w:lvl w:ilvl="7" w:tplc="443C067C">
      <w:numFmt w:val="bullet"/>
      <w:lvlText w:val="•"/>
      <w:lvlJc w:val="left"/>
      <w:pPr>
        <w:ind w:left="7639" w:hanging="154"/>
      </w:pPr>
      <w:rPr>
        <w:rFonts w:hint="default"/>
        <w:lang w:val="en-US" w:eastAsia="en-US" w:bidi="ar-SA"/>
      </w:rPr>
    </w:lvl>
    <w:lvl w:ilvl="8" w:tplc="024464C6">
      <w:numFmt w:val="bullet"/>
      <w:lvlText w:val="•"/>
      <w:lvlJc w:val="left"/>
      <w:pPr>
        <w:ind w:left="8685" w:hanging="154"/>
      </w:pPr>
      <w:rPr>
        <w:rFonts w:hint="default"/>
        <w:lang w:val="en-US" w:eastAsia="en-US" w:bidi="ar-SA"/>
      </w:rPr>
    </w:lvl>
  </w:abstractNum>
  <w:num w:numId="1" w16cid:durableId="500198014">
    <w:abstractNumId w:val="3"/>
  </w:num>
  <w:num w:numId="2" w16cid:durableId="1287348875">
    <w:abstractNumId w:val="2"/>
  </w:num>
  <w:num w:numId="3" w16cid:durableId="1537087597">
    <w:abstractNumId w:val="5"/>
  </w:num>
  <w:num w:numId="4" w16cid:durableId="1778325950">
    <w:abstractNumId w:val="4"/>
  </w:num>
  <w:num w:numId="5" w16cid:durableId="1039475175">
    <w:abstractNumId w:val="1"/>
  </w:num>
  <w:num w:numId="6" w16cid:durableId="7952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AF9"/>
    <w:rsid w:val="001B44ED"/>
    <w:rsid w:val="00483AF9"/>
    <w:rsid w:val="008142B8"/>
    <w:rsid w:val="008F78F4"/>
    <w:rsid w:val="00A032A2"/>
    <w:rsid w:val="00A10554"/>
    <w:rsid w:val="00C23E4F"/>
    <w:rsid w:val="00DD1A29"/>
    <w:rsid w:val="00ED50A1"/>
    <w:rsid w:val="00F4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0DC2"/>
  <w15:docId w15:val="{620B8CD7-1A51-4750-A59D-3B431C79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66"/>
      <w:ind w:left="316" w:hanging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 w:line="326" w:lineRule="exact"/>
      <w:ind w:left="164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15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23E4F"/>
    <w:rPr>
      <w:rFonts w:ascii="Georgia" w:eastAsia="Georgia" w:hAnsi="Georgia" w:cs="Georgi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23E4F"/>
    <w:rPr>
      <w:rFonts w:ascii="Georgia" w:eastAsia="Georgia" w:hAnsi="Georgia" w:cs="Georgi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1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harnishtha4@gmail.com" TargetMode="External"/><Relationship Id="rId12" Type="http://schemas.openxmlformats.org/officeDocument/2006/relationships/hyperlink" Target="https://github.com/TrendSeeker18/India-Job-Market-Trend/blob/main/Job%20Trend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rendSeeker18/Swasthya-Sanket/blob/main/NCD%20FINAL.tw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inkedin.com/in/shikhar-srivastava-b0b8152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NISHTHA MEHAR</cp:lastModifiedBy>
  <cp:revision>18</cp:revision>
  <dcterms:created xsi:type="dcterms:W3CDTF">2025-08-09T17:26:00Z</dcterms:created>
  <dcterms:modified xsi:type="dcterms:W3CDTF">2025-09-07T06:37:00Z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2025-08-09T00:00:00Z</vt:filetime>
  </property>
  <property fmtid="{D5CDD505-2E9C-101B-9397-08002B2CF9AE}" pid="5" name="Producer">
    <vt:lpwstr>www.ilovepdf.com</vt:lpwstr>
  </property>
</Properties>
</file>