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6B3DB" w14:textId="77777777" w:rsidR="00E539A4" w:rsidRDefault="00E539A4" w:rsidP="00E539A4">
      <w:pPr>
        <w:jc w:val="center"/>
        <w:rPr>
          <w:rFonts w:ascii="Calibri" w:eastAsia="Times New Roman" w:hAnsi="Calibri" w:cs="Calibri"/>
          <w:sz w:val="44"/>
          <w:szCs w:val="44"/>
          <w:lang w:eastAsia="en-IN"/>
        </w:rPr>
      </w:pPr>
      <w:r>
        <w:rPr>
          <w:rFonts w:ascii="Garamond" w:eastAsia="Times New Roman" w:hAnsi="Garamond" w:cs="Calibri"/>
          <w:b/>
          <w:bCs/>
          <w:sz w:val="44"/>
          <w:szCs w:val="44"/>
          <w:lang w:eastAsia="en-IN"/>
        </w:rPr>
        <w:t>Nishtha Mehar</w:t>
      </w:r>
    </w:p>
    <w:p w14:paraId="205ECAC0" w14:textId="77777777" w:rsidR="00E539A4" w:rsidRDefault="00E539A4" w:rsidP="00E539A4">
      <w:pPr>
        <w:jc w:val="center"/>
        <w:rPr>
          <w:rFonts w:ascii="Garamond" w:eastAsia="Times New Roman" w:hAnsi="Garamond" w:cs="Calibri"/>
          <w:sz w:val="24"/>
          <w:szCs w:val="24"/>
          <w:lang w:eastAsia="en-IN"/>
        </w:rPr>
      </w:pPr>
      <w:r>
        <w:rPr>
          <w:rFonts w:ascii="Garamond" w:eastAsia="Times New Roman" w:hAnsi="Garamond" w:cs="Calibri"/>
          <w:sz w:val="24"/>
          <w:szCs w:val="24"/>
          <w:lang w:eastAsia="en-IN"/>
        </w:rPr>
        <w:t>Phone: +91 981115737 | Email: nishthamehar2022@vitbhopal.ac.in</w:t>
      </w:r>
    </w:p>
    <w:p w14:paraId="1AFA76DF" w14:textId="795CBD7E" w:rsidR="00EE2A99" w:rsidRPr="00505F73" w:rsidRDefault="00E539A4" w:rsidP="00505F73">
      <w:pPr>
        <w:jc w:val="center"/>
        <w:rPr>
          <w:rFonts w:ascii="Garamond" w:eastAsia="Times New Roman" w:hAnsi="Garamond" w:cs="Calibri"/>
          <w:sz w:val="24"/>
          <w:szCs w:val="24"/>
          <w:lang w:eastAsia="en-IN"/>
        </w:rPr>
      </w:pPr>
      <w:r>
        <w:rPr>
          <w:rFonts w:ascii="Garamond" w:eastAsia="Times New Roman" w:hAnsi="Garamond" w:cs="Calibri"/>
          <w:sz w:val="24"/>
          <w:szCs w:val="24"/>
          <w:lang w:eastAsia="en-IN"/>
        </w:rPr>
        <w:t xml:space="preserve">LinkedIn Id: </w:t>
      </w:r>
      <w:r w:rsidRPr="00445BB3">
        <w:rPr>
          <w:rFonts w:ascii="Garamond" w:eastAsia="Times New Roman" w:hAnsi="Garamond" w:cs="Calibri"/>
          <w:sz w:val="24"/>
          <w:szCs w:val="24"/>
          <w:lang w:eastAsia="en-IN"/>
        </w:rPr>
        <w:t>https://www.linkedin.com/in/nishtha-mehar-530002280/</w:t>
      </w:r>
    </w:p>
    <w:p w14:paraId="15AF0269" w14:textId="77777777" w:rsidR="00845A49" w:rsidRPr="00F03A66" w:rsidRDefault="00845A49" w:rsidP="001F3645">
      <w:pPr>
        <w:pStyle w:val="BodyText"/>
        <w:spacing w:before="119"/>
        <w:ind w:left="101"/>
        <w:rPr>
          <w:b/>
        </w:rPr>
      </w:pPr>
      <w:r w:rsidRPr="00F03A66">
        <w:rPr>
          <w:lang w:eastAsia="en-IN"/>
        </w:rPr>
        <w:t xml:space="preserve"> </w:t>
      </w:r>
      <w:r w:rsidR="001F3645" w:rsidRPr="00F03A66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06B36D2" wp14:editId="4C22EBA2">
                <wp:simplePos x="0" y="0"/>
                <wp:positionH relativeFrom="page">
                  <wp:posOffset>534670</wp:posOffset>
                </wp:positionH>
                <wp:positionV relativeFrom="paragraph">
                  <wp:posOffset>244475</wp:posOffset>
                </wp:positionV>
                <wp:extent cx="6306185" cy="1270"/>
                <wp:effectExtent l="0" t="0" r="0" b="0"/>
                <wp:wrapTopAndBottom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>
                            <a:gd name="T0" fmla="+- 0 842 842"/>
                            <a:gd name="T1" fmla="*/ T0 w 9931"/>
                            <a:gd name="T2" fmla="+- 0 10772 842"/>
                            <a:gd name="T3" fmla="*/ T2 w 99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31">
                              <a:moveTo>
                                <a:pt x="0" y="0"/>
                              </a:moveTo>
                              <a:lnTo>
                                <a:pt x="993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B65C3" id="Freeform 7" o:spid="_x0000_s1026" style="position:absolute;margin-left:42.1pt;margin-top:19.25pt;width:496.55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" path="m,l9930,e" filled="f" strokeweight=".14042mm">
                <v:path arrowok="t" o:connecttype="custom" o:connectlocs="0,0;6305550,0" o:connectangles="0,0"/>
                <w10:wrap type="topAndBottom" anchorx="page"/>
              </v:shape>
            </w:pict>
          </mc:Fallback>
        </mc:AlternateContent>
      </w:r>
      <w:r w:rsidR="001F3645" w:rsidRPr="00F03A66">
        <w:rPr>
          <w:b/>
          <w:w w:val="120"/>
        </w:rPr>
        <w:t>Education</w:t>
      </w:r>
    </w:p>
    <w:p w14:paraId="08E00972" w14:textId="3462B45F" w:rsidR="00E539A4" w:rsidRPr="003A718B" w:rsidRDefault="00E539A4" w:rsidP="00E539A4">
      <w:pPr>
        <w:tabs>
          <w:tab w:val="left" w:pos="9414"/>
        </w:tabs>
        <w:spacing w:before="157"/>
        <w:rPr>
          <w:sz w:val="18"/>
          <w:szCs w:val="18"/>
        </w:rPr>
      </w:pPr>
      <w:r w:rsidRPr="00F03A66">
        <w:rPr>
          <w:b/>
          <w:sz w:val="20"/>
          <w:szCs w:val="20"/>
        </w:rPr>
        <w:t xml:space="preserve">      </w:t>
      </w:r>
      <w:r w:rsidRPr="003A718B">
        <w:rPr>
          <w:b/>
          <w:sz w:val="18"/>
          <w:szCs w:val="18"/>
        </w:rPr>
        <w:t>VIT</w:t>
      </w:r>
      <w:r w:rsidRPr="003A718B">
        <w:rPr>
          <w:b/>
          <w:spacing w:val="15"/>
          <w:sz w:val="18"/>
          <w:szCs w:val="18"/>
        </w:rPr>
        <w:t xml:space="preserve"> </w:t>
      </w:r>
      <w:r w:rsidRPr="003A718B">
        <w:rPr>
          <w:b/>
          <w:sz w:val="18"/>
          <w:szCs w:val="18"/>
        </w:rPr>
        <w:t>Bhopal</w:t>
      </w:r>
      <w:r w:rsidRPr="003A718B">
        <w:rPr>
          <w:b/>
          <w:spacing w:val="16"/>
          <w:sz w:val="18"/>
          <w:szCs w:val="18"/>
        </w:rPr>
        <w:t xml:space="preserve"> </w:t>
      </w:r>
      <w:r w:rsidRPr="003A718B">
        <w:rPr>
          <w:b/>
          <w:sz w:val="18"/>
          <w:szCs w:val="18"/>
        </w:rPr>
        <w:t xml:space="preserve">University                                                                                                      </w:t>
      </w:r>
      <w:r w:rsidR="00A02D56">
        <w:rPr>
          <w:b/>
          <w:sz w:val="18"/>
          <w:szCs w:val="18"/>
        </w:rPr>
        <w:t xml:space="preserve">                      </w:t>
      </w:r>
      <w:r w:rsidRPr="003A718B">
        <w:rPr>
          <w:sz w:val="18"/>
          <w:szCs w:val="18"/>
        </w:rPr>
        <w:t>Sehore, Madhya Pradesh</w:t>
      </w:r>
      <w:r w:rsidRPr="003A718B">
        <w:rPr>
          <w:b/>
          <w:sz w:val="18"/>
          <w:szCs w:val="18"/>
        </w:rPr>
        <w:t xml:space="preserve">                        </w:t>
      </w:r>
    </w:p>
    <w:p w14:paraId="15D6FF48" w14:textId="741AFA86" w:rsidR="00E539A4" w:rsidRPr="003A718B" w:rsidRDefault="00E539A4" w:rsidP="00E539A4">
      <w:pPr>
        <w:pStyle w:val="BodyText"/>
        <w:tabs>
          <w:tab w:val="right" w:pos="10031"/>
        </w:tabs>
        <w:spacing w:before="12"/>
        <w:rPr>
          <w:sz w:val="18"/>
          <w:szCs w:val="18"/>
        </w:rPr>
      </w:pPr>
      <w:r w:rsidRPr="003A718B">
        <w:rPr>
          <w:sz w:val="18"/>
          <w:szCs w:val="18"/>
        </w:rPr>
        <w:t xml:space="preserve">       B. Tech Computer</w:t>
      </w:r>
      <w:r w:rsidRPr="003A718B">
        <w:rPr>
          <w:spacing w:val="3"/>
          <w:sz w:val="18"/>
          <w:szCs w:val="18"/>
        </w:rPr>
        <w:t xml:space="preserve"> </w:t>
      </w:r>
      <w:r w:rsidRPr="003A718B">
        <w:rPr>
          <w:sz w:val="18"/>
          <w:szCs w:val="18"/>
        </w:rPr>
        <w:t>Science Engineering</w:t>
      </w:r>
      <w:r w:rsidRPr="003A718B">
        <w:rPr>
          <w:sz w:val="18"/>
          <w:szCs w:val="18"/>
        </w:rPr>
        <w:tab/>
        <w:t xml:space="preserve">Sep </w:t>
      </w:r>
      <w:r w:rsidRPr="003A718B">
        <w:rPr>
          <w:w w:val="90"/>
          <w:sz w:val="18"/>
          <w:szCs w:val="18"/>
        </w:rPr>
        <w:t>2022</w:t>
      </w:r>
      <w:r w:rsidRPr="003A718B">
        <w:rPr>
          <w:spacing w:val="4"/>
          <w:w w:val="90"/>
          <w:sz w:val="18"/>
          <w:szCs w:val="18"/>
        </w:rPr>
        <w:t xml:space="preserve"> </w:t>
      </w:r>
      <w:r w:rsidRPr="003A718B">
        <w:rPr>
          <w:w w:val="90"/>
          <w:sz w:val="18"/>
          <w:szCs w:val="18"/>
        </w:rPr>
        <w:t>-</w:t>
      </w:r>
      <w:r w:rsidRPr="003A718B">
        <w:rPr>
          <w:spacing w:val="5"/>
          <w:w w:val="90"/>
          <w:sz w:val="18"/>
          <w:szCs w:val="18"/>
        </w:rPr>
        <w:t xml:space="preserve"> Jun </w:t>
      </w:r>
      <w:r w:rsidRPr="003A718B">
        <w:rPr>
          <w:w w:val="90"/>
          <w:sz w:val="18"/>
          <w:szCs w:val="18"/>
        </w:rPr>
        <w:t>2026</w:t>
      </w:r>
    </w:p>
    <w:p w14:paraId="740C2EB7" w14:textId="592F59E3" w:rsidR="00E539A4" w:rsidRPr="003A718B" w:rsidRDefault="00E539A4" w:rsidP="00E539A4">
      <w:pPr>
        <w:spacing w:before="12"/>
        <w:rPr>
          <w:i/>
          <w:sz w:val="18"/>
          <w:szCs w:val="18"/>
        </w:rPr>
      </w:pPr>
      <w:r w:rsidRPr="003A718B">
        <w:rPr>
          <w:i/>
          <w:sz w:val="18"/>
          <w:szCs w:val="18"/>
        </w:rPr>
        <w:t xml:space="preserve">       CGPA:</w:t>
      </w:r>
      <w:r w:rsidRPr="003A718B">
        <w:rPr>
          <w:i/>
          <w:spacing w:val="-2"/>
          <w:sz w:val="18"/>
          <w:szCs w:val="18"/>
        </w:rPr>
        <w:t xml:space="preserve"> </w:t>
      </w:r>
      <w:r w:rsidR="00F03A66" w:rsidRPr="003A718B">
        <w:rPr>
          <w:i/>
          <w:sz w:val="18"/>
          <w:szCs w:val="18"/>
        </w:rPr>
        <w:t>9.02</w:t>
      </w:r>
    </w:p>
    <w:p w14:paraId="12692037" w14:textId="77777777" w:rsidR="00E539A4" w:rsidRPr="003A718B" w:rsidRDefault="00E539A4" w:rsidP="00E539A4">
      <w:pPr>
        <w:rPr>
          <w:rFonts w:eastAsia="Times New Roman" w:cs="Calibri"/>
          <w:color w:val="000000" w:themeColor="text1"/>
          <w:sz w:val="18"/>
          <w:szCs w:val="18"/>
          <w:lang w:eastAsia="en-IN"/>
        </w:rPr>
      </w:pPr>
      <w:r w:rsidRPr="003A718B">
        <w:rPr>
          <w:rFonts w:eastAsia="Times New Roman" w:cs="Calibri"/>
          <w:b/>
          <w:bCs/>
          <w:color w:val="404040"/>
          <w:sz w:val="18"/>
          <w:szCs w:val="18"/>
          <w:lang w:eastAsia="en-IN"/>
        </w:rPr>
        <w:t xml:space="preserve">       </w:t>
      </w:r>
      <w:r w:rsidRPr="003A718B">
        <w:rPr>
          <w:rFonts w:eastAsia="Times New Roman" w:cs="Calibri"/>
          <w:b/>
          <w:bCs/>
          <w:color w:val="000000" w:themeColor="text1"/>
          <w:sz w:val="18"/>
          <w:szCs w:val="18"/>
          <w:lang w:eastAsia="en-IN"/>
        </w:rPr>
        <w:t>CBSE 12</w:t>
      </w:r>
      <w:r w:rsidRPr="003A718B">
        <w:rPr>
          <w:rFonts w:eastAsia="Times New Roman" w:cs="Calibri"/>
          <w:b/>
          <w:bCs/>
          <w:color w:val="000000" w:themeColor="text1"/>
          <w:sz w:val="18"/>
          <w:szCs w:val="18"/>
          <w:vertAlign w:val="superscript"/>
          <w:lang w:eastAsia="en-IN"/>
        </w:rPr>
        <w:t>th</w:t>
      </w:r>
      <w:r w:rsidRPr="003A718B">
        <w:rPr>
          <w:rFonts w:eastAsia="Times New Roman" w:cs="Calibri"/>
          <w:b/>
          <w:bCs/>
          <w:color w:val="000000" w:themeColor="text1"/>
          <w:sz w:val="18"/>
          <w:szCs w:val="18"/>
          <w:lang w:eastAsia="en-IN"/>
        </w:rPr>
        <w:t xml:space="preserve"> Standard</w:t>
      </w:r>
    </w:p>
    <w:p w14:paraId="660589A9" w14:textId="37773EE8" w:rsidR="00E539A4" w:rsidRPr="003A718B" w:rsidRDefault="00E539A4" w:rsidP="00E539A4">
      <w:pPr>
        <w:rPr>
          <w:rFonts w:eastAsia="Times New Roman" w:cs="Calibri"/>
          <w:color w:val="000000" w:themeColor="text1"/>
          <w:sz w:val="18"/>
          <w:szCs w:val="18"/>
          <w:lang w:eastAsia="en-IN"/>
        </w:rPr>
      </w:pPr>
      <w:r w:rsidRPr="003A718B">
        <w:rPr>
          <w:rFonts w:eastAsia="Times New Roman" w:cs="Calibri"/>
          <w:b/>
          <w:bCs/>
          <w:color w:val="000000" w:themeColor="text1"/>
          <w:sz w:val="18"/>
          <w:szCs w:val="18"/>
          <w:lang w:eastAsia="en-IN"/>
        </w:rPr>
        <w:t xml:space="preserve">    </w:t>
      </w:r>
      <w:r w:rsidRPr="003A718B">
        <w:rPr>
          <w:rFonts w:eastAsia="Times New Roman" w:cs="Calibri"/>
          <w:bCs/>
          <w:color w:val="000000" w:themeColor="text1"/>
          <w:sz w:val="18"/>
          <w:szCs w:val="18"/>
          <w:lang w:eastAsia="en-IN"/>
        </w:rPr>
        <w:t xml:space="preserve">    Delhi Public School</w:t>
      </w:r>
      <w:r w:rsidR="00F1213D" w:rsidRPr="003A718B">
        <w:rPr>
          <w:rFonts w:eastAsia="Times New Roman" w:cs="Calibri"/>
          <w:bCs/>
          <w:color w:val="000000" w:themeColor="text1"/>
          <w:sz w:val="18"/>
          <w:szCs w:val="18"/>
          <w:lang w:eastAsia="en-IN"/>
        </w:rPr>
        <w:t xml:space="preserve">                 </w:t>
      </w:r>
      <w:r w:rsidRPr="003A718B">
        <w:rPr>
          <w:rFonts w:eastAsia="Times New Roman" w:cs="Calibri"/>
          <w:bCs/>
          <w:color w:val="000000" w:themeColor="text1"/>
          <w:sz w:val="18"/>
          <w:szCs w:val="18"/>
          <w:lang w:eastAsia="en-IN"/>
        </w:rPr>
        <w:t xml:space="preserve">                                                                                                     </w:t>
      </w:r>
      <w:r w:rsidR="003A718B">
        <w:rPr>
          <w:rFonts w:eastAsia="Times New Roman" w:cs="Calibri"/>
          <w:bCs/>
          <w:color w:val="000000" w:themeColor="text1"/>
          <w:sz w:val="18"/>
          <w:szCs w:val="18"/>
          <w:lang w:eastAsia="en-IN"/>
        </w:rPr>
        <w:tab/>
      </w:r>
      <w:r w:rsidR="003A718B">
        <w:rPr>
          <w:rFonts w:eastAsia="Times New Roman" w:cs="Calibri"/>
          <w:bCs/>
          <w:color w:val="000000" w:themeColor="text1"/>
          <w:sz w:val="18"/>
          <w:szCs w:val="18"/>
          <w:lang w:eastAsia="en-IN"/>
        </w:rPr>
        <w:tab/>
      </w:r>
      <w:r w:rsidR="00A02D56">
        <w:rPr>
          <w:rFonts w:eastAsia="Times New Roman" w:cs="Calibri"/>
          <w:bCs/>
          <w:color w:val="000000" w:themeColor="text1"/>
          <w:sz w:val="18"/>
          <w:szCs w:val="18"/>
          <w:lang w:eastAsia="en-IN"/>
        </w:rPr>
        <w:t xml:space="preserve">  </w:t>
      </w:r>
      <w:r w:rsidRPr="003A718B">
        <w:rPr>
          <w:rFonts w:eastAsia="Times New Roman" w:cs="Calibri"/>
          <w:bCs/>
          <w:color w:val="000000" w:themeColor="text1"/>
          <w:sz w:val="18"/>
          <w:szCs w:val="18"/>
          <w:lang w:eastAsia="en-IN"/>
        </w:rPr>
        <w:t>Bhopal, Madhya Pradesh</w:t>
      </w:r>
    </w:p>
    <w:p w14:paraId="7D7F149F" w14:textId="07CCF0B7" w:rsidR="00E539A4" w:rsidRPr="003A718B" w:rsidRDefault="00E539A4" w:rsidP="00E539A4">
      <w:pPr>
        <w:rPr>
          <w:rFonts w:eastAsia="Times New Roman" w:cs="Calibri"/>
          <w:color w:val="000000"/>
          <w:sz w:val="18"/>
          <w:szCs w:val="18"/>
          <w:lang w:eastAsia="en-IN"/>
        </w:rPr>
      </w:pPr>
      <w:r w:rsidRPr="003A718B">
        <w:rPr>
          <w:rFonts w:eastAsia="Times New Roman" w:cs="Calibri"/>
          <w:color w:val="000000"/>
          <w:sz w:val="18"/>
          <w:szCs w:val="18"/>
          <w:lang w:eastAsia="en-IN"/>
        </w:rPr>
        <w:t xml:space="preserve">        Percentage-93%                                                                                                                                                              Jul 22</w:t>
      </w:r>
    </w:p>
    <w:p w14:paraId="0F471E1D" w14:textId="77777777" w:rsidR="00E539A4" w:rsidRPr="003A718B" w:rsidRDefault="00E539A4" w:rsidP="00E539A4">
      <w:pPr>
        <w:rPr>
          <w:rFonts w:eastAsia="Times New Roman" w:cs="Calibri"/>
          <w:color w:val="000000" w:themeColor="text1"/>
          <w:sz w:val="18"/>
          <w:szCs w:val="18"/>
          <w:lang w:eastAsia="en-IN"/>
        </w:rPr>
      </w:pPr>
      <w:r w:rsidRPr="003A718B">
        <w:rPr>
          <w:rFonts w:eastAsia="Times New Roman" w:cs="Calibri"/>
          <w:b/>
          <w:bCs/>
          <w:color w:val="404040"/>
          <w:sz w:val="18"/>
          <w:szCs w:val="18"/>
          <w:lang w:eastAsia="en-IN"/>
        </w:rPr>
        <w:t xml:space="preserve">       CBSE </w:t>
      </w:r>
      <w:r w:rsidRPr="003A718B">
        <w:rPr>
          <w:rFonts w:eastAsia="Times New Roman" w:cs="Calibri"/>
          <w:b/>
          <w:bCs/>
          <w:color w:val="000000" w:themeColor="text1"/>
          <w:sz w:val="18"/>
          <w:szCs w:val="18"/>
          <w:lang w:eastAsia="en-IN"/>
        </w:rPr>
        <w:t>10</w:t>
      </w:r>
      <w:r w:rsidRPr="003A718B">
        <w:rPr>
          <w:rFonts w:eastAsia="Times New Roman" w:cs="Calibri"/>
          <w:b/>
          <w:bCs/>
          <w:color w:val="000000" w:themeColor="text1"/>
          <w:sz w:val="18"/>
          <w:szCs w:val="18"/>
          <w:vertAlign w:val="superscript"/>
          <w:lang w:eastAsia="en-IN"/>
        </w:rPr>
        <w:t>th</w:t>
      </w:r>
      <w:r w:rsidRPr="003A718B">
        <w:rPr>
          <w:rFonts w:eastAsia="Times New Roman" w:cs="Calibri"/>
          <w:b/>
          <w:bCs/>
          <w:color w:val="000000" w:themeColor="text1"/>
          <w:sz w:val="18"/>
          <w:szCs w:val="18"/>
          <w:lang w:eastAsia="en-IN"/>
        </w:rPr>
        <w:t xml:space="preserve"> Standard</w:t>
      </w:r>
    </w:p>
    <w:p w14:paraId="365AE5E0" w14:textId="2D8DBFC7" w:rsidR="00E539A4" w:rsidRPr="003A718B" w:rsidRDefault="00E539A4" w:rsidP="00E539A4">
      <w:pPr>
        <w:rPr>
          <w:rFonts w:eastAsia="Times New Roman" w:cs="Calibri"/>
          <w:color w:val="000000"/>
          <w:sz w:val="18"/>
          <w:szCs w:val="18"/>
          <w:lang w:eastAsia="en-IN"/>
        </w:rPr>
      </w:pPr>
      <w:r w:rsidRPr="003A718B">
        <w:rPr>
          <w:rFonts w:eastAsia="Times New Roman" w:cs="Calibri"/>
          <w:b/>
          <w:bCs/>
          <w:color w:val="000000" w:themeColor="text1"/>
          <w:sz w:val="18"/>
          <w:szCs w:val="18"/>
          <w:lang w:eastAsia="en-IN"/>
        </w:rPr>
        <w:t xml:space="preserve">       </w:t>
      </w:r>
      <w:r w:rsidRPr="003A718B">
        <w:rPr>
          <w:rFonts w:eastAsia="Times New Roman" w:cs="Calibri"/>
          <w:bCs/>
          <w:color w:val="000000" w:themeColor="text1"/>
          <w:sz w:val="18"/>
          <w:szCs w:val="18"/>
          <w:lang w:eastAsia="en-IN"/>
        </w:rPr>
        <w:t xml:space="preserve">Delhi Public School                                                                                                                  </w:t>
      </w:r>
      <w:r w:rsidR="00A02D56">
        <w:rPr>
          <w:rFonts w:eastAsia="Times New Roman" w:cs="Calibri"/>
          <w:bCs/>
          <w:color w:val="000000" w:themeColor="text1"/>
          <w:sz w:val="18"/>
          <w:szCs w:val="18"/>
          <w:lang w:eastAsia="en-IN"/>
        </w:rPr>
        <w:t xml:space="preserve">                            </w:t>
      </w:r>
      <w:r w:rsidRPr="003A718B">
        <w:rPr>
          <w:rFonts w:eastAsia="Times New Roman" w:cs="Calibri"/>
          <w:bCs/>
          <w:color w:val="000000" w:themeColor="text1"/>
          <w:sz w:val="18"/>
          <w:szCs w:val="18"/>
          <w:lang w:eastAsia="en-IN"/>
        </w:rPr>
        <w:t>Bhopal, Madhya Pradesh</w:t>
      </w:r>
    </w:p>
    <w:p w14:paraId="49F07E67" w14:textId="4584D0AA" w:rsidR="004D0848" w:rsidRPr="003A718B" w:rsidRDefault="00E539A4" w:rsidP="00E539A4">
      <w:pPr>
        <w:tabs>
          <w:tab w:val="left" w:pos="9312"/>
        </w:tabs>
        <w:rPr>
          <w:rFonts w:eastAsia="Times New Roman" w:cs="Calibri"/>
          <w:color w:val="000000"/>
          <w:sz w:val="18"/>
          <w:szCs w:val="18"/>
          <w:lang w:eastAsia="en-IN"/>
        </w:rPr>
      </w:pPr>
      <w:r w:rsidRPr="003A718B">
        <w:rPr>
          <w:rFonts w:eastAsia="Times New Roman" w:cs="Calibri"/>
          <w:color w:val="000000"/>
          <w:sz w:val="18"/>
          <w:szCs w:val="18"/>
          <w:lang w:eastAsia="en-IN"/>
        </w:rPr>
        <w:t xml:space="preserve">       Percentage-95%</w:t>
      </w:r>
      <w:r w:rsidRPr="003A718B">
        <w:rPr>
          <w:rFonts w:eastAsia="Times New Roman" w:cs="Calibri"/>
          <w:color w:val="000000"/>
          <w:sz w:val="18"/>
          <w:szCs w:val="18"/>
          <w:lang w:eastAsia="en-IN"/>
        </w:rPr>
        <w:tab/>
        <w:t xml:space="preserve">   Jul 20</w:t>
      </w:r>
    </w:p>
    <w:p w14:paraId="2A2E20CB" w14:textId="77777777" w:rsidR="001C1295" w:rsidRPr="00F03A66" w:rsidRDefault="0002211E">
      <w:pPr>
        <w:pStyle w:val="BodyText"/>
        <w:spacing w:before="5"/>
        <w:ind w:left="101"/>
        <w:rPr>
          <w:b/>
          <w:w w:val="120"/>
        </w:rPr>
      </w:pPr>
      <w:r w:rsidRPr="00F03A66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2B67B6B" wp14:editId="5DA9A258">
                <wp:simplePos x="0" y="0"/>
                <wp:positionH relativeFrom="page">
                  <wp:posOffset>534670</wp:posOffset>
                </wp:positionH>
                <wp:positionV relativeFrom="paragraph">
                  <wp:posOffset>172085</wp:posOffset>
                </wp:positionV>
                <wp:extent cx="6306185" cy="1270"/>
                <wp:effectExtent l="0" t="0" r="0" b="0"/>
                <wp:wrapTopAndBottom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>
                            <a:gd name="T0" fmla="+- 0 842 842"/>
                            <a:gd name="T1" fmla="*/ T0 w 9931"/>
                            <a:gd name="T2" fmla="+- 0 10772 842"/>
                            <a:gd name="T3" fmla="*/ T2 w 99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31">
                              <a:moveTo>
                                <a:pt x="0" y="0"/>
                              </a:moveTo>
                              <a:lnTo>
                                <a:pt x="993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597D6" id="Freeform 6" o:spid="_x0000_s1026" style="position:absolute;margin-left:42.1pt;margin-top:13.55pt;width:496.5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" path="m,l9930,e" filled="f" strokeweight=".14042mm">
                <v:path arrowok="t" o:connecttype="custom" o:connectlocs="0,0;6305550,0" o:connectangles="0,0"/>
                <w10:wrap type="topAndBottom" anchorx="page"/>
              </v:shape>
            </w:pict>
          </mc:Fallback>
        </mc:AlternateContent>
      </w:r>
      <w:r w:rsidR="00DC1E5C" w:rsidRPr="00F03A66">
        <w:rPr>
          <w:b/>
          <w:w w:val="120"/>
        </w:rPr>
        <w:t>Skills</w:t>
      </w:r>
    </w:p>
    <w:p w14:paraId="541420C1" w14:textId="77777777" w:rsidR="00F03A66" w:rsidRPr="007D2263" w:rsidRDefault="00F03A66" w:rsidP="00F03A66">
      <w:pPr>
        <w:pStyle w:val="BodyText"/>
        <w:spacing w:before="5"/>
        <w:ind w:left="720"/>
        <w:rPr>
          <w:bCs/>
          <w:sz w:val="18"/>
          <w:szCs w:val="18"/>
        </w:rPr>
      </w:pPr>
      <w:r w:rsidRPr="00F03A66">
        <w:rPr>
          <w:b/>
        </w:rPr>
        <w:t xml:space="preserve">• </w:t>
      </w:r>
      <w:r w:rsidRPr="007D2263">
        <w:rPr>
          <w:bCs/>
          <w:sz w:val="18"/>
          <w:szCs w:val="18"/>
        </w:rPr>
        <w:t>Business Analysis: Requirements gathering, process reengineering, impact assessments, stakeholder engagement</w:t>
      </w:r>
    </w:p>
    <w:p w14:paraId="23396043" w14:textId="77E3E5F6" w:rsidR="00F03A66" w:rsidRPr="007D2263" w:rsidRDefault="00F03A66" w:rsidP="00F03A66">
      <w:pPr>
        <w:pStyle w:val="BodyText"/>
        <w:spacing w:before="5"/>
        <w:ind w:left="101" w:firstLine="619"/>
        <w:rPr>
          <w:bCs/>
          <w:sz w:val="18"/>
          <w:szCs w:val="18"/>
        </w:rPr>
      </w:pPr>
      <w:r w:rsidRPr="007D2263">
        <w:rPr>
          <w:bCs/>
          <w:sz w:val="18"/>
          <w:szCs w:val="18"/>
        </w:rPr>
        <w:t>• Project &amp; Delivery Management: Agile (Scrum, Kanban), risk management, governance</w:t>
      </w:r>
    </w:p>
    <w:p w14:paraId="6B2E9D24" w14:textId="77777777" w:rsidR="00F03A66" w:rsidRPr="007D2263" w:rsidRDefault="00F03A66" w:rsidP="00F03A66">
      <w:pPr>
        <w:pStyle w:val="BodyText"/>
        <w:spacing w:before="5"/>
        <w:ind w:left="101" w:firstLine="619"/>
        <w:rPr>
          <w:bCs/>
          <w:sz w:val="18"/>
          <w:szCs w:val="18"/>
        </w:rPr>
      </w:pPr>
      <w:r w:rsidRPr="007D2263">
        <w:rPr>
          <w:bCs/>
          <w:sz w:val="18"/>
          <w:szCs w:val="18"/>
        </w:rPr>
        <w:t>• Data Analytics &amp; Machine Learning: SQL, Python (NumPy, Pandas), NLP, statistical analysis</w:t>
      </w:r>
    </w:p>
    <w:p w14:paraId="12513F22" w14:textId="728E1D82" w:rsidR="00BC55C9" w:rsidRDefault="00F03A66" w:rsidP="00BC55C9">
      <w:pPr>
        <w:pStyle w:val="BodyText"/>
        <w:spacing w:before="5"/>
        <w:ind w:left="101" w:firstLine="619"/>
        <w:rPr>
          <w:bCs/>
          <w:sz w:val="18"/>
          <w:szCs w:val="18"/>
        </w:rPr>
      </w:pPr>
      <w:r w:rsidRPr="007D2263">
        <w:rPr>
          <w:bCs/>
          <w:sz w:val="18"/>
          <w:szCs w:val="18"/>
        </w:rPr>
        <w:t>• Visualization &amp; Reporting: Power BI, Tableau, DAX, KPI tracking, executive reporting</w:t>
      </w:r>
    </w:p>
    <w:p w14:paraId="6AD963B2" w14:textId="26866906" w:rsidR="00BC55C9" w:rsidRPr="007D2263" w:rsidRDefault="00BC55C9" w:rsidP="00BC55C9">
      <w:pPr>
        <w:pStyle w:val="BodyText"/>
        <w:spacing w:before="5"/>
        <w:ind w:left="720"/>
        <w:rPr>
          <w:bCs/>
          <w:sz w:val="18"/>
          <w:szCs w:val="18"/>
        </w:rPr>
      </w:pPr>
      <w:r w:rsidRPr="00F03A66">
        <w:rPr>
          <w:b/>
        </w:rPr>
        <w:t xml:space="preserve">• </w:t>
      </w:r>
      <w:r>
        <w:rPr>
          <w:bCs/>
          <w:sz w:val="18"/>
          <w:szCs w:val="18"/>
        </w:rPr>
        <w:t>Machine Learning</w:t>
      </w:r>
      <w:r w:rsidR="00923BF1">
        <w:rPr>
          <w:bCs/>
          <w:sz w:val="18"/>
          <w:szCs w:val="18"/>
        </w:rPr>
        <w:t>,</w:t>
      </w:r>
    </w:p>
    <w:p w14:paraId="4B3F7B93" w14:textId="58240648" w:rsidR="00BC55C9" w:rsidRPr="007D2263" w:rsidRDefault="00F03A66" w:rsidP="00BC55C9">
      <w:pPr>
        <w:pStyle w:val="BodyText"/>
        <w:spacing w:before="96"/>
        <w:ind w:left="101" w:firstLine="619"/>
        <w:rPr>
          <w:bCs/>
          <w:sz w:val="18"/>
          <w:szCs w:val="18"/>
        </w:rPr>
      </w:pPr>
      <w:r w:rsidRPr="007D2263">
        <w:rPr>
          <w:bCs/>
          <w:sz w:val="18"/>
          <w:szCs w:val="18"/>
        </w:rPr>
        <w:t>• Technical Tools: MySQL Workbench, Power Query, Excel (advanced functions)</w:t>
      </w:r>
    </w:p>
    <w:p w14:paraId="4E155454" w14:textId="73F28B0D" w:rsidR="00F03A66" w:rsidRPr="00F03A66" w:rsidRDefault="00F03A66" w:rsidP="00F03A66">
      <w:pPr>
        <w:pStyle w:val="BodyText"/>
        <w:spacing w:before="96"/>
        <w:rPr>
          <w:rFonts w:ascii="Cambria"/>
          <w:b/>
          <w:bCs/>
          <w:sz w:val="22"/>
          <w:szCs w:val="22"/>
          <w:lang w:val="en-IN"/>
        </w:rPr>
      </w:pPr>
      <w:r>
        <w:rPr>
          <w:rFonts w:ascii="Cambria"/>
          <w:b/>
          <w:bCs/>
          <w:sz w:val="22"/>
          <w:szCs w:val="22"/>
          <w:lang w:val="en-IN"/>
        </w:rPr>
        <w:t xml:space="preserve"> </w:t>
      </w:r>
      <w:r w:rsidRPr="00F03A66">
        <w:rPr>
          <w:rFonts w:ascii="Cambria"/>
          <w:b/>
          <w:bCs/>
          <w:sz w:val="22"/>
          <w:szCs w:val="22"/>
          <w:lang w:val="en-IN"/>
        </w:rPr>
        <w:t>Professional Experience</w:t>
      </w:r>
      <w:r w:rsidRPr="00F03A66">
        <w:rPr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2350F5DB" wp14:editId="73F49624">
                <wp:simplePos x="0" y="0"/>
                <wp:positionH relativeFrom="page">
                  <wp:posOffset>534670</wp:posOffset>
                </wp:positionH>
                <wp:positionV relativeFrom="paragraph">
                  <wp:posOffset>229870</wp:posOffset>
                </wp:positionV>
                <wp:extent cx="6306185" cy="1270"/>
                <wp:effectExtent l="0" t="0" r="0" b="0"/>
                <wp:wrapTopAndBottom/>
                <wp:docPr id="147677439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>
                            <a:gd name="T0" fmla="+- 0 842 842"/>
                            <a:gd name="T1" fmla="*/ T0 w 9931"/>
                            <a:gd name="T2" fmla="+- 0 10772 842"/>
                            <a:gd name="T3" fmla="*/ T2 w 99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31">
                              <a:moveTo>
                                <a:pt x="0" y="0"/>
                              </a:moveTo>
                              <a:lnTo>
                                <a:pt x="993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08C10" id="Freeform 5" o:spid="_x0000_s1026" style="position:absolute;margin-left:42.1pt;margin-top:18.1pt;width:496.55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" path="m,l9930,e" filled="f" strokeweight=".14042mm">
                <v:path arrowok="t" o:connecttype="custom" o:connectlocs="0,0;6305550,0" o:connectangles="0,0"/>
                <w10:wrap type="topAndBottom" anchorx="page"/>
              </v:shape>
            </w:pict>
          </mc:Fallback>
        </mc:AlternateContent>
      </w:r>
    </w:p>
    <w:p w14:paraId="64FAB1AA" w14:textId="77777777" w:rsidR="00F03A66" w:rsidRPr="00F03A66" w:rsidRDefault="00F03A66" w:rsidP="00F03A66">
      <w:pPr>
        <w:pStyle w:val="BodyText"/>
        <w:spacing w:before="96"/>
        <w:rPr>
          <w:b/>
          <w:bCs/>
          <w:lang w:val="en-IN"/>
        </w:rPr>
      </w:pPr>
      <w:r w:rsidRPr="00F03A66">
        <w:rPr>
          <w:b/>
          <w:bCs/>
          <w:lang w:val="en-IN"/>
        </w:rPr>
        <w:t>Business &amp; Data Analyst Intern | TwiLearn | 2025</w:t>
      </w:r>
    </w:p>
    <w:p w14:paraId="007EA1BA" w14:textId="77777777" w:rsidR="00F03A66" w:rsidRPr="007D2263" w:rsidRDefault="00F03A66" w:rsidP="00F03A66">
      <w:pPr>
        <w:pStyle w:val="BodyText"/>
        <w:numPr>
          <w:ilvl w:val="0"/>
          <w:numId w:val="13"/>
        </w:numPr>
        <w:spacing w:before="96"/>
        <w:rPr>
          <w:bCs/>
          <w:sz w:val="18"/>
          <w:szCs w:val="18"/>
          <w:lang w:val="en-IN"/>
        </w:rPr>
      </w:pPr>
      <w:r w:rsidRPr="007D2263">
        <w:rPr>
          <w:bCs/>
          <w:sz w:val="18"/>
          <w:szCs w:val="18"/>
          <w:lang w:val="en-IN"/>
        </w:rPr>
        <w:t>Conducted detailed business process analysis, identifying inefficiencies and recommending process improvements.</w:t>
      </w:r>
    </w:p>
    <w:p w14:paraId="150EFD51" w14:textId="77777777" w:rsidR="00F03A66" w:rsidRPr="007D2263" w:rsidRDefault="00F03A66" w:rsidP="00F03A66">
      <w:pPr>
        <w:pStyle w:val="BodyText"/>
        <w:numPr>
          <w:ilvl w:val="0"/>
          <w:numId w:val="13"/>
        </w:numPr>
        <w:spacing w:before="96"/>
        <w:rPr>
          <w:bCs/>
          <w:sz w:val="18"/>
          <w:szCs w:val="18"/>
          <w:lang w:val="en-IN"/>
        </w:rPr>
      </w:pPr>
      <w:r w:rsidRPr="007D2263">
        <w:rPr>
          <w:bCs/>
          <w:sz w:val="18"/>
          <w:szCs w:val="18"/>
          <w:lang w:val="en-IN"/>
        </w:rPr>
        <w:t>Analyzed data flows across systems to ensure regulatory compliance and operational efficiency.</w:t>
      </w:r>
    </w:p>
    <w:p w14:paraId="7B18CE5C" w14:textId="77777777" w:rsidR="00F03A66" w:rsidRPr="007D2263" w:rsidRDefault="00F03A66" w:rsidP="00F03A66">
      <w:pPr>
        <w:pStyle w:val="BodyText"/>
        <w:numPr>
          <w:ilvl w:val="0"/>
          <w:numId w:val="13"/>
        </w:numPr>
        <w:spacing w:before="96"/>
        <w:rPr>
          <w:bCs/>
          <w:sz w:val="18"/>
          <w:szCs w:val="18"/>
          <w:lang w:val="en-IN"/>
        </w:rPr>
      </w:pPr>
      <w:r w:rsidRPr="007D2263">
        <w:rPr>
          <w:bCs/>
          <w:sz w:val="18"/>
          <w:szCs w:val="18"/>
          <w:lang w:val="en-IN"/>
        </w:rPr>
        <w:t>Assisted in impact assessments for business changes, estimating scope, effort, and cost implications.</w:t>
      </w:r>
    </w:p>
    <w:p w14:paraId="01B1A523" w14:textId="77777777" w:rsidR="00F03A66" w:rsidRPr="007D2263" w:rsidRDefault="00F03A66" w:rsidP="00F03A66">
      <w:pPr>
        <w:pStyle w:val="BodyText"/>
        <w:numPr>
          <w:ilvl w:val="0"/>
          <w:numId w:val="13"/>
        </w:numPr>
        <w:spacing w:before="96"/>
        <w:rPr>
          <w:bCs/>
          <w:sz w:val="18"/>
          <w:szCs w:val="18"/>
          <w:lang w:val="en-IN"/>
        </w:rPr>
      </w:pPr>
      <w:r w:rsidRPr="007D2263">
        <w:rPr>
          <w:bCs/>
          <w:sz w:val="18"/>
          <w:szCs w:val="18"/>
          <w:lang w:val="en-IN"/>
        </w:rPr>
        <w:t>Created Power BI dashboards to track project milestones, KPIs, and resource allocation.</w:t>
      </w:r>
    </w:p>
    <w:p w14:paraId="2EBFB846" w14:textId="77777777" w:rsidR="00F03A66" w:rsidRPr="00F03A66" w:rsidRDefault="00F03A66" w:rsidP="00F03A66">
      <w:pPr>
        <w:pStyle w:val="BodyText"/>
        <w:spacing w:before="96"/>
        <w:rPr>
          <w:b/>
          <w:bCs/>
          <w:lang w:val="en-IN"/>
        </w:rPr>
      </w:pPr>
      <w:r w:rsidRPr="00F03A66">
        <w:rPr>
          <w:b/>
          <w:bCs/>
          <w:lang w:val="en-IN"/>
        </w:rPr>
        <w:t>Data Analyst Intern | Trainity | 2024</w:t>
      </w:r>
    </w:p>
    <w:p w14:paraId="0C0D1679" w14:textId="77777777" w:rsidR="00F03A66" w:rsidRPr="007D2263" w:rsidRDefault="00F03A66" w:rsidP="00F03A66">
      <w:pPr>
        <w:pStyle w:val="BodyText"/>
        <w:numPr>
          <w:ilvl w:val="0"/>
          <w:numId w:val="14"/>
        </w:numPr>
        <w:spacing w:before="96"/>
        <w:rPr>
          <w:bCs/>
          <w:sz w:val="18"/>
          <w:szCs w:val="18"/>
          <w:lang w:val="en-IN"/>
        </w:rPr>
      </w:pPr>
      <w:r w:rsidRPr="007D2263">
        <w:rPr>
          <w:bCs/>
          <w:sz w:val="18"/>
          <w:szCs w:val="18"/>
          <w:lang w:val="en-IN"/>
        </w:rPr>
        <w:t>Led data-driven projects, extracting actionable insights from large datasets to support business decisions.</w:t>
      </w:r>
    </w:p>
    <w:p w14:paraId="6D23C68B" w14:textId="77777777" w:rsidR="00F03A66" w:rsidRPr="007D2263" w:rsidRDefault="00F03A66" w:rsidP="00F03A66">
      <w:pPr>
        <w:pStyle w:val="BodyText"/>
        <w:numPr>
          <w:ilvl w:val="0"/>
          <w:numId w:val="14"/>
        </w:numPr>
        <w:spacing w:before="96"/>
        <w:rPr>
          <w:bCs/>
          <w:sz w:val="18"/>
          <w:szCs w:val="18"/>
          <w:lang w:val="en-IN"/>
        </w:rPr>
      </w:pPr>
      <w:r w:rsidRPr="007D2263">
        <w:rPr>
          <w:bCs/>
          <w:sz w:val="18"/>
          <w:szCs w:val="18"/>
          <w:lang w:val="en-IN"/>
        </w:rPr>
        <w:t>Developed transformation logic for business models, strategies, and affordability calculations.</w:t>
      </w:r>
    </w:p>
    <w:p w14:paraId="1084B13E" w14:textId="77777777" w:rsidR="00F03A66" w:rsidRPr="007D2263" w:rsidRDefault="00F03A66" w:rsidP="00F03A66">
      <w:pPr>
        <w:pStyle w:val="BodyText"/>
        <w:numPr>
          <w:ilvl w:val="0"/>
          <w:numId w:val="14"/>
        </w:numPr>
        <w:spacing w:before="96"/>
        <w:rPr>
          <w:bCs/>
          <w:sz w:val="18"/>
          <w:szCs w:val="18"/>
          <w:lang w:val="en-IN"/>
        </w:rPr>
      </w:pPr>
      <w:r w:rsidRPr="007D2263">
        <w:rPr>
          <w:bCs/>
          <w:sz w:val="18"/>
          <w:szCs w:val="18"/>
          <w:lang w:val="en-IN"/>
        </w:rPr>
        <w:t>Used machine learning techniques to improve data quality, completeness, and consistency.</w:t>
      </w:r>
    </w:p>
    <w:p w14:paraId="7D32A243" w14:textId="71F2F20E" w:rsidR="00F03A66" w:rsidRPr="00D42C5D" w:rsidRDefault="00F03A66" w:rsidP="00F03A66">
      <w:pPr>
        <w:pStyle w:val="BodyText"/>
        <w:numPr>
          <w:ilvl w:val="0"/>
          <w:numId w:val="14"/>
        </w:numPr>
        <w:spacing w:before="96"/>
        <w:rPr>
          <w:bCs/>
          <w:sz w:val="18"/>
          <w:szCs w:val="18"/>
          <w:lang w:val="en-IN"/>
        </w:rPr>
      </w:pPr>
      <w:r w:rsidRPr="007D2263">
        <w:rPr>
          <w:bCs/>
          <w:sz w:val="18"/>
          <w:szCs w:val="18"/>
          <w:lang w:val="en-IN"/>
        </w:rPr>
        <w:t>Built SQL queries to analyze trends, performance metrics, and key business drivers.</w:t>
      </w:r>
    </w:p>
    <w:p w14:paraId="60572E13" w14:textId="5023F4C4" w:rsidR="001C1295" w:rsidRPr="00E1240F" w:rsidRDefault="0002211E" w:rsidP="00F03A66">
      <w:pPr>
        <w:pStyle w:val="BodyText"/>
        <w:spacing w:before="96"/>
        <w:ind w:left="101"/>
        <w:rPr>
          <w:rFonts w:ascii="Cambria"/>
          <w:b/>
        </w:rPr>
      </w:pPr>
      <w:r w:rsidRPr="00E1240F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FC5E827" wp14:editId="7668065E">
                <wp:simplePos x="0" y="0"/>
                <wp:positionH relativeFrom="page">
                  <wp:posOffset>534670</wp:posOffset>
                </wp:positionH>
                <wp:positionV relativeFrom="paragraph">
                  <wp:posOffset>229870</wp:posOffset>
                </wp:positionV>
                <wp:extent cx="6306185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>
                            <a:gd name="T0" fmla="+- 0 842 842"/>
                            <a:gd name="T1" fmla="*/ T0 w 9931"/>
                            <a:gd name="T2" fmla="+- 0 10772 842"/>
                            <a:gd name="T3" fmla="*/ T2 w 99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31">
                              <a:moveTo>
                                <a:pt x="0" y="0"/>
                              </a:moveTo>
                              <a:lnTo>
                                <a:pt x="993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D8C08" id="Freeform 5" o:spid="_x0000_s1026" style="position:absolute;margin-left:42.1pt;margin-top:18.1pt;width:496.5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" path="m,l9930,e" filled="f" strokeweight=".14042mm">
                <v:path arrowok="t" o:connecttype="custom" o:connectlocs="0,0;6305550,0" o:connectangles="0,0"/>
                <w10:wrap type="topAndBottom" anchorx="page"/>
              </v:shape>
            </w:pict>
          </mc:Fallback>
        </mc:AlternateContent>
      </w:r>
      <w:r w:rsidR="00DC1E5C">
        <w:rPr>
          <w:rFonts w:ascii="Cambria"/>
          <w:b/>
          <w:w w:val="120"/>
        </w:rPr>
        <w:t>Projects</w:t>
      </w:r>
    </w:p>
    <w:p w14:paraId="43E13481" w14:textId="4C0CF85F" w:rsidR="00F03A66" w:rsidRPr="007D2263" w:rsidRDefault="00F03A66" w:rsidP="00F03A66">
      <w:pPr>
        <w:pStyle w:val="BodyText"/>
        <w:spacing w:before="96"/>
        <w:ind w:left="101"/>
        <w:rPr>
          <w:b/>
          <w:bCs/>
          <w:sz w:val="18"/>
          <w:szCs w:val="18"/>
          <w:lang w:val="en-IN"/>
        </w:rPr>
      </w:pPr>
      <w:r w:rsidRPr="007D2263">
        <w:rPr>
          <w:b/>
          <w:bCs/>
          <w:sz w:val="18"/>
          <w:szCs w:val="18"/>
          <w:lang w:val="en-IN"/>
        </w:rPr>
        <w:t xml:space="preserve">India Job Market Analysis Dashboard | </w:t>
      </w:r>
      <w:r w:rsidR="00BC55C9">
        <w:rPr>
          <w:b/>
          <w:bCs/>
          <w:sz w:val="18"/>
          <w:szCs w:val="18"/>
          <w:lang w:val="en-IN"/>
        </w:rPr>
        <w:t xml:space="preserve">Excel &amp; </w:t>
      </w:r>
      <w:r w:rsidRPr="007D2263">
        <w:rPr>
          <w:b/>
          <w:bCs/>
          <w:sz w:val="18"/>
          <w:szCs w:val="18"/>
          <w:lang w:val="en-IN"/>
        </w:rPr>
        <w:t>Power BI | 2025</w:t>
      </w:r>
    </w:p>
    <w:p w14:paraId="31A823B6" w14:textId="77777777" w:rsidR="00F03A66" w:rsidRPr="007D2263" w:rsidRDefault="00F03A66" w:rsidP="00F03A66">
      <w:pPr>
        <w:pStyle w:val="BodyText"/>
        <w:numPr>
          <w:ilvl w:val="0"/>
          <w:numId w:val="15"/>
        </w:numPr>
        <w:spacing w:before="96"/>
        <w:rPr>
          <w:sz w:val="18"/>
          <w:szCs w:val="18"/>
          <w:lang w:val="en-IN"/>
        </w:rPr>
      </w:pPr>
      <w:r w:rsidRPr="007D2263">
        <w:rPr>
          <w:sz w:val="18"/>
          <w:szCs w:val="18"/>
          <w:lang w:val="en-IN"/>
        </w:rPr>
        <w:t>Designed an interactive dashboard analyzing job market trends, hiring patterns, and salary ranges.</w:t>
      </w:r>
    </w:p>
    <w:p w14:paraId="1A6ED7B5" w14:textId="77777777" w:rsidR="00F03A66" w:rsidRPr="007D2263" w:rsidRDefault="00F03A66" w:rsidP="00F03A66">
      <w:pPr>
        <w:pStyle w:val="BodyText"/>
        <w:numPr>
          <w:ilvl w:val="0"/>
          <w:numId w:val="15"/>
        </w:numPr>
        <w:spacing w:before="96"/>
        <w:rPr>
          <w:sz w:val="18"/>
          <w:szCs w:val="18"/>
          <w:lang w:val="en-IN"/>
        </w:rPr>
      </w:pPr>
      <w:r w:rsidRPr="007D2263">
        <w:rPr>
          <w:sz w:val="18"/>
          <w:szCs w:val="18"/>
          <w:lang w:val="en-IN"/>
        </w:rPr>
        <w:t>Conducted exploratory data analysis (EDA) and wrote SQL queries to uncover industry insights.</w:t>
      </w:r>
    </w:p>
    <w:p w14:paraId="29560562" w14:textId="77777777" w:rsidR="00F03A66" w:rsidRPr="007D2263" w:rsidRDefault="00F03A66" w:rsidP="00F03A66">
      <w:pPr>
        <w:pStyle w:val="BodyText"/>
        <w:numPr>
          <w:ilvl w:val="0"/>
          <w:numId w:val="15"/>
        </w:numPr>
        <w:spacing w:before="96"/>
        <w:rPr>
          <w:sz w:val="18"/>
          <w:szCs w:val="18"/>
          <w:lang w:val="en-IN"/>
        </w:rPr>
      </w:pPr>
      <w:r w:rsidRPr="007D2263">
        <w:rPr>
          <w:sz w:val="18"/>
          <w:szCs w:val="18"/>
          <w:lang w:val="en-IN"/>
        </w:rPr>
        <w:t>Created visualizations (maps, charts, box plots) to support executive decision-making.</w:t>
      </w:r>
    </w:p>
    <w:p w14:paraId="64195724" w14:textId="77777777" w:rsidR="00F03A66" w:rsidRPr="007D2263" w:rsidRDefault="00F03A66" w:rsidP="00F03A66">
      <w:pPr>
        <w:pStyle w:val="BodyText"/>
        <w:spacing w:before="96"/>
        <w:ind w:left="101"/>
        <w:rPr>
          <w:b/>
          <w:bCs/>
          <w:sz w:val="18"/>
          <w:szCs w:val="18"/>
          <w:lang w:val="en-IN"/>
        </w:rPr>
      </w:pPr>
      <w:r w:rsidRPr="007D2263">
        <w:rPr>
          <w:b/>
          <w:bCs/>
          <w:sz w:val="18"/>
          <w:szCs w:val="18"/>
          <w:lang w:val="en-IN"/>
        </w:rPr>
        <w:t>Ola Ride Analytics | SQL &amp; Power BI | 2025</w:t>
      </w:r>
    </w:p>
    <w:p w14:paraId="3B30F86A" w14:textId="77777777" w:rsidR="00F03A66" w:rsidRPr="007D2263" w:rsidRDefault="00F03A66" w:rsidP="00F03A66">
      <w:pPr>
        <w:pStyle w:val="BodyText"/>
        <w:numPr>
          <w:ilvl w:val="0"/>
          <w:numId w:val="16"/>
        </w:numPr>
        <w:spacing w:before="96"/>
        <w:rPr>
          <w:sz w:val="18"/>
          <w:szCs w:val="18"/>
          <w:lang w:val="en-IN"/>
        </w:rPr>
      </w:pPr>
      <w:r w:rsidRPr="007D2263">
        <w:rPr>
          <w:sz w:val="18"/>
          <w:szCs w:val="18"/>
          <w:lang w:val="en-IN"/>
        </w:rPr>
        <w:t>Processed and analyzed 100,000+ ride booking records to assess trends and user behavior.</w:t>
      </w:r>
    </w:p>
    <w:p w14:paraId="60B6C968" w14:textId="77777777" w:rsidR="00F03A66" w:rsidRPr="007D2263" w:rsidRDefault="00F03A66" w:rsidP="00F03A66">
      <w:pPr>
        <w:pStyle w:val="BodyText"/>
        <w:numPr>
          <w:ilvl w:val="0"/>
          <w:numId w:val="16"/>
        </w:numPr>
        <w:spacing w:before="96"/>
        <w:rPr>
          <w:sz w:val="18"/>
          <w:szCs w:val="18"/>
          <w:lang w:val="en-IN"/>
        </w:rPr>
      </w:pPr>
      <w:r w:rsidRPr="007D2263">
        <w:rPr>
          <w:sz w:val="18"/>
          <w:szCs w:val="18"/>
          <w:lang w:val="en-IN"/>
        </w:rPr>
        <w:t>Created Power BI dashboards to track revenue, cancellations, and customer ratings.</w:t>
      </w:r>
    </w:p>
    <w:p w14:paraId="5F597EE2" w14:textId="77777777" w:rsidR="00F03A66" w:rsidRPr="007D2263" w:rsidRDefault="00F03A66" w:rsidP="00F03A66">
      <w:pPr>
        <w:pStyle w:val="BodyText"/>
        <w:numPr>
          <w:ilvl w:val="0"/>
          <w:numId w:val="16"/>
        </w:numPr>
        <w:spacing w:before="96"/>
        <w:rPr>
          <w:sz w:val="18"/>
          <w:szCs w:val="18"/>
          <w:lang w:val="en-IN"/>
        </w:rPr>
      </w:pPr>
      <w:r w:rsidRPr="007D2263">
        <w:rPr>
          <w:sz w:val="18"/>
          <w:szCs w:val="18"/>
          <w:lang w:val="en-IN"/>
        </w:rPr>
        <w:t>Provided insights for operational improvements using data-driven decision-making.</w:t>
      </w:r>
    </w:p>
    <w:p w14:paraId="076597B8" w14:textId="6095CB15" w:rsidR="00F03A66" w:rsidRPr="007D2263" w:rsidRDefault="00A02D56" w:rsidP="00F03A66">
      <w:pPr>
        <w:pStyle w:val="BodyText"/>
        <w:spacing w:before="96"/>
        <w:ind w:left="101"/>
        <w:rPr>
          <w:b/>
          <w:bCs/>
          <w:sz w:val="18"/>
          <w:szCs w:val="18"/>
          <w:lang w:val="en-IN"/>
        </w:rPr>
      </w:pPr>
      <w:r>
        <w:rPr>
          <w:b/>
          <w:bCs/>
          <w:sz w:val="18"/>
          <w:szCs w:val="18"/>
          <w:lang w:val="en-IN"/>
        </w:rPr>
        <w:t xml:space="preserve">Health Resource Allocation | ARIMA &amp; </w:t>
      </w:r>
      <w:r w:rsidR="00342CA1">
        <w:rPr>
          <w:b/>
          <w:bCs/>
          <w:sz w:val="18"/>
          <w:szCs w:val="18"/>
          <w:lang w:val="en-IN"/>
        </w:rPr>
        <w:t>XGBOOST</w:t>
      </w:r>
      <w:r w:rsidR="00F03A66" w:rsidRPr="007D2263">
        <w:rPr>
          <w:b/>
          <w:bCs/>
          <w:sz w:val="18"/>
          <w:szCs w:val="18"/>
          <w:lang w:val="en-IN"/>
        </w:rPr>
        <w:t xml:space="preserve"> | 2025</w:t>
      </w:r>
    </w:p>
    <w:p w14:paraId="244C350D" w14:textId="73E1527C" w:rsidR="00342CA1" w:rsidRDefault="00342CA1" w:rsidP="00F03A66">
      <w:pPr>
        <w:pStyle w:val="BodyText"/>
        <w:numPr>
          <w:ilvl w:val="0"/>
          <w:numId w:val="17"/>
        </w:numPr>
        <w:spacing w:before="9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Allocating resources like ICU beds,</w:t>
      </w:r>
      <w:r w:rsidR="0051244D">
        <w:rPr>
          <w:sz w:val="18"/>
          <w:szCs w:val="18"/>
          <w:lang w:val="en-IN"/>
        </w:rPr>
        <w:t>General Wards,Oxygen masks to patient based upon condition, reducing waiting time.</w:t>
      </w:r>
    </w:p>
    <w:p w14:paraId="6CECA67B" w14:textId="3AB7B27D" w:rsidR="00F03A66" w:rsidRDefault="0051244D" w:rsidP="00F03A66">
      <w:pPr>
        <w:pStyle w:val="BodyText"/>
        <w:numPr>
          <w:ilvl w:val="0"/>
          <w:numId w:val="17"/>
        </w:numPr>
        <w:spacing w:before="9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Predicted res</w:t>
      </w:r>
      <w:r w:rsidR="00661EF2">
        <w:rPr>
          <w:sz w:val="18"/>
          <w:szCs w:val="18"/>
          <w:lang w:val="en-IN"/>
        </w:rPr>
        <w:t>ources that will be needed by hospital in future by spikes in patient number.</w:t>
      </w:r>
    </w:p>
    <w:p w14:paraId="397E1F41" w14:textId="2724CD8A" w:rsidR="00D42C5D" w:rsidRPr="007D2263" w:rsidRDefault="00D42C5D" w:rsidP="00D42C5D">
      <w:pPr>
        <w:pStyle w:val="BodyText"/>
        <w:spacing w:before="96"/>
        <w:ind w:left="101"/>
        <w:rPr>
          <w:b/>
          <w:bCs/>
          <w:sz w:val="18"/>
          <w:szCs w:val="18"/>
          <w:lang w:val="en-IN"/>
        </w:rPr>
      </w:pPr>
      <w:r>
        <w:rPr>
          <w:b/>
          <w:bCs/>
          <w:sz w:val="18"/>
          <w:szCs w:val="18"/>
          <w:lang w:val="en-IN"/>
        </w:rPr>
        <w:t xml:space="preserve">Rice Leaf </w:t>
      </w:r>
      <w:r w:rsidR="00677B5E">
        <w:rPr>
          <w:b/>
          <w:bCs/>
          <w:sz w:val="18"/>
          <w:szCs w:val="18"/>
          <w:lang w:val="en-IN"/>
        </w:rPr>
        <w:t>Disease Early Detection</w:t>
      </w:r>
      <w:r>
        <w:rPr>
          <w:b/>
          <w:bCs/>
          <w:sz w:val="18"/>
          <w:szCs w:val="18"/>
          <w:lang w:val="en-IN"/>
        </w:rPr>
        <w:t xml:space="preserve"> | </w:t>
      </w:r>
      <w:r w:rsidR="00677B5E">
        <w:rPr>
          <w:b/>
          <w:bCs/>
          <w:sz w:val="18"/>
          <w:szCs w:val="18"/>
          <w:lang w:val="en-IN"/>
        </w:rPr>
        <w:t>Feature Extraction(ML)</w:t>
      </w:r>
      <w:r w:rsidRPr="007D2263">
        <w:rPr>
          <w:b/>
          <w:bCs/>
          <w:sz w:val="18"/>
          <w:szCs w:val="18"/>
          <w:lang w:val="en-IN"/>
        </w:rPr>
        <w:t xml:space="preserve"> | 2025</w:t>
      </w:r>
    </w:p>
    <w:p w14:paraId="1CE66E65" w14:textId="1F632C3F" w:rsidR="00985161" w:rsidRDefault="00985161" w:rsidP="00D42C5D">
      <w:pPr>
        <w:pStyle w:val="BodyText"/>
        <w:numPr>
          <w:ilvl w:val="0"/>
          <w:numId w:val="17"/>
        </w:numPr>
        <w:spacing w:before="9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Class</w:t>
      </w:r>
      <w:r w:rsidR="00D12255">
        <w:rPr>
          <w:sz w:val="18"/>
          <w:szCs w:val="18"/>
          <w:lang w:val="en-IN"/>
        </w:rPr>
        <w:t>ification of Diseased Leafs using Random Forest,SVM,</w:t>
      </w:r>
      <w:r w:rsidR="006E24AE">
        <w:rPr>
          <w:sz w:val="18"/>
          <w:szCs w:val="18"/>
          <w:lang w:val="en-IN"/>
        </w:rPr>
        <w:t>Confusion Matrix</w:t>
      </w:r>
      <w:r w:rsidR="00113E21">
        <w:rPr>
          <w:sz w:val="18"/>
          <w:szCs w:val="18"/>
          <w:lang w:val="en-IN"/>
        </w:rPr>
        <w:t xml:space="preserve"> for accuracy. Applied 4 models for </w:t>
      </w:r>
      <w:r w:rsidR="00DE271E">
        <w:rPr>
          <w:sz w:val="18"/>
          <w:szCs w:val="18"/>
          <w:lang w:val="en-IN"/>
        </w:rPr>
        <w:t>vote based classification</w:t>
      </w:r>
    </w:p>
    <w:p w14:paraId="0BDCEBDD" w14:textId="5B30E099" w:rsidR="00D42C5D" w:rsidRPr="0028553E" w:rsidRDefault="00CA00FD" w:rsidP="0028553E">
      <w:pPr>
        <w:pStyle w:val="BodyText"/>
        <w:numPr>
          <w:ilvl w:val="0"/>
          <w:numId w:val="17"/>
        </w:numPr>
        <w:spacing w:before="9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Augmented data using EfficientNet for symptoms and Early Detection </w:t>
      </w:r>
      <w:r w:rsidR="0028553E">
        <w:rPr>
          <w:sz w:val="18"/>
          <w:szCs w:val="18"/>
          <w:lang w:val="en-IN"/>
        </w:rPr>
        <w:t xml:space="preserve">Using </w:t>
      </w:r>
      <w:r w:rsidR="0028553E" w:rsidRPr="0028553E">
        <w:rPr>
          <w:sz w:val="18"/>
          <w:szCs w:val="18"/>
          <w:lang w:val="en-IN"/>
        </w:rPr>
        <w:t>Fixed Boundary Empirical Wavelet Transform (FBEWT)</w:t>
      </w:r>
      <w:r w:rsidR="00B9642A">
        <w:rPr>
          <w:sz w:val="18"/>
          <w:szCs w:val="18"/>
          <w:lang w:val="en-IN"/>
        </w:rPr>
        <w:t>.</w:t>
      </w:r>
    </w:p>
    <w:p w14:paraId="12024C17" w14:textId="77777777" w:rsidR="001C1295" w:rsidRPr="00E1240F" w:rsidRDefault="0002211E">
      <w:pPr>
        <w:pStyle w:val="BodyText"/>
        <w:spacing w:before="97"/>
        <w:ind w:left="101"/>
        <w:rPr>
          <w:rFonts w:ascii="Cambria"/>
          <w:b/>
        </w:rPr>
      </w:pPr>
      <w:r w:rsidRPr="00E1240F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95F3EF8" wp14:editId="45FF721B">
                <wp:simplePos x="0" y="0"/>
                <wp:positionH relativeFrom="page">
                  <wp:posOffset>534670</wp:posOffset>
                </wp:positionH>
                <wp:positionV relativeFrom="paragraph">
                  <wp:posOffset>230505</wp:posOffset>
                </wp:positionV>
                <wp:extent cx="6306185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>
                            <a:gd name="T0" fmla="+- 0 842 842"/>
                            <a:gd name="T1" fmla="*/ T0 w 9931"/>
                            <a:gd name="T2" fmla="+- 0 10772 842"/>
                            <a:gd name="T3" fmla="*/ T2 w 99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31">
                              <a:moveTo>
                                <a:pt x="0" y="0"/>
                              </a:moveTo>
                              <a:lnTo>
                                <a:pt x="993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09328" id="Freeform 4" o:spid="_x0000_s1026" style="position:absolute;margin-left:42.1pt;margin-top:18.15pt;width:496.5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" path="m,l9930,e" filled="f" strokeweight=".14042mm">
                <v:path arrowok="t" o:connecttype="custom" o:connectlocs="0,0;6305550,0" o:connectangles="0,0"/>
                <w10:wrap type="topAndBottom" anchorx="page"/>
              </v:shape>
            </w:pict>
          </mc:Fallback>
        </mc:AlternateContent>
      </w:r>
      <w:r w:rsidR="000C027E" w:rsidRPr="00E1240F">
        <w:rPr>
          <w:rFonts w:ascii="Cambria"/>
          <w:b/>
          <w:w w:val="125"/>
        </w:rPr>
        <w:t>Courses/</w:t>
      </w:r>
      <w:r w:rsidR="00DC1E5C">
        <w:rPr>
          <w:rFonts w:ascii="Cambria"/>
          <w:b/>
          <w:w w:val="125"/>
        </w:rPr>
        <w:t>Certifications</w:t>
      </w:r>
    </w:p>
    <w:p w14:paraId="1DF2FEC4" w14:textId="77777777" w:rsidR="00F03A66" w:rsidRPr="007D2263" w:rsidRDefault="00F03A66" w:rsidP="00F03A66">
      <w:pPr>
        <w:pStyle w:val="BodyText"/>
        <w:numPr>
          <w:ilvl w:val="0"/>
          <w:numId w:val="19"/>
        </w:numPr>
        <w:spacing w:before="97"/>
        <w:rPr>
          <w:bCs/>
          <w:sz w:val="18"/>
          <w:szCs w:val="18"/>
          <w:lang w:val="en-IN"/>
        </w:rPr>
      </w:pPr>
      <w:r w:rsidRPr="00F03A66">
        <w:rPr>
          <w:b/>
          <w:bCs/>
          <w:lang w:val="en-IN"/>
        </w:rPr>
        <w:t>D</w:t>
      </w:r>
      <w:r w:rsidRPr="007D2263">
        <w:rPr>
          <w:b/>
          <w:bCs/>
          <w:sz w:val="18"/>
          <w:szCs w:val="18"/>
          <w:lang w:val="en-IN"/>
        </w:rPr>
        <w:t>ata Analytics Job Simulation</w:t>
      </w:r>
      <w:r w:rsidRPr="007D2263">
        <w:rPr>
          <w:bCs/>
          <w:sz w:val="18"/>
          <w:szCs w:val="18"/>
          <w:lang w:val="en-IN"/>
        </w:rPr>
        <w:t xml:space="preserve"> - Deloitte (2025)</w:t>
      </w:r>
    </w:p>
    <w:p w14:paraId="0E247562" w14:textId="77777777" w:rsidR="00F03A66" w:rsidRPr="007D2263" w:rsidRDefault="00F03A66" w:rsidP="00F03A66">
      <w:pPr>
        <w:pStyle w:val="BodyText"/>
        <w:numPr>
          <w:ilvl w:val="0"/>
          <w:numId w:val="19"/>
        </w:numPr>
        <w:spacing w:before="97"/>
        <w:rPr>
          <w:bCs/>
          <w:sz w:val="18"/>
          <w:szCs w:val="18"/>
          <w:lang w:val="en-IN"/>
        </w:rPr>
      </w:pPr>
      <w:r w:rsidRPr="007D2263">
        <w:rPr>
          <w:b/>
          <w:bCs/>
          <w:sz w:val="18"/>
          <w:szCs w:val="18"/>
          <w:lang w:val="en-IN"/>
        </w:rPr>
        <w:t>Data Visualization: Empowering Business with Effective Insights</w:t>
      </w:r>
      <w:r w:rsidRPr="007D2263">
        <w:rPr>
          <w:bCs/>
          <w:sz w:val="18"/>
          <w:szCs w:val="18"/>
          <w:lang w:val="en-IN"/>
        </w:rPr>
        <w:t xml:space="preserve"> - TCS (2024)</w:t>
      </w:r>
    </w:p>
    <w:p w14:paraId="6E35C8F4" w14:textId="4FD3A351" w:rsidR="006A0C71" w:rsidRPr="00505F73" w:rsidRDefault="00F03A66" w:rsidP="00505F73">
      <w:pPr>
        <w:pStyle w:val="BodyText"/>
        <w:numPr>
          <w:ilvl w:val="0"/>
          <w:numId w:val="19"/>
        </w:numPr>
        <w:spacing w:before="97"/>
        <w:rPr>
          <w:bCs/>
          <w:sz w:val="18"/>
          <w:szCs w:val="18"/>
          <w:lang w:val="en-IN"/>
        </w:rPr>
      </w:pPr>
      <w:r w:rsidRPr="007D2263">
        <w:rPr>
          <w:b/>
          <w:bCs/>
          <w:sz w:val="18"/>
          <w:szCs w:val="18"/>
          <w:lang w:val="en-IN"/>
        </w:rPr>
        <w:t>Data Analytics &amp; Visualization Job Simulation</w:t>
      </w:r>
      <w:r w:rsidRPr="007D2263">
        <w:rPr>
          <w:bCs/>
          <w:sz w:val="18"/>
          <w:szCs w:val="18"/>
          <w:lang w:val="en-IN"/>
        </w:rPr>
        <w:t xml:space="preserve"> - Accenture (2024)</w:t>
      </w:r>
    </w:p>
    <w:sectPr w:rsidR="006A0C71" w:rsidRPr="00505F73">
      <w:type w:val="continuous"/>
      <w:pgSz w:w="11910" w:h="16840"/>
      <w:pgMar w:top="480" w:right="10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95E1D"/>
    <w:multiLevelType w:val="multilevel"/>
    <w:tmpl w:val="B224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D574B"/>
    <w:multiLevelType w:val="multilevel"/>
    <w:tmpl w:val="22E8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E3DA3"/>
    <w:multiLevelType w:val="multilevel"/>
    <w:tmpl w:val="C318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42CBE"/>
    <w:multiLevelType w:val="multilevel"/>
    <w:tmpl w:val="3F04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E2D05"/>
    <w:multiLevelType w:val="hybridMultilevel"/>
    <w:tmpl w:val="B4FEE5DA"/>
    <w:lvl w:ilvl="0" w:tplc="617A0E38">
      <w:numFmt w:val="bullet"/>
      <w:lvlText w:val="•"/>
      <w:lvlJc w:val="left"/>
      <w:pPr>
        <w:ind w:left="559" w:hanging="166"/>
      </w:pPr>
      <w:rPr>
        <w:rFonts w:ascii="Microsoft Sans Serif" w:eastAsia="Microsoft Sans Serif" w:hAnsi="Microsoft Sans Serif" w:cs="Microsoft Sans Serif" w:hint="default"/>
        <w:w w:val="142"/>
        <w:sz w:val="20"/>
        <w:szCs w:val="20"/>
        <w:lang w:val="en-US" w:eastAsia="en-US" w:bidi="ar-SA"/>
      </w:rPr>
    </w:lvl>
    <w:lvl w:ilvl="1" w:tplc="E348E06A">
      <w:numFmt w:val="bullet"/>
      <w:lvlText w:val="•"/>
      <w:lvlJc w:val="left"/>
      <w:pPr>
        <w:ind w:left="1518" w:hanging="166"/>
      </w:pPr>
      <w:rPr>
        <w:rFonts w:hint="default"/>
        <w:lang w:val="en-US" w:eastAsia="en-US" w:bidi="ar-SA"/>
      </w:rPr>
    </w:lvl>
    <w:lvl w:ilvl="2" w:tplc="044AD9D6">
      <w:numFmt w:val="bullet"/>
      <w:lvlText w:val="•"/>
      <w:lvlJc w:val="left"/>
      <w:pPr>
        <w:ind w:left="2477" w:hanging="166"/>
      </w:pPr>
      <w:rPr>
        <w:rFonts w:hint="default"/>
        <w:lang w:val="en-US" w:eastAsia="en-US" w:bidi="ar-SA"/>
      </w:rPr>
    </w:lvl>
    <w:lvl w:ilvl="3" w:tplc="7B7E0784">
      <w:numFmt w:val="bullet"/>
      <w:lvlText w:val="•"/>
      <w:lvlJc w:val="left"/>
      <w:pPr>
        <w:ind w:left="3435" w:hanging="166"/>
      </w:pPr>
      <w:rPr>
        <w:rFonts w:hint="default"/>
        <w:lang w:val="en-US" w:eastAsia="en-US" w:bidi="ar-SA"/>
      </w:rPr>
    </w:lvl>
    <w:lvl w:ilvl="4" w:tplc="97AC42E4">
      <w:numFmt w:val="bullet"/>
      <w:lvlText w:val="•"/>
      <w:lvlJc w:val="left"/>
      <w:pPr>
        <w:ind w:left="4394" w:hanging="166"/>
      </w:pPr>
      <w:rPr>
        <w:rFonts w:hint="default"/>
        <w:lang w:val="en-US" w:eastAsia="en-US" w:bidi="ar-SA"/>
      </w:rPr>
    </w:lvl>
    <w:lvl w:ilvl="5" w:tplc="804431C6">
      <w:numFmt w:val="bullet"/>
      <w:lvlText w:val="•"/>
      <w:lvlJc w:val="left"/>
      <w:pPr>
        <w:ind w:left="5352" w:hanging="166"/>
      </w:pPr>
      <w:rPr>
        <w:rFonts w:hint="default"/>
        <w:lang w:val="en-US" w:eastAsia="en-US" w:bidi="ar-SA"/>
      </w:rPr>
    </w:lvl>
    <w:lvl w:ilvl="6" w:tplc="EA148E52">
      <w:numFmt w:val="bullet"/>
      <w:lvlText w:val="•"/>
      <w:lvlJc w:val="left"/>
      <w:pPr>
        <w:ind w:left="6311" w:hanging="166"/>
      </w:pPr>
      <w:rPr>
        <w:rFonts w:hint="default"/>
        <w:lang w:val="en-US" w:eastAsia="en-US" w:bidi="ar-SA"/>
      </w:rPr>
    </w:lvl>
    <w:lvl w:ilvl="7" w:tplc="4C4C4D98">
      <w:numFmt w:val="bullet"/>
      <w:lvlText w:val="•"/>
      <w:lvlJc w:val="left"/>
      <w:pPr>
        <w:ind w:left="7269" w:hanging="166"/>
      </w:pPr>
      <w:rPr>
        <w:rFonts w:hint="default"/>
        <w:lang w:val="en-US" w:eastAsia="en-US" w:bidi="ar-SA"/>
      </w:rPr>
    </w:lvl>
    <w:lvl w:ilvl="8" w:tplc="4296EFFA">
      <w:numFmt w:val="bullet"/>
      <w:lvlText w:val="•"/>
      <w:lvlJc w:val="left"/>
      <w:pPr>
        <w:ind w:left="8228" w:hanging="166"/>
      </w:pPr>
      <w:rPr>
        <w:rFonts w:hint="default"/>
        <w:lang w:val="en-US" w:eastAsia="en-US" w:bidi="ar-SA"/>
      </w:rPr>
    </w:lvl>
  </w:abstractNum>
  <w:abstractNum w:abstractNumId="5" w15:restartNumberingAfterBreak="0">
    <w:nsid w:val="1DF445F9"/>
    <w:multiLevelType w:val="multilevel"/>
    <w:tmpl w:val="1000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973C3"/>
    <w:multiLevelType w:val="multilevel"/>
    <w:tmpl w:val="1000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C15EF"/>
    <w:multiLevelType w:val="hybridMultilevel"/>
    <w:tmpl w:val="493E26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A256C8"/>
    <w:multiLevelType w:val="hybridMultilevel"/>
    <w:tmpl w:val="A058F8DE"/>
    <w:lvl w:ilvl="0" w:tplc="400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9" w15:restartNumberingAfterBreak="0">
    <w:nsid w:val="2D891CC0"/>
    <w:multiLevelType w:val="multilevel"/>
    <w:tmpl w:val="1000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C2792"/>
    <w:multiLevelType w:val="multilevel"/>
    <w:tmpl w:val="1000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961BA2"/>
    <w:multiLevelType w:val="multilevel"/>
    <w:tmpl w:val="8DF6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670A3"/>
    <w:multiLevelType w:val="hybridMultilevel"/>
    <w:tmpl w:val="ED00D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84054"/>
    <w:multiLevelType w:val="multilevel"/>
    <w:tmpl w:val="1000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F03CB0"/>
    <w:multiLevelType w:val="hybridMultilevel"/>
    <w:tmpl w:val="DD465C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E07BDE"/>
    <w:multiLevelType w:val="multilevel"/>
    <w:tmpl w:val="1000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B572F1"/>
    <w:multiLevelType w:val="hybridMultilevel"/>
    <w:tmpl w:val="52A62CD2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7" w15:restartNumberingAfterBreak="0">
    <w:nsid w:val="6BEE6407"/>
    <w:multiLevelType w:val="hybridMultilevel"/>
    <w:tmpl w:val="3DDED2FA"/>
    <w:lvl w:ilvl="0" w:tplc="40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8" w15:restartNumberingAfterBreak="0">
    <w:nsid w:val="6DDB42EE"/>
    <w:multiLevelType w:val="multilevel"/>
    <w:tmpl w:val="C91C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772864"/>
    <w:multiLevelType w:val="multilevel"/>
    <w:tmpl w:val="7574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0F13AD"/>
    <w:multiLevelType w:val="multilevel"/>
    <w:tmpl w:val="EAF0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AD5A19"/>
    <w:multiLevelType w:val="multilevel"/>
    <w:tmpl w:val="86F6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841592">
    <w:abstractNumId w:val="4"/>
  </w:num>
  <w:num w:numId="2" w16cid:durableId="1644194367">
    <w:abstractNumId w:val="6"/>
  </w:num>
  <w:num w:numId="3" w16cid:durableId="1671521403">
    <w:abstractNumId w:val="8"/>
  </w:num>
  <w:num w:numId="4" w16cid:durableId="890119049">
    <w:abstractNumId w:val="7"/>
  </w:num>
  <w:num w:numId="5" w16cid:durableId="186916781">
    <w:abstractNumId w:val="12"/>
  </w:num>
  <w:num w:numId="6" w16cid:durableId="1131483975">
    <w:abstractNumId w:val="16"/>
  </w:num>
  <w:num w:numId="7" w16cid:durableId="1104229053">
    <w:abstractNumId w:val="17"/>
  </w:num>
  <w:num w:numId="8" w16cid:durableId="128790938">
    <w:abstractNumId w:val="15"/>
  </w:num>
  <w:num w:numId="9" w16cid:durableId="1432311085">
    <w:abstractNumId w:val="9"/>
  </w:num>
  <w:num w:numId="10" w16cid:durableId="1272669123">
    <w:abstractNumId w:val="5"/>
  </w:num>
  <w:num w:numId="11" w16cid:durableId="919364024">
    <w:abstractNumId w:val="10"/>
  </w:num>
  <w:num w:numId="12" w16cid:durableId="1094476813">
    <w:abstractNumId w:val="13"/>
  </w:num>
  <w:num w:numId="13" w16cid:durableId="1114130293">
    <w:abstractNumId w:val="11"/>
  </w:num>
  <w:num w:numId="14" w16cid:durableId="568030695">
    <w:abstractNumId w:val="3"/>
  </w:num>
  <w:num w:numId="15" w16cid:durableId="1801073530">
    <w:abstractNumId w:val="0"/>
  </w:num>
  <w:num w:numId="16" w16cid:durableId="1997175409">
    <w:abstractNumId w:val="1"/>
  </w:num>
  <w:num w:numId="17" w16cid:durableId="146290731">
    <w:abstractNumId w:val="2"/>
  </w:num>
  <w:num w:numId="18" w16cid:durableId="2088070580">
    <w:abstractNumId w:val="20"/>
  </w:num>
  <w:num w:numId="19" w16cid:durableId="923956062">
    <w:abstractNumId w:val="21"/>
  </w:num>
  <w:num w:numId="20" w16cid:durableId="1227838072">
    <w:abstractNumId w:val="19"/>
  </w:num>
  <w:num w:numId="21" w16cid:durableId="804468186">
    <w:abstractNumId w:val="18"/>
  </w:num>
  <w:num w:numId="22" w16cid:durableId="5422080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295"/>
    <w:rsid w:val="0002211E"/>
    <w:rsid w:val="000C027E"/>
    <w:rsid w:val="000D4D23"/>
    <w:rsid w:val="00113E21"/>
    <w:rsid w:val="00146C07"/>
    <w:rsid w:val="001625ED"/>
    <w:rsid w:val="00187C29"/>
    <w:rsid w:val="001939CA"/>
    <w:rsid w:val="001C1295"/>
    <w:rsid w:val="001C5B62"/>
    <w:rsid w:val="001D52C3"/>
    <w:rsid w:val="001F3645"/>
    <w:rsid w:val="002509D7"/>
    <w:rsid w:val="0028553E"/>
    <w:rsid w:val="00291F35"/>
    <w:rsid w:val="00323217"/>
    <w:rsid w:val="00342CA1"/>
    <w:rsid w:val="003561E0"/>
    <w:rsid w:val="00367B35"/>
    <w:rsid w:val="00381D3D"/>
    <w:rsid w:val="0039021A"/>
    <w:rsid w:val="003A718B"/>
    <w:rsid w:val="003B6CA3"/>
    <w:rsid w:val="003D31B0"/>
    <w:rsid w:val="00414E33"/>
    <w:rsid w:val="00415E84"/>
    <w:rsid w:val="00424D40"/>
    <w:rsid w:val="00457606"/>
    <w:rsid w:val="00487898"/>
    <w:rsid w:val="004C5E4C"/>
    <w:rsid w:val="004D0848"/>
    <w:rsid w:val="004F49D1"/>
    <w:rsid w:val="005001F1"/>
    <w:rsid w:val="00505F73"/>
    <w:rsid w:val="0051244D"/>
    <w:rsid w:val="00547C21"/>
    <w:rsid w:val="00582811"/>
    <w:rsid w:val="00626E5A"/>
    <w:rsid w:val="00650A9F"/>
    <w:rsid w:val="00661EF2"/>
    <w:rsid w:val="00666E5D"/>
    <w:rsid w:val="00677B5E"/>
    <w:rsid w:val="006A0C71"/>
    <w:rsid w:val="006A30BA"/>
    <w:rsid w:val="006C4488"/>
    <w:rsid w:val="006E24AE"/>
    <w:rsid w:val="00735628"/>
    <w:rsid w:val="00737C17"/>
    <w:rsid w:val="007410E2"/>
    <w:rsid w:val="00754F3C"/>
    <w:rsid w:val="007740E0"/>
    <w:rsid w:val="007845B1"/>
    <w:rsid w:val="00796E92"/>
    <w:rsid w:val="007A526F"/>
    <w:rsid w:val="007B2629"/>
    <w:rsid w:val="007B432C"/>
    <w:rsid w:val="007D2263"/>
    <w:rsid w:val="00845A49"/>
    <w:rsid w:val="008559E5"/>
    <w:rsid w:val="00923BF1"/>
    <w:rsid w:val="00962B7A"/>
    <w:rsid w:val="009778A5"/>
    <w:rsid w:val="00985161"/>
    <w:rsid w:val="00997089"/>
    <w:rsid w:val="00A02D56"/>
    <w:rsid w:val="00A44AAC"/>
    <w:rsid w:val="00AE1598"/>
    <w:rsid w:val="00B0590F"/>
    <w:rsid w:val="00B142E0"/>
    <w:rsid w:val="00B20DBF"/>
    <w:rsid w:val="00B46AF3"/>
    <w:rsid w:val="00B603DC"/>
    <w:rsid w:val="00B708C2"/>
    <w:rsid w:val="00B826BF"/>
    <w:rsid w:val="00B92238"/>
    <w:rsid w:val="00B9642A"/>
    <w:rsid w:val="00BC55C9"/>
    <w:rsid w:val="00C1405B"/>
    <w:rsid w:val="00C510E3"/>
    <w:rsid w:val="00C747E1"/>
    <w:rsid w:val="00C86EB7"/>
    <w:rsid w:val="00C9643B"/>
    <w:rsid w:val="00CA00FD"/>
    <w:rsid w:val="00CD78FB"/>
    <w:rsid w:val="00D12148"/>
    <w:rsid w:val="00D12255"/>
    <w:rsid w:val="00D22DBD"/>
    <w:rsid w:val="00D30865"/>
    <w:rsid w:val="00D42C5D"/>
    <w:rsid w:val="00D72BF9"/>
    <w:rsid w:val="00D73316"/>
    <w:rsid w:val="00DA687F"/>
    <w:rsid w:val="00DC1E5C"/>
    <w:rsid w:val="00DD5EE8"/>
    <w:rsid w:val="00DE271E"/>
    <w:rsid w:val="00DF247F"/>
    <w:rsid w:val="00E1240F"/>
    <w:rsid w:val="00E26963"/>
    <w:rsid w:val="00E539A4"/>
    <w:rsid w:val="00E64F7C"/>
    <w:rsid w:val="00EE2A99"/>
    <w:rsid w:val="00F03A66"/>
    <w:rsid w:val="00F07045"/>
    <w:rsid w:val="00F1213D"/>
    <w:rsid w:val="00F531A9"/>
    <w:rsid w:val="00F74F37"/>
    <w:rsid w:val="00F93012"/>
    <w:rsid w:val="00FC3194"/>
    <w:rsid w:val="00FC6077"/>
    <w:rsid w:val="00FD062C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28B3"/>
  <w15:docId w15:val="{DCBDA6F6-C414-446B-969C-CE9D80B4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rsid w:val="00754F3C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A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A6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3"/>
      <w:ind w:left="2933" w:right="2653"/>
      <w:jc w:val="center"/>
    </w:pPr>
    <w:rPr>
      <w:rFonts w:ascii="Cambria" w:eastAsia="Cambria" w:hAnsi="Cambria" w:cs="Cambria"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68"/>
      <w:ind w:left="559" w:hanging="167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11">
    <w:name w:val="c11"/>
    <w:basedOn w:val="Normal"/>
    <w:rsid w:val="004D084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54F3C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Spacing">
    <w:name w:val="No Spacing"/>
    <w:uiPriority w:val="1"/>
    <w:qFormat/>
    <w:rsid w:val="00845A49"/>
    <w:rPr>
      <w:rFonts w:ascii="Georgia" w:eastAsia="Georgia" w:hAnsi="Georgia" w:cs="Georgia"/>
    </w:rPr>
  </w:style>
  <w:style w:type="character" w:styleId="Hyperlink">
    <w:name w:val="Hyperlink"/>
    <w:basedOn w:val="DefaultParagraphFont"/>
    <w:uiPriority w:val="99"/>
    <w:unhideWhenUsed/>
    <w:rsid w:val="00FC6077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E539A4"/>
    <w:rPr>
      <w:rFonts w:ascii="Georgia" w:eastAsia="Georgia" w:hAnsi="Georgia" w:cs="Georgia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A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A6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Riddhika Tripathi</dc:creator>
  <cp:lastModifiedBy>NISHTHA MEHAR</cp:lastModifiedBy>
  <cp:revision>21</cp:revision>
  <cp:lastPrinted>2024-01-01T12:54:00Z</cp:lastPrinted>
  <dcterms:created xsi:type="dcterms:W3CDTF">2025-03-17T04:48:00Z</dcterms:created>
  <dcterms:modified xsi:type="dcterms:W3CDTF">2025-03-26T13:57:00Z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2023-12-29T00:00:00Z</vt:filetime>
  </property>
</Properties>
</file>