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CDCF" w14:textId="77777777" w:rsidR="001D2289" w:rsidRDefault="001D2289" w:rsidP="004C7FC1">
      <w:pPr>
        <w:spacing w:before="100" w:beforeAutospacing="1" w:after="0" w:line="240" w:lineRule="auto"/>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 xml:space="preserve">                                                  </w:t>
      </w:r>
    </w:p>
    <w:p w14:paraId="40C272D4" w14:textId="77777777" w:rsidR="001D2289" w:rsidRDefault="001D2289" w:rsidP="004C7FC1">
      <w:pPr>
        <w:spacing w:before="100" w:beforeAutospacing="1" w:after="0" w:line="240" w:lineRule="auto"/>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 xml:space="preserve">            </w:t>
      </w:r>
    </w:p>
    <w:p w14:paraId="2C8CFE87" w14:textId="7EE65A7E" w:rsidR="004C7FC1" w:rsidRPr="001D2289" w:rsidRDefault="001D2289" w:rsidP="004C7FC1">
      <w:pPr>
        <w:spacing w:before="100" w:beforeAutospacing="1" w:after="0" w:line="240" w:lineRule="auto"/>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 xml:space="preserve">                                                </w:t>
      </w:r>
      <w:r w:rsidR="004C7FC1" w:rsidRPr="004C7FC1">
        <w:rPr>
          <w:rFonts w:ascii="Segoe UI" w:eastAsia="Times New Roman" w:hAnsi="Segoe UI" w:cs="Segoe UI"/>
          <w:b/>
          <w:bCs/>
          <w:color w:val="172B4D"/>
          <w:spacing w:val="-1"/>
          <w:sz w:val="24"/>
          <w:szCs w:val="24"/>
        </w:rPr>
        <w:t xml:space="preserve">Data Quality Framework </w:t>
      </w:r>
    </w:p>
    <w:p w14:paraId="6040B310" w14:textId="2D22641A" w:rsidR="004C7FC1" w:rsidRDefault="004C7FC1" w:rsidP="004C7FC1">
      <w:pPr>
        <w:spacing w:before="100" w:beforeAutospacing="1" w:after="0" w:line="240" w:lineRule="auto"/>
        <w:rPr>
          <w:rFonts w:ascii="Segoe UI" w:eastAsia="Times New Roman" w:hAnsi="Segoe UI" w:cs="Segoe UI"/>
          <w:color w:val="172B4D"/>
          <w:spacing w:val="-1"/>
          <w:sz w:val="24"/>
          <w:szCs w:val="24"/>
        </w:rPr>
      </w:pPr>
    </w:p>
    <w:p w14:paraId="1B66F384" w14:textId="604D0E23" w:rsidR="004C7FC1" w:rsidRDefault="004C7FC1" w:rsidP="004C7FC1">
      <w:pPr>
        <w:spacing w:before="100" w:beforeAutospacing="1" w:after="0" w:line="240" w:lineRule="auto"/>
        <w:rPr>
          <w:rFonts w:ascii="Segoe UI" w:eastAsia="Times New Roman" w:hAnsi="Segoe UI" w:cs="Segoe UI"/>
          <w:color w:val="172B4D"/>
          <w:spacing w:val="-1"/>
          <w:sz w:val="24"/>
          <w:szCs w:val="24"/>
        </w:rPr>
      </w:pPr>
      <w:r w:rsidRPr="001D2289">
        <w:rPr>
          <w:rFonts w:ascii="Segoe UI" w:eastAsia="Times New Roman" w:hAnsi="Segoe UI" w:cs="Segoe UI"/>
          <w:b/>
          <w:bCs/>
          <w:color w:val="172B4D"/>
          <w:spacing w:val="-1"/>
          <w:sz w:val="24"/>
          <w:szCs w:val="24"/>
        </w:rPr>
        <w:t>Problem Statement :</w:t>
      </w:r>
      <w:r>
        <w:rPr>
          <w:rFonts w:ascii="Segoe UI" w:eastAsia="Times New Roman" w:hAnsi="Segoe UI" w:cs="Segoe UI"/>
          <w:color w:val="172B4D"/>
          <w:spacing w:val="-1"/>
          <w:sz w:val="24"/>
          <w:szCs w:val="24"/>
        </w:rPr>
        <w:t xml:space="preserve"> </w:t>
      </w:r>
      <w:r w:rsidR="00DE5B32">
        <w:rPr>
          <w:rFonts w:ascii="Segoe UI" w:eastAsia="Times New Roman" w:hAnsi="Segoe UI" w:cs="Segoe UI"/>
          <w:color w:val="172B4D"/>
          <w:spacing w:val="-1"/>
          <w:sz w:val="24"/>
          <w:szCs w:val="24"/>
        </w:rPr>
        <w:t xml:space="preserve">Identify the data issue from </w:t>
      </w:r>
      <w:r w:rsidR="001D2289">
        <w:rPr>
          <w:rFonts w:ascii="Segoe UI" w:eastAsia="Times New Roman" w:hAnsi="Segoe UI" w:cs="Segoe UI"/>
          <w:color w:val="172B4D"/>
          <w:spacing w:val="-1"/>
          <w:sz w:val="24"/>
          <w:szCs w:val="24"/>
        </w:rPr>
        <w:t>big</w:t>
      </w:r>
      <w:r w:rsidR="00DE5B32">
        <w:rPr>
          <w:rFonts w:ascii="Segoe UI" w:eastAsia="Times New Roman" w:hAnsi="Segoe UI" w:cs="Segoe UI"/>
          <w:color w:val="172B4D"/>
          <w:spacing w:val="-1"/>
          <w:sz w:val="24"/>
          <w:szCs w:val="24"/>
        </w:rPr>
        <w:t xml:space="preserve"> volume of data </w:t>
      </w:r>
      <w:r w:rsidR="000F45A7" w:rsidRPr="004C7FC1">
        <w:rPr>
          <w:rFonts w:ascii="Segoe UI" w:eastAsia="Times New Roman" w:hAnsi="Segoe UI" w:cs="Segoe UI"/>
          <w:color w:val="172B4D"/>
          <w:spacing w:val="-1"/>
          <w:sz w:val="24"/>
          <w:szCs w:val="24"/>
        </w:rPr>
        <w:t>to validate in very less time</w:t>
      </w:r>
      <w:r w:rsidR="000F45A7">
        <w:rPr>
          <w:rFonts w:ascii="Segoe UI" w:eastAsia="Times New Roman" w:hAnsi="Segoe UI" w:cs="Segoe UI"/>
          <w:color w:val="172B4D"/>
          <w:spacing w:val="-1"/>
          <w:sz w:val="24"/>
          <w:szCs w:val="24"/>
        </w:rPr>
        <w:t xml:space="preserve"> </w:t>
      </w:r>
      <w:r w:rsidR="00DE5B32">
        <w:rPr>
          <w:rFonts w:ascii="Segoe UI" w:eastAsia="Times New Roman" w:hAnsi="Segoe UI" w:cs="Segoe UI"/>
          <w:color w:val="172B4D"/>
          <w:spacing w:val="-1"/>
          <w:sz w:val="24"/>
          <w:szCs w:val="24"/>
        </w:rPr>
        <w:t xml:space="preserve">with defined constraints (possibly with threshold value too </w:t>
      </w:r>
      <w:proofErr w:type="gramStart"/>
      <w:r w:rsidR="00DE5B32">
        <w:rPr>
          <w:rFonts w:ascii="Segoe UI" w:eastAsia="Times New Roman" w:hAnsi="Segoe UI" w:cs="Segoe UI"/>
          <w:color w:val="172B4D"/>
          <w:spacing w:val="-1"/>
          <w:sz w:val="24"/>
          <w:szCs w:val="24"/>
        </w:rPr>
        <w:t>i.e.</w:t>
      </w:r>
      <w:proofErr w:type="gramEnd"/>
      <w:r w:rsidR="00DE5B32">
        <w:rPr>
          <w:rFonts w:ascii="Segoe UI" w:eastAsia="Times New Roman" w:hAnsi="Segoe UI" w:cs="Segoe UI"/>
          <w:color w:val="172B4D"/>
          <w:spacing w:val="-1"/>
          <w:sz w:val="24"/>
          <w:szCs w:val="24"/>
        </w:rPr>
        <w:t xml:space="preserve"> null percentage).</w:t>
      </w:r>
    </w:p>
    <w:p w14:paraId="1B428ACD" w14:textId="14B5B142" w:rsidR="00DE5B32" w:rsidRDefault="00DE5B32" w:rsidP="004C7FC1">
      <w:pPr>
        <w:spacing w:before="100" w:beforeAutospacing="1" w:after="0" w:line="240" w:lineRule="auto"/>
        <w:rPr>
          <w:rFonts w:ascii="Segoe UI" w:eastAsia="Times New Roman" w:hAnsi="Segoe UI" w:cs="Segoe UI"/>
          <w:color w:val="172B4D"/>
          <w:spacing w:val="-1"/>
          <w:sz w:val="24"/>
          <w:szCs w:val="24"/>
        </w:rPr>
      </w:pPr>
      <w:r w:rsidRPr="001D2289">
        <w:rPr>
          <w:rFonts w:ascii="Segoe UI" w:eastAsia="Times New Roman" w:hAnsi="Segoe UI" w:cs="Segoe UI"/>
          <w:b/>
          <w:bCs/>
          <w:color w:val="172B4D"/>
          <w:spacing w:val="-1"/>
          <w:sz w:val="24"/>
          <w:szCs w:val="24"/>
        </w:rPr>
        <w:t>Solution :</w:t>
      </w:r>
      <w:r>
        <w:rPr>
          <w:rFonts w:ascii="Segoe UI" w:eastAsia="Times New Roman" w:hAnsi="Segoe UI" w:cs="Segoe UI"/>
          <w:color w:val="172B4D"/>
          <w:spacing w:val="-1"/>
          <w:sz w:val="24"/>
          <w:szCs w:val="24"/>
        </w:rPr>
        <w:t xml:space="preserve"> Develop a </w:t>
      </w:r>
      <w:r w:rsidR="000F45A7" w:rsidRPr="004C7FC1">
        <w:rPr>
          <w:rFonts w:ascii="Segoe UI" w:eastAsia="Times New Roman" w:hAnsi="Segoe UI" w:cs="Segoe UI"/>
          <w:color w:val="172B4D"/>
          <w:spacing w:val="-1"/>
          <w:sz w:val="24"/>
          <w:szCs w:val="24"/>
        </w:rPr>
        <w:t xml:space="preserve">Rule based </w:t>
      </w:r>
      <w:r w:rsidR="000F45A7">
        <w:rPr>
          <w:rFonts w:ascii="Segoe UI" w:eastAsia="Times New Roman" w:hAnsi="Segoe UI" w:cs="Segoe UI"/>
          <w:color w:val="172B4D"/>
          <w:spacing w:val="-1"/>
          <w:sz w:val="24"/>
          <w:szCs w:val="24"/>
        </w:rPr>
        <w:t xml:space="preserve">generic </w:t>
      </w:r>
      <w:r w:rsidR="001D2289">
        <w:rPr>
          <w:rFonts w:ascii="Segoe UI" w:eastAsia="Times New Roman" w:hAnsi="Segoe UI" w:cs="Segoe UI"/>
          <w:color w:val="172B4D"/>
          <w:spacing w:val="-1"/>
          <w:sz w:val="24"/>
          <w:szCs w:val="24"/>
        </w:rPr>
        <w:t>config-based</w:t>
      </w:r>
      <w:r w:rsidR="000F45A7">
        <w:rPr>
          <w:rFonts w:ascii="Segoe UI" w:eastAsia="Times New Roman" w:hAnsi="Segoe UI" w:cs="Segoe UI"/>
          <w:color w:val="172B4D"/>
          <w:spacing w:val="-1"/>
          <w:sz w:val="24"/>
          <w:szCs w:val="24"/>
        </w:rPr>
        <w:t xml:space="preserve"> </w:t>
      </w:r>
      <w:r w:rsidR="000F45A7" w:rsidRPr="004C7FC1">
        <w:rPr>
          <w:rFonts w:ascii="Segoe UI" w:eastAsia="Times New Roman" w:hAnsi="Segoe UI" w:cs="Segoe UI"/>
          <w:color w:val="172B4D"/>
          <w:spacing w:val="-1"/>
          <w:sz w:val="24"/>
          <w:szCs w:val="24"/>
        </w:rPr>
        <w:t xml:space="preserve">Data Quality </w:t>
      </w:r>
      <w:r w:rsidR="000F45A7">
        <w:rPr>
          <w:rFonts w:ascii="Segoe UI" w:eastAsia="Times New Roman" w:hAnsi="Segoe UI" w:cs="Segoe UI"/>
          <w:color w:val="172B4D"/>
          <w:spacing w:val="-1"/>
          <w:sz w:val="24"/>
          <w:szCs w:val="24"/>
        </w:rPr>
        <w:t>framework</w:t>
      </w:r>
      <w:r w:rsidR="000F45A7">
        <w:rPr>
          <w:rFonts w:ascii="Segoe UI" w:eastAsia="Times New Roman" w:hAnsi="Segoe UI" w:cs="Segoe UI"/>
          <w:color w:val="172B4D"/>
          <w:spacing w:val="-1"/>
          <w:sz w:val="24"/>
          <w:szCs w:val="24"/>
        </w:rPr>
        <w:t xml:space="preserve"> </w:t>
      </w:r>
      <w:r w:rsidR="000F45A7" w:rsidRPr="004C7FC1">
        <w:rPr>
          <w:rFonts w:ascii="Segoe UI" w:eastAsia="Times New Roman" w:hAnsi="Segoe UI" w:cs="Segoe UI"/>
          <w:color w:val="172B4D"/>
          <w:spacing w:val="-1"/>
          <w:sz w:val="24"/>
          <w:szCs w:val="24"/>
        </w:rPr>
        <w:t>to check the quality of data</w:t>
      </w:r>
      <w:r w:rsidR="000F45A7">
        <w:rPr>
          <w:rFonts w:ascii="Segoe UI" w:eastAsia="Times New Roman" w:hAnsi="Segoe UI" w:cs="Segoe UI"/>
          <w:color w:val="172B4D"/>
          <w:spacing w:val="-1"/>
          <w:sz w:val="24"/>
          <w:szCs w:val="24"/>
        </w:rPr>
        <w:t xml:space="preserve"> by </w:t>
      </w:r>
      <w:r w:rsidR="000F45A7" w:rsidRPr="004C7FC1">
        <w:rPr>
          <w:rFonts w:ascii="Segoe UI" w:eastAsia="Times New Roman" w:hAnsi="Segoe UI" w:cs="Segoe UI"/>
          <w:color w:val="172B4D"/>
          <w:spacing w:val="-1"/>
          <w:sz w:val="24"/>
          <w:szCs w:val="24"/>
        </w:rPr>
        <w:t>checking against the validation rules, it is possible to test whether the data meet the defined criteria and possess the required attributes. In this way, provided data quality rules help detect potential weak points in processes and derive recommendations for action.</w:t>
      </w:r>
      <w:r w:rsidR="000F45A7">
        <w:rPr>
          <w:rFonts w:ascii="Segoe UI" w:eastAsia="Times New Roman" w:hAnsi="Segoe UI" w:cs="Segoe UI"/>
          <w:color w:val="172B4D"/>
          <w:spacing w:val="-1"/>
          <w:sz w:val="24"/>
          <w:szCs w:val="24"/>
        </w:rPr>
        <w:t xml:space="preserve"> This</w:t>
      </w:r>
      <w:r>
        <w:rPr>
          <w:rFonts w:ascii="Segoe UI" w:eastAsia="Times New Roman" w:hAnsi="Segoe UI" w:cs="Segoe UI"/>
          <w:color w:val="172B4D"/>
          <w:spacing w:val="-1"/>
          <w:sz w:val="24"/>
          <w:szCs w:val="24"/>
        </w:rPr>
        <w:t xml:space="preserve"> can be used for all the data ingestion/reporting to identify the issue without making any change in existed codebase. Only Config File will be changed as per the input data and required different quality check.</w:t>
      </w:r>
    </w:p>
    <w:p w14:paraId="24F9885D" w14:textId="78F4CA43" w:rsidR="00DE5B32" w:rsidRPr="00C14251" w:rsidRDefault="00CE5607" w:rsidP="00DF6252">
      <w:pPr>
        <w:numPr>
          <w:ilvl w:val="0"/>
          <w:numId w:val="3"/>
        </w:numPr>
        <w:spacing w:before="100" w:beforeAutospacing="1" w:after="0" w:line="240" w:lineRule="auto"/>
        <w:rPr>
          <w:rFonts w:ascii="Segoe UI" w:eastAsia="Times New Roman" w:hAnsi="Segoe UI" w:cs="Segoe UI"/>
          <w:color w:val="172B4D"/>
          <w:spacing w:val="-1"/>
          <w:sz w:val="24"/>
          <w:szCs w:val="24"/>
        </w:rPr>
      </w:pPr>
      <w:r w:rsidRPr="00C14251">
        <w:rPr>
          <w:rFonts w:ascii="Segoe UI" w:eastAsia="Times New Roman" w:hAnsi="Segoe UI" w:cs="Segoe UI"/>
          <w:color w:val="172B4D"/>
          <w:spacing w:val="-1"/>
          <w:sz w:val="24"/>
          <w:szCs w:val="24"/>
        </w:rPr>
        <w:t>We can develop it in a way to accept different type of Data/Source as Csv</w:t>
      </w:r>
      <w:r w:rsidR="00C14251" w:rsidRPr="00C14251">
        <w:rPr>
          <w:rFonts w:ascii="Segoe UI" w:eastAsia="Times New Roman" w:hAnsi="Segoe UI" w:cs="Segoe UI"/>
          <w:color w:val="172B4D"/>
          <w:spacing w:val="-1"/>
          <w:sz w:val="24"/>
          <w:szCs w:val="24"/>
        </w:rPr>
        <w:t xml:space="preserve">, </w:t>
      </w:r>
      <w:r w:rsidRPr="00C14251">
        <w:rPr>
          <w:rFonts w:ascii="Segoe UI" w:eastAsia="Times New Roman" w:hAnsi="Segoe UI" w:cs="Segoe UI"/>
          <w:color w:val="172B4D"/>
          <w:spacing w:val="-1"/>
          <w:sz w:val="24"/>
          <w:szCs w:val="24"/>
        </w:rPr>
        <w:t>Xml</w:t>
      </w:r>
      <w:r w:rsidR="00C14251" w:rsidRPr="00C14251">
        <w:rPr>
          <w:rFonts w:ascii="Segoe UI" w:eastAsia="Times New Roman" w:hAnsi="Segoe UI" w:cs="Segoe UI"/>
          <w:color w:val="172B4D"/>
          <w:spacing w:val="-1"/>
          <w:sz w:val="24"/>
          <w:szCs w:val="24"/>
        </w:rPr>
        <w:t xml:space="preserve">, </w:t>
      </w:r>
      <w:proofErr w:type="spellStart"/>
      <w:r w:rsidRPr="00C14251">
        <w:rPr>
          <w:rFonts w:ascii="Segoe UI" w:eastAsia="Times New Roman" w:hAnsi="Segoe UI" w:cs="Segoe UI"/>
          <w:color w:val="172B4D"/>
          <w:spacing w:val="-1"/>
          <w:sz w:val="24"/>
          <w:szCs w:val="24"/>
        </w:rPr>
        <w:t>Json</w:t>
      </w:r>
      <w:proofErr w:type="spellEnd"/>
      <w:r w:rsidR="00C14251" w:rsidRPr="00C14251">
        <w:rPr>
          <w:rFonts w:ascii="Segoe UI" w:eastAsia="Times New Roman" w:hAnsi="Segoe UI" w:cs="Segoe UI"/>
          <w:color w:val="172B4D"/>
          <w:spacing w:val="-1"/>
          <w:sz w:val="24"/>
          <w:szCs w:val="24"/>
        </w:rPr>
        <w:t xml:space="preserve">, </w:t>
      </w:r>
      <w:r w:rsidRPr="00C14251">
        <w:rPr>
          <w:rFonts w:ascii="Segoe UI" w:eastAsia="Times New Roman" w:hAnsi="Segoe UI" w:cs="Segoe UI"/>
          <w:color w:val="172B4D"/>
          <w:spacing w:val="-1"/>
          <w:sz w:val="24"/>
          <w:szCs w:val="24"/>
        </w:rPr>
        <w:t>Parquet</w:t>
      </w:r>
      <w:r w:rsidR="00C14251" w:rsidRPr="00C14251">
        <w:rPr>
          <w:rFonts w:ascii="Segoe UI" w:eastAsia="Times New Roman" w:hAnsi="Segoe UI" w:cs="Segoe UI"/>
          <w:color w:val="172B4D"/>
          <w:spacing w:val="-1"/>
          <w:sz w:val="24"/>
          <w:szCs w:val="24"/>
        </w:rPr>
        <w:t xml:space="preserve">, </w:t>
      </w:r>
      <w:r w:rsidRPr="00C14251">
        <w:rPr>
          <w:rFonts w:ascii="Segoe UI" w:eastAsia="Times New Roman" w:hAnsi="Segoe UI" w:cs="Segoe UI"/>
          <w:color w:val="172B4D"/>
          <w:spacing w:val="-1"/>
          <w:sz w:val="24"/>
          <w:szCs w:val="24"/>
        </w:rPr>
        <w:t>Hive</w:t>
      </w:r>
      <w:r w:rsidR="00C14251" w:rsidRPr="00C14251">
        <w:rPr>
          <w:rFonts w:ascii="Segoe UI" w:eastAsia="Times New Roman" w:hAnsi="Segoe UI" w:cs="Segoe UI"/>
          <w:color w:val="172B4D"/>
          <w:spacing w:val="-1"/>
          <w:sz w:val="24"/>
          <w:szCs w:val="24"/>
        </w:rPr>
        <w:t xml:space="preserve">, </w:t>
      </w:r>
      <w:r w:rsidRPr="00C14251">
        <w:rPr>
          <w:rFonts w:ascii="Segoe UI" w:eastAsia="Times New Roman" w:hAnsi="Segoe UI" w:cs="Segoe UI"/>
          <w:color w:val="172B4D"/>
          <w:spacing w:val="-1"/>
          <w:sz w:val="24"/>
          <w:szCs w:val="24"/>
        </w:rPr>
        <w:t>SQL</w:t>
      </w:r>
      <w:r w:rsidR="00C14251" w:rsidRPr="00C14251">
        <w:rPr>
          <w:rFonts w:ascii="Segoe UI" w:eastAsia="Times New Roman" w:hAnsi="Segoe UI" w:cs="Segoe UI"/>
          <w:color w:val="172B4D"/>
          <w:spacing w:val="-1"/>
          <w:sz w:val="24"/>
          <w:szCs w:val="24"/>
        </w:rPr>
        <w:t xml:space="preserve">, </w:t>
      </w:r>
      <w:r w:rsidR="000F45A7" w:rsidRPr="00C14251">
        <w:rPr>
          <w:rFonts w:ascii="Segoe UI" w:eastAsia="Times New Roman" w:hAnsi="Segoe UI" w:cs="Segoe UI"/>
          <w:color w:val="172B4D"/>
          <w:spacing w:val="-1"/>
          <w:sz w:val="24"/>
          <w:szCs w:val="24"/>
        </w:rPr>
        <w:t>logs</w:t>
      </w:r>
      <w:r w:rsidR="00C14251" w:rsidRPr="00C14251">
        <w:rPr>
          <w:rFonts w:ascii="Segoe UI" w:eastAsia="Times New Roman" w:hAnsi="Segoe UI" w:cs="Segoe UI"/>
          <w:color w:val="172B4D"/>
          <w:spacing w:val="-1"/>
          <w:sz w:val="24"/>
          <w:szCs w:val="24"/>
        </w:rPr>
        <w:t xml:space="preserve"> b</w:t>
      </w:r>
      <w:r w:rsidR="00C14251" w:rsidRPr="004C7FC1">
        <w:rPr>
          <w:rFonts w:ascii="Segoe UI" w:eastAsia="Times New Roman" w:hAnsi="Segoe UI" w:cs="Segoe UI"/>
          <w:color w:val="172B4D"/>
          <w:spacing w:val="-1"/>
          <w:sz w:val="24"/>
          <w:szCs w:val="24"/>
        </w:rPr>
        <w:t xml:space="preserve">asically anything that </w:t>
      </w:r>
      <w:r w:rsidR="00C14251" w:rsidRPr="00C14251">
        <w:rPr>
          <w:rFonts w:ascii="Segoe UI" w:eastAsia="Times New Roman" w:hAnsi="Segoe UI" w:cs="Segoe UI"/>
          <w:color w:val="172B4D"/>
          <w:spacing w:val="-1"/>
          <w:sz w:val="24"/>
          <w:szCs w:val="24"/>
        </w:rPr>
        <w:t>we</w:t>
      </w:r>
      <w:r w:rsidR="00C14251" w:rsidRPr="004C7FC1">
        <w:rPr>
          <w:rFonts w:ascii="Segoe UI" w:eastAsia="Times New Roman" w:hAnsi="Segoe UI" w:cs="Segoe UI"/>
          <w:color w:val="172B4D"/>
          <w:spacing w:val="-1"/>
          <w:sz w:val="24"/>
          <w:szCs w:val="24"/>
        </w:rPr>
        <w:t xml:space="preserve"> can fit into a Spark </w:t>
      </w:r>
      <w:r w:rsidR="001D2289">
        <w:rPr>
          <w:rFonts w:ascii="Segoe UI" w:eastAsia="Times New Roman" w:hAnsi="Segoe UI" w:cs="Segoe UI"/>
          <w:color w:val="172B4D"/>
          <w:spacing w:val="-1"/>
          <w:sz w:val="24"/>
          <w:szCs w:val="24"/>
        </w:rPr>
        <w:t>D</w:t>
      </w:r>
      <w:r w:rsidR="00C14251" w:rsidRPr="004C7FC1">
        <w:rPr>
          <w:rFonts w:ascii="Segoe UI" w:eastAsia="Times New Roman" w:hAnsi="Segoe UI" w:cs="Segoe UI"/>
          <w:color w:val="172B4D"/>
          <w:spacing w:val="-1"/>
          <w:sz w:val="24"/>
          <w:szCs w:val="24"/>
        </w:rPr>
        <w:t>ata</w:t>
      </w:r>
      <w:r w:rsidR="001D2289">
        <w:rPr>
          <w:rFonts w:ascii="Segoe UI" w:eastAsia="Times New Roman" w:hAnsi="Segoe UI" w:cs="Segoe UI"/>
          <w:color w:val="172B4D"/>
          <w:spacing w:val="-1"/>
          <w:sz w:val="24"/>
          <w:szCs w:val="24"/>
        </w:rPr>
        <w:t>F</w:t>
      </w:r>
      <w:r w:rsidR="00C14251" w:rsidRPr="004C7FC1">
        <w:rPr>
          <w:rFonts w:ascii="Segoe UI" w:eastAsia="Times New Roman" w:hAnsi="Segoe UI" w:cs="Segoe UI"/>
          <w:color w:val="172B4D"/>
          <w:spacing w:val="-1"/>
          <w:sz w:val="24"/>
          <w:szCs w:val="24"/>
        </w:rPr>
        <w:t>rame</w:t>
      </w:r>
      <w:r w:rsidRPr="00C14251">
        <w:rPr>
          <w:rFonts w:ascii="Segoe UI" w:eastAsia="Times New Roman" w:hAnsi="Segoe UI" w:cs="Segoe UI"/>
          <w:color w:val="172B4D"/>
          <w:spacing w:val="-1"/>
          <w:sz w:val="24"/>
          <w:szCs w:val="24"/>
        </w:rPr>
        <w:t xml:space="preserve"> and run the Data Quality </w:t>
      </w:r>
      <w:r w:rsidR="00C14251" w:rsidRPr="00C14251">
        <w:rPr>
          <w:rFonts w:ascii="Segoe UI" w:eastAsia="Times New Roman" w:hAnsi="Segoe UI" w:cs="Segoe UI"/>
          <w:color w:val="172B4D"/>
          <w:spacing w:val="-1"/>
          <w:sz w:val="24"/>
          <w:szCs w:val="24"/>
        </w:rPr>
        <w:t>Check</w:t>
      </w:r>
      <w:r w:rsidRPr="00C14251">
        <w:rPr>
          <w:rFonts w:ascii="Segoe UI" w:eastAsia="Times New Roman" w:hAnsi="Segoe UI" w:cs="Segoe UI"/>
          <w:color w:val="172B4D"/>
          <w:spacing w:val="-1"/>
          <w:sz w:val="24"/>
          <w:szCs w:val="24"/>
        </w:rPr>
        <w:t xml:space="preserve"> over it and </w:t>
      </w:r>
      <w:r w:rsidR="001D2289">
        <w:rPr>
          <w:rFonts w:ascii="Segoe UI" w:eastAsia="Times New Roman" w:hAnsi="Segoe UI" w:cs="Segoe UI"/>
          <w:color w:val="172B4D"/>
          <w:spacing w:val="-1"/>
          <w:sz w:val="24"/>
          <w:szCs w:val="24"/>
        </w:rPr>
        <w:t>c</w:t>
      </w:r>
      <w:r w:rsidRPr="00C14251">
        <w:rPr>
          <w:rFonts w:ascii="Segoe UI" w:eastAsia="Times New Roman" w:hAnsi="Segoe UI" w:cs="Segoe UI"/>
          <w:color w:val="172B4D"/>
          <w:spacing w:val="-1"/>
          <w:sz w:val="24"/>
          <w:szCs w:val="24"/>
        </w:rPr>
        <w:t>ollect</w:t>
      </w:r>
      <w:r w:rsidR="001D2289">
        <w:rPr>
          <w:rFonts w:ascii="Segoe UI" w:eastAsia="Times New Roman" w:hAnsi="Segoe UI" w:cs="Segoe UI"/>
          <w:color w:val="172B4D"/>
          <w:spacing w:val="-1"/>
          <w:sz w:val="24"/>
          <w:szCs w:val="24"/>
        </w:rPr>
        <w:t xml:space="preserve"> </w:t>
      </w:r>
      <w:r w:rsidRPr="00C14251">
        <w:rPr>
          <w:rFonts w:ascii="Segoe UI" w:eastAsia="Times New Roman" w:hAnsi="Segoe UI" w:cs="Segoe UI"/>
          <w:color w:val="172B4D"/>
          <w:spacing w:val="-1"/>
          <w:sz w:val="24"/>
          <w:szCs w:val="24"/>
        </w:rPr>
        <w:t>Report in a table/file to use for further reporting/analysis purpose.</w:t>
      </w:r>
      <w:r w:rsidR="000F45A7" w:rsidRPr="00C14251">
        <w:rPr>
          <w:rFonts w:ascii="Segoe UI" w:eastAsia="Times New Roman" w:hAnsi="Segoe UI" w:cs="Segoe UI"/>
          <w:color w:val="172B4D"/>
          <w:spacing w:val="-1"/>
          <w:sz w:val="24"/>
          <w:szCs w:val="24"/>
        </w:rPr>
        <w:t xml:space="preserve"> </w:t>
      </w:r>
    </w:p>
    <w:p w14:paraId="7BE9F1C5" w14:textId="02094133" w:rsidR="000F45A7" w:rsidRDefault="00CE5607" w:rsidP="004C7FC1">
      <w:pPr>
        <w:spacing w:before="100" w:beforeAutospacing="1" w:after="0" w:line="240" w:lineRule="auto"/>
        <w:rPr>
          <w:rFonts w:ascii="Segoe UI" w:eastAsia="Times New Roman" w:hAnsi="Segoe UI" w:cs="Segoe UI"/>
          <w:color w:val="172B4D"/>
          <w:spacing w:val="-1"/>
          <w:sz w:val="24"/>
          <w:szCs w:val="24"/>
        </w:rPr>
      </w:pPr>
      <w:r>
        <w:rPr>
          <w:rFonts w:ascii="Segoe UI" w:eastAsia="Times New Roman" w:hAnsi="Segoe UI" w:cs="Segoe UI"/>
          <w:color w:val="172B4D"/>
          <w:spacing w:val="-1"/>
          <w:sz w:val="24"/>
          <w:szCs w:val="24"/>
        </w:rPr>
        <w:t>This Spark based framework will be able to analyze issue very quickly from GB and TB of data.</w:t>
      </w:r>
      <w:r w:rsidR="00C14251">
        <w:rPr>
          <w:rFonts w:ascii="Segoe UI" w:eastAsia="Times New Roman" w:hAnsi="Segoe UI" w:cs="Segoe UI"/>
          <w:color w:val="172B4D"/>
          <w:spacing w:val="-1"/>
          <w:sz w:val="24"/>
          <w:szCs w:val="24"/>
        </w:rPr>
        <w:t xml:space="preserve"> It can be designed in such a way that multiple </w:t>
      </w:r>
      <w:proofErr w:type="gramStart"/>
      <w:r w:rsidR="00C14251">
        <w:rPr>
          <w:rFonts w:ascii="Segoe UI" w:eastAsia="Times New Roman" w:hAnsi="Segoe UI" w:cs="Segoe UI"/>
          <w:color w:val="172B4D"/>
          <w:spacing w:val="-1"/>
          <w:sz w:val="24"/>
          <w:szCs w:val="24"/>
        </w:rPr>
        <w:t>table</w:t>
      </w:r>
      <w:proofErr w:type="gramEnd"/>
      <w:r w:rsidR="00C14251">
        <w:rPr>
          <w:rFonts w:ascii="Segoe UI" w:eastAsia="Times New Roman" w:hAnsi="Segoe UI" w:cs="Segoe UI"/>
          <w:color w:val="172B4D"/>
          <w:spacing w:val="-1"/>
          <w:sz w:val="24"/>
          <w:szCs w:val="24"/>
        </w:rPr>
        <w:t xml:space="preserve"> with different columns a</w:t>
      </w:r>
      <w:r w:rsidR="00E92102">
        <w:rPr>
          <w:rFonts w:ascii="Segoe UI" w:eastAsia="Times New Roman" w:hAnsi="Segoe UI" w:cs="Segoe UI"/>
          <w:color w:val="172B4D"/>
          <w:spacing w:val="-1"/>
          <w:sz w:val="24"/>
          <w:szCs w:val="24"/>
        </w:rPr>
        <w:t>n</w:t>
      </w:r>
      <w:r w:rsidR="00C14251">
        <w:rPr>
          <w:rFonts w:ascii="Segoe UI" w:eastAsia="Times New Roman" w:hAnsi="Segoe UI" w:cs="Segoe UI"/>
          <w:color w:val="172B4D"/>
          <w:spacing w:val="-1"/>
          <w:sz w:val="24"/>
          <w:szCs w:val="24"/>
        </w:rPr>
        <w:t>d rules can be check at a time.</w:t>
      </w:r>
    </w:p>
    <w:p w14:paraId="54022F69" w14:textId="77777777" w:rsidR="000F45A7" w:rsidRPr="004C7FC1" w:rsidRDefault="000F45A7" w:rsidP="000F45A7">
      <w:p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Data quality rules allow for the measurement of different data quality dimensions, such as :</w:t>
      </w:r>
    </w:p>
    <w:p w14:paraId="72E1C468" w14:textId="77777777" w:rsidR="000F45A7" w:rsidRPr="004C7FC1" w:rsidRDefault="000F45A7" w:rsidP="000F45A7">
      <w:pPr>
        <w:numPr>
          <w:ilvl w:val="0"/>
          <w:numId w:val="1"/>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The contextual accuracy of values (correctness, accuracy)</w:t>
      </w:r>
    </w:p>
    <w:p w14:paraId="5A38ADE2" w14:textId="77777777" w:rsidR="000F45A7" w:rsidRPr="004C7FC1" w:rsidRDefault="000F45A7" w:rsidP="000F45A7">
      <w:pPr>
        <w:numPr>
          <w:ilvl w:val="0"/>
          <w:numId w:val="1"/>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The consistency among values (consistency)</w:t>
      </w:r>
    </w:p>
    <w:p w14:paraId="4B73AAB7" w14:textId="77777777" w:rsidR="000F45A7" w:rsidRPr="004C7FC1" w:rsidRDefault="000F45A7" w:rsidP="000F45A7">
      <w:pPr>
        <w:numPr>
          <w:ilvl w:val="0"/>
          <w:numId w:val="1"/>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The allowed format of values (representational consistency, accuracy)</w:t>
      </w:r>
    </w:p>
    <w:p w14:paraId="2F6912BC" w14:textId="4AD2A68D" w:rsidR="000F45A7" w:rsidRDefault="000F45A7" w:rsidP="000F45A7">
      <w:pPr>
        <w:numPr>
          <w:ilvl w:val="0"/>
          <w:numId w:val="1"/>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The completeness of values</w:t>
      </w:r>
    </w:p>
    <w:p w14:paraId="0E4C5D5F" w14:textId="22A6B970" w:rsidR="002C2338" w:rsidRDefault="002C2338" w:rsidP="002C2338">
      <w:pPr>
        <w:spacing w:before="100" w:beforeAutospacing="1" w:after="0" w:line="240" w:lineRule="auto"/>
        <w:rPr>
          <w:rFonts w:ascii="Segoe UI" w:eastAsia="Times New Roman" w:hAnsi="Segoe UI" w:cs="Segoe UI"/>
          <w:color w:val="172B4D"/>
          <w:spacing w:val="-1"/>
          <w:sz w:val="24"/>
          <w:szCs w:val="24"/>
        </w:rPr>
      </w:pPr>
    </w:p>
    <w:p w14:paraId="2CB80FDD" w14:textId="3816F7ED" w:rsidR="002C2338" w:rsidRPr="002C2338" w:rsidRDefault="002C2338" w:rsidP="002C2338">
      <w:pPr>
        <w:spacing w:after="100" w:afterAutospacing="1" w:line="240" w:lineRule="auto"/>
        <w:rPr>
          <w:rFonts w:ascii="Segoe UI" w:eastAsia="Times New Roman" w:hAnsi="Segoe UI" w:cs="Segoe UI"/>
          <w:color w:val="000000" w:themeColor="text1"/>
          <w:sz w:val="24"/>
          <w:szCs w:val="24"/>
        </w:rPr>
      </w:pPr>
      <w:r w:rsidRPr="002C2338">
        <w:rPr>
          <w:rFonts w:ascii="Segoe UI" w:eastAsia="Times New Roman" w:hAnsi="Segoe UI" w:cs="Segoe UI"/>
          <w:color w:val="000000" w:themeColor="text1"/>
          <w:sz w:val="24"/>
          <w:szCs w:val="24"/>
        </w:rPr>
        <w:t>A list of most common data quality metrics is given below, but we need to select the ones that are helpful in our case and figure out the least percentile values that represent good data quality.</w:t>
      </w:r>
    </w:p>
    <w:p w14:paraId="2C4561D6"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lastRenderedPageBreak/>
        <w:t>Accuracy</w:t>
      </w:r>
      <w:r w:rsidRPr="002C2338">
        <w:rPr>
          <w:rFonts w:ascii="Segoe UI" w:eastAsia="Times New Roman" w:hAnsi="Segoe UI" w:cs="Segoe UI"/>
          <w:color w:val="000000" w:themeColor="text1"/>
          <w:sz w:val="24"/>
          <w:szCs w:val="24"/>
        </w:rPr>
        <w:t>: How well do data values depict reality/correctness?</w:t>
      </w:r>
    </w:p>
    <w:p w14:paraId="7CC70C54"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Lineage</w:t>
      </w:r>
      <w:r w:rsidRPr="002C2338">
        <w:rPr>
          <w:rFonts w:ascii="Segoe UI" w:eastAsia="Times New Roman" w:hAnsi="Segoe UI" w:cs="Segoe UI"/>
          <w:color w:val="000000" w:themeColor="text1"/>
          <w:sz w:val="24"/>
          <w:szCs w:val="24"/>
        </w:rPr>
        <w:t>: How trustworthy is the originating source of data values?</w:t>
      </w:r>
    </w:p>
    <w:p w14:paraId="7B30FE8E"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Semantic</w:t>
      </w:r>
      <w:r w:rsidRPr="002C2338">
        <w:rPr>
          <w:rFonts w:ascii="Segoe UI" w:eastAsia="Times New Roman" w:hAnsi="Segoe UI" w:cs="Segoe UI"/>
          <w:color w:val="000000" w:themeColor="text1"/>
          <w:sz w:val="24"/>
          <w:szCs w:val="24"/>
        </w:rPr>
        <w:t>: Are data values true to their meaning?</w:t>
      </w:r>
    </w:p>
    <w:p w14:paraId="21A27A29"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Structure</w:t>
      </w:r>
      <w:r w:rsidRPr="002C2338">
        <w:rPr>
          <w:rFonts w:ascii="Segoe UI" w:eastAsia="Times New Roman" w:hAnsi="Segoe UI" w:cs="Segoe UI"/>
          <w:color w:val="000000" w:themeColor="text1"/>
          <w:sz w:val="24"/>
          <w:szCs w:val="24"/>
        </w:rPr>
        <w:t>: Do data values exist in the correct pattern and/or format?</w:t>
      </w:r>
    </w:p>
    <w:p w14:paraId="71353203"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Completeness</w:t>
      </w:r>
      <w:r w:rsidRPr="002C2338">
        <w:rPr>
          <w:rFonts w:ascii="Segoe UI" w:eastAsia="Times New Roman" w:hAnsi="Segoe UI" w:cs="Segoe UI"/>
          <w:color w:val="000000" w:themeColor="text1"/>
          <w:sz w:val="24"/>
          <w:szCs w:val="24"/>
        </w:rPr>
        <w:t>: Is your data as comprehensive as you need it to be?</w:t>
      </w:r>
    </w:p>
    <w:p w14:paraId="20CC82FF"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Consistency</w:t>
      </w:r>
      <w:r w:rsidRPr="002C2338">
        <w:rPr>
          <w:rFonts w:ascii="Segoe UI" w:eastAsia="Times New Roman" w:hAnsi="Segoe UI" w:cs="Segoe UI"/>
          <w:color w:val="000000" w:themeColor="text1"/>
          <w:sz w:val="24"/>
          <w:szCs w:val="24"/>
        </w:rPr>
        <w:t>: Do disparate data stores have the same data values for the same records?</w:t>
      </w:r>
    </w:p>
    <w:p w14:paraId="60CA254F"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Currency</w:t>
      </w:r>
      <w:r w:rsidRPr="002C2338">
        <w:rPr>
          <w:rFonts w:ascii="Segoe UI" w:eastAsia="Times New Roman" w:hAnsi="Segoe UI" w:cs="Segoe UI"/>
          <w:color w:val="000000" w:themeColor="text1"/>
          <w:sz w:val="24"/>
          <w:szCs w:val="24"/>
        </w:rPr>
        <w:t>: Is your data acceptably up to date?</w:t>
      </w:r>
    </w:p>
    <w:p w14:paraId="46063C23"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Timeliness</w:t>
      </w:r>
      <w:r w:rsidRPr="002C2338">
        <w:rPr>
          <w:rFonts w:ascii="Segoe UI" w:eastAsia="Times New Roman" w:hAnsi="Segoe UI" w:cs="Segoe UI"/>
          <w:color w:val="000000" w:themeColor="text1"/>
          <w:sz w:val="24"/>
          <w:szCs w:val="24"/>
        </w:rPr>
        <w:t>: How quickly is the requested data made available?</w:t>
      </w:r>
    </w:p>
    <w:p w14:paraId="783DEEE4"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Reasonableness</w:t>
      </w:r>
      <w:r w:rsidRPr="002C2338">
        <w:rPr>
          <w:rFonts w:ascii="Segoe UI" w:eastAsia="Times New Roman" w:hAnsi="Segoe UI" w:cs="Segoe UI"/>
          <w:color w:val="000000" w:themeColor="text1"/>
          <w:sz w:val="24"/>
          <w:szCs w:val="24"/>
        </w:rPr>
        <w:t>: Do data values have the correct data type and size?</w:t>
      </w:r>
    </w:p>
    <w:p w14:paraId="7B029B68" w14:textId="77777777" w:rsidR="002C2338" w:rsidRPr="002C2338" w:rsidRDefault="002C2338" w:rsidP="002C2338">
      <w:pPr>
        <w:numPr>
          <w:ilvl w:val="0"/>
          <w:numId w:val="4"/>
        </w:numPr>
        <w:spacing w:after="0" w:line="240" w:lineRule="auto"/>
        <w:textAlignment w:val="baseline"/>
        <w:rPr>
          <w:rFonts w:ascii="Segoe UI" w:eastAsia="Times New Roman" w:hAnsi="Segoe UI" w:cs="Segoe UI"/>
          <w:color w:val="000000" w:themeColor="text1"/>
          <w:sz w:val="24"/>
          <w:szCs w:val="24"/>
        </w:rPr>
      </w:pPr>
      <w:r w:rsidRPr="002C2338">
        <w:rPr>
          <w:rFonts w:ascii="Segoe UI" w:eastAsia="Times New Roman" w:hAnsi="Segoe UI" w:cs="Segoe UI"/>
          <w:b/>
          <w:bCs/>
          <w:color w:val="000000" w:themeColor="text1"/>
          <w:sz w:val="24"/>
          <w:szCs w:val="24"/>
        </w:rPr>
        <w:t>Identifiability</w:t>
      </w:r>
      <w:r w:rsidRPr="002C2338">
        <w:rPr>
          <w:rFonts w:ascii="Segoe UI" w:eastAsia="Times New Roman" w:hAnsi="Segoe UI" w:cs="Segoe UI"/>
          <w:color w:val="000000" w:themeColor="text1"/>
          <w:sz w:val="24"/>
          <w:szCs w:val="24"/>
        </w:rPr>
        <w:t>: Does every record represent a unique identity and is not a duplicate?</w:t>
      </w:r>
    </w:p>
    <w:p w14:paraId="7124D2CE" w14:textId="77777777" w:rsidR="002C2338" w:rsidRPr="004C7FC1" w:rsidRDefault="002C2338" w:rsidP="002C2338">
      <w:pPr>
        <w:spacing w:before="100" w:beforeAutospacing="1" w:after="0" w:line="240" w:lineRule="auto"/>
        <w:rPr>
          <w:rFonts w:ascii="Segoe UI" w:eastAsia="Times New Roman" w:hAnsi="Segoe UI" w:cs="Segoe UI"/>
          <w:color w:val="172B4D"/>
          <w:spacing w:val="-1"/>
          <w:sz w:val="24"/>
          <w:szCs w:val="24"/>
        </w:rPr>
      </w:pPr>
    </w:p>
    <w:p w14:paraId="21D07D7A" w14:textId="77777777" w:rsidR="004C7FC1" w:rsidRPr="004C7FC1" w:rsidRDefault="004C7FC1" w:rsidP="004C7FC1">
      <w:pPr>
        <w:spacing w:before="432" w:after="0" w:line="240" w:lineRule="auto"/>
        <w:outlineLvl w:val="1"/>
        <w:rPr>
          <w:rFonts w:ascii="Segoe UI" w:eastAsia="Times New Roman" w:hAnsi="Segoe UI" w:cs="Segoe UI"/>
          <w:color w:val="172B4D"/>
          <w:spacing w:val="-2"/>
          <w:sz w:val="34"/>
          <w:szCs w:val="34"/>
        </w:rPr>
      </w:pPr>
      <w:r w:rsidRPr="004C7FC1">
        <w:rPr>
          <w:rFonts w:ascii="Segoe UI" w:eastAsia="Times New Roman" w:hAnsi="Segoe UI" w:cs="Segoe UI"/>
          <w:b/>
          <w:bCs/>
          <w:color w:val="172B4D"/>
          <w:spacing w:val="-2"/>
          <w:sz w:val="34"/>
          <w:szCs w:val="34"/>
        </w:rPr>
        <w:t xml:space="preserve">Some Examples of Data Quality Rules </w:t>
      </w:r>
      <w:r w:rsidRPr="004C7FC1">
        <w:rPr>
          <w:rFonts w:ascii="Segoe UI" w:eastAsia="Times New Roman" w:hAnsi="Segoe UI" w:cs="Segoe UI"/>
          <w:color w:val="172B4D"/>
          <w:spacing w:val="-2"/>
          <w:sz w:val="34"/>
          <w:szCs w:val="34"/>
        </w:rPr>
        <w:t>:</w:t>
      </w:r>
    </w:p>
    <w:p w14:paraId="566A77E7"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Size or Count Check</w:t>
      </w:r>
    </w:p>
    <w:p w14:paraId="4D86B6CD" w14:textId="50E88599"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Uniq</w:t>
      </w:r>
      <w:r w:rsidR="00C14251">
        <w:rPr>
          <w:rFonts w:ascii="Segoe UI" w:eastAsia="Times New Roman" w:hAnsi="Segoe UI" w:cs="Segoe UI"/>
          <w:color w:val="172B4D"/>
          <w:spacing w:val="-1"/>
          <w:sz w:val="24"/>
          <w:szCs w:val="24"/>
        </w:rPr>
        <w:t>ue</w:t>
      </w:r>
      <w:r w:rsidRPr="004C7FC1">
        <w:rPr>
          <w:rFonts w:ascii="Segoe UI" w:eastAsia="Times New Roman" w:hAnsi="Segoe UI" w:cs="Segoe UI"/>
          <w:color w:val="172B4D"/>
          <w:spacing w:val="-1"/>
          <w:sz w:val="24"/>
          <w:szCs w:val="24"/>
        </w:rPr>
        <w:t>ness</w:t>
      </w:r>
    </w:p>
    <w:p w14:paraId="441FC72A"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Duplicate</w:t>
      </w:r>
    </w:p>
    <w:p w14:paraId="1228774B"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proofErr w:type="spellStart"/>
      <w:r w:rsidRPr="004C7FC1">
        <w:rPr>
          <w:rFonts w:ascii="Segoe UI" w:eastAsia="Times New Roman" w:hAnsi="Segoe UI" w:cs="Segoe UI"/>
          <w:color w:val="172B4D"/>
          <w:spacing w:val="-1"/>
          <w:sz w:val="24"/>
          <w:szCs w:val="24"/>
        </w:rPr>
        <w:t>DataType</w:t>
      </w:r>
      <w:proofErr w:type="spellEnd"/>
    </w:p>
    <w:p w14:paraId="35753457"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Data</w:t>
      </w:r>
    </w:p>
    <w:p w14:paraId="6C65BB01"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Regular Expression</w:t>
      </w:r>
    </w:p>
    <w:p w14:paraId="15C4078F"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Primary Key</w:t>
      </w:r>
    </w:p>
    <w:p w14:paraId="1C62A589"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Distinctness</w:t>
      </w:r>
    </w:p>
    <w:p w14:paraId="0F752F2C"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Number Of Distinct Values</w:t>
      </w:r>
    </w:p>
    <w:p w14:paraId="1D9F5984"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Min Length</w:t>
      </w:r>
    </w:p>
    <w:p w14:paraId="0539EF14"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Max Length</w:t>
      </w:r>
    </w:p>
    <w:p w14:paraId="1A9588BE"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Min</w:t>
      </w:r>
    </w:p>
    <w:p w14:paraId="75AB9685"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Mean</w:t>
      </w:r>
    </w:p>
    <w:p w14:paraId="52BA60AE"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Max</w:t>
      </w:r>
    </w:p>
    <w:p w14:paraId="531BD07F"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Sum</w:t>
      </w:r>
    </w:p>
    <w:p w14:paraId="6D1A7771"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Satisfies</w:t>
      </w:r>
    </w:p>
    <w:p w14:paraId="2B652C0E"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Contains (any Value)</w:t>
      </w:r>
    </w:p>
    <w:p w14:paraId="6357CE41" w14:textId="1E0F7674"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xml:space="preserve">Negative and </w:t>
      </w:r>
      <w:proofErr w:type="spellStart"/>
      <w:r w:rsidRPr="004C7FC1">
        <w:rPr>
          <w:rFonts w:ascii="Segoe UI" w:eastAsia="Times New Roman" w:hAnsi="Segoe UI" w:cs="Segoe UI"/>
          <w:color w:val="172B4D"/>
          <w:spacing w:val="-1"/>
          <w:sz w:val="24"/>
          <w:szCs w:val="24"/>
        </w:rPr>
        <w:t>NonNegative</w:t>
      </w:r>
      <w:proofErr w:type="spellEnd"/>
    </w:p>
    <w:p w14:paraId="3A908428"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Positive</w:t>
      </w:r>
    </w:p>
    <w:p w14:paraId="552AC5A0"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Less Than</w:t>
      </w:r>
    </w:p>
    <w:p w14:paraId="64EC75D2"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Greater Than</w:t>
      </w:r>
    </w:p>
    <w:p w14:paraId="5E70EC4D"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xml:space="preserve">Greater Than </w:t>
      </w:r>
      <w:proofErr w:type="gramStart"/>
      <w:r w:rsidRPr="004C7FC1">
        <w:rPr>
          <w:rFonts w:ascii="Segoe UI" w:eastAsia="Times New Roman" w:hAnsi="Segoe UI" w:cs="Segoe UI"/>
          <w:color w:val="172B4D"/>
          <w:spacing w:val="-1"/>
          <w:sz w:val="24"/>
          <w:szCs w:val="24"/>
        </w:rPr>
        <w:t>Or</w:t>
      </w:r>
      <w:proofErr w:type="gramEnd"/>
      <w:r w:rsidRPr="004C7FC1">
        <w:rPr>
          <w:rFonts w:ascii="Segoe UI" w:eastAsia="Times New Roman" w:hAnsi="Segoe UI" w:cs="Segoe UI"/>
          <w:color w:val="172B4D"/>
          <w:spacing w:val="-1"/>
          <w:sz w:val="24"/>
          <w:szCs w:val="24"/>
        </w:rPr>
        <w:t xml:space="preserve"> Equal To</w:t>
      </w:r>
    </w:p>
    <w:p w14:paraId="2D263F35"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Equal To</w:t>
      </w:r>
    </w:p>
    <w:p w14:paraId="2F53AA0C"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lastRenderedPageBreak/>
        <w:t>Value Contained In</w:t>
      </w:r>
    </w:p>
    <w:p w14:paraId="37AF6760"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Data Threshold value</w:t>
      </w:r>
    </w:p>
    <w:p w14:paraId="5F1D9F9F" w14:textId="77777777" w:rsidR="004C7FC1" w:rsidRP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xml:space="preserve">Data Check with its type </w:t>
      </w:r>
      <w:proofErr w:type="gramStart"/>
      <w:r w:rsidRPr="004C7FC1">
        <w:rPr>
          <w:rFonts w:ascii="Segoe UI" w:eastAsia="Times New Roman" w:hAnsi="Segoe UI" w:cs="Segoe UI"/>
          <w:color w:val="172B4D"/>
          <w:spacing w:val="-1"/>
          <w:sz w:val="24"/>
          <w:szCs w:val="24"/>
        </w:rPr>
        <w:t>i.e.</w:t>
      </w:r>
      <w:proofErr w:type="gramEnd"/>
      <w:r w:rsidRPr="004C7FC1">
        <w:rPr>
          <w:rFonts w:ascii="Segoe UI" w:eastAsia="Times New Roman" w:hAnsi="Segoe UI" w:cs="Segoe UI"/>
          <w:color w:val="172B4D"/>
          <w:spacing w:val="-1"/>
          <w:sz w:val="24"/>
          <w:szCs w:val="24"/>
        </w:rPr>
        <w:t xml:space="preserve"> String or Integer</w:t>
      </w:r>
    </w:p>
    <w:p w14:paraId="0E81771F" w14:textId="62814A5F" w:rsidR="004C7FC1" w:rsidRDefault="004C7FC1" w:rsidP="004C7FC1">
      <w:pPr>
        <w:numPr>
          <w:ilvl w:val="0"/>
          <w:numId w:val="2"/>
        </w:num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xml:space="preserve">Length </w:t>
      </w:r>
    </w:p>
    <w:p w14:paraId="150F0C22" w14:textId="57F93454" w:rsidR="002C2338" w:rsidRDefault="002C2338" w:rsidP="002C2338">
      <w:pPr>
        <w:spacing w:before="100" w:beforeAutospacing="1" w:after="0" w:line="240" w:lineRule="auto"/>
        <w:rPr>
          <w:rFonts w:ascii="Segoe UI" w:eastAsia="Times New Roman" w:hAnsi="Segoe UI" w:cs="Segoe UI"/>
          <w:color w:val="172B4D"/>
          <w:spacing w:val="-1"/>
          <w:sz w:val="24"/>
          <w:szCs w:val="24"/>
        </w:rPr>
      </w:pPr>
    </w:p>
    <w:p w14:paraId="0E596212" w14:textId="762ED50A" w:rsidR="00782F6E" w:rsidRDefault="001D2289" w:rsidP="002C2338">
      <w:pPr>
        <w:spacing w:before="100" w:beforeAutospacing="1" w:after="0" w:line="240" w:lineRule="auto"/>
        <w:rPr>
          <w:rFonts w:ascii="Segoe UI" w:eastAsia="Times New Roman" w:hAnsi="Segoe UI" w:cs="Segoe UI"/>
          <w:color w:val="172B4D"/>
          <w:spacing w:val="-1"/>
          <w:sz w:val="24"/>
          <w:szCs w:val="24"/>
        </w:rPr>
      </w:pPr>
      <w:r>
        <w:rPr>
          <w:noProof/>
        </w:rPr>
        <w:drawing>
          <wp:inline distT="0" distB="0" distL="0" distR="0" wp14:anchorId="7DAFD033" wp14:editId="67468F10">
            <wp:extent cx="5943600" cy="3021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965"/>
                    </a:xfrm>
                    <a:prstGeom prst="rect">
                      <a:avLst/>
                    </a:prstGeom>
                  </pic:spPr>
                </pic:pic>
              </a:graphicData>
            </a:graphic>
          </wp:inline>
        </w:drawing>
      </w:r>
    </w:p>
    <w:p w14:paraId="6FC3A340" w14:textId="77777777" w:rsidR="00782F6E" w:rsidRPr="004C7FC1" w:rsidRDefault="00782F6E" w:rsidP="002C2338">
      <w:pPr>
        <w:spacing w:before="100" w:beforeAutospacing="1" w:after="0" w:line="240" w:lineRule="auto"/>
        <w:rPr>
          <w:rFonts w:ascii="Segoe UI" w:eastAsia="Times New Roman" w:hAnsi="Segoe UI" w:cs="Segoe UI"/>
          <w:color w:val="172B4D"/>
          <w:spacing w:val="-1"/>
          <w:sz w:val="24"/>
          <w:szCs w:val="24"/>
        </w:rPr>
      </w:pPr>
    </w:p>
    <w:p w14:paraId="55E6914D" w14:textId="0879A248" w:rsidR="00C14251" w:rsidRPr="004C7FC1" w:rsidRDefault="004C7FC1" w:rsidP="004C7FC1">
      <w:p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xml:space="preserve">We can use the Data Quality Constraints like </w:t>
      </w:r>
      <w:r w:rsidR="002C2338">
        <w:rPr>
          <w:rFonts w:ascii="Segoe UI" w:eastAsia="Times New Roman" w:hAnsi="Segoe UI" w:cs="Segoe UI"/>
          <w:color w:val="172B4D"/>
          <w:spacing w:val="-1"/>
          <w:sz w:val="24"/>
          <w:szCs w:val="24"/>
        </w:rPr>
        <w:t xml:space="preserve">above </w:t>
      </w:r>
      <w:r w:rsidR="00AA0925">
        <w:rPr>
          <w:rFonts w:ascii="Segoe UI" w:eastAsia="Times New Roman" w:hAnsi="Segoe UI" w:cs="Segoe UI"/>
          <w:color w:val="172B4D"/>
          <w:spacing w:val="-1"/>
          <w:sz w:val="24"/>
          <w:szCs w:val="24"/>
        </w:rPr>
        <w:t>examples</w:t>
      </w:r>
      <w:r w:rsidRPr="004C7FC1">
        <w:rPr>
          <w:rFonts w:ascii="Segoe UI" w:eastAsia="Times New Roman" w:hAnsi="Segoe UI" w:cs="Segoe UI"/>
          <w:color w:val="172B4D"/>
          <w:spacing w:val="-1"/>
          <w:sz w:val="24"/>
          <w:szCs w:val="24"/>
        </w:rPr>
        <w:t xml:space="preserve"> to build Rules which can be </w:t>
      </w:r>
      <w:proofErr w:type="spellStart"/>
      <w:proofErr w:type="gramStart"/>
      <w:r w:rsidRPr="004C7FC1">
        <w:rPr>
          <w:rFonts w:ascii="Segoe UI" w:eastAsia="Times New Roman" w:hAnsi="Segoe UI" w:cs="Segoe UI"/>
          <w:color w:val="172B4D"/>
          <w:spacing w:val="-1"/>
          <w:sz w:val="24"/>
          <w:szCs w:val="24"/>
        </w:rPr>
        <w:t>use</w:t>
      </w:r>
      <w:proofErr w:type="spellEnd"/>
      <w:proofErr w:type="gramEnd"/>
      <w:r w:rsidRPr="004C7FC1">
        <w:rPr>
          <w:rFonts w:ascii="Segoe UI" w:eastAsia="Times New Roman" w:hAnsi="Segoe UI" w:cs="Segoe UI"/>
          <w:color w:val="172B4D"/>
          <w:spacing w:val="-1"/>
          <w:sz w:val="24"/>
          <w:szCs w:val="24"/>
        </w:rPr>
        <w:t xml:space="preserve"> to check the quality of the given data. Rules can be Changed for different type of Data Sets.</w:t>
      </w:r>
    </w:p>
    <w:tbl>
      <w:tblPr>
        <w:tblW w:w="11400" w:type="dxa"/>
        <w:tblCellMar>
          <w:top w:w="15" w:type="dxa"/>
          <w:left w:w="15" w:type="dxa"/>
          <w:bottom w:w="15" w:type="dxa"/>
          <w:right w:w="15" w:type="dxa"/>
        </w:tblCellMar>
        <w:tblLook w:val="04A0" w:firstRow="1" w:lastRow="0" w:firstColumn="1" w:lastColumn="0" w:noHBand="0" w:noVBand="1"/>
      </w:tblPr>
      <w:tblGrid>
        <w:gridCol w:w="11154"/>
        <w:gridCol w:w="246"/>
      </w:tblGrid>
      <w:tr w:rsidR="004C7FC1" w:rsidRPr="004C7FC1" w14:paraId="57909DB0" w14:textId="77777777" w:rsidTr="002C2338">
        <w:trPr>
          <w:trHeight w:val="666"/>
        </w:trPr>
        <w:tc>
          <w:tcPr>
            <w:tcW w:w="0" w:type="auto"/>
            <w:tcBorders>
              <w:bottom w:val="nil"/>
              <w:right w:val="nil"/>
            </w:tcBorders>
            <w:tcMar>
              <w:top w:w="120" w:type="dxa"/>
              <w:left w:w="120" w:type="dxa"/>
              <w:bottom w:w="120" w:type="dxa"/>
              <w:right w:w="120" w:type="dxa"/>
            </w:tcMar>
          </w:tcPr>
          <w:p w14:paraId="1EC465A1" w14:textId="77777777" w:rsidR="004C7FC1" w:rsidRPr="001D2289" w:rsidRDefault="004C7FC1" w:rsidP="004C7FC1">
            <w:pPr>
              <w:spacing w:after="0" w:line="240" w:lineRule="auto"/>
              <w:rPr>
                <w:rFonts w:ascii="Times New Roman" w:eastAsia="Times New Roman" w:hAnsi="Times New Roman" w:cs="Times New Roman"/>
                <w:spacing w:val="-1"/>
                <w:sz w:val="20"/>
                <w:szCs w:val="20"/>
              </w:rPr>
            </w:pPr>
          </w:p>
          <w:p w14:paraId="62CBAA86" w14:textId="2EEADBF0" w:rsidR="00782F6E" w:rsidRPr="001D2289" w:rsidRDefault="00782F6E" w:rsidP="004C7FC1">
            <w:pPr>
              <w:spacing w:after="0" w:line="240" w:lineRule="auto"/>
              <w:rPr>
                <w:rFonts w:ascii="Times New Roman" w:eastAsia="Times New Roman" w:hAnsi="Times New Roman" w:cs="Times New Roman"/>
                <w:b/>
                <w:bCs/>
                <w:spacing w:val="-1"/>
                <w:sz w:val="20"/>
                <w:szCs w:val="20"/>
              </w:rPr>
            </w:pPr>
            <w:r w:rsidRPr="001D2289">
              <w:rPr>
                <w:rFonts w:ascii="Times New Roman" w:eastAsia="Times New Roman" w:hAnsi="Times New Roman" w:cs="Times New Roman"/>
                <w:b/>
                <w:bCs/>
                <w:spacing w:val="-1"/>
                <w:sz w:val="20"/>
                <w:szCs w:val="20"/>
              </w:rPr>
              <w:t>Rule File/Config File Example :</w:t>
            </w:r>
          </w:p>
          <w:p w14:paraId="03045338" w14:textId="77777777" w:rsidR="00782F6E" w:rsidRPr="001D2289" w:rsidRDefault="00782F6E" w:rsidP="004C7FC1">
            <w:pPr>
              <w:spacing w:after="0" w:line="240" w:lineRule="auto"/>
              <w:rPr>
                <w:rFonts w:ascii="Times New Roman" w:eastAsia="Times New Roman" w:hAnsi="Times New Roman" w:cs="Times New Roman"/>
                <w:b/>
                <w:bCs/>
                <w:spacing w:val="-1"/>
                <w:sz w:val="20"/>
                <w:szCs w:val="20"/>
              </w:rPr>
            </w:pPr>
          </w:p>
          <w:p w14:paraId="11729E0B"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w:t>
            </w:r>
          </w:p>
          <w:p w14:paraId="7525C8FC"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proofErr w:type="gramStart"/>
            <w:r w:rsidRPr="001D2289">
              <w:rPr>
                <w:rFonts w:ascii="Times New Roman" w:eastAsia="Times New Roman" w:hAnsi="Times New Roman" w:cs="Times New Roman"/>
                <w:spacing w:val="-1"/>
                <w:sz w:val="20"/>
                <w:szCs w:val="20"/>
              </w:rPr>
              <w:t>entity</w:t>
            </w:r>
            <w:proofErr w:type="gramEnd"/>
            <w:r w:rsidRPr="001D2289">
              <w:rPr>
                <w:rFonts w:ascii="Times New Roman" w:eastAsia="Times New Roman" w:hAnsi="Times New Roman" w:cs="Times New Roman"/>
                <w:spacing w:val="-1"/>
                <w:sz w:val="20"/>
                <w:szCs w:val="20"/>
              </w:rPr>
              <w:t>_name</w:t>
            </w:r>
            <w:proofErr w:type="spellEnd"/>
            <w:r w:rsidRPr="001D2289">
              <w:rPr>
                <w:rFonts w:ascii="Times New Roman" w:eastAsia="Times New Roman" w:hAnsi="Times New Roman" w:cs="Times New Roman"/>
                <w:spacing w:val="-1"/>
                <w:sz w:val="20"/>
                <w:szCs w:val="20"/>
              </w:rPr>
              <w:t>": "db.table_1",</w:t>
            </w:r>
          </w:p>
          <w:p w14:paraId="459C6634"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p>
          <w:p w14:paraId="1C09C012"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"rules": [</w:t>
            </w:r>
          </w:p>
          <w:p w14:paraId="3D1A2A96"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2FE0913D"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"name": "</w:t>
            </w:r>
            <w:proofErr w:type="spellStart"/>
            <w:r w:rsidRPr="001D2289">
              <w:rPr>
                <w:rFonts w:ascii="Times New Roman" w:eastAsia="Times New Roman" w:hAnsi="Times New Roman" w:cs="Times New Roman"/>
                <w:spacing w:val="-1"/>
                <w:sz w:val="20"/>
                <w:szCs w:val="20"/>
              </w:rPr>
              <w:t>isNonNegative</w:t>
            </w:r>
            <w:proofErr w:type="spellEnd"/>
            <w:r w:rsidRPr="001D2289">
              <w:rPr>
                <w:rFonts w:ascii="Times New Roman" w:eastAsia="Times New Roman" w:hAnsi="Times New Roman" w:cs="Times New Roman"/>
                <w:spacing w:val="-1"/>
                <w:sz w:val="20"/>
                <w:szCs w:val="20"/>
              </w:rPr>
              <w:t>",</w:t>
            </w:r>
          </w:p>
          <w:p w14:paraId="55309558"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Failure_Flag</w:t>
            </w:r>
            <w:proofErr w:type="spellEnd"/>
            <w:r w:rsidRPr="001D2289">
              <w:rPr>
                <w:rFonts w:ascii="Times New Roman" w:eastAsia="Times New Roman" w:hAnsi="Times New Roman" w:cs="Times New Roman"/>
                <w:spacing w:val="-1"/>
                <w:sz w:val="20"/>
                <w:szCs w:val="20"/>
              </w:rPr>
              <w:t>": "Error",</w:t>
            </w:r>
          </w:p>
          <w:p w14:paraId="43DE360C"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args</w:t>
            </w:r>
            <w:proofErr w:type="spellEnd"/>
            <w:r w:rsidRPr="001D2289">
              <w:rPr>
                <w:rFonts w:ascii="Times New Roman" w:eastAsia="Times New Roman" w:hAnsi="Times New Roman" w:cs="Times New Roman"/>
                <w:spacing w:val="-1"/>
                <w:sz w:val="20"/>
                <w:szCs w:val="20"/>
              </w:rPr>
              <w:t>": {</w:t>
            </w:r>
          </w:p>
          <w:p w14:paraId="3ECC4579"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"column": "col_2"</w:t>
            </w:r>
          </w:p>
          <w:p w14:paraId="3D920800"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2649C80F"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778CBC0A"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6D16CE9B"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"name": "satisfies",</w:t>
            </w:r>
          </w:p>
          <w:p w14:paraId="1F00FDA2"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args</w:t>
            </w:r>
            <w:proofErr w:type="spellEnd"/>
            <w:r w:rsidRPr="001D2289">
              <w:rPr>
                <w:rFonts w:ascii="Times New Roman" w:eastAsia="Times New Roman" w:hAnsi="Times New Roman" w:cs="Times New Roman"/>
                <w:spacing w:val="-1"/>
                <w:sz w:val="20"/>
                <w:szCs w:val="20"/>
              </w:rPr>
              <w:t>" : {</w:t>
            </w:r>
          </w:p>
          <w:p w14:paraId="040EE3EE"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lastRenderedPageBreak/>
              <w:t xml:space="preserve">        "column": "</w:t>
            </w:r>
            <w:proofErr w:type="spellStart"/>
            <w:r w:rsidRPr="001D2289">
              <w:rPr>
                <w:rFonts w:ascii="Times New Roman" w:eastAsia="Times New Roman" w:hAnsi="Times New Roman" w:cs="Times New Roman"/>
                <w:spacing w:val="-1"/>
                <w:sz w:val="20"/>
                <w:szCs w:val="20"/>
              </w:rPr>
              <w:t>col_name</w:t>
            </w:r>
            <w:proofErr w:type="spellEnd"/>
            <w:r w:rsidRPr="001D2289">
              <w:rPr>
                <w:rFonts w:ascii="Times New Roman" w:eastAsia="Times New Roman" w:hAnsi="Times New Roman" w:cs="Times New Roman"/>
                <w:spacing w:val="-1"/>
                <w:sz w:val="20"/>
                <w:szCs w:val="20"/>
              </w:rPr>
              <w:t xml:space="preserve"> IS NULL OR </w:t>
            </w:r>
            <w:proofErr w:type="spellStart"/>
            <w:r w:rsidRPr="001D2289">
              <w:rPr>
                <w:rFonts w:ascii="Times New Roman" w:eastAsia="Times New Roman" w:hAnsi="Times New Roman" w:cs="Times New Roman"/>
                <w:spacing w:val="-1"/>
                <w:sz w:val="20"/>
                <w:szCs w:val="20"/>
              </w:rPr>
              <w:t>col_name</w:t>
            </w:r>
            <w:proofErr w:type="spellEnd"/>
            <w:r w:rsidRPr="001D2289">
              <w:rPr>
                <w:rFonts w:ascii="Times New Roman" w:eastAsia="Times New Roman" w:hAnsi="Times New Roman" w:cs="Times New Roman"/>
                <w:spacing w:val="-1"/>
                <w:sz w:val="20"/>
                <w:szCs w:val="20"/>
              </w:rPr>
              <w:t xml:space="preserve"> IN ('BUY','SELL')",</w:t>
            </w:r>
          </w:p>
          <w:p w14:paraId="4A4ADE27"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35395CF4"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74AFCDDC"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17796D3B"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"name": "</w:t>
            </w:r>
            <w:proofErr w:type="spellStart"/>
            <w:r w:rsidRPr="001D2289">
              <w:rPr>
                <w:rFonts w:ascii="Times New Roman" w:eastAsia="Times New Roman" w:hAnsi="Times New Roman" w:cs="Times New Roman"/>
                <w:spacing w:val="-1"/>
                <w:sz w:val="20"/>
                <w:szCs w:val="20"/>
              </w:rPr>
              <w:t>hasSize</w:t>
            </w:r>
            <w:proofErr w:type="spellEnd"/>
            <w:r w:rsidRPr="001D2289">
              <w:rPr>
                <w:rFonts w:ascii="Times New Roman" w:eastAsia="Times New Roman" w:hAnsi="Times New Roman" w:cs="Times New Roman"/>
                <w:spacing w:val="-1"/>
                <w:sz w:val="20"/>
                <w:szCs w:val="20"/>
              </w:rPr>
              <w:t>",</w:t>
            </w:r>
          </w:p>
          <w:p w14:paraId="28603119"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args</w:t>
            </w:r>
            <w:proofErr w:type="spellEnd"/>
            <w:r w:rsidRPr="001D2289">
              <w:rPr>
                <w:rFonts w:ascii="Times New Roman" w:eastAsia="Times New Roman" w:hAnsi="Times New Roman" w:cs="Times New Roman"/>
                <w:spacing w:val="-1"/>
                <w:sz w:val="20"/>
                <w:szCs w:val="20"/>
              </w:rPr>
              <w:t>": {</w:t>
            </w:r>
          </w:p>
          <w:p w14:paraId="0D485C8F"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"condition": "&gt;= 100000"</w:t>
            </w:r>
          </w:p>
          <w:p w14:paraId="2C139093"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059E1AD7"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1D786FDE"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ab/>
              <w:t xml:space="preserve">   </w:t>
            </w:r>
          </w:p>
          <w:p w14:paraId="30684F3F"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w:t>
            </w:r>
            <w:proofErr w:type="spellStart"/>
            <w:r w:rsidRPr="001D2289">
              <w:rPr>
                <w:rFonts w:ascii="Times New Roman" w:eastAsia="Times New Roman" w:hAnsi="Times New Roman" w:cs="Times New Roman"/>
                <w:spacing w:val="-1"/>
                <w:sz w:val="20"/>
                <w:szCs w:val="20"/>
              </w:rPr>
              <w:t>entity_name</w:t>
            </w:r>
            <w:proofErr w:type="spellEnd"/>
            <w:r w:rsidRPr="001D2289">
              <w:rPr>
                <w:rFonts w:ascii="Times New Roman" w:eastAsia="Times New Roman" w:hAnsi="Times New Roman" w:cs="Times New Roman"/>
                <w:spacing w:val="-1"/>
                <w:sz w:val="20"/>
                <w:szCs w:val="20"/>
              </w:rPr>
              <w:t>": "db.table_2",</w:t>
            </w:r>
          </w:p>
          <w:p w14:paraId="2CB4F52F"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"rules": [</w:t>
            </w:r>
          </w:p>
          <w:p w14:paraId="352EE8FC"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63ACEE60"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"name": "satisfies",</w:t>
            </w:r>
          </w:p>
          <w:p w14:paraId="7C41C91D"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args</w:t>
            </w:r>
            <w:proofErr w:type="spellEnd"/>
            <w:r w:rsidRPr="001D2289">
              <w:rPr>
                <w:rFonts w:ascii="Times New Roman" w:eastAsia="Times New Roman" w:hAnsi="Times New Roman" w:cs="Times New Roman"/>
                <w:spacing w:val="-1"/>
                <w:sz w:val="20"/>
                <w:szCs w:val="20"/>
              </w:rPr>
              <w:t>" : {</w:t>
            </w:r>
          </w:p>
          <w:p w14:paraId="02CD617D"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"column": "</w:t>
            </w:r>
            <w:proofErr w:type="spellStart"/>
            <w:r w:rsidRPr="001D2289">
              <w:rPr>
                <w:rFonts w:ascii="Times New Roman" w:eastAsia="Times New Roman" w:hAnsi="Times New Roman" w:cs="Times New Roman"/>
                <w:spacing w:val="-1"/>
                <w:sz w:val="20"/>
                <w:szCs w:val="20"/>
              </w:rPr>
              <w:t>column_name</w:t>
            </w:r>
            <w:proofErr w:type="spellEnd"/>
            <w:r w:rsidRPr="001D2289">
              <w:rPr>
                <w:rFonts w:ascii="Times New Roman" w:eastAsia="Times New Roman" w:hAnsi="Times New Roman" w:cs="Times New Roman"/>
                <w:spacing w:val="-1"/>
                <w:sz w:val="20"/>
                <w:szCs w:val="20"/>
              </w:rPr>
              <w:t xml:space="preserve"> IS NULL OR </w:t>
            </w:r>
            <w:proofErr w:type="spellStart"/>
            <w:r w:rsidRPr="001D2289">
              <w:rPr>
                <w:rFonts w:ascii="Times New Roman" w:eastAsia="Times New Roman" w:hAnsi="Times New Roman" w:cs="Times New Roman"/>
                <w:spacing w:val="-1"/>
                <w:sz w:val="20"/>
                <w:szCs w:val="20"/>
              </w:rPr>
              <w:t>column_name</w:t>
            </w:r>
            <w:proofErr w:type="spellEnd"/>
            <w:r w:rsidRPr="001D2289">
              <w:rPr>
                <w:rFonts w:ascii="Times New Roman" w:eastAsia="Times New Roman" w:hAnsi="Times New Roman" w:cs="Times New Roman"/>
                <w:spacing w:val="-1"/>
                <w:sz w:val="20"/>
                <w:szCs w:val="20"/>
              </w:rPr>
              <w:t xml:space="preserve"> IN('value')",</w:t>
            </w:r>
          </w:p>
          <w:p w14:paraId="1C21A6F1"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520E3DAC"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0760E354"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2AFDB9F3"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"name": "</w:t>
            </w:r>
            <w:proofErr w:type="spellStart"/>
            <w:r w:rsidRPr="001D2289">
              <w:rPr>
                <w:rFonts w:ascii="Times New Roman" w:eastAsia="Times New Roman" w:hAnsi="Times New Roman" w:cs="Times New Roman"/>
                <w:spacing w:val="-1"/>
                <w:sz w:val="20"/>
                <w:szCs w:val="20"/>
              </w:rPr>
              <w:t>hasSize</w:t>
            </w:r>
            <w:proofErr w:type="spellEnd"/>
            <w:r w:rsidRPr="001D2289">
              <w:rPr>
                <w:rFonts w:ascii="Times New Roman" w:eastAsia="Times New Roman" w:hAnsi="Times New Roman" w:cs="Times New Roman"/>
                <w:spacing w:val="-1"/>
                <w:sz w:val="20"/>
                <w:szCs w:val="20"/>
              </w:rPr>
              <w:t>",</w:t>
            </w:r>
          </w:p>
          <w:p w14:paraId="62D36E1A"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args</w:t>
            </w:r>
            <w:proofErr w:type="spellEnd"/>
            <w:r w:rsidRPr="001D2289">
              <w:rPr>
                <w:rFonts w:ascii="Times New Roman" w:eastAsia="Times New Roman" w:hAnsi="Times New Roman" w:cs="Times New Roman"/>
                <w:spacing w:val="-1"/>
                <w:sz w:val="20"/>
                <w:szCs w:val="20"/>
              </w:rPr>
              <w:t>": {</w:t>
            </w:r>
          </w:p>
          <w:p w14:paraId="6433B894"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"condition": "&gt;= 10000"</w:t>
            </w:r>
          </w:p>
          <w:p w14:paraId="2F3CFD81"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51D5FB61"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191996F3"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
          <w:p w14:paraId="05C0B289"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"name": "</w:t>
            </w:r>
            <w:proofErr w:type="spellStart"/>
            <w:r w:rsidRPr="001D2289">
              <w:rPr>
                <w:rFonts w:ascii="Times New Roman" w:eastAsia="Times New Roman" w:hAnsi="Times New Roman" w:cs="Times New Roman"/>
                <w:spacing w:val="-1"/>
                <w:sz w:val="20"/>
                <w:szCs w:val="20"/>
              </w:rPr>
              <w:t>hasDistinctness</w:t>
            </w:r>
            <w:proofErr w:type="spellEnd"/>
            <w:r w:rsidRPr="001D2289">
              <w:rPr>
                <w:rFonts w:ascii="Times New Roman" w:eastAsia="Times New Roman" w:hAnsi="Times New Roman" w:cs="Times New Roman"/>
                <w:spacing w:val="-1"/>
                <w:sz w:val="20"/>
                <w:szCs w:val="20"/>
              </w:rPr>
              <w:t>",</w:t>
            </w:r>
          </w:p>
          <w:p w14:paraId="4C8DE578"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Failure_Flag</w:t>
            </w:r>
            <w:proofErr w:type="spellEnd"/>
            <w:r w:rsidRPr="001D2289">
              <w:rPr>
                <w:rFonts w:ascii="Times New Roman" w:eastAsia="Times New Roman" w:hAnsi="Times New Roman" w:cs="Times New Roman"/>
                <w:spacing w:val="-1"/>
                <w:sz w:val="20"/>
                <w:szCs w:val="20"/>
              </w:rPr>
              <w:t>": "Info",</w:t>
            </w:r>
          </w:p>
          <w:p w14:paraId="7AA9132B"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w:t>
            </w:r>
            <w:proofErr w:type="spellStart"/>
            <w:r w:rsidRPr="001D2289">
              <w:rPr>
                <w:rFonts w:ascii="Times New Roman" w:eastAsia="Times New Roman" w:hAnsi="Times New Roman" w:cs="Times New Roman"/>
                <w:spacing w:val="-1"/>
                <w:sz w:val="20"/>
                <w:szCs w:val="20"/>
              </w:rPr>
              <w:t>args</w:t>
            </w:r>
            <w:proofErr w:type="spellEnd"/>
            <w:r w:rsidRPr="001D2289">
              <w:rPr>
                <w:rFonts w:ascii="Times New Roman" w:eastAsia="Times New Roman" w:hAnsi="Times New Roman" w:cs="Times New Roman"/>
                <w:spacing w:val="-1"/>
                <w:sz w:val="20"/>
                <w:szCs w:val="20"/>
              </w:rPr>
              <w:t>": {</w:t>
            </w:r>
          </w:p>
          <w:p w14:paraId="43514C03"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 xml:space="preserve">     "column": ["</w:t>
            </w:r>
            <w:proofErr w:type="spellStart"/>
            <w:r w:rsidRPr="001D2289">
              <w:rPr>
                <w:rFonts w:ascii="Times New Roman" w:eastAsia="Times New Roman" w:hAnsi="Times New Roman" w:cs="Times New Roman"/>
                <w:spacing w:val="-1"/>
                <w:sz w:val="20"/>
                <w:szCs w:val="20"/>
              </w:rPr>
              <w:t>coll</w:t>
            </w:r>
            <w:proofErr w:type="spellEnd"/>
            <w:r w:rsidRPr="001D2289">
              <w:rPr>
                <w:rFonts w:ascii="Times New Roman" w:eastAsia="Times New Roman" w:hAnsi="Times New Roman" w:cs="Times New Roman"/>
                <w:spacing w:val="-1"/>
                <w:sz w:val="20"/>
                <w:szCs w:val="20"/>
              </w:rPr>
              <w:t>"],</w:t>
            </w:r>
          </w:p>
          <w:p w14:paraId="20DDDE71"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w:t>
            </w:r>
          </w:p>
          <w:p w14:paraId="7AAB563C" w14:textId="77777777" w:rsidR="00782F6E" w:rsidRPr="001D2289"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w:t>
            </w:r>
          </w:p>
          <w:p w14:paraId="4E0374B9" w14:textId="1A183D0D" w:rsidR="00782F6E" w:rsidRPr="004C7FC1" w:rsidRDefault="00782F6E" w:rsidP="00782F6E">
            <w:pPr>
              <w:spacing w:after="0" w:line="240" w:lineRule="auto"/>
              <w:rPr>
                <w:rFonts w:ascii="Times New Roman" w:eastAsia="Times New Roman" w:hAnsi="Times New Roman" w:cs="Times New Roman"/>
                <w:spacing w:val="-1"/>
                <w:sz w:val="20"/>
                <w:szCs w:val="20"/>
              </w:rPr>
            </w:pPr>
            <w:r w:rsidRPr="001D2289">
              <w:rPr>
                <w:rFonts w:ascii="Times New Roman" w:eastAsia="Times New Roman" w:hAnsi="Times New Roman" w:cs="Times New Roman"/>
                <w:spacing w:val="-1"/>
                <w:sz w:val="20"/>
                <w:szCs w:val="20"/>
              </w:rPr>
              <w:t>]</w:t>
            </w:r>
          </w:p>
        </w:tc>
        <w:tc>
          <w:tcPr>
            <w:tcW w:w="0" w:type="auto"/>
            <w:tcBorders>
              <w:bottom w:val="nil"/>
              <w:right w:val="nil"/>
            </w:tcBorders>
            <w:tcMar>
              <w:top w:w="120" w:type="dxa"/>
              <w:left w:w="120" w:type="dxa"/>
              <w:bottom w:w="120" w:type="dxa"/>
              <w:right w:w="120" w:type="dxa"/>
            </w:tcMar>
          </w:tcPr>
          <w:p w14:paraId="75A1B458" w14:textId="353F6C97" w:rsidR="004C7FC1" w:rsidRPr="004C7FC1" w:rsidRDefault="004C7FC1" w:rsidP="004C7FC1">
            <w:pPr>
              <w:spacing w:after="0" w:line="240" w:lineRule="auto"/>
              <w:rPr>
                <w:rFonts w:ascii="Times New Roman" w:eastAsia="Times New Roman" w:hAnsi="Times New Roman" w:cs="Times New Roman"/>
                <w:spacing w:val="-1"/>
                <w:sz w:val="20"/>
                <w:szCs w:val="20"/>
              </w:rPr>
            </w:pPr>
          </w:p>
        </w:tc>
      </w:tr>
      <w:tr w:rsidR="004C7FC1" w:rsidRPr="004C7FC1" w14:paraId="2F6F1DFE" w14:textId="77777777" w:rsidTr="002C2338">
        <w:tc>
          <w:tcPr>
            <w:tcW w:w="0" w:type="auto"/>
            <w:vMerge w:val="restart"/>
            <w:tcBorders>
              <w:bottom w:val="nil"/>
              <w:right w:val="nil"/>
            </w:tcBorders>
            <w:tcMar>
              <w:top w:w="120" w:type="dxa"/>
              <w:left w:w="120" w:type="dxa"/>
              <w:bottom w:w="120" w:type="dxa"/>
              <w:right w:w="120" w:type="dxa"/>
            </w:tcMar>
          </w:tcPr>
          <w:p w14:paraId="61FE3D61" w14:textId="1574E9D5"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185A746" w14:textId="6F1F0E4F"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4A8F83DD" w14:textId="77777777" w:rsidTr="002C2338">
        <w:tc>
          <w:tcPr>
            <w:tcW w:w="0" w:type="auto"/>
            <w:vMerge/>
            <w:tcBorders>
              <w:bottom w:val="nil"/>
              <w:right w:val="nil"/>
            </w:tcBorders>
            <w:vAlign w:val="center"/>
          </w:tcPr>
          <w:p w14:paraId="54DE72F6" w14:textId="77777777"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4ED3176" w14:textId="413B510B"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4405B714" w14:textId="77777777" w:rsidTr="00C14251">
        <w:tc>
          <w:tcPr>
            <w:tcW w:w="0" w:type="auto"/>
            <w:vMerge w:val="restart"/>
            <w:tcBorders>
              <w:bottom w:val="nil"/>
              <w:right w:val="nil"/>
            </w:tcBorders>
            <w:tcMar>
              <w:top w:w="120" w:type="dxa"/>
              <w:left w:w="120" w:type="dxa"/>
              <w:bottom w:w="120" w:type="dxa"/>
              <w:right w:w="120" w:type="dxa"/>
            </w:tcMar>
          </w:tcPr>
          <w:p w14:paraId="4212186B" w14:textId="77777777" w:rsidR="004C7FC1" w:rsidRPr="001D2289" w:rsidRDefault="001D2289" w:rsidP="004C7FC1">
            <w:pPr>
              <w:spacing w:after="0" w:line="240" w:lineRule="auto"/>
              <w:rPr>
                <w:rFonts w:ascii="Times New Roman" w:eastAsia="Times New Roman" w:hAnsi="Times New Roman" w:cs="Times New Roman"/>
                <w:b/>
                <w:bCs/>
                <w:spacing w:val="-1"/>
                <w:sz w:val="21"/>
                <w:szCs w:val="21"/>
              </w:rPr>
            </w:pPr>
            <w:r w:rsidRPr="001D2289">
              <w:rPr>
                <w:rFonts w:ascii="Times New Roman" w:eastAsia="Times New Roman" w:hAnsi="Times New Roman" w:cs="Times New Roman"/>
                <w:b/>
                <w:bCs/>
                <w:spacing w:val="-1"/>
                <w:sz w:val="21"/>
                <w:szCs w:val="21"/>
              </w:rPr>
              <w:t>Sample Output :</w:t>
            </w:r>
          </w:p>
          <w:p w14:paraId="288BD7DE" w14:textId="45F62684" w:rsidR="001D2289" w:rsidRPr="001D2289" w:rsidRDefault="001D2289" w:rsidP="001D2289">
            <w:pPr>
              <w:spacing w:after="0" w:line="240" w:lineRule="auto"/>
              <w:rPr>
                <w:rFonts w:ascii="Times New Roman" w:eastAsia="Times New Roman" w:hAnsi="Times New Roman" w:cs="Times New Roman"/>
                <w:b/>
                <w:bCs/>
                <w:spacing w:val="-1"/>
                <w:sz w:val="16"/>
                <w:szCs w:val="16"/>
              </w:rPr>
            </w:pPr>
            <w:r w:rsidRPr="001D2289">
              <w:rPr>
                <w:rFonts w:ascii="Times New Roman" w:eastAsia="Times New Roman" w:hAnsi="Times New Roman" w:cs="Times New Roman"/>
                <w:b/>
                <w:bCs/>
                <w:spacing w:val="-1"/>
                <w:sz w:val="16"/>
                <w:szCs w:val="16"/>
              </w:rPr>
              <w:t>Seq</w:t>
            </w:r>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validation_rule</w:t>
            </w:r>
            <w:proofErr w:type="spellEnd"/>
            <w:r w:rsidRPr="001D2289">
              <w:rPr>
                <w:rFonts w:ascii="Times New Roman" w:eastAsia="Times New Roman" w:hAnsi="Times New Roman" w:cs="Times New Roman"/>
                <w:b/>
                <w:bCs/>
                <w:spacing w:val="-1"/>
                <w:sz w:val="16"/>
                <w:szCs w:val="16"/>
              </w:rPr>
              <w:t xml:space="preserve"> </w:t>
            </w:r>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column_name</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constraint_msg</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result_status</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total_rows</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pass_count</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fail_count</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rule_name</w:t>
            </w:r>
            <w:proofErr w:type="spellEnd"/>
            <w:r w:rsidRPr="001D2289">
              <w:rPr>
                <w:rFonts w:ascii="Times New Roman" w:eastAsia="Times New Roman" w:hAnsi="Times New Roman" w:cs="Times New Roman"/>
                <w:b/>
                <w:bCs/>
                <w:spacing w:val="-1"/>
                <w:sz w:val="16"/>
                <w:szCs w:val="16"/>
              </w:rPr>
              <w:tab/>
            </w:r>
            <w:proofErr w:type="spellStart"/>
            <w:r w:rsidRPr="001D2289">
              <w:rPr>
                <w:rFonts w:ascii="Times New Roman" w:eastAsia="Times New Roman" w:hAnsi="Times New Roman" w:cs="Times New Roman"/>
                <w:b/>
                <w:bCs/>
                <w:spacing w:val="-1"/>
                <w:sz w:val="16"/>
                <w:szCs w:val="16"/>
              </w:rPr>
              <w:t>input_data</w:t>
            </w:r>
            <w:proofErr w:type="spellEnd"/>
          </w:p>
          <w:p w14:paraId="17E51633" w14:textId="77777777" w:rsidR="001D2289" w:rsidRPr="001D2289" w:rsidRDefault="001D2289" w:rsidP="001D2289">
            <w:pPr>
              <w:spacing w:after="0" w:line="240" w:lineRule="auto"/>
              <w:rPr>
                <w:rFonts w:ascii="Times New Roman" w:eastAsia="Times New Roman" w:hAnsi="Times New Roman" w:cs="Times New Roman"/>
                <w:spacing w:val="-1"/>
                <w:sz w:val="16"/>
                <w:szCs w:val="16"/>
              </w:rPr>
            </w:pPr>
            <w:r w:rsidRPr="001D2289">
              <w:rPr>
                <w:rFonts w:ascii="Times New Roman" w:eastAsia="Times New Roman" w:hAnsi="Times New Roman" w:cs="Times New Roman"/>
                <w:spacing w:val="-1"/>
                <w:sz w:val="16"/>
                <w:szCs w:val="16"/>
              </w:rPr>
              <w:t>1</w:t>
            </w:r>
            <w:r w:rsidRPr="001D2289">
              <w:rPr>
                <w:rFonts w:ascii="Times New Roman" w:eastAsia="Times New Roman" w:hAnsi="Times New Roman" w:cs="Times New Roman"/>
                <w:spacing w:val="-1"/>
                <w:sz w:val="16"/>
                <w:szCs w:val="16"/>
              </w:rPr>
              <w:tab/>
              <w:t>.</w:t>
            </w:r>
            <w:proofErr w:type="spellStart"/>
            <w:r w:rsidRPr="001D2289">
              <w:rPr>
                <w:rFonts w:ascii="Times New Roman" w:eastAsia="Times New Roman" w:hAnsi="Times New Roman" w:cs="Times New Roman"/>
                <w:spacing w:val="-1"/>
                <w:sz w:val="16"/>
                <w:szCs w:val="16"/>
              </w:rPr>
              <w:t>isNonNegative</w:t>
            </w:r>
            <w:proofErr w:type="spellEnd"/>
            <w:r w:rsidRPr="001D2289">
              <w:rPr>
                <w:rFonts w:ascii="Times New Roman" w:eastAsia="Times New Roman" w:hAnsi="Times New Roman" w:cs="Times New Roman"/>
                <w:spacing w:val="-1"/>
                <w:sz w:val="16"/>
                <w:szCs w:val="16"/>
              </w:rPr>
              <w:t>("</w:t>
            </w:r>
            <w:proofErr w:type="spellStart"/>
            <w:r w:rsidRPr="001D2289">
              <w:rPr>
                <w:rFonts w:ascii="Times New Roman" w:eastAsia="Times New Roman" w:hAnsi="Times New Roman" w:cs="Times New Roman"/>
                <w:spacing w:val="-1"/>
                <w:sz w:val="16"/>
                <w:szCs w:val="16"/>
              </w:rPr>
              <w:t>customer_id</w:t>
            </w:r>
            <w:proofErr w:type="spellEnd"/>
            <w:r w:rsidRPr="001D2289">
              <w:rPr>
                <w:rFonts w:ascii="Times New Roman" w:eastAsia="Times New Roman" w:hAnsi="Times New Roman" w:cs="Times New Roman"/>
                <w:spacing w:val="-1"/>
                <w:sz w:val="16"/>
                <w:szCs w:val="16"/>
              </w:rPr>
              <w:t>")</w:t>
            </w:r>
            <w:r w:rsidRPr="001D2289">
              <w:rPr>
                <w:rFonts w:ascii="Times New Roman" w:eastAsia="Times New Roman" w:hAnsi="Times New Roman" w:cs="Times New Roman"/>
                <w:spacing w:val="-1"/>
                <w:sz w:val="16"/>
                <w:szCs w:val="16"/>
              </w:rPr>
              <w:tab/>
            </w:r>
            <w:proofErr w:type="spellStart"/>
            <w:r w:rsidRPr="001D2289">
              <w:rPr>
                <w:rFonts w:ascii="Times New Roman" w:eastAsia="Times New Roman" w:hAnsi="Times New Roman" w:cs="Times New Roman"/>
                <w:spacing w:val="-1"/>
                <w:sz w:val="16"/>
                <w:szCs w:val="16"/>
              </w:rPr>
              <w:t>customer_id</w:t>
            </w:r>
            <w:proofErr w:type="spellEnd"/>
            <w:r w:rsidRPr="001D2289">
              <w:rPr>
                <w:rFonts w:ascii="Times New Roman" w:eastAsia="Times New Roman" w:hAnsi="Times New Roman" w:cs="Times New Roman"/>
                <w:spacing w:val="-1"/>
                <w:sz w:val="16"/>
                <w:szCs w:val="16"/>
              </w:rPr>
              <w:tab/>
              <w:t>‘</w:t>
            </w:r>
            <w:proofErr w:type="spellStart"/>
            <w:r w:rsidRPr="001D2289">
              <w:rPr>
                <w:rFonts w:ascii="Times New Roman" w:eastAsia="Times New Roman" w:hAnsi="Times New Roman" w:cs="Times New Roman"/>
                <w:spacing w:val="-1"/>
                <w:sz w:val="16"/>
                <w:szCs w:val="16"/>
              </w:rPr>
              <w:t>customer_id</w:t>
            </w:r>
            <w:proofErr w:type="spellEnd"/>
            <w:r w:rsidRPr="001D2289">
              <w:rPr>
                <w:rFonts w:ascii="Times New Roman" w:eastAsia="Times New Roman" w:hAnsi="Times New Roman" w:cs="Times New Roman"/>
                <w:spacing w:val="-1"/>
                <w:sz w:val="16"/>
                <w:szCs w:val="16"/>
              </w:rPr>
              <w:t>’ has no negative values</w:t>
            </w:r>
            <w:r w:rsidRPr="001D2289">
              <w:rPr>
                <w:rFonts w:ascii="Times New Roman" w:eastAsia="Times New Roman" w:hAnsi="Times New Roman" w:cs="Times New Roman"/>
                <w:spacing w:val="-1"/>
                <w:sz w:val="16"/>
                <w:szCs w:val="16"/>
              </w:rPr>
              <w:tab/>
              <w:t>Success</w:t>
            </w:r>
            <w:r w:rsidRPr="001D2289">
              <w:rPr>
                <w:rFonts w:ascii="Times New Roman" w:eastAsia="Times New Roman" w:hAnsi="Times New Roman" w:cs="Times New Roman"/>
                <w:spacing w:val="-1"/>
                <w:sz w:val="16"/>
                <w:szCs w:val="16"/>
              </w:rPr>
              <w:tab/>
              <w:t>100</w:t>
            </w:r>
            <w:r w:rsidRPr="001D2289">
              <w:rPr>
                <w:rFonts w:ascii="Times New Roman" w:eastAsia="Times New Roman" w:hAnsi="Times New Roman" w:cs="Times New Roman"/>
                <w:spacing w:val="-1"/>
                <w:sz w:val="16"/>
                <w:szCs w:val="16"/>
              </w:rPr>
              <w:tab/>
              <w:t>100</w:t>
            </w:r>
            <w:r w:rsidRPr="001D2289">
              <w:rPr>
                <w:rFonts w:ascii="Times New Roman" w:eastAsia="Times New Roman" w:hAnsi="Times New Roman" w:cs="Times New Roman"/>
                <w:spacing w:val="-1"/>
                <w:sz w:val="16"/>
                <w:szCs w:val="16"/>
              </w:rPr>
              <w:tab/>
              <w:t>0</w:t>
            </w:r>
            <w:r w:rsidRPr="001D2289">
              <w:rPr>
                <w:rFonts w:ascii="Times New Roman" w:eastAsia="Times New Roman" w:hAnsi="Times New Roman" w:cs="Times New Roman"/>
                <w:spacing w:val="-1"/>
                <w:sz w:val="16"/>
                <w:szCs w:val="16"/>
              </w:rPr>
              <w:tab/>
              <w:t xml:space="preserve">Non </w:t>
            </w:r>
            <w:proofErr w:type="spellStart"/>
            <w:r w:rsidRPr="001D2289">
              <w:rPr>
                <w:rFonts w:ascii="Times New Roman" w:eastAsia="Times New Roman" w:hAnsi="Times New Roman" w:cs="Times New Roman"/>
                <w:spacing w:val="-1"/>
                <w:sz w:val="16"/>
                <w:szCs w:val="16"/>
              </w:rPr>
              <w:t>Negetive</w:t>
            </w:r>
            <w:proofErr w:type="spellEnd"/>
            <w:r w:rsidRPr="001D2289">
              <w:rPr>
                <w:rFonts w:ascii="Times New Roman" w:eastAsia="Times New Roman" w:hAnsi="Times New Roman" w:cs="Times New Roman"/>
                <w:spacing w:val="-1"/>
                <w:sz w:val="16"/>
                <w:szCs w:val="16"/>
              </w:rPr>
              <w:tab/>
              <w:t>select * from database.table_1</w:t>
            </w:r>
          </w:p>
          <w:p w14:paraId="7EC282D5" w14:textId="4A915EFF" w:rsidR="001D2289" w:rsidRPr="004C7FC1" w:rsidRDefault="001D2289" w:rsidP="001D2289">
            <w:pPr>
              <w:spacing w:after="0" w:line="240" w:lineRule="auto"/>
              <w:rPr>
                <w:rFonts w:ascii="Times New Roman" w:eastAsia="Times New Roman" w:hAnsi="Times New Roman" w:cs="Times New Roman"/>
                <w:spacing w:val="-1"/>
                <w:sz w:val="16"/>
                <w:szCs w:val="16"/>
              </w:rPr>
            </w:pPr>
            <w:r w:rsidRPr="001D2289">
              <w:rPr>
                <w:rFonts w:ascii="Times New Roman" w:eastAsia="Times New Roman" w:hAnsi="Times New Roman" w:cs="Times New Roman"/>
                <w:spacing w:val="-1"/>
                <w:sz w:val="16"/>
                <w:szCs w:val="16"/>
              </w:rPr>
              <w:t>2</w:t>
            </w:r>
            <w:r w:rsidRPr="001D2289">
              <w:rPr>
                <w:rFonts w:ascii="Times New Roman" w:eastAsia="Times New Roman" w:hAnsi="Times New Roman" w:cs="Times New Roman"/>
                <w:spacing w:val="-1"/>
                <w:sz w:val="16"/>
                <w:szCs w:val="16"/>
              </w:rPr>
              <w:tab/>
              <w:t>.</w:t>
            </w:r>
            <w:proofErr w:type="spellStart"/>
            <w:r w:rsidRPr="001D2289">
              <w:rPr>
                <w:rFonts w:ascii="Times New Roman" w:eastAsia="Times New Roman" w:hAnsi="Times New Roman" w:cs="Times New Roman"/>
                <w:spacing w:val="-1"/>
                <w:sz w:val="16"/>
                <w:szCs w:val="16"/>
              </w:rPr>
              <w:t>isContainedIn</w:t>
            </w:r>
            <w:proofErr w:type="spellEnd"/>
            <w:r w:rsidRPr="001D2289">
              <w:rPr>
                <w:rFonts w:ascii="Times New Roman" w:eastAsia="Times New Roman" w:hAnsi="Times New Roman" w:cs="Times New Roman"/>
                <w:spacing w:val="-1"/>
                <w:sz w:val="16"/>
                <w:szCs w:val="16"/>
              </w:rPr>
              <w:t>("country", Array("US", "UK", "DE", "JP", "FR"))</w:t>
            </w:r>
            <w:r w:rsidRPr="001D2289">
              <w:rPr>
                <w:rFonts w:ascii="Times New Roman" w:eastAsia="Times New Roman" w:hAnsi="Times New Roman" w:cs="Times New Roman"/>
                <w:spacing w:val="-1"/>
                <w:sz w:val="16"/>
                <w:szCs w:val="16"/>
              </w:rPr>
              <w:tab/>
              <w:t>country</w:t>
            </w:r>
            <w:r w:rsidRPr="001D2289">
              <w:rPr>
                <w:rFonts w:ascii="Times New Roman" w:eastAsia="Times New Roman" w:hAnsi="Times New Roman" w:cs="Times New Roman"/>
                <w:spacing w:val="-1"/>
                <w:sz w:val="16"/>
                <w:szCs w:val="16"/>
              </w:rPr>
              <w:tab/>
              <w:t>‘country’ has value range ‘US’, ‘UK’, ‘DE’, ‘JP’,'FR'</w:t>
            </w:r>
            <w:r w:rsidRPr="001D2289">
              <w:rPr>
                <w:rFonts w:ascii="Times New Roman" w:eastAsia="Times New Roman" w:hAnsi="Times New Roman" w:cs="Times New Roman"/>
                <w:spacing w:val="-1"/>
                <w:sz w:val="16"/>
                <w:szCs w:val="16"/>
              </w:rPr>
              <w:tab/>
              <w:t>Failure</w:t>
            </w:r>
            <w:r w:rsidRPr="001D2289">
              <w:rPr>
                <w:rFonts w:ascii="Times New Roman" w:eastAsia="Times New Roman" w:hAnsi="Times New Roman" w:cs="Times New Roman"/>
                <w:spacing w:val="-1"/>
                <w:sz w:val="16"/>
                <w:szCs w:val="16"/>
              </w:rPr>
              <w:tab/>
              <w:t>100</w:t>
            </w:r>
            <w:r w:rsidRPr="001D2289">
              <w:rPr>
                <w:rFonts w:ascii="Times New Roman" w:eastAsia="Times New Roman" w:hAnsi="Times New Roman" w:cs="Times New Roman"/>
                <w:spacing w:val="-1"/>
                <w:sz w:val="16"/>
                <w:szCs w:val="16"/>
              </w:rPr>
              <w:tab/>
              <w:t>40</w:t>
            </w:r>
            <w:r w:rsidRPr="001D2289">
              <w:rPr>
                <w:rFonts w:ascii="Times New Roman" w:eastAsia="Times New Roman" w:hAnsi="Times New Roman" w:cs="Times New Roman"/>
                <w:spacing w:val="-1"/>
                <w:sz w:val="16"/>
                <w:szCs w:val="16"/>
              </w:rPr>
              <w:tab/>
              <w:t>60</w:t>
            </w:r>
            <w:r w:rsidRPr="001D2289">
              <w:rPr>
                <w:rFonts w:ascii="Times New Roman" w:eastAsia="Times New Roman" w:hAnsi="Times New Roman" w:cs="Times New Roman"/>
                <w:spacing w:val="-1"/>
                <w:sz w:val="16"/>
                <w:szCs w:val="16"/>
              </w:rPr>
              <w:tab/>
              <w:t>Contained In</w:t>
            </w:r>
            <w:r w:rsidRPr="001D2289">
              <w:rPr>
                <w:rFonts w:ascii="Times New Roman" w:eastAsia="Times New Roman" w:hAnsi="Times New Roman" w:cs="Times New Roman"/>
                <w:spacing w:val="-1"/>
                <w:sz w:val="16"/>
                <w:szCs w:val="16"/>
              </w:rPr>
              <w:tab/>
              <w:t>select * from database.table_2</w:t>
            </w:r>
          </w:p>
        </w:tc>
        <w:tc>
          <w:tcPr>
            <w:tcW w:w="0" w:type="auto"/>
            <w:tcBorders>
              <w:bottom w:val="nil"/>
              <w:right w:val="nil"/>
            </w:tcBorders>
            <w:tcMar>
              <w:top w:w="120" w:type="dxa"/>
              <w:left w:w="120" w:type="dxa"/>
              <w:bottom w:w="120" w:type="dxa"/>
              <w:right w:w="120" w:type="dxa"/>
            </w:tcMar>
          </w:tcPr>
          <w:p w14:paraId="07222583" w14:textId="035A2550" w:rsidR="004C7FC1" w:rsidRPr="004C7FC1" w:rsidRDefault="004C7FC1" w:rsidP="004C7FC1">
            <w:pPr>
              <w:spacing w:after="0" w:line="240" w:lineRule="auto"/>
              <w:rPr>
                <w:rFonts w:ascii="Times New Roman" w:eastAsia="Times New Roman" w:hAnsi="Times New Roman" w:cs="Times New Roman"/>
                <w:spacing w:val="-1"/>
                <w:sz w:val="16"/>
                <w:szCs w:val="16"/>
              </w:rPr>
            </w:pPr>
          </w:p>
        </w:tc>
      </w:tr>
      <w:tr w:rsidR="004C7FC1" w:rsidRPr="004C7FC1" w14:paraId="256BB961" w14:textId="77777777" w:rsidTr="00C14251">
        <w:tc>
          <w:tcPr>
            <w:tcW w:w="0" w:type="auto"/>
            <w:vMerge/>
            <w:tcBorders>
              <w:bottom w:val="nil"/>
              <w:right w:val="nil"/>
            </w:tcBorders>
            <w:vAlign w:val="center"/>
          </w:tcPr>
          <w:p w14:paraId="2A4D65B7" w14:textId="77777777" w:rsidR="004C7FC1" w:rsidRPr="004C7FC1" w:rsidRDefault="004C7FC1" w:rsidP="004C7FC1">
            <w:pPr>
              <w:spacing w:after="0" w:line="240" w:lineRule="auto"/>
              <w:rPr>
                <w:rFonts w:ascii="Times New Roman" w:eastAsia="Times New Roman" w:hAnsi="Times New Roman" w:cs="Times New Roman"/>
                <w:spacing w:val="-1"/>
                <w:sz w:val="16"/>
                <w:szCs w:val="16"/>
              </w:rPr>
            </w:pPr>
          </w:p>
        </w:tc>
        <w:tc>
          <w:tcPr>
            <w:tcW w:w="0" w:type="auto"/>
            <w:tcBorders>
              <w:bottom w:val="nil"/>
              <w:right w:val="nil"/>
            </w:tcBorders>
            <w:tcMar>
              <w:top w:w="120" w:type="dxa"/>
              <w:left w:w="120" w:type="dxa"/>
              <w:bottom w:w="120" w:type="dxa"/>
              <w:right w:w="120" w:type="dxa"/>
            </w:tcMar>
          </w:tcPr>
          <w:p w14:paraId="7643E316" w14:textId="677C9ADD" w:rsidR="004C7FC1" w:rsidRPr="004C7FC1" w:rsidRDefault="004C7FC1" w:rsidP="004C7FC1">
            <w:pPr>
              <w:spacing w:after="0" w:line="240" w:lineRule="auto"/>
              <w:rPr>
                <w:rFonts w:ascii="Times New Roman" w:eastAsia="Times New Roman" w:hAnsi="Times New Roman" w:cs="Times New Roman"/>
                <w:spacing w:val="-1"/>
                <w:sz w:val="16"/>
                <w:szCs w:val="16"/>
              </w:rPr>
            </w:pPr>
          </w:p>
        </w:tc>
      </w:tr>
      <w:tr w:rsidR="004C7FC1" w:rsidRPr="004C7FC1" w14:paraId="4BF01104" w14:textId="77777777" w:rsidTr="00C14251">
        <w:tc>
          <w:tcPr>
            <w:tcW w:w="0" w:type="auto"/>
            <w:tcBorders>
              <w:bottom w:val="nil"/>
              <w:right w:val="nil"/>
            </w:tcBorders>
            <w:tcMar>
              <w:top w:w="120" w:type="dxa"/>
              <w:left w:w="120" w:type="dxa"/>
              <w:bottom w:w="120" w:type="dxa"/>
              <w:right w:w="120" w:type="dxa"/>
            </w:tcMar>
          </w:tcPr>
          <w:p w14:paraId="30B397C7" w14:textId="74466656"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4D28974" w14:textId="324DF896"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1593CDCA" w14:textId="77777777" w:rsidTr="002C2338">
        <w:tc>
          <w:tcPr>
            <w:tcW w:w="0" w:type="auto"/>
            <w:tcBorders>
              <w:bottom w:val="nil"/>
              <w:right w:val="nil"/>
            </w:tcBorders>
            <w:tcMar>
              <w:top w:w="120" w:type="dxa"/>
              <w:left w:w="120" w:type="dxa"/>
              <w:bottom w:w="120" w:type="dxa"/>
              <w:right w:w="120" w:type="dxa"/>
            </w:tcMar>
          </w:tcPr>
          <w:p w14:paraId="53C99341" w14:textId="06434F95"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723056B" w14:textId="1BA0E379"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377B5E9C" w14:textId="77777777" w:rsidTr="002C2338">
        <w:tc>
          <w:tcPr>
            <w:tcW w:w="0" w:type="auto"/>
            <w:tcBorders>
              <w:bottom w:val="nil"/>
              <w:right w:val="nil"/>
            </w:tcBorders>
            <w:tcMar>
              <w:top w:w="120" w:type="dxa"/>
              <w:left w:w="120" w:type="dxa"/>
              <w:bottom w:w="120" w:type="dxa"/>
              <w:right w:w="120" w:type="dxa"/>
            </w:tcMar>
          </w:tcPr>
          <w:p w14:paraId="624A71DB" w14:textId="3977E26F"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5CFED698" w14:textId="5F50CA90"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4869FFC9" w14:textId="77777777" w:rsidTr="002C2338">
        <w:tc>
          <w:tcPr>
            <w:tcW w:w="0" w:type="auto"/>
            <w:tcBorders>
              <w:bottom w:val="nil"/>
              <w:right w:val="nil"/>
            </w:tcBorders>
            <w:tcMar>
              <w:top w:w="120" w:type="dxa"/>
              <w:left w:w="120" w:type="dxa"/>
              <w:bottom w:w="120" w:type="dxa"/>
              <w:right w:w="120" w:type="dxa"/>
            </w:tcMar>
          </w:tcPr>
          <w:p w14:paraId="38E6E6BB" w14:textId="14C9B3D2"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0D2E6875" w14:textId="47369A49"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668ADC25" w14:textId="77777777" w:rsidTr="002C2338">
        <w:tc>
          <w:tcPr>
            <w:tcW w:w="0" w:type="auto"/>
            <w:tcBorders>
              <w:bottom w:val="nil"/>
              <w:right w:val="nil"/>
            </w:tcBorders>
            <w:tcMar>
              <w:top w:w="120" w:type="dxa"/>
              <w:left w:w="120" w:type="dxa"/>
              <w:bottom w:w="120" w:type="dxa"/>
              <w:right w:w="120" w:type="dxa"/>
            </w:tcMar>
          </w:tcPr>
          <w:p w14:paraId="25868D1A" w14:textId="51923592"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35DFD212" w14:textId="190435D7"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35CC3405" w14:textId="77777777" w:rsidTr="002C2338">
        <w:tc>
          <w:tcPr>
            <w:tcW w:w="0" w:type="auto"/>
            <w:tcBorders>
              <w:bottom w:val="nil"/>
              <w:right w:val="nil"/>
            </w:tcBorders>
            <w:tcMar>
              <w:top w:w="120" w:type="dxa"/>
              <w:left w:w="120" w:type="dxa"/>
              <w:bottom w:w="120" w:type="dxa"/>
              <w:right w:w="120" w:type="dxa"/>
            </w:tcMar>
          </w:tcPr>
          <w:p w14:paraId="46F4E20B" w14:textId="29B031BE"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3B909C62" w14:textId="711E1247"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2146325A" w14:textId="77777777" w:rsidTr="002C2338">
        <w:tc>
          <w:tcPr>
            <w:tcW w:w="0" w:type="auto"/>
            <w:tcBorders>
              <w:bottom w:val="nil"/>
              <w:right w:val="nil"/>
            </w:tcBorders>
            <w:tcMar>
              <w:top w:w="120" w:type="dxa"/>
              <w:left w:w="120" w:type="dxa"/>
              <w:bottom w:w="120" w:type="dxa"/>
              <w:right w:w="120" w:type="dxa"/>
            </w:tcMar>
          </w:tcPr>
          <w:p w14:paraId="10283E60" w14:textId="79227B7D"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2EDA0FE" w14:textId="67711AEA"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516D530D" w14:textId="77777777" w:rsidTr="002C2338">
        <w:tc>
          <w:tcPr>
            <w:tcW w:w="0" w:type="auto"/>
            <w:tcBorders>
              <w:bottom w:val="nil"/>
              <w:right w:val="nil"/>
            </w:tcBorders>
            <w:tcMar>
              <w:top w:w="120" w:type="dxa"/>
              <w:left w:w="120" w:type="dxa"/>
              <w:bottom w:w="120" w:type="dxa"/>
              <w:right w:w="120" w:type="dxa"/>
            </w:tcMar>
          </w:tcPr>
          <w:p w14:paraId="1D0666C3" w14:textId="01C1D59D"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19A105EF" w14:textId="3AE86D9C"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5F79A805" w14:textId="77777777" w:rsidTr="002C2338">
        <w:tc>
          <w:tcPr>
            <w:tcW w:w="0" w:type="auto"/>
            <w:tcBorders>
              <w:bottom w:val="nil"/>
              <w:right w:val="nil"/>
            </w:tcBorders>
            <w:tcMar>
              <w:top w:w="120" w:type="dxa"/>
              <w:left w:w="120" w:type="dxa"/>
              <w:bottom w:w="120" w:type="dxa"/>
              <w:right w:w="120" w:type="dxa"/>
            </w:tcMar>
          </w:tcPr>
          <w:p w14:paraId="6A180086" w14:textId="3D9BEAAC"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35D8F69D" w14:textId="042C96A5"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7073BD15" w14:textId="77777777" w:rsidTr="002C2338">
        <w:tc>
          <w:tcPr>
            <w:tcW w:w="0" w:type="auto"/>
            <w:tcBorders>
              <w:bottom w:val="nil"/>
              <w:right w:val="nil"/>
            </w:tcBorders>
            <w:tcMar>
              <w:top w:w="120" w:type="dxa"/>
              <w:left w:w="120" w:type="dxa"/>
              <w:bottom w:w="120" w:type="dxa"/>
              <w:right w:w="120" w:type="dxa"/>
            </w:tcMar>
          </w:tcPr>
          <w:p w14:paraId="74E4AC07" w14:textId="42955C44"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03A873EB" w14:textId="218691D5"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17854D9C" w14:textId="77777777" w:rsidTr="002C2338">
        <w:tc>
          <w:tcPr>
            <w:tcW w:w="0" w:type="auto"/>
            <w:tcBorders>
              <w:bottom w:val="nil"/>
              <w:right w:val="nil"/>
            </w:tcBorders>
            <w:tcMar>
              <w:top w:w="120" w:type="dxa"/>
              <w:left w:w="120" w:type="dxa"/>
              <w:bottom w:w="120" w:type="dxa"/>
              <w:right w:w="120" w:type="dxa"/>
            </w:tcMar>
          </w:tcPr>
          <w:p w14:paraId="5D350135" w14:textId="0BAF60E2"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557C2ADD" w14:textId="770165E8"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2311D305" w14:textId="77777777" w:rsidTr="002C2338">
        <w:tc>
          <w:tcPr>
            <w:tcW w:w="0" w:type="auto"/>
            <w:tcBorders>
              <w:bottom w:val="nil"/>
              <w:right w:val="nil"/>
            </w:tcBorders>
            <w:tcMar>
              <w:top w:w="120" w:type="dxa"/>
              <w:left w:w="120" w:type="dxa"/>
              <w:bottom w:w="120" w:type="dxa"/>
              <w:right w:w="120" w:type="dxa"/>
            </w:tcMar>
          </w:tcPr>
          <w:p w14:paraId="6FFF0DAB" w14:textId="2A34974D"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26BC5B93" w14:textId="62246B48"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0F0FF664" w14:textId="77777777" w:rsidTr="002C2338">
        <w:tc>
          <w:tcPr>
            <w:tcW w:w="0" w:type="auto"/>
            <w:tcBorders>
              <w:bottom w:val="nil"/>
              <w:right w:val="nil"/>
            </w:tcBorders>
            <w:tcMar>
              <w:top w:w="120" w:type="dxa"/>
              <w:left w:w="120" w:type="dxa"/>
              <w:bottom w:w="120" w:type="dxa"/>
              <w:right w:w="120" w:type="dxa"/>
            </w:tcMar>
          </w:tcPr>
          <w:p w14:paraId="607C489B" w14:textId="3190C276"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1AFA4AB0" w14:textId="3E9D3F43"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0275E976" w14:textId="77777777" w:rsidTr="002C2338">
        <w:tc>
          <w:tcPr>
            <w:tcW w:w="0" w:type="auto"/>
            <w:tcBorders>
              <w:bottom w:val="nil"/>
              <w:right w:val="nil"/>
            </w:tcBorders>
            <w:tcMar>
              <w:top w:w="120" w:type="dxa"/>
              <w:left w:w="120" w:type="dxa"/>
              <w:bottom w:w="120" w:type="dxa"/>
              <w:right w:w="120" w:type="dxa"/>
            </w:tcMar>
          </w:tcPr>
          <w:p w14:paraId="726C137F" w14:textId="018BD6E2"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3734DFAE" w14:textId="1980E988"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0F8DE809" w14:textId="77777777" w:rsidTr="002C2338">
        <w:tc>
          <w:tcPr>
            <w:tcW w:w="0" w:type="auto"/>
            <w:tcBorders>
              <w:bottom w:val="nil"/>
              <w:right w:val="nil"/>
            </w:tcBorders>
            <w:tcMar>
              <w:top w:w="120" w:type="dxa"/>
              <w:left w:w="120" w:type="dxa"/>
              <w:bottom w:w="120" w:type="dxa"/>
              <w:right w:w="120" w:type="dxa"/>
            </w:tcMar>
          </w:tcPr>
          <w:p w14:paraId="127ABAAB" w14:textId="02D56D03"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0957FCE7" w14:textId="6CBF52B9"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037CF35F" w14:textId="77777777" w:rsidTr="002C2338">
        <w:tc>
          <w:tcPr>
            <w:tcW w:w="0" w:type="auto"/>
            <w:tcBorders>
              <w:bottom w:val="nil"/>
              <w:right w:val="nil"/>
            </w:tcBorders>
            <w:tcMar>
              <w:top w:w="120" w:type="dxa"/>
              <w:left w:w="120" w:type="dxa"/>
              <w:bottom w:w="120" w:type="dxa"/>
              <w:right w:w="120" w:type="dxa"/>
            </w:tcMar>
          </w:tcPr>
          <w:p w14:paraId="520B6B00" w14:textId="7F513E17"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1B14AEA7" w14:textId="50C3B706"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40FAC70E" w14:textId="77777777" w:rsidTr="002C2338">
        <w:tc>
          <w:tcPr>
            <w:tcW w:w="0" w:type="auto"/>
            <w:tcBorders>
              <w:bottom w:val="nil"/>
              <w:right w:val="nil"/>
            </w:tcBorders>
            <w:tcMar>
              <w:top w:w="120" w:type="dxa"/>
              <w:left w:w="120" w:type="dxa"/>
              <w:bottom w:w="120" w:type="dxa"/>
              <w:right w:w="120" w:type="dxa"/>
            </w:tcMar>
          </w:tcPr>
          <w:p w14:paraId="4C6D5722" w14:textId="0F30738B"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19B49D14" w14:textId="6AC7F230"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1C546C3D" w14:textId="77777777" w:rsidTr="002C2338">
        <w:tc>
          <w:tcPr>
            <w:tcW w:w="0" w:type="auto"/>
            <w:tcBorders>
              <w:bottom w:val="nil"/>
              <w:right w:val="nil"/>
            </w:tcBorders>
            <w:tcMar>
              <w:top w:w="120" w:type="dxa"/>
              <w:left w:w="120" w:type="dxa"/>
              <w:bottom w:w="120" w:type="dxa"/>
              <w:right w:w="120" w:type="dxa"/>
            </w:tcMar>
          </w:tcPr>
          <w:p w14:paraId="21B03562" w14:textId="7C5AE0CE"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FFCB263" w14:textId="6FADDF42"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57641644" w14:textId="77777777" w:rsidTr="002C2338">
        <w:tc>
          <w:tcPr>
            <w:tcW w:w="0" w:type="auto"/>
            <w:tcBorders>
              <w:bottom w:val="nil"/>
              <w:right w:val="nil"/>
            </w:tcBorders>
            <w:tcMar>
              <w:top w:w="120" w:type="dxa"/>
              <w:left w:w="120" w:type="dxa"/>
              <w:bottom w:w="120" w:type="dxa"/>
              <w:right w:w="120" w:type="dxa"/>
            </w:tcMar>
          </w:tcPr>
          <w:p w14:paraId="03EEC6DB" w14:textId="59D79D1A"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A4F8311" w14:textId="456F4C86"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3A8DE103" w14:textId="77777777" w:rsidTr="002C2338">
        <w:tc>
          <w:tcPr>
            <w:tcW w:w="0" w:type="auto"/>
            <w:tcBorders>
              <w:bottom w:val="nil"/>
              <w:right w:val="nil"/>
            </w:tcBorders>
            <w:tcMar>
              <w:top w:w="120" w:type="dxa"/>
              <w:left w:w="120" w:type="dxa"/>
              <w:bottom w:w="120" w:type="dxa"/>
              <w:right w:w="120" w:type="dxa"/>
            </w:tcMar>
          </w:tcPr>
          <w:p w14:paraId="35B7088B" w14:textId="47C6152F"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49CF8E2B" w14:textId="3FB2C1EA"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1B8EF1C4" w14:textId="77777777" w:rsidTr="002C2338">
        <w:tc>
          <w:tcPr>
            <w:tcW w:w="0" w:type="auto"/>
            <w:tcBorders>
              <w:bottom w:val="nil"/>
              <w:right w:val="nil"/>
            </w:tcBorders>
            <w:tcMar>
              <w:top w:w="120" w:type="dxa"/>
              <w:left w:w="120" w:type="dxa"/>
              <w:bottom w:w="120" w:type="dxa"/>
              <w:right w:w="120" w:type="dxa"/>
            </w:tcMar>
          </w:tcPr>
          <w:p w14:paraId="6FFDFE50" w14:textId="28F88BCB"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7E12352D" w14:textId="15278A7D"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644225EF" w14:textId="77777777" w:rsidTr="002C2338">
        <w:tc>
          <w:tcPr>
            <w:tcW w:w="0" w:type="auto"/>
            <w:tcBorders>
              <w:bottom w:val="nil"/>
              <w:right w:val="nil"/>
            </w:tcBorders>
            <w:tcMar>
              <w:top w:w="120" w:type="dxa"/>
              <w:left w:w="120" w:type="dxa"/>
              <w:bottom w:w="120" w:type="dxa"/>
              <w:right w:w="120" w:type="dxa"/>
            </w:tcMar>
          </w:tcPr>
          <w:p w14:paraId="55DDADC4" w14:textId="43317BF6"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34600F92" w14:textId="6217AEEE"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7E29B37F" w14:textId="77777777" w:rsidTr="002C2338">
        <w:tc>
          <w:tcPr>
            <w:tcW w:w="0" w:type="auto"/>
            <w:tcBorders>
              <w:bottom w:val="nil"/>
              <w:right w:val="nil"/>
            </w:tcBorders>
            <w:tcMar>
              <w:top w:w="120" w:type="dxa"/>
              <w:left w:w="120" w:type="dxa"/>
              <w:bottom w:w="120" w:type="dxa"/>
              <w:right w:w="120" w:type="dxa"/>
            </w:tcMar>
          </w:tcPr>
          <w:p w14:paraId="58B6301E" w14:textId="28B4B7EF"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6060D71F" w14:textId="030D1A40" w:rsidR="004C7FC1" w:rsidRPr="004C7FC1" w:rsidRDefault="004C7FC1" w:rsidP="004C7FC1">
            <w:pPr>
              <w:spacing w:after="0" w:line="240" w:lineRule="auto"/>
              <w:rPr>
                <w:rFonts w:ascii="Times New Roman" w:eastAsia="Times New Roman" w:hAnsi="Times New Roman" w:cs="Times New Roman"/>
                <w:spacing w:val="-1"/>
                <w:sz w:val="24"/>
                <w:szCs w:val="24"/>
              </w:rPr>
            </w:pPr>
          </w:p>
        </w:tc>
      </w:tr>
      <w:tr w:rsidR="004C7FC1" w:rsidRPr="004C7FC1" w14:paraId="66E0A2B7" w14:textId="77777777" w:rsidTr="002C2338">
        <w:tc>
          <w:tcPr>
            <w:tcW w:w="0" w:type="auto"/>
            <w:tcBorders>
              <w:bottom w:val="nil"/>
              <w:right w:val="nil"/>
            </w:tcBorders>
            <w:tcMar>
              <w:top w:w="120" w:type="dxa"/>
              <w:left w:w="120" w:type="dxa"/>
              <w:bottom w:w="120" w:type="dxa"/>
              <w:right w:w="120" w:type="dxa"/>
            </w:tcMar>
          </w:tcPr>
          <w:p w14:paraId="20D81D47" w14:textId="1A3DAAEB" w:rsidR="004C7FC1" w:rsidRPr="004C7FC1" w:rsidRDefault="004C7FC1" w:rsidP="004C7FC1">
            <w:pPr>
              <w:spacing w:after="0" w:line="240" w:lineRule="auto"/>
              <w:rPr>
                <w:rFonts w:ascii="Times New Roman" w:eastAsia="Times New Roman" w:hAnsi="Times New Roman" w:cs="Times New Roman"/>
                <w:spacing w:val="-1"/>
                <w:sz w:val="24"/>
                <w:szCs w:val="24"/>
              </w:rPr>
            </w:pPr>
          </w:p>
        </w:tc>
        <w:tc>
          <w:tcPr>
            <w:tcW w:w="0" w:type="auto"/>
            <w:tcBorders>
              <w:bottom w:val="nil"/>
              <w:right w:val="nil"/>
            </w:tcBorders>
            <w:tcMar>
              <w:top w:w="120" w:type="dxa"/>
              <w:left w:w="120" w:type="dxa"/>
              <w:bottom w:w="120" w:type="dxa"/>
              <w:right w:w="120" w:type="dxa"/>
            </w:tcMar>
          </w:tcPr>
          <w:p w14:paraId="1DE7F64D" w14:textId="38010586" w:rsidR="004C7FC1" w:rsidRPr="004C7FC1" w:rsidRDefault="004C7FC1" w:rsidP="004C7FC1">
            <w:pPr>
              <w:spacing w:after="0" w:line="240" w:lineRule="auto"/>
              <w:rPr>
                <w:rFonts w:ascii="Times New Roman" w:eastAsia="Times New Roman" w:hAnsi="Times New Roman" w:cs="Times New Roman"/>
                <w:spacing w:val="-1"/>
                <w:sz w:val="24"/>
                <w:szCs w:val="24"/>
              </w:rPr>
            </w:pPr>
          </w:p>
        </w:tc>
      </w:tr>
    </w:tbl>
    <w:p w14:paraId="52CF2FE7" w14:textId="77777777" w:rsidR="004C7FC1" w:rsidRPr="004C7FC1" w:rsidRDefault="004C7FC1" w:rsidP="004C7FC1">
      <w:p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w:t>
      </w:r>
    </w:p>
    <w:p w14:paraId="1922AFC2" w14:textId="3DF01ED5" w:rsidR="004C7FC1" w:rsidRPr="004C7FC1" w:rsidRDefault="004C7FC1" w:rsidP="004C7FC1">
      <w:pPr>
        <w:spacing w:line="330" w:lineRule="atLeast"/>
        <w:rPr>
          <w:rFonts w:ascii="Segoe UI" w:eastAsia="Times New Roman" w:hAnsi="Segoe UI" w:cs="Segoe UI"/>
          <w:color w:val="172B4D"/>
          <w:sz w:val="21"/>
          <w:szCs w:val="21"/>
        </w:rPr>
      </w:pPr>
    </w:p>
    <w:p w14:paraId="62BD60AB" w14:textId="544A410C" w:rsidR="004C7FC1" w:rsidRPr="004C7FC1" w:rsidRDefault="004C7FC1" w:rsidP="004C7FC1">
      <w:pPr>
        <w:spacing w:after="0" w:line="240" w:lineRule="auto"/>
        <w:rPr>
          <w:rFonts w:ascii="Segoe UI" w:eastAsia="Times New Roman" w:hAnsi="Segoe UI" w:cs="Segoe UI"/>
          <w:color w:val="172B4D"/>
          <w:sz w:val="24"/>
          <w:szCs w:val="24"/>
        </w:rPr>
      </w:pPr>
      <w:r w:rsidRPr="004C7FC1">
        <w:rPr>
          <w:rFonts w:ascii="Segoe UI" w:eastAsia="Times New Roman" w:hAnsi="Segoe UI" w:cs="Segoe UI"/>
          <w:color w:val="172B4D"/>
          <w:sz w:val="24"/>
          <w:szCs w:val="24"/>
        </w:rPr>
        <w:br/>
      </w:r>
    </w:p>
    <w:p w14:paraId="16326CFF" w14:textId="77777777" w:rsidR="004C7FC1" w:rsidRPr="004C7FC1" w:rsidRDefault="004C7FC1" w:rsidP="004C7FC1">
      <w:pPr>
        <w:spacing w:before="100" w:beforeAutospacing="1" w:after="0" w:line="240" w:lineRule="auto"/>
        <w:rPr>
          <w:rFonts w:ascii="Segoe UI" w:eastAsia="Times New Roman" w:hAnsi="Segoe UI" w:cs="Segoe UI"/>
          <w:color w:val="172B4D"/>
          <w:spacing w:val="-1"/>
          <w:sz w:val="24"/>
          <w:szCs w:val="24"/>
        </w:rPr>
      </w:pPr>
      <w:r w:rsidRPr="004C7FC1">
        <w:rPr>
          <w:rFonts w:ascii="Segoe UI" w:eastAsia="Times New Roman" w:hAnsi="Segoe UI" w:cs="Segoe UI"/>
          <w:color w:val="172B4D"/>
          <w:spacing w:val="-1"/>
          <w:sz w:val="24"/>
          <w:szCs w:val="24"/>
        </w:rPr>
        <w:t> </w:t>
      </w:r>
    </w:p>
    <w:sectPr w:rsidR="004C7FC1" w:rsidRPr="004C7F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13AA8" w14:textId="77777777" w:rsidR="004C7FC1" w:rsidRDefault="004C7FC1" w:rsidP="004C7FC1">
      <w:pPr>
        <w:spacing w:after="0" w:line="240" w:lineRule="auto"/>
      </w:pPr>
      <w:r>
        <w:separator/>
      </w:r>
    </w:p>
  </w:endnote>
  <w:endnote w:type="continuationSeparator" w:id="0">
    <w:p w14:paraId="2A11C67E" w14:textId="77777777" w:rsidR="004C7FC1" w:rsidRDefault="004C7FC1" w:rsidP="004C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9436" w14:textId="77777777" w:rsidR="004C7FC1" w:rsidRDefault="004C7FC1" w:rsidP="004C7FC1">
      <w:pPr>
        <w:spacing w:after="0" w:line="240" w:lineRule="auto"/>
      </w:pPr>
      <w:r>
        <w:separator/>
      </w:r>
    </w:p>
  </w:footnote>
  <w:footnote w:type="continuationSeparator" w:id="0">
    <w:p w14:paraId="1CEDD4AD" w14:textId="77777777" w:rsidR="004C7FC1" w:rsidRDefault="004C7FC1" w:rsidP="004C7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73C75"/>
    <w:multiLevelType w:val="multilevel"/>
    <w:tmpl w:val="3BFC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E4540"/>
    <w:multiLevelType w:val="multilevel"/>
    <w:tmpl w:val="E7AE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87B46"/>
    <w:multiLevelType w:val="multilevel"/>
    <w:tmpl w:val="076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E5599"/>
    <w:multiLevelType w:val="multilevel"/>
    <w:tmpl w:val="3302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438894">
    <w:abstractNumId w:val="2"/>
  </w:num>
  <w:num w:numId="2" w16cid:durableId="250240758">
    <w:abstractNumId w:val="0"/>
  </w:num>
  <w:num w:numId="3" w16cid:durableId="1421026106">
    <w:abstractNumId w:val="1"/>
  </w:num>
  <w:num w:numId="4" w16cid:durableId="57339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C1"/>
    <w:rsid w:val="000F45A7"/>
    <w:rsid w:val="001D2289"/>
    <w:rsid w:val="002C2338"/>
    <w:rsid w:val="003D6FC2"/>
    <w:rsid w:val="004C7FC1"/>
    <w:rsid w:val="00782F6E"/>
    <w:rsid w:val="00AA0925"/>
    <w:rsid w:val="00C14251"/>
    <w:rsid w:val="00CE5607"/>
    <w:rsid w:val="00DE5B32"/>
    <w:rsid w:val="00E92102"/>
    <w:rsid w:val="00F8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7C76B"/>
  <w15:chartTrackingRefBased/>
  <w15:docId w15:val="{5F0E20D7-0B4E-4CAC-80D9-5EAEFFE3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7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F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F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328">
      <w:bodyDiv w:val="1"/>
      <w:marLeft w:val="0"/>
      <w:marRight w:val="0"/>
      <w:marTop w:val="0"/>
      <w:marBottom w:val="0"/>
      <w:divBdr>
        <w:top w:val="none" w:sz="0" w:space="0" w:color="auto"/>
        <w:left w:val="none" w:sz="0" w:space="0" w:color="auto"/>
        <w:bottom w:val="none" w:sz="0" w:space="0" w:color="auto"/>
        <w:right w:val="none" w:sz="0" w:space="0" w:color="auto"/>
      </w:divBdr>
      <w:divsChild>
        <w:div w:id="79103855">
          <w:marLeft w:val="0"/>
          <w:marRight w:val="0"/>
          <w:marTop w:val="0"/>
          <w:marBottom w:val="0"/>
          <w:divBdr>
            <w:top w:val="none" w:sz="0" w:space="0" w:color="auto"/>
            <w:left w:val="none" w:sz="0" w:space="0" w:color="auto"/>
            <w:bottom w:val="none" w:sz="0" w:space="0" w:color="auto"/>
            <w:right w:val="none" w:sz="0" w:space="0" w:color="auto"/>
          </w:divBdr>
          <w:divsChild>
            <w:div w:id="431098414">
              <w:marLeft w:val="0"/>
              <w:marRight w:val="0"/>
              <w:marTop w:val="0"/>
              <w:marBottom w:val="0"/>
              <w:divBdr>
                <w:top w:val="none" w:sz="0" w:space="0" w:color="auto"/>
                <w:left w:val="none" w:sz="0" w:space="0" w:color="auto"/>
                <w:bottom w:val="none" w:sz="0" w:space="0" w:color="auto"/>
                <w:right w:val="none" w:sz="0" w:space="0" w:color="auto"/>
              </w:divBdr>
              <w:divsChild>
                <w:div w:id="1280260598">
                  <w:marLeft w:val="0"/>
                  <w:marRight w:val="0"/>
                  <w:marTop w:val="0"/>
                  <w:marBottom w:val="0"/>
                  <w:divBdr>
                    <w:top w:val="none" w:sz="0" w:space="0" w:color="auto"/>
                    <w:left w:val="none" w:sz="0" w:space="0" w:color="auto"/>
                    <w:bottom w:val="none" w:sz="0" w:space="0" w:color="auto"/>
                    <w:right w:val="none" w:sz="0" w:space="0" w:color="auto"/>
                  </w:divBdr>
                  <w:divsChild>
                    <w:div w:id="1252855140">
                      <w:marLeft w:val="0"/>
                      <w:marRight w:val="0"/>
                      <w:marTop w:val="0"/>
                      <w:marBottom w:val="0"/>
                      <w:divBdr>
                        <w:top w:val="none" w:sz="0" w:space="0" w:color="auto"/>
                        <w:left w:val="none" w:sz="0" w:space="0" w:color="auto"/>
                        <w:bottom w:val="none" w:sz="0" w:space="0" w:color="auto"/>
                        <w:right w:val="none" w:sz="0" w:space="0" w:color="auto"/>
                      </w:divBdr>
                      <w:divsChild>
                        <w:div w:id="1251038860">
                          <w:marLeft w:val="0"/>
                          <w:marRight w:val="0"/>
                          <w:marTop w:val="0"/>
                          <w:marBottom w:val="0"/>
                          <w:divBdr>
                            <w:top w:val="none" w:sz="0" w:space="0" w:color="auto"/>
                            <w:left w:val="none" w:sz="0" w:space="0" w:color="auto"/>
                            <w:bottom w:val="none" w:sz="0" w:space="0" w:color="auto"/>
                            <w:right w:val="none" w:sz="0" w:space="0" w:color="auto"/>
                          </w:divBdr>
                          <w:divsChild>
                            <w:div w:id="253051073">
                              <w:marLeft w:val="0"/>
                              <w:marRight w:val="0"/>
                              <w:marTop w:val="0"/>
                              <w:marBottom w:val="0"/>
                              <w:divBdr>
                                <w:top w:val="none" w:sz="0" w:space="0" w:color="auto"/>
                                <w:left w:val="none" w:sz="0" w:space="0" w:color="auto"/>
                                <w:bottom w:val="none" w:sz="0" w:space="0" w:color="auto"/>
                                <w:right w:val="none" w:sz="0" w:space="0" w:color="auto"/>
                              </w:divBdr>
                              <w:divsChild>
                                <w:div w:id="1131290316">
                                  <w:marLeft w:val="0"/>
                                  <w:marRight w:val="0"/>
                                  <w:marTop w:val="0"/>
                                  <w:marBottom w:val="0"/>
                                  <w:divBdr>
                                    <w:top w:val="none" w:sz="0" w:space="0" w:color="auto"/>
                                    <w:left w:val="none" w:sz="0" w:space="0" w:color="auto"/>
                                    <w:bottom w:val="none" w:sz="0" w:space="0" w:color="auto"/>
                                    <w:right w:val="none" w:sz="0" w:space="0" w:color="auto"/>
                                  </w:divBdr>
                                  <w:divsChild>
                                    <w:div w:id="91441446">
                                      <w:marLeft w:val="0"/>
                                      <w:marRight w:val="0"/>
                                      <w:marTop w:val="0"/>
                                      <w:marBottom w:val="0"/>
                                      <w:divBdr>
                                        <w:top w:val="none" w:sz="0" w:space="0" w:color="auto"/>
                                        <w:left w:val="none" w:sz="0" w:space="0" w:color="auto"/>
                                        <w:bottom w:val="none" w:sz="0" w:space="0" w:color="auto"/>
                                        <w:right w:val="none" w:sz="0" w:space="0" w:color="auto"/>
                                      </w:divBdr>
                                      <w:divsChild>
                                        <w:div w:id="1352998824">
                                          <w:marLeft w:val="0"/>
                                          <w:marRight w:val="0"/>
                                          <w:marTop w:val="0"/>
                                          <w:marBottom w:val="0"/>
                                          <w:divBdr>
                                            <w:top w:val="none" w:sz="0" w:space="0" w:color="auto"/>
                                            <w:left w:val="none" w:sz="0" w:space="0" w:color="auto"/>
                                            <w:bottom w:val="none" w:sz="0" w:space="0" w:color="auto"/>
                                            <w:right w:val="none" w:sz="0" w:space="0" w:color="auto"/>
                                          </w:divBdr>
                                          <w:divsChild>
                                            <w:div w:id="1489057394">
                                              <w:marLeft w:val="0"/>
                                              <w:marRight w:val="0"/>
                                              <w:marTop w:val="0"/>
                                              <w:marBottom w:val="240"/>
                                              <w:divBdr>
                                                <w:top w:val="none" w:sz="0" w:space="0" w:color="auto"/>
                                                <w:left w:val="none" w:sz="0" w:space="0" w:color="auto"/>
                                                <w:bottom w:val="none" w:sz="0" w:space="0" w:color="auto"/>
                                                <w:right w:val="none" w:sz="0" w:space="0" w:color="auto"/>
                                              </w:divBdr>
                                              <w:divsChild>
                                                <w:div w:id="673653394">
                                                  <w:marLeft w:val="0"/>
                                                  <w:marRight w:val="0"/>
                                                  <w:marTop w:val="0"/>
                                                  <w:marBottom w:val="0"/>
                                                  <w:divBdr>
                                                    <w:top w:val="none" w:sz="0" w:space="0" w:color="auto"/>
                                                    <w:left w:val="none" w:sz="0" w:space="0" w:color="auto"/>
                                                    <w:bottom w:val="none" w:sz="0" w:space="0" w:color="auto"/>
                                                    <w:right w:val="none" w:sz="0" w:space="0" w:color="auto"/>
                                                  </w:divBdr>
                                                </w:div>
                                              </w:divsChild>
                                            </w:div>
                                            <w:div w:id="1625112632">
                                              <w:marLeft w:val="0"/>
                                              <w:marRight w:val="0"/>
                                              <w:marTop w:val="360"/>
                                              <w:marBottom w:val="360"/>
                                              <w:divBdr>
                                                <w:top w:val="none" w:sz="0" w:space="0" w:color="auto"/>
                                                <w:left w:val="none" w:sz="0" w:space="0" w:color="auto"/>
                                                <w:bottom w:val="none" w:sz="0" w:space="0" w:color="auto"/>
                                                <w:right w:val="none" w:sz="0" w:space="0" w:color="auto"/>
                                              </w:divBdr>
                                              <w:divsChild>
                                                <w:div w:id="2015918561">
                                                  <w:marLeft w:val="0"/>
                                                  <w:marRight w:val="0"/>
                                                  <w:marTop w:val="0"/>
                                                  <w:marBottom w:val="0"/>
                                                  <w:divBdr>
                                                    <w:top w:val="none" w:sz="0" w:space="0" w:color="auto"/>
                                                    <w:left w:val="none" w:sz="0" w:space="0" w:color="auto"/>
                                                    <w:bottom w:val="none" w:sz="0" w:space="0" w:color="auto"/>
                                                    <w:right w:val="none" w:sz="0" w:space="0" w:color="auto"/>
                                                  </w:divBdr>
                                                  <w:divsChild>
                                                    <w:div w:id="1557744381">
                                                      <w:marLeft w:val="0"/>
                                                      <w:marRight w:val="0"/>
                                                      <w:marTop w:val="0"/>
                                                      <w:marBottom w:val="0"/>
                                                      <w:divBdr>
                                                        <w:top w:val="none" w:sz="0" w:space="0" w:color="auto"/>
                                                        <w:left w:val="none" w:sz="0" w:space="0" w:color="auto"/>
                                                        <w:bottom w:val="none" w:sz="0" w:space="0" w:color="auto"/>
                                                        <w:right w:val="none" w:sz="0" w:space="0" w:color="auto"/>
                                                      </w:divBdr>
                                                      <w:divsChild>
                                                        <w:div w:id="2038656080">
                                                          <w:marLeft w:val="0"/>
                                                          <w:marRight w:val="0"/>
                                                          <w:marTop w:val="0"/>
                                                          <w:marBottom w:val="0"/>
                                                          <w:divBdr>
                                                            <w:top w:val="none" w:sz="0" w:space="0" w:color="auto"/>
                                                            <w:left w:val="none" w:sz="0" w:space="0" w:color="auto"/>
                                                            <w:bottom w:val="none" w:sz="0" w:space="0" w:color="auto"/>
                                                            <w:right w:val="none" w:sz="0" w:space="0" w:color="auto"/>
                                                          </w:divBdr>
                                                          <w:divsChild>
                                                            <w:div w:id="1153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0282922">
      <w:bodyDiv w:val="1"/>
      <w:marLeft w:val="0"/>
      <w:marRight w:val="0"/>
      <w:marTop w:val="0"/>
      <w:marBottom w:val="0"/>
      <w:divBdr>
        <w:top w:val="none" w:sz="0" w:space="0" w:color="auto"/>
        <w:left w:val="none" w:sz="0" w:space="0" w:color="auto"/>
        <w:bottom w:val="none" w:sz="0" w:space="0" w:color="auto"/>
        <w:right w:val="none" w:sz="0" w:space="0" w:color="auto"/>
      </w:divBdr>
    </w:div>
    <w:div w:id="12247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Anamika</dc:creator>
  <cp:keywords/>
  <dc:description/>
  <cp:lastModifiedBy>Singh, Anamika</cp:lastModifiedBy>
  <cp:revision>1</cp:revision>
  <dcterms:created xsi:type="dcterms:W3CDTF">2023-06-11T15:57:00Z</dcterms:created>
  <dcterms:modified xsi:type="dcterms:W3CDTF">2023-06-11T20:13:00Z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2023-06-11T20:13:04Z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dd596cc2-8020-4d6c-8ca3-dce44a73fa58</vt:lpwstr>
  </property>
  <property fmtid="{D5CDD505-2E9C-101B-9397-08002B2CF9AE}" pid="8" name="MSIP_Label_dad3be33-4108-4738-9e07-d8656a181486_ContentBits">
    <vt:lpwstr>0</vt:lpwstr>
  </property>
</Properties>
</file>