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9D69A" w14:textId="20FEB195" w:rsidR="00BE7726" w:rsidRDefault="00BE7726">
      <w:r>
        <w:t>Danny Trenholm</w:t>
      </w:r>
    </w:p>
    <w:p w14:paraId="2AAD030D" w14:textId="0D657ED6" w:rsidR="00BE7726" w:rsidRDefault="00BE7726">
      <w:r>
        <w:t>201202966</w:t>
      </w:r>
    </w:p>
    <w:p w14:paraId="13D11A94" w14:textId="25C7F70D" w:rsidR="00BE7726" w:rsidRPr="00BE7726" w:rsidRDefault="00BE7726">
      <w:pPr>
        <w:rPr>
          <w:lang w:val="fr-FR"/>
        </w:rPr>
      </w:pPr>
      <w:hyperlink r:id="rId4" w:history="1">
        <w:r w:rsidRPr="00BE7726">
          <w:rPr>
            <w:rStyle w:val="Hyperlink"/>
            <w:lang w:val="fr-FR"/>
          </w:rPr>
          <w:t>X2012cml@stfx.ca</w:t>
        </w:r>
      </w:hyperlink>
    </w:p>
    <w:p w14:paraId="749925C7" w14:textId="69EB1D0B" w:rsidR="00BE7726" w:rsidRDefault="00BE7726">
      <w:pPr>
        <w:rPr>
          <w:lang w:val="fr-FR"/>
        </w:rPr>
      </w:pPr>
      <w:r w:rsidRPr="00BE7726">
        <w:rPr>
          <w:lang w:val="fr-FR"/>
        </w:rPr>
        <w:t>Feb 13t</w:t>
      </w:r>
      <w:r>
        <w:rPr>
          <w:lang w:val="fr-FR"/>
        </w:rPr>
        <w:t xml:space="preserve">h, 2024 </w:t>
      </w:r>
    </w:p>
    <w:p w14:paraId="7C051518" w14:textId="77777777" w:rsidR="00BE7726" w:rsidRDefault="00BE7726">
      <w:pPr>
        <w:rPr>
          <w:lang w:val="fr-FR"/>
        </w:rPr>
      </w:pPr>
    </w:p>
    <w:p w14:paraId="318DECC2" w14:textId="3BAA3803" w:rsidR="00BE7726" w:rsidRPr="00BE7726" w:rsidRDefault="00BE7726">
      <w:pPr>
        <w:rPr>
          <w:lang w:val="fr-FR"/>
        </w:rPr>
      </w:pPr>
      <w:r>
        <w:rPr>
          <w:lang w:val="fr-FR"/>
        </w:rPr>
        <w:t>Report- Assignment#1</w:t>
      </w:r>
    </w:p>
    <w:p w14:paraId="4C8E2368" w14:textId="77777777" w:rsidR="00BE7726" w:rsidRPr="00BE7726" w:rsidRDefault="00BE7726">
      <w:pPr>
        <w:rPr>
          <w:lang w:val="fr-FR"/>
        </w:rPr>
      </w:pPr>
    </w:p>
    <w:p w14:paraId="542461CA" w14:textId="77777777" w:rsidR="00BE7726" w:rsidRPr="00BE7726" w:rsidRDefault="00BE7726">
      <w:pPr>
        <w:rPr>
          <w:lang w:val="fr-FR"/>
        </w:rPr>
      </w:pPr>
    </w:p>
    <w:p w14:paraId="2B056E33" w14:textId="77777777" w:rsidR="00BE7726" w:rsidRPr="00BE7726" w:rsidRDefault="00BE7726">
      <w:pPr>
        <w:rPr>
          <w:lang w:val="fr-FR"/>
        </w:rPr>
      </w:pPr>
    </w:p>
    <w:p w14:paraId="56B47796" w14:textId="77777777" w:rsidR="00BE7726" w:rsidRPr="00BE7726" w:rsidRDefault="00BE7726">
      <w:pPr>
        <w:rPr>
          <w:lang w:val="fr-FR"/>
        </w:rPr>
      </w:pPr>
    </w:p>
    <w:p w14:paraId="034C7938" w14:textId="0A616D8D" w:rsidR="00684033" w:rsidRDefault="00BB5E9A">
      <w:r>
        <w:rPr>
          <w:noProof/>
        </w:rPr>
        <w:drawing>
          <wp:inline distT="0" distB="0" distL="0" distR="0" wp14:anchorId="454611ED" wp14:editId="2C2A77AF">
            <wp:extent cx="4924425" cy="2400300"/>
            <wp:effectExtent l="0" t="0" r="9525" b="0"/>
            <wp:docPr id="144427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71216" name=""/>
                    <pic:cNvPicPr/>
                  </pic:nvPicPr>
                  <pic:blipFill>
                    <a:blip r:embed="rId5"/>
                    <a:stretch>
                      <a:fillRect/>
                    </a:stretch>
                  </pic:blipFill>
                  <pic:spPr>
                    <a:xfrm>
                      <a:off x="0" y="0"/>
                      <a:ext cx="4924425" cy="2400300"/>
                    </a:xfrm>
                    <a:prstGeom prst="rect">
                      <a:avLst/>
                    </a:prstGeom>
                  </pic:spPr>
                </pic:pic>
              </a:graphicData>
            </a:graphic>
          </wp:inline>
        </w:drawing>
      </w:r>
    </w:p>
    <w:p w14:paraId="102E856A" w14:textId="069D84C6" w:rsidR="00BB5E9A" w:rsidRDefault="00BB5E9A">
      <w:r>
        <w:t>The above is using two defining types which are CUP and CONE from this enum class.</w:t>
      </w:r>
    </w:p>
    <w:p w14:paraId="3D1FFE6B" w14:textId="69E9398D" w:rsidR="00BB5E9A" w:rsidRDefault="00BB5E9A">
      <w:r>
        <w:rPr>
          <w:noProof/>
        </w:rPr>
        <w:drawing>
          <wp:inline distT="0" distB="0" distL="0" distR="0" wp14:anchorId="3351D7C6" wp14:editId="65CFA2F1">
            <wp:extent cx="3629025" cy="990600"/>
            <wp:effectExtent l="0" t="0" r="9525" b="0"/>
            <wp:docPr id="105060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04474" name=""/>
                    <pic:cNvPicPr/>
                  </pic:nvPicPr>
                  <pic:blipFill>
                    <a:blip r:embed="rId6"/>
                    <a:stretch>
                      <a:fillRect/>
                    </a:stretch>
                  </pic:blipFill>
                  <pic:spPr>
                    <a:xfrm>
                      <a:off x="0" y="0"/>
                      <a:ext cx="3629025" cy="990600"/>
                    </a:xfrm>
                    <a:prstGeom prst="rect">
                      <a:avLst/>
                    </a:prstGeom>
                  </pic:spPr>
                </pic:pic>
              </a:graphicData>
            </a:graphic>
          </wp:inline>
        </w:drawing>
      </w:r>
    </w:p>
    <w:p w14:paraId="59803761" w14:textId="58D97300" w:rsidR="00BB5E9A" w:rsidRDefault="00BB5E9A">
      <w:r>
        <w:t>The enum iterates from the two values, anyways, continuing…</w:t>
      </w:r>
    </w:p>
    <w:p w14:paraId="73620ABC" w14:textId="1A27F458" w:rsidR="00BB5E9A" w:rsidRDefault="00BB5E9A">
      <w:r>
        <w:rPr>
          <w:noProof/>
        </w:rPr>
        <w:lastRenderedPageBreak/>
        <w:drawing>
          <wp:inline distT="0" distB="0" distL="0" distR="0" wp14:anchorId="09D5A4AC" wp14:editId="641AFFA6">
            <wp:extent cx="4638675" cy="2552700"/>
            <wp:effectExtent l="0" t="0" r="9525" b="0"/>
            <wp:docPr id="144544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46175" name=""/>
                    <pic:cNvPicPr/>
                  </pic:nvPicPr>
                  <pic:blipFill>
                    <a:blip r:embed="rId7"/>
                    <a:stretch>
                      <a:fillRect/>
                    </a:stretch>
                  </pic:blipFill>
                  <pic:spPr>
                    <a:xfrm>
                      <a:off x="0" y="0"/>
                      <a:ext cx="4638675" cy="2552700"/>
                    </a:xfrm>
                    <a:prstGeom prst="rect">
                      <a:avLst/>
                    </a:prstGeom>
                  </pic:spPr>
                </pic:pic>
              </a:graphicData>
            </a:graphic>
          </wp:inline>
        </w:drawing>
      </w:r>
    </w:p>
    <w:p w14:paraId="5A621FE8" w14:textId="5B6BC5C1" w:rsidR="00BB5E9A" w:rsidRDefault="00BB5E9A">
      <w:r>
        <w:t>The above continues on IceCreamOrderApp(), in which you may notice 4 custom jetpack compose elements, RepeatImage(30), StyledText(text = “Hello”), CustomTop(“Welcome!”), and CustomTopAppBar(title = “Ice Cream Order”), we will explore them in sequence.</w:t>
      </w:r>
    </w:p>
    <w:p w14:paraId="00AD54AD" w14:textId="44E98051" w:rsidR="00BB5E9A" w:rsidRDefault="00BB5E9A">
      <w:r>
        <w:rPr>
          <w:noProof/>
        </w:rPr>
        <w:drawing>
          <wp:inline distT="0" distB="0" distL="0" distR="0" wp14:anchorId="4CEC84D5" wp14:editId="28B0BE51">
            <wp:extent cx="5019675" cy="3124200"/>
            <wp:effectExtent l="0" t="0" r="9525" b="0"/>
            <wp:docPr id="178694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42515" name=""/>
                    <pic:cNvPicPr/>
                  </pic:nvPicPr>
                  <pic:blipFill>
                    <a:blip r:embed="rId8"/>
                    <a:stretch>
                      <a:fillRect/>
                    </a:stretch>
                  </pic:blipFill>
                  <pic:spPr>
                    <a:xfrm>
                      <a:off x="0" y="0"/>
                      <a:ext cx="5019675" cy="3124200"/>
                    </a:xfrm>
                    <a:prstGeom prst="rect">
                      <a:avLst/>
                    </a:prstGeom>
                  </pic:spPr>
                </pic:pic>
              </a:graphicData>
            </a:graphic>
          </wp:inline>
        </w:drawing>
      </w:r>
    </w:p>
    <w:p w14:paraId="54D07268" w14:textId="36FBDA05" w:rsidR="00BB5E9A" w:rsidRDefault="00BB5E9A">
      <w:r>
        <w:rPr>
          <w:noProof/>
        </w:rPr>
        <w:drawing>
          <wp:inline distT="0" distB="0" distL="0" distR="0" wp14:anchorId="76E7C343" wp14:editId="75B0C54E">
            <wp:extent cx="5943600" cy="1498600"/>
            <wp:effectExtent l="0" t="0" r="0" b="6350"/>
            <wp:docPr id="116437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79599" name=""/>
                    <pic:cNvPicPr/>
                  </pic:nvPicPr>
                  <pic:blipFill>
                    <a:blip r:embed="rId9"/>
                    <a:stretch>
                      <a:fillRect/>
                    </a:stretch>
                  </pic:blipFill>
                  <pic:spPr>
                    <a:xfrm>
                      <a:off x="0" y="0"/>
                      <a:ext cx="5943600" cy="1498600"/>
                    </a:xfrm>
                    <a:prstGeom prst="rect">
                      <a:avLst/>
                    </a:prstGeom>
                  </pic:spPr>
                </pic:pic>
              </a:graphicData>
            </a:graphic>
          </wp:inline>
        </w:drawing>
      </w:r>
    </w:p>
    <w:p w14:paraId="00640918" w14:textId="77777777" w:rsidR="00BB5E9A" w:rsidRDefault="00BB5E9A"/>
    <w:p w14:paraId="3C949009" w14:textId="0656E56D" w:rsidR="00BB5E9A" w:rsidRDefault="00BB5E9A">
      <w:r>
        <w:t>RepeatImage takes a Row, and makes a repeating function that paints a border at the top of the page. The image is based off of a barber shop spinning post. It is repeated 30 times</w:t>
      </w:r>
    </w:p>
    <w:p w14:paraId="3EC70D63" w14:textId="77777777" w:rsidR="00BB5E9A" w:rsidRDefault="00BB5E9A"/>
    <w:p w14:paraId="2318C736" w14:textId="0813F639" w:rsidR="00BB5E9A" w:rsidRDefault="00BB5E9A">
      <w:r>
        <w:rPr>
          <w:noProof/>
        </w:rPr>
        <w:drawing>
          <wp:inline distT="0" distB="0" distL="0" distR="0" wp14:anchorId="00D99B83" wp14:editId="2B43F3F6">
            <wp:extent cx="5943600" cy="2725420"/>
            <wp:effectExtent l="0" t="0" r="0" b="0"/>
            <wp:docPr id="85073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35657" name=""/>
                    <pic:cNvPicPr/>
                  </pic:nvPicPr>
                  <pic:blipFill>
                    <a:blip r:embed="rId10"/>
                    <a:stretch>
                      <a:fillRect/>
                    </a:stretch>
                  </pic:blipFill>
                  <pic:spPr>
                    <a:xfrm>
                      <a:off x="0" y="0"/>
                      <a:ext cx="5943600" cy="2725420"/>
                    </a:xfrm>
                    <a:prstGeom prst="rect">
                      <a:avLst/>
                    </a:prstGeom>
                  </pic:spPr>
                </pic:pic>
              </a:graphicData>
            </a:graphic>
          </wp:inline>
        </w:drawing>
      </w:r>
    </w:p>
    <w:p w14:paraId="4D45A678" w14:textId="1819A0CC" w:rsidR="00BB5E9A" w:rsidRDefault="00BB5E9A">
      <w:r>
        <w:t>StyledText makes custom letter colors, fo</w:t>
      </w:r>
      <w:r w:rsidR="001D0E91">
        <w:t>nt sizes, and odd bold letters for the word “Hello”. H is Red, E is Green, l is Blue, and o is yellow The text is then put to string after the characters are generated in the row.</w:t>
      </w:r>
    </w:p>
    <w:p w14:paraId="20A7F704" w14:textId="3F2D9F2A" w:rsidR="001D0E91" w:rsidRDefault="001D0E91">
      <w:r>
        <w:rPr>
          <w:noProof/>
        </w:rPr>
        <w:drawing>
          <wp:inline distT="0" distB="0" distL="0" distR="0" wp14:anchorId="543FE82C" wp14:editId="0D23B17B">
            <wp:extent cx="5943600" cy="3051810"/>
            <wp:effectExtent l="0" t="0" r="0" b="0"/>
            <wp:docPr id="182132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26624" name=""/>
                    <pic:cNvPicPr/>
                  </pic:nvPicPr>
                  <pic:blipFill>
                    <a:blip r:embed="rId11"/>
                    <a:stretch>
                      <a:fillRect/>
                    </a:stretch>
                  </pic:blipFill>
                  <pic:spPr>
                    <a:xfrm>
                      <a:off x="0" y="0"/>
                      <a:ext cx="5943600" cy="3051810"/>
                    </a:xfrm>
                    <a:prstGeom prst="rect">
                      <a:avLst/>
                    </a:prstGeom>
                  </pic:spPr>
                </pic:pic>
              </a:graphicData>
            </a:graphic>
          </wp:inline>
        </w:drawing>
      </w:r>
    </w:p>
    <w:p w14:paraId="7F1B891A" w14:textId="77777777" w:rsidR="001D0E91" w:rsidRDefault="001D0E91">
      <w:r>
        <w:rPr>
          <w:noProof/>
        </w:rPr>
        <w:lastRenderedPageBreak/>
        <w:drawing>
          <wp:anchor distT="0" distB="0" distL="114300" distR="114300" simplePos="0" relativeHeight="251658240" behindDoc="0" locked="0" layoutInCell="1" allowOverlap="1" wp14:anchorId="7AD9C1D8" wp14:editId="4C4CF8DE">
            <wp:simplePos x="914400" y="914400"/>
            <wp:positionH relativeFrom="column">
              <wp:align>left</wp:align>
            </wp:positionH>
            <wp:positionV relativeFrom="paragraph">
              <wp:align>top</wp:align>
            </wp:positionV>
            <wp:extent cx="3600450" cy="2028825"/>
            <wp:effectExtent l="0" t="0" r="0" b="9525"/>
            <wp:wrapSquare wrapText="bothSides"/>
            <wp:docPr id="138655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0862" name=""/>
                    <pic:cNvPicPr/>
                  </pic:nvPicPr>
                  <pic:blipFill>
                    <a:blip r:embed="rId12">
                      <a:extLst>
                        <a:ext uri="{28A0092B-C50C-407E-A947-70E740481C1C}">
                          <a14:useLocalDpi xmlns:a14="http://schemas.microsoft.com/office/drawing/2010/main" val="0"/>
                        </a:ext>
                      </a:extLst>
                    </a:blip>
                    <a:stretch>
                      <a:fillRect/>
                    </a:stretch>
                  </pic:blipFill>
                  <pic:spPr>
                    <a:xfrm>
                      <a:off x="0" y="0"/>
                      <a:ext cx="3600450" cy="2028825"/>
                    </a:xfrm>
                    <a:prstGeom prst="rect">
                      <a:avLst/>
                    </a:prstGeom>
                  </pic:spPr>
                </pic:pic>
              </a:graphicData>
            </a:graphic>
          </wp:anchor>
        </w:drawing>
      </w:r>
    </w:p>
    <w:p w14:paraId="4C0CFCFA" w14:textId="2951E162" w:rsidR="001D0E91" w:rsidRDefault="001D0E91" w:rsidP="001D0E91">
      <w:pPr>
        <w:tabs>
          <w:tab w:val="left" w:pos="1170"/>
        </w:tabs>
      </w:pPr>
      <w:r>
        <w:tab/>
      </w:r>
    </w:p>
    <w:p w14:paraId="4EB6C2D7" w14:textId="5E67B80F" w:rsidR="001D0E91" w:rsidRDefault="001D0E91">
      <w:r>
        <w:br w:type="textWrapping" w:clear="all"/>
      </w:r>
    </w:p>
    <w:p w14:paraId="0344A67E" w14:textId="2FAB1D76" w:rsidR="001D0E91" w:rsidRDefault="001D0E91">
      <w:r>
        <w:t>CustomTop() is used for text manipulation purposes, and changes things such as the font family, font size, style (for shadows, color, and blur effect around the letters. It is centered in the middle.</w:t>
      </w:r>
    </w:p>
    <w:p w14:paraId="622F3E8E" w14:textId="0D99B751" w:rsidR="001D0E91" w:rsidRDefault="001D0E91">
      <w:r>
        <w:t>Similar to CustomTop(), there is CustomTopAppBar()</w:t>
      </w:r>
    </w:p>
    <w:p w14:paraId="561B18B6" w14:textId="60294819" w:rsidR="001D0E91" w:rsidRDefault="001D0E91">
      <w:r>
        <w:rPr>
          <w:noProof/>
        </w:rPr>
        <w:drawing>
          <wp:inline distT="0" distB="0" distL="0" distR="0" wp14:anchorId="2ABFD8AD" wp14:editId="1CE831E0">
            <wp:extent cx="5886450" cy="3362325"/>
            <wp:effectExtent l="0" t="0" r="0" b="9525"/>
            <wp:docPr id="207872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23794" name=""/>
                    <pic:cNvPicPr/>
                  </pic:nvPicPr>
                  <pic:blipFill>
                    <a:blip r:embed="rId13"/>
                    <a:stretch>
                      <a:fillRect/>
                    </a:stretch>
                  </pic:blipFill>
                  <pic:spPr>
                    <a:xfrm>
                      <a:off x="0" y="0"/>
                      <a:ext cx="5886450" cy="3362325"/>
                    </a:xfrm>
                    <a:prstGeom prst="rect">
                      <a:avLst/>
                    </a:prstGeom>
                  </pic:spPr>
                </pic:pic>
              </a:graphicData>
            </a:graphic>
          </wp:inline>
        </w:drawing>
      </w:r>
    </w:p>
    <w:p w14:paraId="0ABCF9C3" w14:textId="0B3A7459" w:rsidR="001D0E91" w:rsidRDefault="001D0E91">
      <w:r>
        <w:rPr>
          <w:noProof/>
        </w:rPr>
        <w:lastRenderedPageBreak/>
        <w:drawing>
          <wp:inline distT="0" distB="0" distL="0" distR="0" wp14:anchorId="5C8E2471" wp14:editId="5418E009">
            <wp:extent cx="3943350" cy="2181225"/>
            <wp:effectExtent l="0" t="0" r="0" b="9525"/>
            <wp:docPr id="99565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57989" name=""/>
                    <pic:cNvPicPr/>
                  </pic:nvPicPr>
                  <pic:blipFill>
                    <a:blip r:embed="rId14"/>
                    <a:stretch>
                      <a:fillRect/>
                    </a:stretch>
                  </pic:blipFill>
                  <pic:spPr>
                    <a:xfrm>
                      <a:off x="0" y="0"/>
                      <a:ext cx="3943350" cy="2181225"/>
                    </a:xfrm>
                    <a:prstGeom prst="rect">
                      <a:avLst/>
                    </a:prstGeom>
                  </pic:spPr>
                </pic:pic>
              </a:graphicData>
            </a:graphic>
          </wp:inline>
        </w:drawing>
      </w:r>
    </w:p>
    <w:p w14:paraId="1217AF4D" w14:textId="3D5F18D9" w:rsidR="001D0E91" w:rsidRDefault="001D0E91">
      <w:r>
        <w:t>There is slight differences, with color and size, but that is pretty much it.</w:t>
      </w:r>
    </w:p>
    <w:p w14:paraId="17E92B9A" w14:textId="65FD0BF4" w:rsidR="00115793" w:rsidRDefault="00115793">
      <w:r>
        <w:rPr>
          <w:noProof/>
        </w:rPr>
        <w:drawing>
          <wp:inline distT="0" distB="0" distL="0" distR="0" wp14:anchorId="37C08ECB" wp14:editId="7132E4F3">
            <wp:extent cx="2400300" cy="5210175"/>
            <wp:effectExtent l="0" t="0" r="0" b="9525"/>
            <wp:docPr id="180745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59064" name=""/>
                    <pic:cNvPicPr/>
                  </pic:nvPicPr>
                  <pic:blipFill>
                    <a:blip r:embed="rId15"/>
                    <a:stretch>
                      <a:fillRect/>
                    </a:stretch>
                  </pic:blipFill>
                  <pic:spPr>
                    <a:xfrm>
                      <a:off x="0" y="0"/>
                      <a:ext cx="2400300" cy="5210175"/>
                    </a:xfrm>
                    <a:prstGeom prst="rect">
                      <a:avLst/>
                    </a:prstGeom>
                  </pic:spPr>
                </pic:pic>
              </a:graphicData>
            </a:graphic>
          </wp:inline>
        </w:drawing>
      </w:r>
    </w:p>
    <w:p w14:paraId="033F72ED" w14:textId="07974076" w:rsidR="001D0E91" w:rsidRDefault="001D0E91">
      <w:r>
        <w:t>Now, to continue to the main screen function.</w:t>
      </w:r>
    </w:p>
    <w:p w14:paraId="583515B1" w14:textId="3455BF16" w:rsidR="001D0E91" w:rsidRDefault="001D0E91">
      <w:r>
        <w:rPr>
          <w:noProof/>
        </w:rPr>
        <w:lastRenderedPageBreak/>
        <w:drawing>
          <wp:inline distT="0" distB="0" distL="0" distR="0" wp14:anchorId="5890817D" wp14:editId="3AC471BA">
            <wp:extent cx="5457825" cy="3571875"/>
            <wp:effectExtent l="0" t="0" r="9525" b="9525"/>
            <wp:docPr id="164094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7255" name=""/>
                    <pic:cNvPicPr/>
                  </pic:nvPicPr>
                  <pic:blipFill>
                    <a:blip r:embed="rId16"/>
                    <a:stretch>
                      <a:fillRect/>
                    </a:stretch>
                  </pic:blipFill>
                  <pic:spPr>
                    <a:xfrm>
                      <a:off x="0" y="0"/>
                      <a:ext cx="5457825" cy="3571875"/>
                    </a:xfrm>
                    <a:prstGeom prst="rect">
                      <a:avLst/>
                    </a:prstGeom>
                  </pic:spPr>
                </pic:pic>
              </a:graphicData>
            </a:graphic>
          </wp:inline>
        </w:drawing>
      </w:r>
    </w:p>
    <w:p w14:paraId="7C3E9BE3" w14:textId="2214E30F" w:rsidR="001D0E91" w:rsidRDefault="001D0E91">
      <w:r>
        <w:t>The Image is important to note that the type.imageRes is basically switching between the enum classes, and simply changes the picture accordingly. There are some simple styles made with spacers in the colum based architecture, and Type likes up with these buttons</w:t>
      </w:r>
    </w:p>
    <w:p w14:paraId="36CBC9A0" w14:textId="6CAE75A6" w:rsidR="001D0E91" w:rsidRDefault="001D0E91">
      <w:r>
        <w:rPr>
          <w:noProof/>
        </w:rPr>
        <w:drawing>
          <wp:inline distT="0" distB="0" distL="0" distR="0" wp14:anchorId="7BE44A20" wp14:editId="7FFCB252">
            <wp:extent cx="5486400" cy="3638550"/>
            <wp:effectExtent l="0" t="0" r="0" b="0"/>
            <wp:docPr id="164699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92873" name=""/>
                    <pic:cNvPicPr/>
                  </pic:nvPicPr>
                  <pic:blipFill>
                    <a:blip r:embed="rId17"/>
                    <a:stretch>
                      <a:fillRect/>
                    </a:stretch>
                  </pic:blipFill>
                  <pic:spPr>
                    <a:xfrm>
                      <a:off x="0" y="0"/>
                      <a:ext cx="5486400" cy="3638550"/>
                    </a:xfrm>
                    <a:prstGeom prst="rect">
                      <a:avLst/>
                    </a:prstGeom>
                  </pic:spPr>
                </pic:pic>
              </a:graphicData>
            </a:graphic>
          </wp:inline>
        </w:drawing>
      </w:r>
    </w:p>
    <w:p w14:paraId="0D3E3DB7" w14:textId="7E498F81" w:rsidR="001D0E91" w:rsidRDefault="001D0E91">
      <w:r>
        <w:lastRenderedPageBreak/>
        <w:t>The buttons change the type based on a click, from CONE, and CUP.</w:t>
      </w:r>
    </w:p>
    <w:p w14:paraId="6805D9D6" w14:textId="4048E855" w:rsidR="001D0E91" w:rsidRDefault="00BE7726">
      <w:r>
        <w:rPr>
          <w:noProof/>
        </w:rPr>
        <w:drawing>
          <wp:inline distT="0" distB="0" distL="0" distR="0" wp14:anchorId="4805CB63" wp14:editId="0EA21DB8">
            <wp:extent cx="5943600" cy="3526790"/>
            <wp:effectExtent l="0" t="0" r="0" b="0"/>
            <wp:docPr id="202706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68488" name=""/>
                    <pic:cNvPicPr/>
                  </pic:nvPicPr>
                  <pic:blipFill>
                    <a:blip r:embed="rId18"/>
                    <a:stretch>
                      <a:fillRect/>
                    </a:stretch>
                  </pic:blipFill>
                  <pic:spPr>
                    <a:xfrm>
                      <a:off x="0" y="0"/>
                      <a:ext cx="5943600" cy="3526790"/>
                    </a:xfrm>
                    <a:prstGeom prst="rect">
                      <a:avLst/>
                    </a:prstGeom>
                  </pic:spPr>
                </pic:pic>
              </a:graphicData>
            </a:graphic>
          </wp:inline>
        </w:drawing>
      </w:r>
    </w:p>
    <w:p w14:paraId="19268CC2" w14:textId="6FCC2238" w:rsidR="00BE7726" w:rsidRDefault="00BE7726">
      <w:r>
        <w:rPr>
          <w:noProof/>
        </w:rPr>
        <w:drawing>
          <wp:inline distT="0" distB="0" distL="0" distR="0" wp14:anchorId="0549A8E5" wp14:editId="5FBE7180">
            <wp:extent cx="5943600" cy="3308985"/>
            <wp:effectExtent l="0" t="0" r="0" b="5715"/>
            <wp:docPr id="199482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29192" name=""/>
                    <pic:cNvPicPr/>
                  </pic:nvPicPr>
                  <pic:blipFill>
                    <a:blip r:embed="rId19"/>
                    <a:stretch>
                      <a:fillRect/>
                    </a:stretch>
                  </pic:blipFill>
                  <pic:spPr>
                    <a:xfrm>
                      <a:off x="0" y="0"/>
                      <a:ext cx="5943600" cy="3308985"/>
                    </a:xfrm>
                    <a:prstGeom prst="rect">
                      <a:avLst/>
                    </a:prstGeom>
                  </pic:spPr>
                </pic:pic>
              </a:graphicData>
            </a:graphic>
          </wp:inline>
        </w:drawing>
      </w:r>
    </w:p>
    <w:p w14:paraId="7E50F772" w14:textId="1F0A9A31" w:rsidR="00BE7726" w:rsidRDefault="00BE7726">
      <w:r>
        <w:rPr>
          <w:noProof/>
        </w:rPr>
        <w:lastRenderedPageBreak/>
        <w:drawing>
          <wp:inline distT="0" distB="0" distL="0" distR="0" wp14:anchorId="74CA0CDC" wp14:editId="71BF7731">
            <wp:extent cx="5943600" cy="1526540"/>
            <wp:effectExtent l="0" t="0" r="0" b="0"/>
            <wp:docPr id="14692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397" name=""/>
                    <pic:cNvPicPr/>
                  </pic:nvPicPr>
                  <pic:blipFill>
                    <a:blip r:embed="rId20"/>
                    <a:stretch>
                      <a:fillRect/>
                    </a:stretch>
                  </pic:blipFill>
                  <pic:spPr>
                    <a:xfrm>
                      <a:off x="0" y="0"/>
                      <a:ext cx="5943600" cy="1526540"/>
                    </a:xfrm>
                    <a:prstGeom prst="rect">
                      <a:avLst/>
                    </a:prstGeom>
                  </pic:spPr>
                </pic:pic>
              </a:graphicData>
            </a:graphic>
          </wp:inline>
        </w:drawing>
      </w:r>
    </w:p>
    <w:p w14:paraId="4409A05D" w14:textId="2E4BF62C" w:rsidR="00BE7726" w:rsidRDefault="00BE7726">
      <w:r>
        <w:t>There is a new jetpack composable here, called TextButton. It is just so the – and + button line up with the quantity increasing and decreasing in the Text, where quantity.toString() puts the total into it.. Below is the calculacation at totalCost, that is turned to formattedTotalCost to put a 2</w:t>
      </w:r>
      <w:r w:rsidRPr="00BE7726">
        <w:rPr>
          <w:vertAlign w:val="superscript"/>
        </w:rPr>
        <w:t>nd</w:t>
      </w:r>
      <w:r>
        <w:t xml:space="preserve"> digit past the decimal. Then the RepeatImage() is called at the end again for the bottom border.</w:t>
      </w:r>
    </w:p>
    <w:p w14:paraId="2987E854" w14:textId="6E0808D4" w:rsidR="00BE7726" w:rsidRDefault="00BE7726">
      <w:r>
        <w:t>Here is the TextButton component, which simply just contains a Text wrapped into a Button</w:t>
      </w:r>
    </w:p>
    <w:p w14:paraId="6552229D" w14:textId="00CE5735" w:rsidR="00BE7726" w:rsidRDefault="00BE7726">
      <w:r>
        <w:rPr>
          <w:noProof/>
        </w:rPr>
        <w:drawing>
          <wp:inline distT="0" distB="0" distL="0" distR="0" wp14:anchorId="06F42F40" wp14:editId="60C56E0D">
            <wp:extent cx="3800475" cy="3000375"/>
            <wp:effectExtent l="0" t="0" r="9525" b="9525"/>
            <wp:docPr id="186883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1361" name=""/>
                    <pic:cNvPicPr/>
                  </pic:nvPicPr>
                  <pic:blipFill>
                    <a:blip r:embed="rId21"/>
                    <a:stretch>
                      <a:fillRect/>
                    </a:stretch>
                  </pic:blipFill>
                  <pic:spPr>
                    <a:xfrm>
                      <a:off x="0" y="0"/>
                      <a:ext cx="3800475" cy="3000375"/>
                    </a:xfrm>
                    <a:prstGeom prst="rect">
                      <a:avLst/>
                    </a:prstGeom>
                  </pic:spPr>
                </pic:pic>
              </a:graphicData>
            </a:graphic>
          </wp:inline>
        </w:drawing>
      </w:r>
    </w:p>
    <w:p w14:paraId="761C2D52" w14:textId="30BEABAF" w:rsidR="00BE7726" w:rsidRDefault="00BE7726">
      <w:r>
        <w:t>Then the final wrap up. A custom background in the surface, which is an RGB value of light yellow just to give it a nicer look.</w:t>
      </w:r>
    </w:p>
    <w:p w14:paraId="62FD0AB9" w14:textId="712A5DD4" w:rsidR="00BE7726" w:rsidRDefault="00BE7726">
      <w:r>
        <w:rPr>
          <w:noProof/>
        </w:rPr>
        <w:lastRenderedPageBreak/>
        <w:drawing>
          <wp:inline distT="0" distB="0" distL="0" distR="0" wp14:anchorId="015E7FFC" wp14:editId="0664A6AA">
            <wp:extent cx="5943600" cy="2230120"/>
            <wp:effectExtent l="0" t="0" r="0" b="0"/>
            <wp:docPr id="10552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89721" name=""/>
                    <pic:cNvPicPr/>
                  </pic:nvPicPr>
                  <pic:blipFill>
                    <a:blip r:embed="rId22"/>
                    <a:stretch>
                      <a:fillRect/>
                    </a:stretch>
                  </pic:blipFill>
                  <pic:spPr>
                    <a:xfrm>
                      <a:off x="0" y="0"/>
                      <a:ext cx="5943600" cy="2230120"/>
                    </a:xfrm>
                    <a:prstGeom prst="rect">
                      <a:avLst/>
                    </a:prstGeom>
                  </pic:spPr>
                </pic:pic>
              </a:graphicData>
            </a:graphic>
          </wp:inline>
        </w:drawing>
      </w:r>
    </w:p>
    <w:p w14:paraId="4DF62866" w14:textId="05EF307F" w:rsidR="00BE7726" w:rsidRDefault="00BE7726">
      <w:r>
        <w:rPr>
          <w:noProof/>
        </w:rPr>
        <w:drawing>
          <wp:inline distT="0" distB="0" distL="0" distR="0" wp14:anchorId="442419B4" wp14:editId="195F03B0">
            <wp:extent cx="5943600" cy="2221230"/>
            <wp:effectExtent l="0" t="0" r="0" b="7620"/>
            <wp:docPr id="127053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38366" name=""/>
                    <pic:cNvPicPr/>
                  </pic:nvPicPr>
                  <pic:blipFill>
                    <a:blip r:embed="rId23"/>
                    <a:stretch>
                      <a:fillRect/>
                    </a:stretch>
                  </pic:blipFill>
                  <pic:spPr>
                    <a:xfrm>
                      <a:off x="0" y="0"/>
                      <a:ext cx="5943600" cy="2221230"/>
                    </a:xfrm>
                    <a:prstGeom prst="rect">
                      <a:avLst/>
                    </a:prstGeom>
                  </pic:spPr>
                </pic:pic>
              </a:graphicData>
            </a:graphic>
          </wp:inline>
        </w:drawing>
      </w:r>
    </w:p>
    <w:p w14:paraId="12FC75AA" w14:textId="53A37661" w:rsidR="00BE7726" w:rsidRDefault="00BE7726">
      <w:r>
        <w:t>The import statements were all added with ALT+Enter.</w:t>
      </w:r>
    </w:p>
    <w:p w14:paraId="0070535D" w14:textId="69E462A4" w:rsidR="00BE7726" w:rsidRDefault="00115793">
      <w:r>
        <w:rPr>
          <w:noProof/>
        </w:rPr>
        <w:lastRenderedPageBreak/>
        <w:drawing>
          <wp:inline distT="0" distB="0" distL="0" distR="0" wp14:anchorId="79A92144" wp14:editId="686E18EC">
            <wp:extent cx="2400300" cy="5210175"/>
            <wp:effectExtent l="0" t="0" r="0" b="9525"/>
            <wp:docPr id="85859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94935" name=""/>
                    <pic:cNvPicPr/>
                  </pic:nvPicPr>
                  <pic:blipFill>
                    <a:blip r:embed="rId15"/>
                    <a:stretch>
                      <a:fillRect/>
                    </a:stretch>
                  </pic:blipFill>
                  <pic:spPr>
                    <a:xfrm>
                      <a:off x="0" y="0"/>
                      <a:ext cx="2400300" cy="5210175"/>
                    </a:xfrm>
                    <a:prstGeom prst="rect">
                      <a:avLst/>
                    </a:prstGeom>
                  </pic:spPr>
                </pic:pic>
              </a:graphicData>
            </a:graphic>
          </wp:inline>
        </w:drawing>
      </w:r>
    </w:p>
    <w:sectPr w:rsidR="00BE7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9A"/>
    <w:rsid w:val="00083119"/>
    <w:rsid w:val="00115793"/>
    <w:rsid w:val="001C4D4E"/>
    <w:rsid w:val="001D0E91"/>
    <w:rsid w:val="00401752"/>
    <w:rsid w:val="00684033"/>
    <w:rsid w:val="00BB5E9A"/>
    <w:rsid w:val="00BE7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2789"/>
  <w15:chartTrackingRefBased/>
  <w15:docId w15:val="{BA665B2A-2E2E-4E99-90F9-0BD50EB5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726"/>
    <w:rPr>
      <w:color w:val="0563C1" w:themeColor="hyperlink"/>
      <w:u w:val="single"/>
    </w:rPr>
  </w:style>
  <w:style w:type="character" w:styleId="UnresolvedMention">
    <w:name w:val="Unresolved Mention"/>
    <w:basedOn w:val="DefaultParagraphFont"/>
    <w:uiPriority w:val="99"/>
    <w:semiHidden/>
    <w:unhideWhenUsed/>
    <w:rsid w:val="00BE7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X2012cml@stfx.c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2024-02-13T22:47:00Z</dcterms:created>
  <dcterms:modified xsi:type="dcterms:W3CDTF">2024-02-14T01:29:00Z</dcterms:modified>
</cp:coreProperties>
</file>