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38533" w14:textId="08FDAECB" w:rsidR="00684033" w:rsidRDefault="00C66283">
      <w:pPr>
        <w:rPr>
          <w:lang w:val="en-US"/>
        </w:rPr>
      </w:pPr>
      <w:r>
        <w:rPr>
          <w:lang w:val="en-US"/>
        </w:rPr>
        <w:t>Danny Trenholm</w:t>
      </w:r>
    </w:p>
    <w:p w14:paraId="08BE573F" w14:textId="5A64D0FC" w:rsidR="00C66283" w:rsidRDefault="00C66283">
      <w:pPr>
        <w:rPr>
          <w:lang w:val="en-US"/>
        </w:rPr>
      </w:pPr>
      <w:r>
        <w:rPr>
          <w:lang w:val="en-US"/>
        </w:rPr>
        <w:t>201202966</w:t>
      </w:r>
    </w:p>
    <w:p w14:paraId="1A863278" w14:textId="54353F52" w:rsidR="00C66283" w:rsidRDefault="00C66283">
      <w:pPr>
        <w:rPr>
          <w:lang w:val="en-US"/>
        </w:rPr>
      </w:pPr>
      <w:hyperlink r:id="rId4" w:history="1">
        <w:r w:rsidRPr="008C604C">
          <w:rPr>
            <w:rStyle w:val="Hyperlink"/>
            <w:lang w:val="en-US"/>
          </w:rPr>
          <w:t>X2012cml@stfx.ca</w:t>
        </w:r>
      </w:hyperlink>
    </w:p>
    <w:p w14:paraId="310FADD9" w14:textId="7BAA52DA" w:rsidR="00C66283" w:rsidRDefault="00C66283">
      <w:pPr>
        <w:rPr>
          <w:lang w:val="en-US"/>
        </w:rPr>
      </w:pPr>
      <w:r>
        <w:rPr>
          <w:lang w:val="en-US"/>
        </w:rPr>
        <w:t>Feb 13</w:t>
      </w:r>
      <w:r w:rsidRPr="00C66283">
        <w:rPr>
          <w:vertAlign w:val="superscript"/>
          <w:lang w:val="en-US"/>
        </w:rPr>
        <w:t>th</w:t>
      </w:r>
      <w:r>
        <w:rPr>
          <w:lang w:val="en-US"/>
        </w:rPr>
        <w:t>, 2024</w:t>
      </w:r>
    </w:p>
    <w:p w14:paraId="48FA68F9" w14:textId="77777777" w:rsidR="00C66283" w:rsidRDefault="00C66283">
      <w:pPr>
        <w:rPr>
          <w:lang w:val="en-US"/>
        </w:rPr>
      </w:pPr>
    </w:p>
    <w:p w14:paraId="344FA3FF" w14:textId="46264684" w:rsidR="00C66283" w:rsidRPr="00C66283" w:rsidRDefault="00C66283">
      <w:pPr>
        <w:rPr>
          <w:lang w:val="en-US"/>
        </w:rPr>
      </w:pPr>
      <w:r>
        <w:rPr>
          <w:lang w:val="en-US"/>
        </w:rPr>
        <w:t>Design- The implementation of the app would use the design to flash in people to ordering at an increased rate on summer days. The design uses colorful attraction that implements a child’s spark in their eye, and gives a heads up for the people that the ice cream is being ordered, and will be ready on the time for an expediated lineup for use of the app.</w:t>
      </w:r>
    </w:p>
    <w:sectPr w:rsidR="00C66283" w:rsidRPr="00C6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83"/>
    <w:rsid w:val="00083119"/>
    <w:rsid w:val="001C4D4E"/>
    <w:rsid w:val="00401752"/>
    <w:rsid w:val="00684033"/>
    <w:rsid w:val="00C6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C00F"/>
  <w15:chartTrackingRefBased/>
  <w15:docId w15:val="{AB1A3D05-C374-4DDB-9747-DA417DCA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2012cml@stfx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2024-02-14T01:32:00Z</dcterms:created>
  <dcterms:modified xsi:type="dcterms:W3CDTF">2024-02-14T01:35:00Z</dcterms:modified>
</cp:coreProperties>
</file>