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F41BC" w14:textId="5E35B90F" w:rsidR="003E54A8" w:rsidRDefault="008523FE" w:rsidP="00E95C38">
      <w:pPr>
        <w:spacing w:line="480" w:lineRule="auto"/>
        <w:jc w:val="center"/>
        <w:rPr>
          <w:rFonts w:ascii="Times New Roman" w:hAnsi="Times New Roman" w:cs="Times New Roman"/>
        </w:rPr>
      </w:pPr>
      <w:r>
        <w:rPr>
          <w:rFonts w:ascii="Times New Roman" w:hAnsi="Times New Roman" w:cs="Times New Roman"/>
        </w:rPr>
        <w:t>Module 7 Sprint Review and Retrospective</w:t>
      </w:r>
    </w:p>
    <w:p w14:paraId="43434D32" w14:textId="0392C790" w:rsidR="00C5354D" w:rsidRDefault="008523FE" w:rsidP="00C5354D">
      <w:pPr>
        <w:spacing w:line="480" w:lineRule="auto"/>
        <w:jc w:val="center"/>
        <w:rPr>
          <w:rFonts w:ascii="Times New Roman" w:hAnsi="Times New Roman" w:cs="Times New Roman"/>
        </w:rPr>
      </w:pPr>
      <w:r>
        <w:rPr>
          <w:rFonts w:ascii="Times New Roman" w:hAnsi="Times New Roman" w:cs="Times New Roman"/>
        </w:rPr>
        <w:t>Mason Dickerson</w:t>
      </w:r>
    </w:p>
    <w:p w14:paraId="3049ACF4" w14:textId="5B7ED29B" w:rsidR="00C5354D" w:rsidRDefault="00645A44" w:rsidP="00C5354D">
      <w:pPr>
        <w:spacing w:line="480" w:lineRule="auto"/>
        <w:rPr>
          <w:rFonts w:ascii="Times New Roman" w:hAnsi="Times New Roman" w:cs="Times New Roman"/>
        </w:rPr>
      </w:pPr>
      <w:r>
        <w:rPr>
          <w:rFonts w:ascii="Times New Roman" w:hAnsi="Times New Roman" w:cs="Times New Roman"/>
        </w:rPr>
        <w:tab/>
      </w:r>
      <w:r w:rsidR="005F0B88">
        <w:rPr>
          <w:rFonts w:ascii="Times New Roman" w:hAnsi="Times New Roman" w:cs="Times New Roman"/>
        </w:rPr>
        <w:t xml:space="preserve">On my Scrum-Agile Team there were four separate roles. These roles were those of the product owner, the scrum master, a developer, and a tester. </w:t>
      </w:r>
      <w:r w:rsidR="00F45796">
        <w:rPr>
          <w:rFonts w:ascii="Times New Roman" w:hAnsi="Times New Roman" w:cs="Times New Roman"/>
        </w:rPr>
        <w:t xml:space="preserve">Through the combined effort </w:t>
      </w:r>
      <w:r w:rsidR="00326A6B">
        <w:rPr>
          <w:rFonts w:ascii="Times New Roman" w:hAnsi="Times New Roman" w:cs="Times New Roman"/>
        </w:rPr>
        <w:t xml:space="preserve">of this team, </w:t>
      </w:r>
      <w:r w:rsidR="00210100">
        <w:rPr>
          <w:rFonts w:ascii="Times New Roman" w:hAnsi="Times New Roman" w:cs="Times New Roman"/>
        </w:rPr>
        <w:t>the SNHU travel project was able to come to fruition.</w:t>
      </w:r>
    </w:p>
    <w:p w14:paraId="61FB5C77" w14:textId="7F8EB355" w:rsidR="002D17EF" w:rsidRDefault="002D17EF" w:rsidP="00C5354D">
      <w:pPr>
        <w:spacing w:line="480" w:lineRule="auto"/>
        <w:rPr>
          <w:rFonts w:ascii="Times New Roman" w:hAnsi="Times New Roman" w:cs="Times New Roman"/>
        </w:rPr>
      </w:pPr>
      <w:r>
        <w:rPr>
          <w:rFonts w:ascii="Times New Roman" w:hAnsi="Times New Roman" w:cs="Times New Roman"/>
        </w:rPr>
        <w:tab/>
      </w:r>
      <w:r w:rsidR="00420242">
        <w:rPr>
          <w:rFonts w:ascii="Times New Roman" w:hAnsi="Times New Roman" w:cs="Times New Roman"/>
        </w:rPr>
        <w:t xml:space="preserve">This project largely began with the efforts of the product owner. </w:t>
      </w:r>
      <w:r w:rsidR="00AE3143">
        <w:rPr>
          <w:rFonts w:ascii="Times New Roman" w:hAnsi="Times New Roman" w:cs="Times New Roman"/>
        </w:rPr>
        <w:t xml:space="preserve">Her efforts </w:t>
      </w:r>
      <w:r w:rsidR="00EE51F5">
        <w:rPr>
          <w:rFonts w:ascii="Times New Roman" w:hAnsi="Times New Roman" w:cs="Times New Roman"/>
        </w:rPr>
        <w:t xml:space="preserve">were concentrated in </w:t>
      </w:r>
      <w:r w:rsidR="002C01DA">
        <w:rPr>
          <w:rFonts w:ascii="Times New Roman" w:hAnsi="Times New Roman" w:cs="Times New Roman"/>
        </w:rPr>
        <w:t xml:space="preserve">collecting what are called “user stories” from likely users of the travel software and </w:t>
      </w:r>
      <w:r w:rsidR="00784A3A">
        <w:rPr>
          <w:rFonts w:ascii="Times New Roman" w:hAnsi="Times New Roman" w:cs="Times New Roman"/>
        </w:rPr>
        <w:t xml:space="preserve">software requirements from the company actually commissioning the travel website software. </w:t>
      </w:r>
      <w:r w:rsidR="00961F7D">
        <w:rPr>
          <w:rFonts w:ascii="Times New Roman" w:hAnsi="Times New Roman" w:cs="Times New Roman"/>
        </w:rPr>
        <w:t xml:space="preserve">After collecting this information, </w:t>
      </w:r>
      <w:r w:rsidR="00812880">
        <w:rPr>
          <w:rFonts w:ascii="Times New Roman" w:hAnsi="Times New Roman" w:cs="Times New Roman"/>
        </w:rPr>
        <w:t>she was able to meet with the team and distill it all into do-able tasks</w:t>
      </w:r>
      <w:r w:rsidR="00BA434E">
        <w:rPr>
          <w:rFonts w:ascii="Times New Roman" w:hAnsi="Times New Roman" w:cs="Times New Roman"/>
        </w:rPr>
        <w:t xml:space="preserve"> with their input. </w:t>
      </w:r>
      <w:r w:rsidR="00A45814">
        <w:rPr>
          <w:rFonts w:ascii="Times New Roman" w:hAnsi="Times New Roman" w:cs="Times New Roman"/>
        </w:rPr>
        <w:t>Afterward, she set the priority of the tasks based on what the clients</w:t>
      </w:r>
      <w:r w:rsidR="00F40BAB">
        <w:rPr>
          <w:rFonts w:ascii="Times New Roman" w:hAnsi="Times New Roman" w:cs="Times New Roman"/>
        </w:rPr>
        <w:t xml:space="preserve"> wanted the most against what features users wanted to see.</w:t>
      </w:r>
    </w:p>
    <w:p w14:paraId="437469FD" w14:textId="52D0F5A1" w:rsidR="00271849" w:rsidRDefault="00271849" w:rsidP="00C5354D">
      <w:pPr>
        <w:spacing w:line="480" w:lineRule="auto"/>
        <w:rPr>
          <w:rFonts w:ascii="Times New Roman" w:hAnsi="Times New Roman" w:cs="Times New Roman"/>
        </w:rPr>
      </w:pPr>
      <w:r>
        <w:rPr>
          <w:rFonts w:ascii="Times New Roman" w:hAnsi="Times New Roman" w:cs="Times New Roman"/>
        </w:rPr>
        <w:tab/>
      </w:r>
      <w:r w:rsidR="009E1545">
        <w:rPr>
          <w:rFonts w:ascii="Times New Roman" w:hAnsi="Times New Roman" w:cs="Times New Roman"/>
        </w:rPr>
        <w:t xml:space="preserve">Next came the efforts of the scrum master. </w:t>
      </w:r>
      <w:r w:rsidR="005A22B9">
        <w:rPr>
          <w:rFonts w:ascii="Times New Roman" w:hAnsi="Times New Roman" w:cs="Times New Roman"/>
        </w:rPr>
        <w:t>His role was focused on organization of scrum</w:t>
      </w:r>
      <w:r w:rsidR="0074775F">
        <w:rPr>
          <w:rFonts w:ascii="Times New Roman" w:hAnsi="Times New Roman" w:cs="Times New Roman"/>
        </w:rPr>
        <w:t xml:space="preserve"> events for the team to ensure there was reasonably regular communication</w:t>
      </w:r>
      <w:r w:rsidR="006C7C05">
        <w:rPr>
          <w:rFonts w:ascii="Times New Roman" w:hAnsi="Times New Roman" w:cs="Times New Roman"/>
        </w:rPr>
        <w:t xml:space="preserve"> </w:t>
      </w:r>
      <w:r w:rsidR="00B77543">
        <w:rPr>
          <w:rFonts w:ascii="Times New Roman" w:hAnsi="Times New Roman" w:cs="Times New Roman"/>
        </w:rPr>
        <w:t xml:space="preserve">between developers so that they could discuss problems they might be having and simultaneously provide possible solutions to those problems, as well as determine which tasks particular developers wanted to tackle that day. </w:t>
      </w:r>
      <w:r w:rsidR="00FB4EA6">
        <w:rPr>
          <w:rFonts w:ascii="Times New Roman" w:hAnsi="Times New Roman" w:cs="Times New Roman"/>
        </w:rPr>
        <w:t xml:space="preserve">Further, </w:t>
      </w:r>
      <w:r w:rsidR="00097B58">
        <w:rPr>
          <w:rFonts w:ascii="Times New Roman" w:hAnsi="Times New Roman" w:cs="Times New Roman"/>
        </w:rPr>
        <w:t xml:space="preserve">the scrum master </w:t>
      </w:r>
      <w:r w:rsidR="0025510E">
        <w:rPr>
          <w:rFonts w:ascii="Times New Roman" w:hAnsi="Times New Roman" w:cs="Times New Roman"/>
        </w:rPr>
        <w:t>is responsible for further scrum events to review how a sprint went (which is what I’m doing now)</w:t>
      </w:r>
      <w:r w:rsidR="00CB3E63">
        <w:rPr>
          <w:rFonts w:ascii="Times New Roman" w:hAnsi="Times New Roman" w:cs="Times New Roman"/>
        </w:rPr>
        <w:t xml:space="preserve"> as well as preparing for the next sprint.</w:t>
      </w:r>
      <w:r w:rsidR="00D415AA">
        <w:rPr>
          <w:rFonts w:ascii="Times New Roman" w:hAnsi="Times New Roman" w:cs="Times New Roman"/>
        </w:rPr>
        <w:t xml:space="preserve"> All roles in a Scrum-Agile effort are ongoing, but the scrum master’s may be the most “consistent” if such a term can apply to an Agile project.</w:t>
      </w:r>
    </w:p>
    <w:p w14:paraId="0E2D84CF" w14:textId="116C06B5" w:rsidR="00D415AA" w:rsidRDefault="00D415AA" w:rsidP="00C5354D">
      <w:pPr>
        <w:spacing w:line="480" w:lineRule="auto"/>
        <w:rPr>
          <w:rFonts w:ascii="Times New Roman" w:hAnsi="Times New Roman" w:cs="Times New Roman"/>
        </w:rPr>
      </w:pPr>
      <w:r>
        <w:rPr>
          <w:rFonts w:ascii="Times New Roman" w:hAnsi="Times New Roman" w:cs="Times New Roman"/>
        </w:rPr>
        <w:tab/>
      </w:r>
      <w:r w:rsidR="00B65EC5">
        <w:rPr>
          <w:rFonts w:ascii="Times New Roman" w:hAnsi="Times New Roman" w:cs="Times New Roman"/>
        </w:rPr>
        <w:t xml:space="preserve">Developers, of course, built the SNHU travel website. </w:t>
      </w:r>
      <w:r w:rsidR="00696424">
        <w:rPr>
          <w:rFonts w:ascii="Times New Roman" w:hAnsi="Times New Roman" w:cs="Times New Roman"/>
        </w:rPr>
        <w:t>Without the developer’s contribution, the original framework for the SNHU travel website could not have come into being, and, further, the wellness/detox focus would not have been implemented</w:t>
      </w:r>
      <w:r w:rsidR="00D07B29">
        <w:rPr>
          <w:rFonts w:ascii="Times New Roman" w:hAnsi="Times New Roman" w:cs="Times New Roman"/>
        </w:rPr>
        <w:t xml:space="preserve"> either. </w:t>
      </w:r>
      <w:r w:rsidR="00176D53">
        <w:rPr>
          <w:rFonts w:ascii="Times New Roman" w:hAnsi="Times New Roman" w:cs="Times New Roman"/>
        </w:rPr>
        <w:t xml:space="preserve">Having a </w:t>
      </w:r>
      <w:r w:rsidR="00176D53">
        <w:rPr>
          <w:rFonts w:ascii="Times New Roman" w:hAnsi="Times New Roman" w:cs="Times New Roman"/>
        </w:rPr>
        <w:lastRenderedPageBreak/>
        <w:t>developer(s) on the team</w:t>
      </w:r>
      <w:r w:rsidR="002E4F29">
        <w:rPr>
          <w:rFonts w:ascii="Times New Roman" w:hAnsi="Times New Roman" w:cs="Times New Roman"/>
        </w:rPr>
        <w:t xml:space="preserve"> allows the team to swiftly pivot if new</w:t>
      </w:r>
      <w:r w:rsidR="00AA29F4">
        <w:rPr>
          <w:rFonts w:ascii="Times New Roman" w:hAnsi="Times New Roman" w:cs="Times New Roman"/>
        </w:rPr>
        <w:t xml:space="preserve"> user stories need to be implemented and become a higher priority than old user stories</w:t>
      </w:r>
      <w:r w:rsidR="0055072B">
        <w:rPr>
          <w:rFonts w:ascii="Times New Roman" w:hAnsi="Times New Roman" w:cs="Times New Roman"/>
        </w:rPr>
        <w:t xml:space="preserve">, as was directly demonstrated by the developer’s ability to adjust to the newly prioritized task for wellness/detox vacations to make the top five of the SNHU travel list verses </w:t>
      </w:r>
      <w:r w:rsidR="004846EB">
        <w:rPr>
          <w:rFonts w:ascii="Times New Roman" w:hAnsi="Times New Roman" w:cs="Times New Roman"/>
        </w:rPr>
        <w:t>the generic vacation packages that had been there previously.</w:t>
      </w:r>
    </w:p>
    <w:p w14:paraId="4A5A6364" w14:textId="04BF826E" w:rsidR="004846EB" w:rsidRDefault="00D533DC" w:rsidP="00C5354D">
      <w:pPr>
        <w:spacing w:line="480" w:lineRule="auto"/>
        <w:rPr>
          <w:rFonts w:ascii="Times New Roman" w:hAnsi="Times New Roman" w:cs="Times New Roman"/>
        </w:rPr>
      </w:pPr>
      <w:r>
        <w:rPr>
          <w:rFonts w:ascii="Times New Roman" w:hAnsi="Times New Roman" w:cs="Times New Roman"/>
        </w:rPr>
        <w:tab/>
        <w:t>Last but not least we come to the tester, whose role was primarily found in communicating user story testing specifics with the product owner an</w:t>
      </w:r>
      <w:r w:rsidR="0083361F">
        <w:rPr>
          <w:rFonts w:ascii="Times New Roman" w:hAnsi="Times New Roman" w:cs="Times New Roman"/>
        </w:rPr>
        <w:t xml:space="preserve">d </w:t>
      </w:r>
      <w:r w:rsidR="00F74396">
        <w:rPr>
          <w:rFonts w:ascii="Times New Roman" w:hAnsi="Times New Roman" w:cs="Times New Roman"/>
        </w:rPr>
        <w:t>interacting with developers to ensure they were throwing together useful tests for the developer’s software.</w:t>
      </w:r>
      <w:r w:rsidR="00EB3D45">
        <w:rPr>
          <w:rFonts w:ascii="Times New Roman" w:hAnsi="Times New Roman" w:cs="Times New Roman"/>
        </w:rPr>
        <w:t xml:space="preserve"> A tester was helpful to this project by </w:t>
      </w:r>
      <w:r w:rsidR="00DF50A4">
        <w:rPr>
          <w:rFonts w:ascii="Times New Roman" w:hAnsi="Times New Roman" w:cs="Times New Roman"/>
        </w:rPr>
        <w:t>pointing out which parts of user stories needed polishing and which had been working well at the time of the tests, which saved developers time in hunting for bugs.</w:t>
      </w:r>
    </w:p>
    <w:p w14:paraId="678F8242" w14:textId="61B64384" w:rsidR="00DF50A4" w:rsidRDefault="00DF50A4" w:rsidP="00C5354D">
      <w:pPr>
        <w:spacing w:line="480" w:lineRule="auto"/>
        <w:rPr>
          <w:rFonts w:ascii="Times New Roman" w:hAnsi="Times New Roman" w:cs="Times New Roman"/>
        </w:rPr>
      </w:pPr>
      <w:r>
        <w:rPr>
          <w:rFonts w:ascii="Times New Roman" w:hAnsi="Times New Roman" w:cs="Times New Roman"/>
        </w:rPr>
        <w:tab/>
      </w:r>
      <w:r w:rsidR="00793077">
        <w:rPr>
          <w:rFonts w:ascii="Times New Roman" w:hAnsi="Times New Roman" w:cs="Times New Roman"/>
        </w:rPr>
        <w:t xml:space="preserve">A Scrum-Agile approach helped user stories come to completion because of the regular and expected communication within the teams. </w:t>
      </w:r>
      <w:r w:rsidR="00115A65">
        <w:rPr>
          <w:rFonts w:ascii="Times New Roman" w:hAnsi="Times New Roman" w:cs="Times New Roman"/>
        </w:rPr>
        <w:t xml:space="preserve">One example of this occurred from the client’s new desires to focus on wellness/detox vacations based on their own market research. </w:t>
      </w:r>
      <w:r w:rsidR="00F3157A">
        <w:rPr>
          <w:rFonts w:ascii="Times New Roman" w:hAnsi="Times New Roman" w:cs="Times New Roman"/>
        </w:rPr>
        <w:t xml:space="preserve">Scrum-Agile methodology allowed for this new change to be prioritized through the product owner and implemented very rapidly through the developers through a scrum meeting as hosted by the scrum master. </w:t>
      </w:r>
      <w:r w:rsidR="000D4B7C">
        <w:rPr>
          <w:rFonts w:ascii="Times New Roman" w:hAnsi="Times New Roman" w:cs="Times New Roman"/>
        </w:rPr>
        <w:t>This kind would have been more difficult to implement through a traditional waterfall setting because the planning phase would have been left behind by this point, and halting everything could be disastrous in that event to figure out how to wrangle in the newly desired user story.</w:t>
      </w:r>
    </w:p>
    <w:p w14:paraId="1454C036" w14:textId="4E0D8993" w:rsidR="000D4B7C" w:rsidRDefault="000D4B7C" w:rsidP="00C5354D">
      <w:pPr>
        <w:spacing w:line="480" w:lineRule="auto"/>
        <w:rPr>
          <w:rFonts w:ascii="Times New Roman" w:hAnsi="Times New Roman" w:cs="Times New Roman"/>
        </w:rPr>
      </w:pPr>
      <w:r>
        <w:rPr>
          <w:rFonts w:ascii="Times New Roman" w:hAnsi="Times New Roman" w:cs="Times New Roman"/>
        </w:rPr>
        <w:tab/>
      </w:r>
      <w:r w:rsidR="00401926">
        <w:rPr>
          <w:rFonts w:ascii="Times New Roman" w:hAnsi="Times New Roman" w:cs="Times New Roman"/>
        </w:rPr>
        <w:t xml:space="preserve">For handling interruptions and Scrum-Agile’s effectiveness in doing so I would refer to the paragraph directly preceding this paragraph because </w:t>
      </w:r>
      <w:r w:rsidR="00C07C65">
        <w:rPr>
          <w:rFonts w:ascii="Times New Roman" w:hAnsi="Times New Roman" w:cs="Times New Roman"/>
        </w:rPr>
        <w:t xml:space="preserve">the switch in desire for wellness/detox vacations is a great example </w:t>
      </w:r>
      <w:r w:rsidR="00EB1EDF">
        <w:rPr>
          <w:rFonts w:ascii="Times New Roman" w:hAnsi="Times New Roman" w:cs="Times New Roman"/>
        </w:rPr>
        <w:t xml:space="preserve">of the phenomenon of how interruptions are </w:t>
      </w:r>
      <w:r w:rsidR="002933E2">
        <w:rPr>
          <w:rFonts w:ascii="Times New Roman" w:hAnsi="Times New Roman" w:cs="Times New Roman"/>
        </w:rPr>
        <w:t>dealt with</w:t>
      </w:r>
      <w:r w:rsidR="00E718B6">
        <w:rPr>
          <w:rFonts w:ascii="Times New Roman" w:hAnsi="Times New Roman" w:cs="Times New Roman"/>
        </w:rPr>
        <w:t xml:space="preserve">. To belabor </w:t>
      </w:r>
      <w:r w:rsidR="00E718B6">
        <w:rPr>
          <w:rFonts w:ascii="Times New Roman" w:hAnsi="Times New Roman" w:cs="Times New Roman"/>
        </w:rPr>
        <w:lastRenderedPageBreak/>
        <w:t xml:space="preserve">the point, I cannot really overemphasize how quickly this change was implemented. </w:t>
      </w:r>
      <w:r w:rsidR="00EB6187">
        <w:rPr>
          <w:rFonts w:ascii="Times New Roman" w:hAnsi="Times New Roman" w:cs="Times New Roman"/>
        </w:rPr>
        <w:t xml:space="preserve">Software wise, the developer still had stock placeholder images in the website at the time and had only just begun implementing typical popular vacations when the change was announced, allowing the developer to switch gears to wellness/detox vacations. </w:t>
      </w:r>
      <w:r w:rsidR="00204C7D">
        <w:rPr>
          <w:rFonts w:ascii="Times New Roman" w:hAnsi="Times New Roman" w:cs="Times New Roman"/>
        </w:rPr>
        <w:t>Saved a lot of extra work that might have had to be redone again under other methods of work.</w:t>
      </w:r>
    </w:p>
    <w:p w14:paraId="24F58747" w14:textId="2D1AFE1A" w:rsidR="00204C7D" w:rsidRDefault="00204C7D" w:rsidP="00C5354D">
      <w:pPr>
        <w:spacing w:line="480" w:lineRule="auto"/>
        <w:rPr>
          <w:rFonts w:ascii="Times New Roman" w:hAnsi="Times New Roman" w:cs="Times New Roman"/>
        </w:rPr>
      </w:pPr>
      <w:r>
        <w:rPr>
          <w:rFonts w:ascii="Times New Roman" w:hAnsi="Times New Roman" w:cs="Times New Roman"/>
        </w:rPr>
        <w:tab/>
      </w:r>
      <w:r w:rsidR="00D303F6">
        <w:rPr>
          <w:rFonts w:ascii="Times New Roman" w:hAnsi="Times New Roman" w:cs="Times New Roman"/>
        </w:rPr>
        <w:t xml:space="preserve">I consider the previous paragraph to be the finest example of communication that had occurred, but one other noteworthy example was the ability of the project’s tester to communicate directly with the product owner for clarification on what features needed to be tested </w:t>
      </w:r>
      <w:r w:rsidR="00490F7B">
        <w:rPr>
          <w:rFonts w:ascii="Times New Roman" w:hAnsi="Times New Roman" w:cs="Times New Roman"/>
        </w:rPr>
        <w:t xml:space="preserve">for the SNHU travel project. </w:t>
      </w:r>
      <w:r w:rsidR="00384BA5">
        <w:rPr>
          <w:rFonts w:ascii="Times New Roman" w:hAnsi="Times New Roman" w:cs="Times New Roman"/>
        </w:rPr>
        <w:t xml:space="preserve">Knowing who to speak to directly was very handy, as </w:t>
      </w:r>
      <w:r w:rsidR="00AF548B">
        <w:rPr>
          <w:rFonts w:ascii="Times New Roman" w:hAnsi="Times New Roman" w:cs="Times New Roman"/>
        </w:rPr>
        <w:t xml:space="preserve">this allowed the tester to receive quick feedback </w:t>
      </w:r>
      <w:r w:rsidR="00C01245">
        <w:rPr>
          <w:rFonts w:ascii="Times New Roman" w:hAnsi="Times New Roman" w:cs="Times New Roman"/>
        </w:rPr>
        <w:t xml:space="preserve">to develop the needed tests for the project and keep the work flowing. </w:t>
      </w:r>
      <w:r w:rsidR="00F73E13">
        <w:rPr>
          <w:rFonts w:ascii="Times New Roman" w:hAnsi="Times New Roman" w:cs="Times New Roman"/>
        </w:rPr>
        <w:t xml:space="preserve">Another example of effective communication in general was all members of the team being able to communicate together with no particular barriers, IE when the tester was able to work almost directly with the developer on what features of the program were working and which were not. </w:t>
      </w:r>
    </w:p>
    <w:p w14:paraId="62774442" w14:textId="47D99C4B" w:rsidR="008C1A4D" w:rsidRDefault="008C1A4D" w:rsidP="00C5354D">
      <w:pPr>
        <w:spacing w:line="480" w:lineRule="auto"/>
        <w:rPr>
          <w:rFonts w:ascii="Times New Roman" w:hAnsi="Times New Roman" w:cs="Times New Roman"/>
        </w:rPr>
      </w:pPr>
      <w:r>
        <w:rPr>
          <w:rFonts w:ascii="Times New Roman" w:hAnsi="Times New Roman" w:cs="Times New Roman"/>
        </w:rPr>
        <w:tab/>
      </w:r>
      <w:r w:rsidR="00011BA0">
        <w:rPr>
          <w:rFonts w:ascii="Times New Roman" w:hAnsi="Times New Roman" w:cs="Times New Roman"/>
        </w:rPr>
        <w:t xml:space="preserve">The product backlog as prioritized by the product owner </w:t>
      </w:r>
      <w:r w:rsidR="009E57E0">
        <w:rPr>
          <w:rFonts w:ascii="Times New Roman" w:hAnsi="Times New Roman" w:cs="Times New Roman"/>
        </w:rPr>
        <w:t xml:space="preserve">was a big </w:t>
      </w:r>
      <w:r w:rsidR="008F509D">
        <w:rPr>
          <w:rFonts w:ascii="Times New Roman" w:hAnsi="Times New Roman" w:cs="Times New Roman"/>
        </w:rPr>
        <w:t xml:space="preserve">organizational </w:t>
      </w:r>
      <w:r w:rsidR="009E57E0">
        <w:rPr>
          <w:rFonts w:ascii="Times New Roman" w:hAnsi="Times New Roman" w:cs="Times New Roman"/>
        </w:rPr>
        <w:t xml:space="preserve">tool for helping the team succeed. </w:t>
      </w:r>
      <w:r w:rsidR="00ED5781">
        <w:rPr>
          <w:rFonts w:ascii="Times New Roman" w:hAnsi="Times New Roman" w:cs="Times New Roman"/>
        </w:rPr>
        <w:t xml:space="preserve">Tasks were clearly laid out, clearly defined in terms of importance, and also mutable when they needed to be reprioritized. This allowed the team </w:t>
      </w:r>
      <w:r w:rsidR="00B97DCD">
        <w:rPr>
          <w:rFonts w:ascii="Times New Roman" w:hAnsi="Times New Roman" w:cs="Times New Roman"/>
        </w:rPr>
        <w:t xml:space="preserve">to switch tasks as required when the clientele had new feedback to offer and new priorities they needed to see completed. </w:t>
      </w:r>
      <w:r w:rsidR="00874EB4">
        <w:rPr>
          <w:rFonts w:ascii="Times New Roman" w:hAnsi="Times New Roman" w:cs="Times New Roman"/>
        </w:rPr>
        <w:t xml:space="preserve">Daily scrum events to review said backlog each day was also a large benefit wherein the team could discuss their progress and choose new tasks when old tasks could be considered “done.” </w:t>
      </w:r>
      <w:r w:rsidR="00B71DCF">
        <w:rPr>
          <w:rFonts w:ascii="Times New Roman" w:hAnsi="Times New Roman" w:cs="Times New Roman"/>
        </w:rPr>
        <w:t xml:space="preserve">This combination of regular review of tasks to be done and brief but effective discussion about them would result in sharpened focus each day on the tasks at hand </w:t>
      </w:r>
      <w:r w:rsidR="00B55399">
        <w:rPr>
          <w:rFonts w:ascii="Times New Roman" w:hAnsi="Times New Roman" w:cs="Times New Roman"/>
        </w:rPr>
        <w:t>and continuing reorientation to help the project stay on course.</w:t>
      </w:r>
    </w:p>
    <w:p w14:paraId="5F912A69" w14:textId="5F14D92E" w:rsidR="003E2C66" w:rsidRDefault="003E2C66" w:rsidP="00C5354D">
      <w:pPr>
        <w:spacing w:line="480" w:lineRule="auto"/>
        <w:rPr>
          <w:rFonts w:ascii="Times New Roman" w:hAnsi="Times New Roman" w:cs="Times New Roman"/>
        </w:rPr>
      </w:pPr>
      <w:r>
        <w:rPr>
          <w:rFonts w:ascii="Times New Roman" w:hAnsi="Times New Roman" w:cs="Times New Roman"/>
        </w:rPr>
        <w:lastRenderedPageBreak/>
        <w:tab/>
      </w:r>
    </w:p>
    <w:p w14:paraId="19FBC298" w14:textId="46FDF413" w:rsidR="00BE6E9B" w:rsidRDefault="009B521D" w:rsidP="00BE6E9B">
      <w:pPr>
        <w:spacing w:line="480" w:lineRule="auto"/>
        <w:rPr>
          <w:rFonts w:ascii="Times New Roman" w:hAnsi="Times New Roman" w:cs="Times New Roman"/>
        </w:rPr>
      </w:pPr>
      <w:r>
        <w:rPr>
          <w:rFonts w:ascii="Times New Roman" w:hAnsi="Times New Roman" w:cs="Times New Roman"/>
        </w:rPr>
        <w:tab/>
      </w:r>
      <w:r w:rsidR="0051076E">
        <w:rPr>
          <w:rFonts w:ascii="Times New Roman" w:hAnsi="Times New Roman" w:cs="Times New Roman"/>
        </w:rPr>
        <w:t>Overall, Scrum-Agile methodology helped the SNHU travel project quite a bit. Its inherent structure allows our developer to respond quickly and effectively to a rather decent shift in the client’s priorities, and ongoing communication between team members allowed</w:t>
      </w:r>
      <w:r w:rsidR="00A479AD">
        <w:rPr>
          <w:rFonts w:ascii="Times New Roman" w:hAnsi="Times New Roman" w:cs="Times New Roman"/>
        </w:rPr>
        <w:t xml:space="preserve"> for a great deal of flexibility. </w:t>
      </w:r>
      <w:r w:rsidR="007905CB">
        <w:rPr>
          <w:rFonts w:ascii="Times New Roman" w:hAnsi="Times New Roman" w:cs="Times New Roman"/>
        </w:rPr>
        <w:t>I can only think of one real “con” to Scrum-Agile, and that is that</w:t>
      </w:r>
      <w:r w:rsidR="009A380F">
        <w:rPr>
          <w:rFonts w:ascii="Times New Roman" w:hAnsi="Times New Roman" w:cs="Times New Roman"/>
        </w:rPr>
        <w:t>, in general,</w:t>
      </w:r>
      <w:r w:rsidR="007905CB">
        <w:rPr>
          <w:rFonts w:ascii="Times New Roman" w:hAnsi="Times New Roman" w:cs="Times New Roman"/>
        </w:rPr>
        <w:t xml:space="preserve"> less projects may actually get completed because clients can actively change their requirements on a dime</w:t>
      </w:r>
      <w:r w:rsidR="009E4A27">
        <w:rPr>
          <w:rFonts w:ascii="Times New Roman" w:hAnsi="Times New Roman" w:cs="Times New Roman"/>
        </w:rPr>
        <w:t xml:space="preserve">, versus waterfall wherein </w:t>
      </w:r>
      <w:r w:rsidR="000A7B8B">
        <w:rPr>
          <w:rFonts w:ascii="Times New Roman" w:hAnsi="Times New Roman" w:cs="Times New Roman"/>
        </w:rPr>
        <w:t>a project as planned gets completed and then a new project is started</w:t>
      </w:r>
      <w:r w:rsidR="00DF62C0">
        <w:rPr>
          <w:rFonts w:ascii="Times New Roman" w:hAnsi="Times New Roman" w:cs="Times New Roman"/>
        </w:rPr>
        <w:t xml:space="preserve"> if the client wants something different. </w:t>
      </w:r>
      <w:r w:rsidR="00804ECA">
        <w:rPr>
          <w:rFonts w:ascii="Times New Roman" w:hAnsi="Times New Roman" w:cs="Times New Roman"/>
        </w:rPr>
        <w:t>This becomes a philosophical argument of whether getting the project right the first go is more important than improving it as time goes on, but because of the internet it is very possible to improve previously completed projects remotely</w:t>
      </w:r>
      <w:r w:rsidR="00AA60C2">
        <w:rPr>
          <w:rFonts w:ascii="Times New Roman" w:hAnsi="Times New Roman" w:cs="Times New Roman"/>
        </w:rPr>
        <w:t>, so an argument can be made for outputting work quickly and then fixing what needs to be fixed later, while still catching</w:t>
      </w:r>
      <w:r w:rsidR="00604CAC">
        <w:rPr>
          <w:rFonts w:ascii="Times New Roman" w:hAnsi="Times New Roman" w:cs="Times New Roman"/>
        </w:rPr>
        <w:t xml:space="preserve"> </w:t>
      </w:r>
      <w:r w:rsidR="008B62D3">
        <w:rPr>
          <w:rFonts w:ascii="Times New Roman" w:hAnsi="Times New Roman" w:cs="Times New Roman"/>
        </w:rPr>
        <w:t>noticeable</w:t>
      </w:r>
      <w:r w:rsidR="00AA60C2">
        <w:rPr>
          <w:rFonts w:ascii="Times New Roman" w:hAnsi="Times New Roman" w:cs="Times New Roman"/>
        </w:rPr>
        <w:t xml:space="preserve"> program breaking bugs</w:t>
      </w:r>
      <w:r w:rsidR="00C11A53">
        <w:rPr>
          <w:rFonts w:ascii="Times New Roman" w:hAnsi="Times New Roman" w:cs="Times New Roman"/>
        </w:rPr>
        <w:t xml:space="preserve"> before release. Programs still need to function after all.</w:t>
      </w:r>
    </w:p>
    <w:p w14:paraId="14D3651C" w14:textId="03250477" w:rsidR="009B521D" w:rsidRDefault="00CE76EA" w:rsidP="00BE6E9B">
      <w:pPr>
        <w:spacing w:line="480" w:lineRule="auto"/>
        <w:ind w:firstLine="720"/>
        <w:rPr>
          <w:rFonts w:ascii="Times New Roman" w:hAnsi="Times New Roman" w:cs="Times New Roman"/>
        </w:rPr>
      </w:pPr>
      <w:r>
        <w:rPr>
          <w:rFonts w:ascii="Times New Roman" w:hAnsi="Times New Roman" w:cs="Times New Roman"/>
        </w:rPr>
        <w:t>For the SNHU travel project, I would say scrum-agile was the best approach though, since it allowed a moderate change in the middle while undoing little to no work as had been previously done</w:t>
      </w:r>
      <w:r w:rsidR="000B5FFD">
        <w:rPr>
          <w:rFonts w:ascii="Times New Roman" w:hAnsi="Times New Roman" w:cs="Times New Roman"/>
        </w:rPr>
        <w:t>. This was</w:t>
      </w:r>
      <w:r>
        <w:rPr>
          <w:rFonts w:ascii="Times New Roman" w:hAnsi="Times New Roman" w:cs="Times New Roman"/>
        </w:rPr>
        <w:t xml:space="preserve"> because the framework for the website was built first to begin with</w:t>
      </w:r>
      <w:r w:rsidR="00AC0B34">
        <w:rPr>
          <w:rFonts w:ascii="Times New Roman" w:hAnsi="Times New Roman" w:cs="Times New Roman"/>
        </w:rPr>
        <w:t>, so all that really changed was the “decoration” of the frame</w:t>
      </w:r>
      <w:r w:rsidR="007F503F">
        <w:rPr>
          <w:rFonts w:ascii="Times New Roman" w:hAnsi="Times New Roman" w:cs="Times New Roman"/>
        </w:rPr>
        <w:t xml:space="preserve">work. </w:t>
      </w:r>
      <w:r w:rsidR="00D67A91">
        <w:rPr>
          <w:rFonts w:ascii="Times New Roman" w:hAnsi="Times New Roman" w:cs="Times New Roman"/>
        </w:rPr>
        <w:t xml:space="preserve">A waterfall method would have hit this eventually, but it likely would have been in the “maintenance” phase, after the website was already released, and because of that timeline the clients may have missed the </w:t>
      </w:r>
      <w:r w:rsidR="000A3B8E">
        <w:rPr>
          <w:rFonts w:ascii="Times New Roman" w:hAnsi="Times New Roman" w:cs="Times New Roman"/>
        </w:rPr>
        <w:t>busy</w:t>
      </w:r>
      <w:r w:rsidR="00D67A91">
        <w:rPr>
          <w:rFonts w:ascii="Times New Roman" w:hAnsi="Times New Roman" w:cs="Times New Roman"/>
        </w:rPr>
        <w:t xml:space="preserve"> seasonal window for their detox/wellness vacations.</w:t>
      </w:r>
      <w:r w:rsidR="00015F7E">
        <w:rPr>
          <w:rFonts w:ascii="Times New Roman" w:hAnsi="Times New Roman" w:cs="Times New Roman"/>
        </w:rPr>
        <w:t xml:space="preserve"> Scrum-Agile achieved a very good result in this regard.</w:t>
      </w:r>
    </w:p>
    <w:p w14:paraId="04368BDB" w14:textId="3BA013B2" w:rsidR="002933E2" w:rsidRDefault="002933E2" w:rsidP="00C5354D">
      <w:pPr>
        <w:spacing w:line="480" w:lineRule="auto"/>
        <w:rPr>
          <w:rFonts w:ascii="Times New Roman" w:hAnsi="Times New Roman" w:cs="Times New Roman"/>
        </w:rPr>
      </w:pPr>
      <w:r>
        <w:rPr>
          <w:rFonts w:ascii="Times New Roman" w:hAnsi="Times New Roman" w:cs="Times New Roman"/>
        </w:rPr>
        <w:tab/>
      </w:r>
    </w:p>
    <w:p w14:paraId="0DE10A79" w14:textId="0D5B7B8F" w:rsidR="00EB1EDF" w:rsidRDefault="00EB1EDF" w:rsidP="00C5354D">
      <w:pPr>
        <w:spacing w:line="480" w:lineRule="auto"/>
        <w:rPr>
          <w:rFonts w:ascii="Times New Roman" w:hAnsi="Times New Roman" w:cs="Times New Roman"/>
        </w:rPr>
      </w:pPr>
      <w:r>
        <w:rPr>
          <w:rFonts w:ascii="Times New Roman" w:hAnsi="Times New Roman" w:cs="Times New Roman"/>
        </w:rPr>
        <w:lastRenderedPageBreak/>
        <w:tab/>
      </w:r>
    </w:p>
    <w:p w14:paraId="45A70F64" w14:textId="35064A97" w:rsidR="008B5BE2" w:rsidRDefault="008B5BE2" w:rsidP="00C5354D">
      <w:pPr>
        <w:spacing w:line="480" w:lineRule="auto"/>
        <w:rPr>
          <w:rFonts w:ascii="Times New Roman" w:hAnsi="Times New Roman" w:cs="Times New Roman"/>
        </w:rPr>
      </w:pPr>
      <w:r>
        <w:rPr>
          <w:rFonts w:ascii="Times New Roman" w:hAnsi="Times New Roman" w:cs="Times New Roman"/>
        </w:rPr>
        <w:tab/>
      </w:r>
    </w:p>
    <w:p w14:paraId="4A8F63DB" w14:textId="1ACD2473" w:rsidR="00DD6BC2" w:rsidRDefault="008523FE" w:rsidP="00C5354D">
      <w:pPr>
        <w:spacing w:line="480" w:lineRule="auto"/>
        <w:rPr>
          <w:rFonts w:ascii="Times New Roman" w:hAnsi="Times New Roman" w:cs="Times New Roman"/>
        </w:rPr>
      </w:pPr>
      <w:r>
        <w:rPr>
          <w:rFonts w:ascii="Times New Roman" w:hAnsi="Times New Roman" w:cs="Times New Roman"/>
        </w:rPr>
        <w:tab/>
      </w:r>
      <w:r w:rsidR="00DD6BC2">
        <w:rPr>
          <w:rFonts w:ascii="Times New Roman" w:hAnsi="Times New Roman" w:cs="Times New Roman"/>
        </w:rPr>
        <w:t xml:space="preserve"> </w:t>
      </w:r>
    </w:p>
    <w:p w14:paraId="29872FA3" w14:textId="423B4141" w:rsidR="00BF72AC" w:rsidRDefault="00BF72AC" w:rsidP="008523FE">
      <w:pPr>
        <w:spacing w:line="480" w:lineRule="auto"/>
        <w:rPr>
          <w:rFonts w:ascii="Times New Roman" w:hAnsi="Times New Roman" w:cs="Times New Roman"/>
        </w:rPr>
      </w:pPr>
      <w:r>
        <w:rPr>
          <w:rFonts w:ascii="Times New Roman" w:hAnsi="Times New Roman" w:cs="Times New Roman"/>
        </w:rPr>
        <w:tab/>
      </w:r>
    </w:p>
    <w:p w14:paraId="404BDB0F" w14:textId="391F9794" w:rsidR="00564DCB" w:rsidRDefault="00564DCB" w:rsidP="008523FE">
      <w:pPr>
        <w:spacing w:line="480" w:lineRule="auto"/>
        <w:rPr>
          <w:rFonts w:ascii="Times New Roman" w:hAnsi="Times New Roman" w:cs="Times New Roman"/>
        </w:rPr>
      </w:pPr>
      <w:r>
        <w:rPr>
          <w:rFonts w:ascii="Times New Roman" w:hAnsi="Times New Roman" w:cs="Times New Roman"/>
        </w:rPr>
        <w:tab/>
      </w:r>
    </w:p>
    <w:p w14:paraId="6B425736" w14:textId="6B18A69B" w:rsidR="004B36C1" w:rsidRDefault="004B36C1" w:rsidP="008523FE">
      <w:pPr>
        <w:spacing w:line="480" w:lineRule="auto"/>
        <w:rPr>
          <w:rFonts w:ascii="Times New Roman" w:hAnsi="Times New Roman" w:cs="Times New Roman"/>
        </w:rPr>
      </w:pPr>
      <w:r>
        <w:rPr>
          <w:rFonts w:ascii="Times New Roman" w:hAnsi="Times New Roman" w:cs="Times New Roman"/>
        </w:rPr>
        <w:tab/>
      </w:r>
    </w:p>
    <w:p w14:paraId="365C7FDF" w14:textId="77777777" w:rsidR="00382FF1" w:rsidRDefault="00382FF1" w:rsidP="008523FE">
      <w:pPr>
        <w:spacing w:line="480" w:lineRule="auto"/>
        <w:rPr>
          <w:rFonts w:ascii="Times New Roman" w:hAnsi="Times New Roman" w:cs="Times New Roman"/>
        </w:rPr>
      </w:pPr>
    </w:p>
    <w:p w14:paraId="0FF304D7" w14:textId="77777777" w:rsidR="00382FF1" w:rsidRDefault="00382FF1" w:rsidP="008523FE">
      <w:pPr>
        <w:spacing w:line="480" w:lineRule="auto"/>
        <w:rPr>
          <w:rFonts w:ascii="Times New Roman" w:hAnsi="Times New Roman" w:cs="Times New Roman"/>
        </w:rPr>
      </w:pPr>
    </w:p>
    <w:p w14:paraId="11636571" w14:textId="77777777" w:rsidR="00382FF1" w:rsidRDefault="00382FF1" w:rsidP="008523FE">
      <w:pPr>
        <w:spacing w:line="480" w:lineRule="auto"/>
        <w:rPr>
          <w:rFonts w:ascii="Times New Roman" w:hAnsi="Times New Roman" w:cs="Times New Roman"/>
        </w:rPr>
      </w:pPr>
    </w:p>
    <w:p w14:paraId="3FABA6C8" w14:textId="77777777" w:rsidR="00382FF1" w:rsidRDefault="00382FF1" w:rsidP="008523FE">
      <w:pPr>
        <w:spacing w:line="480" w:lineRule="auto"/>
        <w:rPr>
          <w:rFonts w:ascii="Times New Roman" w:hAnsi="Times New Roman" w:cs="Times New Roman"/>
        </w:rPr>
      </w:pPr>
    </w:p>
    <w:p w14:paraId="6797A983" w14:textId="77777777" w:rsidR="00382FF1" w:rsidRDefault="00382FF1" w:rsidP="008523FE">
      <w:pPr>
        <w:spacing w:line="480" w:lineRule="auto"/>
        <w:rPr>
          <w:rFonts w:ascii="Times New Roman" w:hAnsi="Times New Roman" w:cs="Times New Roman"/>
        </w:rPr>
      </w:pPr>
    </w:p>
    <w:p w14:paraId="2F9F8FA1" w14:textId="77777777" w:rsidR="00382FF1" w:rsidRDefault="00382FF1" w:rsidP="008523FE">
      <w:pPr>
        <w:spacing w:line="480" w:lineRule="auto"/>
        <w:rPr>
          <w:rFonts w:ascii="Times New Roman" w:hAnsi="Times New Roman" w:cs="Times New Roman"/>
        </w:rPr>
      </w:pPr>
    </w:p>
    <w:p w14:paraId="56E03CCA" w14:textId="77777777" w:rsidR="00382FF1" w:rsidRDefault="00382FF1" w:rsidP="008523FE">
      <w:pPr>
        <w:spacing w:line="480" w:lineRule="auto"/>
        <w:rPr>
          <w:rFonts w:ascii="Times New Roman" w:hAnsi="Times New Roman" w:cs="Times New Roman"/>
        </w:rPr>
      </w:pPr>
    </w:p>
    <w:p w14:paraId="68A32522" w14:textId="77777777" w:rsidR="00382FF1" w:rsidRDefault="00382FF1" w:rsidP="008523FE">
      <w:pPr>
        <w:spacing w:line="480" w:lineRule="auto"/>
        <w:rPr>
          <w:rFonts w:ascii="Times New Roman" w:hAnsi="Times New Roman" w:cs="Times New Roman"/>
        </w:rPr>
      </w:pPr>
    </w:p>
    <w:p w14:paraId="52E4FE54" w14:textId="77777777" w:rsidR="00382FF1" w:rsidRDefault="00382FF1" w:rsidP="008523FE">
      <w:pPr>
        <w:spacing w:line="480" w:lineRule="auto"/>
        <w:rPr>
          <w:rFonts w:ascii="Times New Roman" w:hAnsi="Times New Roman" w:cs="Times New Roman"/>
        </w:rPr>
      </w:pPr>
    </w:p>
    <w:p w14:paraId="64E72916" w14:textId="77777777" w:rsidR="00382FF1" w:rsidRDefault="00382FF1" w:rsidP="008523FE">
      <w:pPr>
        <w:spacing w:line="480" w:lineRule="auto"/>
        <w:rPr>
          <w:rFonts w:ascii="Times New Roman" w:hAnsi="Times New Roman" w:cs="Times New Roman"/>
        </w:rPr>
      </w:pPr>
    </w:p>
    <w:p w14:paraId="48A2C320" w14:textId="77777777" w:rsidR="00382FF1" w:rsidRDefault="00382FF1" w:rsidP="008523FE">
      <w:pPr>
        <w:spacing w:line="480" w:lineRule="auto"/>
        <w:rPr>
          <w:rFonts w:ascii="Times New Roman" w:hAnsi="Times New Roman" w:cs="Times New Roman"/>
        </w:rPr>
      </w:pPr>
    </w:p>
    <w:p w14:paraId="3D3DB91C" w14:textId="77777777" w:rsidR="00382FF1" w:rsidRDefault="00382FF1" w:rsidP="008523FE">
      <w:pPr>
        <w:spacing w:line="480" w:lineRule="auto"/>
        <w:rPr>
          <w:rFonts w:ascii="Times New Roman" w:hAnsi="Times New Roman" w:cs="Times New Roman"/>
        </w:rPr>
      </w:pPr>
    </w:p>
    <w:p w14:paraId="26E69832" w14:textId="77777777" w:rsidR="00382FF1" w:rsidRDefault="00382FF1" w:rsidP="008523FE">
      <w:pPr>
        <w:spacing w:line="480" w:lineRule="auto"/>
        <w:rPr>
          <w:rFonts w:ascii="Times New Roman" w:hAnsi="Times New Roman" w:cs="Times New Roman"/>
        </w:rPr>
      </w:pPr>
    </w:p>
    <w:p w14:paraId="79EEDD08" w14:textId="77777777" w:rsidR="00382FF1" w:rsidRPr="00E95C38" w:rsidRDefault="00382FF1" w:rsidP="008523FE">
      <w:pPr>
        <w:spacing w:line="480" w:lineRule="auto"/>
        <w:rPr>
          <w:rFonts w:ascii="Times New Roman" w:hAnsi="Times New Roman" w:cs="Times New Roman"/>
        </w:rPr>
      </w:pPr>
    </w:p>
    <w:sectPr w:rsidR="00382FF1" w:rsidRPr="00E95C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3C4"/>
    <w:rsid w:val="00011BA0"/>
    <w:rsid w:val="000123C6"/>
    <w:rsid w:val="00015F7E"/>
    <w:rsid w:val="000378DF"/>
    <w:rsid w:val="00050766"/>
    <w:rsid w:val="000573FF"/>
    <w:rsid w:val="00067D16"/>
    <w:rsid w:val="000853B9"/>
    <w:rsid w:val="00086F35"/>
    <w:rsid w:val="000878D5"/>
    <w:rsid w:val="00097B58"/>
    <w:rsid w:val="000A17A2"/>
    <w:rsid w:val="000A2B02"/>
    <w:rsid w:val="000A3B8E"/>
    <w:rsid w:val="000A7B8B"/>
    <w:rsid w:val="000B4813"/>
    <w:rsid w:val="000B5FFD"/>
    <w:rsid w:val="000C7781"/>
    <w:rsid w:val="000D4B7C"/>
    <w:rsid w:val="000F3A3F"/>
    <w:rsid w:val="00107392"/>
    <w:rsid w:val="00115A65"/>
    <w:rsid w:val="00136095"/>
    <w:rsid w:val="00176D53"/>
    <w:rsid w:val="001775D6"/>
    <w:rsid w:val="00196B97"/>
    <w:rsid w:val="001D1177"/>
    <w:rsid w:val="001F093E"/>
    <w:rsid w:val="00204C7D"/>
    <w:rsid w:val="00210100"/>
    <w:rsid w:val="00252975"/>
    <w:rsid w:val="0025510E"/>
    <w:rsid w:val="00271849"/>
    <w:rsid w:val="002727B7"/>
    <w:rsid w:val="00283DA8"/>
    <w:rsid w:val="002933E2"/>
    <w:rsid w:val="002A5F08"/>
    <w:rsid w:val="002B4BA7"/>
    <w:rsid w:val="002C00F5"/>
    <w:rsid w:val="002C01DA"/>
    <w:rsid w:val="002C148E"/>
    <w:rsid w:val="002D17EF"/>
    <w:rsid w:val="002D281E"/>
    <w:rsid w:val="002E4F29"/>
    <w:rsid w:val="002E67A2"/>
    <w:rsid w:val="00326A6B"/>
    <w:rsid w:val="00342E37"/>
    <w:rsid w:val="00343B15"/>
    <w:rsid w:val="0035231A"/>
    <w:rsid w:val="00382FF1"/>
    <w:rsid w:val="00384BA5"/>
    <w:rsid w:val="003943F1"/>
    <w:rsid w:val="00395A77"/>
    <w:rsid w:val="003A498C"/>
    <w:rsid w:val="003E2C66"/>
    <w:rsid w:val="003E2D88"/>
    <w:rsid w:val="003E54A8"/>
    <w:rsid w:val="003F0A7F"/>
    <w:rsid w:val="00401926"/>
    <w:rsid w:val="00420242"/>
    <w:rsid w:val="004261AE"/>
    <w:rsid w:val="00430732"/>
    <w:rsid w:val="00462499"/>
    <w:rsid w:val="00472DE4"/>
    <w:rsid w:val="004770CC"/>
    <w:rsid w:val="004846EB"/>
    <w:rsid w:val="00490F7B"/>
    <w:rsid w:val="004B36C1"/>
    <w:rsid w:val="004B48A4"/>
    <w:rsid w:val="004C10F1"/>
    <w:rsid w:val="004E21EB"/>
    <w:rsid w:val="004E2382"/>
    <w:rsid w:val="004E4DFB"/>
    <w:rsid w:val="004F475F"/>
    <w:rsid w:val="0051076E"/>
    <w:rsid w:val="00526364"/>
    <w:rsid w:val="00530561"/>
    <w:rsid w:val="0055072B"/>
    <w:rsid w:val="005524E4"/>
    <w:rsid w:val="005574CB"/>
    <w:rsid w:val="00561F39"/>
    <w:rsid w:val="00564DCB"/>
    <w:rsid w:val="00565783"/>
    <w:rsid w:val="00570F87"/>
    <w:rsid w:val="00572D92"/>
    <w:rsid w:val="005804F7"/>
    <w:rsid w:val="00582A5D"/>
    <w:rsid w:val="00586926"/>
    <w:rsid w:val="005872F4"/>
    <w:rsid w:val="005A22B9"/>
    <w:rsid w:val="005B6AF4"/>
    <w:rsid w:val="005F0B88"/>
    <w:rsid w:val="00604CAC"/>
    <w:rsid w:val="006112FC"/>
    <w:rsid w:val="00645A44"/>
    <w:rsid w:val="00660870"/>
    <w:rsid w:val="00667445"/>
    <w:rsid w:val="006923C4"/>
    <w:rsid w:val="0069487E"/>
    <w:rsid w:val="00696424"/>
    <w:rsid w:val="00697A20"/>
    <w:rsid w:val="006B1791"/>
    <w:rsid w:val="006C6D54"/>
    <w:rsid w:val="006C7C05"/>
    <w:rsid w:val="006E5D77"/>
    <w:rsid w:val="0071287D"/>
    <w:rsid w:val="0072508D"/>
    <w:rsid w:val="00742C93"/>
    <w:rsid w:val="0074775F"/>
    <w:rsid w:val="007541A0"/>
    <w:rsid w:val="0076052F"/>
    <w:rsid w:val="0076402F"/>
    <w:rsid w:val="00775BA1"/>
    <w:rsid w:val="00784A3A"/>
    <w:rsid w:val="00787CFD"/>
    <w:rsid w:val="007905CB"/>
    <w:rsid w:val="00793077"/>
    <w:rsid w:val="007B7994"/>
    <w:rsid w:val="007E0E26"/>
    <w:rsid w:val="007F182E"/>
    <w:rsid w:val="007F503F"/>
    <w:rsid w:val="00802689"/>
    <w:rsid w:val="00804ECA"/>
    <w:rsid w:val="00812880"/>
    <w:rsid w:val="00820416"/>
    <w:rsid w:val="0083361F"/>
    <w:rsid w:val="008365BE"/>
    <w:rsid w:val="008520BC"/>
    <w:rsid w:val="008523FE"/>
    <w:rsid w:val="008536AD"/>
    <w:rsid w:val="008562BC"/>
    <w:rsid w:val="008578C3"/>
    <w:rsid w:val="0086502F"/>
    <w:rsid w:val="00874EB4"/>
    <w:rsid w:val="008B4F2B"/>
    <w:rsid w:val="008B5BE2"/>
    <w:rsid w:val="008B62D3"/>
    <w:rsid w:val="008B73DC"/>
    <w:rsid w:val="008C1A4D"/>
    <w:rsid w:val="008D560D"/>
    <w:rsid w:val="008F153D"/>
    <w:rsid w:val="008F509D"/>
    <w:rsid w:val="008F62A6"/>
    <w:rsid w:val="009018FB"/>
    <w:rsid w:val="009172FB"/>
    <w:rsid w:val="00922115"/>
    <w:rsid w:val="00933CE2"/>
    <w:rsid w:val="00946A3B"/>
    <w:rsid w:val="00953AE7"/>
    <w:rsid w:val="009567AD"/>
    <w:rsid w:val="00960A01"/>
    <w:rsid w:val="00961F7D"/>
    <w:rsid w:val="00967730"/>
    <w:rsid w:val="009A380F"/>
    <w:rsid w:val="009A5EF4"/>
    <w:rsid w:val="009A7B26"/>
    <w:rsid w:val="009B521D"/>
    <w:rsid w:val="009C0846"/>
    <w:rsid w:val="009E1545"/>
    <w:rsid w:val="009E4A27"/>
    <w:rsid w:val="009E57E0"/>
    <w:rsid w:val="009F418E"/>
    <w:rsid w:val="009F546E"/>
    <w:rsid w:val="00A43907"/>
    <w:rsid w:val="00A45814"/>
    <w:rsid w:val="00A479AD"/>
    <w:rsid w:val="00A60376"/>
    <w:rsid w:val="00A64498"/>
    <w:rsid w:val="00A72336"/>
    <w:rsid w:val="00A731D1"/>
    <w:rsid w:val="00A85EAE"/>
    <w:rsid w:val="00AA29F4"/>
    <w:rsid w:val="00AA60C2"/>
    <w:rsid w:val="00AC0B34"/>
    <w:rsid w:val="00AD0D3D"/>
    <w:rsid w:val="00AE0411"/>
    <w:rsid w:val="00AE3143"/>
    <w:rsid w:val="00AE6A3F"/>
    <w:rsid w:val="00AF2C5C"/>
    <w:rsid w:val="00AF548B"/>
    <w:rsid w:val="00AF567C"/>
    <w:rsid w:val="00B10893"/>
    <w:rsid w:val="00B22C61"/>
    <w:rsid w:val="00B31971"/>
    <w:rsid w:val="00B55399"/>
    <w:rsid w:val="00B64234"/>
    <w:rsid w:val="00B65EC5"/>
    <w:rsid w:val="00B67BA0"/>
    <w:rsid w:val="00B71DCF"/>
    <w:rsid w:val="00B76982"/>
    <w:rsid w:val="00B77543"/>
    <w:rsid w:val="00B97DCD"/>
    <w:rsid w:val="00BA3088"/>
    <w:rsid w:val="00BA434E"/>
    <w:rsid w:val="00BB1BE1"/>
    <w:rsid w:val="00BB203D"/>
    <w:rsid w:val="00BC4549"/>
    <w:rsid w:val="00BD1D38"/>
    <w:rsid w:val="00BE6E9B"/>
    <w:rsid w:val="00BF72AC"/>
    <w:rsid w:val="00C01245"/>
    <w:rsid w:val="00C07C65"/>
    <w:rsid w:val="00C11A53"/>
    <w:rsid w:val="00C11E11"/>
    <w:rsid w:val="00C163A6"/>
    <w:rsid w:val="00C17248"/>
    <w:rsid w:val="00C350CF"/>
    <w:rsid w:val="00C5354D"/>
    <w:rsid w:val="00C61723"/>
    <w:rsid w:val="00C80829"/>
    <w:rsid w:val="00C81539"/>
    <w:rsid w:val="00CA24AC"/>
    <w:rsid w:val="00CB3E63"/>
    <w:rsid w:val="00CC3A0B"/>
    <w:rsid w:val="00CC4CB5"/>
    <w:rsid w:val="00CD09A7"/>
    <w:rsid w:val="00CE76EA"/>
    <w:rsid w:val="00D07B29"/>
    <w:rsid w:val="00D20A0C"/>
    <w:rsid w:val="00D303F6"/>
    <w:rsid w:val="00D415AA"/>
    <w:rsid w:val="00D4254A"/>
    <w:rsid w:val="00D45E1B"/>
    <w:rsid w:val="00D533DC"/>
    <w:rsid w:val="00D57110"/>
    <w:rsid w:val="00D67627"/>
    <w:rsid w:val="00D67A91"/>
    <w:rsid w:val="00D717FF"/>
    <w:rsid w:val="00DB0E08"/>
    <w:rsid w:val="00DD6BC2"/>
    <w:rsid w:val="00DE003F"/>
    <w:rsid w:val="00DF50A4"/>
    <w:rsid w:val="00DF62C0"/>
    <w:rsid w:val="00E2212A"/>
    <w:rsid w:val="00E23F2B"/>
    <w:rsid w:val="00E32DA1"/>
    <w:rsid w:val="00E371D6"/>
    <w:rsid w:val="00E4174B"/>
    <w:rsid w:val="00E55A07"/>
    <w:rsid w:val="00E64EBC"/>
    <w:rsid w:val="00E718B6"/>
    <w:rsid w:val="00E7315D"/>
    <w:rsid w:val="00E81B19"/>
    <w:rsid w:val="00E929CE"/>
    <w:rsid w:val="00E95C38"/>
    <w:rsid w:val="00EA3CCB"/>
    <w:rsid w:val="00EB1EDF"/>
    <w:rsid w:val="00EB3D45"/>
    <w:rsid w:val="00EB6187"/>
    <w:rsid w:val="00EB7FF4"/>
    <w:rsid w:val="00EC0D8D"/>
    <w:rsid w:val="00ED5781"/>
    <w:rsid w:val="00EE51F5"/>
    <w:rsid w:val="00F20CE3"/>
    <w:rsid w:val="00F3157A"/>
    <w:rsid w:val="00F35F70"/>
    <w:rsid w:val="00F40BAB"/>
    <w:rsid w:val="00F45796"/>
    <w:rsid w:val="00F66932"/>
    <w:rsid w:val="00F71B65"/>
    <w:rsid w:val="00F73E13"/>
    <w:rsid w:val="00F74396"/>
    <w:rsid w:val="00F74F0E"/>
    <w:rsid w:val="00FB4EA6"/>
    <w:rsid w:val="00FC0EB2"/>
    <w:rsid w:val="00FD6C80"/>
    <w:rsid w:val="00FF4759"/>
    <w:rsid w:val="00FF5A5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5C512"/>
  <w15:chartTrackingRefBased/>
  <w15:docId w15:val="{B848ADFD-AC03-4391-AC90-9992CFA822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23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23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23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23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23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23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23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23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23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23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23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23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23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23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23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23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23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23C4"/>
    <w:rPr>
      <w:rFonts w:eastAsiaTheme="majorEastAsia" w:cstheme="majorBidi"/>
      <w:color w:val="272727" w:themeColor="text1" w:themeTint="D8"/>
    </w:rPr>
  </w:style>
  <w:style w:type="paragraph" w:styleId="Title">
    <w:name w:val="Title"/>
    <w:basedOn w:val="Normal"/>
    <w:next w:val="Normal"/>
    <w:link w:val="TitleChar"/>
    <w:uiPriority w:val="10"/>
    <w:qFormat/>
    <w:rsid w:val="006923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23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23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23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23C4"/>
    <w:pPr>
      <w:spacing w:before="160"/>
      <w:jc w:val="center"/>
    </w:pPr>
    <w:rPr>
      <w:i/>
      <w:iCs/>
      <w:color w:val="404040" w:themeColor="text1" w:themeTint="BF"/>
    </w:rPr>
  </w:style>
  <w:style w:type="character" w:customStyle="1" w:styleId="QuoteChar">
    <w:name w:val="Quote Char"/>
    <w:basedOn w:val="DefaultParagraphFont"/>
    <w:link w:val="Quote"/>
    <w:uiPriority w:val="29"/>
    <w:rsid w:val="006923C4"/>
    <w:rPr>
      <w:i/>
      <w:iCs/>
      <w:color w:val="404040" w:themeColor="text1" w:themeTint="BF"/>
    </w:rPr>
  </w:style>
  <w:style w:type="paragraph" w:styleId="ListParagraph">
    <w:name w:val="List Paragraph"/>
    <w:basedOn w:val="Normal"/>
    <w:uiPriority w:val="34"/>
    <w:qFormat/>
    <w:rsid w:val="006923C4"/>
    <w:pPr>
      <w:ind w:left="720"/>
      <w:contextualSpacing/>
    </w:pPr>
  </w:style>
  <w:style w:type="character" w:styleId="IntenseEmphasis">
    <w:name w:val="Intense Emphasis"/>
    <w:basedOn w:val="DefaultParagraphFont"/>
    <w:uiPriority w:val="21"/>
    <w:qFormat/>
    <w:rsid w:val="006923C4"/>
    <w:rPr>
      <w:i/>
      <w:iCs/>
      <w:color w:val="0F4761" w:themeColor="accent1" w:themeShade="BF"/>
    </w:rPr>
  </w:style>
  <w:style w:type="paragraph" w:styleId="IntenseQuote">
    <w:name w:val="Intense Quote"/>
    <w:basedOn w:val="Normal"/>
    <w:next w:val="Normal"/>
    <w:link w:val="IntenseQuoteChar"/>
    <w:uiPriority w:val="30"/>
    <w:qFormat/>
    <w:rsid w:val="006923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23C4"/>
    <w:rPr>
      <w:i/>
      <w:iCs/>
      <w:color w:val="0F4761" w:themeColor="accent1" w:themeShade="BF"/>
    </w:rPr>
  </w:style>
  <w:style w:type="character" w:styleId="IntenseReference">
    <w:name w:val="Intense Reference"/>
    <w:basedOn w:val="DefaultParagraphFont"/>
    <w:uiPriority w:val="32"/>
    <w:qFormat/>
    <w:rsid w:val="006923C4"/>
    <w:rPr>
      <w:b/>
      <w:bCs/>
      <w:smallCaps/>
      <w:color w:val="0F4761" w:themeColor="accent1" w:themeShade="BF"/>
      <w:spacing w:val="5"/>
    </w:rPr>
  </w:style>
  <w:style w:type="character" w:styleId="Hyperlink">
    <w:name w:val="Hyperlink"/>
    <w:basedOn w:val="DefaultParagraphFont"/>
    <w:uiPriority w:val="99"/>
    <w:unhideWhenUsed/>
    <w:rsid w:val="00946A3B"/>
    <w:rPr>
      <w:color w:val="467886" w:themeColor="hyperlink"/>
      <w:u w:val="single"/>
    </w:rPr>
  </w:style>
  <w:style w:type="character" w:styleId="UnresolvedMention">
    <w:name w:val="Unresolved Mention"/>
    <w:basedOn w:val="DefaultParagraphFont"/>
    <w:uiPriority w:val="99"/>
    <w:semiHidden/>
    <w:unhideWhenUsed/>
    <w:rsid w:val="00946A3B"/>
    <w:rPr>
      <w:color w:val="605E5C"/>
      <w:shd w:val="clear" w:color="auto" w:fill="E1DFDD"/>
    </w:rPr>
  </w:style>
  <w:style w:type="character" w:styleId="FollowedHyperlink">
    <w:name w:val="FollowedHyperlink"/>
    <w:basedOn w:val="DefaultParagraphFont"/>
    <w:uiPriority w:val="99"/>
    <w:semiHidden/>
    <w:unhideWhenUsed/>
    <w:rsid w:val="00E2212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470</TotalTime>
  <Pages>6</Pages>
  <Words>1108</Words>
  <Characters>6319</Characters>
  <Application>Microsoft Office Word</Application>
  <DocSecurity>0</DocSecurity>
  <Lines>52</Lines>
  <Paragraphs>14</Paragraphs>
  <ScaleCrop>false</ScaleCrop>
  <Company/>
  <LinksUpToDate>false</LinksUpToDate>
  <CharactersWithSpaces>7413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Mason Dickerson</dc:creator>
  <cp:keywords/>
  <dc:description/>
  <cp:lastModifiedBy>Mason Dickerson</cp:lastModifiedBy>
  <cp:revision>359</cp:revision>
  <dcterms:created xsi:type="dcterms:W3CDTF">2026-10-08T04:16:00Z</dcterms:created>
  <dcterms:modified xsi:type="dcterms:W3CDTF">2026-10-11T15:31:00Z</dcterms:modified>
</cp:coreProperties>
</file>