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5338" w14:textId="3DB096B5" w:rsidR="00E37653" w:rsidRPr="009B0048" w:rsidRDefault="008640ED" w:rsidP="009B0048">
      <w:pPr>
        <w:jc w:val="center"/>
        <w:rPr>
          <w:b/>
          <w:bCs/>
          <w:sz w:val="36"/>
          <w:szCs w:val="36"/>
          <w:u w:val="single"/>
        </w:rPr>
      </w:pPr>
      <w:r>
        <w:rPr>
          <w:b/>
          <w:bCs/>
          <w:noProof/>
          <w:sz w:val="36"/>
          <w:szCs w:val="36"/>
          <w:u w:val="single"/>
        </w:rPr>
        <w:drawing>
          <wp:anchor distT="0" distB="0" distL="114300" distR="114300" simplePos="0" relativeHeight="251659264" behindDoc="0" locked="0" layoutInCell="1" allowOverlap="1" wp14:anchorId="7E4A2E8C" wp14:editId="4916D9A3">
            <wp:simplePos x="0" y="0"/>
            <wp:positionH relativeFrom="page">
              <wp:align>left</wp:align>
            </wp:positionH>
            <wp:positionV relativeFrom="paragraph">
              <wp:posOffset>-921327</wp:posOffset>
            </wp:positionV>
            <wp:extent cx="1780309" cy="1780309"/>
            <wp:effectExtent l="0" t="0" r="0" b="0"/>
            <wp:wrapNone/>
            <wp:docPr id="5752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0469" name="Picture 575204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554FA" w:rsidRPr="009B0048">
        <w:rPr>
          <w:b/>
          <w:bCs/>
          <w:sz w:val="36"/>
          <w:szCs w:val="36"/>
          <w:u w:val="single"/>
        </w:rPr>
        <w:t>BillNest</w:t>
      </w:r>
      <w:proofErr w:type="spellEnd"/>
      <w:r w:rsidR="008554FA" w:rsidRPr="009B0048">
        <w:rPr>
          <w:b/>
          <w:bCs/>
          <w:sz w:val="36"/>
          <w:szCs w:val="36"/>
          <w:u w:val="single"/>
        </w:rPr>
        <w:t xml:space="preserve"> Project Overview</w:t>
      </w:r>
    </w:p>
    <w:p w14:paraId="07A07E6E" w14:textId="7ACA3E9D" w:rsidR="008554FA" w:rsidRPr="009B0048" w:rsidRDefault="008554FA">
      <w:pPr>
        <w:rPr>
          <w:sz w:val="24"/>
          <w:szCs w:val="24"/>
        </w:rPr>
      </w:pPr>
    </w:p>
    <w:p w14:paraId="7D8BF1BD" w14:textId="2B0A1ABD" w:rsidR="0016764A" w:rsidRPr="000876C6" w:rsidRDefault="0016764A" w:rsidP="000876C6">
      <w:pPr>
        <w:jc w:val="center"/>
        <w:rPr>
          <w:b/>
          <w:bCs/>
          <w:sz w:val="32"/>
          <w:szCs w:val="32"/>
          <w:u w:val="single"/>
        </w:rPr>
      </w:pPr>
      <w:r w:rsidRPr="000876C6">
        <w:rPr>
          <w:b/>
          <w:bCs/>
          <w:sz w:val="32"/>
          <w:szCs w:val="32"/>
          <w:u w:val="single"/>
        </w:rPr>
        <w:t xml:space="preserve">1. What is </w:t>
      </w:r>
      <w:proofErr w:type="spellStart"/>
      <w:r w:rsidRPr="000876C6">
        <w:rPr>
          <w:b/>
          <w:bCs/>
          <w:sz w:val="32"/>
          <w:szCs w:val="32"/>
          <w:u w:val="single"/>
        </w:rPr>
        <w:t>BillNest</w:t>
      </w:r>
      <w:proofErr w:type="spellEnd"/>
      <w:r w:rsidRPr="000876C6">
        <w:rPr>
          <w:b/>
          <w:bCs/>
          <w:sz w:val="32"/>
          <w:szCs w:val="32"/>
          <w:u w:val="single"/>
        </w:rPr>
        <w:t>?</w:t>
      </w:r>
    </w:p>
    <w:p w14:paraId="7CC5DF09" w14:textId="7CB831AB" w:rsidR="0016764A" w:rsidRPr="0016764A" w:rsidRDefault="0016764A" w:rsidP="0016764A">
      <w:pPr>
        <w:rPr>
          <w:sz w:val="24"/>
          <w:szCs w:val="24"/>
        </w:rPr>
      </w:pPr>
      <w:proofErr w:type="spellStart"/>
      <w:r w:rsidRPr="0016764A">
        <w:rPr>
          <w:sz w:val="24"/>
          <w:szCs w:val="24"/>
        </w:rPr>
        <w:t>BillNest</w:t>
      </w:r>
      <w:proofErr w:type="spellEnd"/>
      <w:r w:rsidRPr="0016764A">
        <w:rPr>
          <w:sz w:val="24"/>
          <w:szCs w:val="24"/>
        </w:rPr>
        <w:t xml:space="preserve"> is a full</w:t>
      </w:r>
      <w:r w:rsidRPr="0016764A">
        <w:rPr>
          <w:sz w:val="24"/>
          <w:szCs w:val="24"/>
        </w:rPr>
        <w:noBreakHyphen/>
        <w:t>stack web application for tracking, splitting, and understanding shared and personal recurring expenses. It is designed for small groups (such as housemates, couples, or travel groups) as well as individuals who want better visibility into their subscriptions.</w:t>
      </w:r>
    </w:p>
    <w:p w14:paraId="4E0A5461" w14:textId="6C8F584F" w:rsidR="0016764A" w:rsidRPr="0016764A" w:rsidRDefault="0016764A" w:rsidP="0016764A">
      <w:pPr>
        <w:rPr>
          <w:sz w:val="24"/>
          <w:szCs w:val="24"/>
        </w:rPr>
      </w:pPr>
      <w:r w:rsidRPr="0016764A">
        <w:rPr>
          <w:sz w:val="24"/>
          <w:szCs w:val="24"/>
        </w:rPr>
        <w:t>The system answers three core questions:</w:t>
      </w:r>
    </w:p>
    <w:p w14:paraId="7D53EDAB" w14:textId="7C0C618F" w:rsidR="0016764A" w:rsidRPr="0016764A" w:rsidRDefault="0016764A" w:rsidP="0016764A">
      <w:pPr>
        <w:numPr>
          <w:ilvl w:val="0"/>
          <w:numId w:val="5"/>
        </w:numPr>
        <w:rPr>
          <w:sz w:val="24"/>
          <w:szCs w:val="24"/>
        </w:rPr>
      </w:pPr>
      <w:r w:rsidRPr="0016764A">
        <w:rPr>
          <w:sz w:val="24"/>
          <w:szCs w:val="24"/>
        </w:rPr>
        <w:t>Who paid for what?</w:t>
      </w:r>
    </w:p>
    <w:p w14:paraId="17D1B08F" w14:textId="1901A891" w:rsidR="0016764A" w:rsidRPr="0016764A" w:rsidRDefault="0016764A" w:rsidP="0016764A">
      <w:pPr>
        <w:numPr>
          <w:ilvl w:val="0"/>
          <w:numId w:val="5"/>
        </w:numPr>
        <w:rPr>
          <w:sz w:val="24"/>
          <w:szCs w:val="24"/>
        </w:rPr>
      </w:pPr>
      <w:r w:rsidRPr="0016764A">
        <w:rPr>
          <w:sz w:val="24"/>
          <w:szCs w:val="24"/>
        </w:rPr>
        <w:t>Who owes whom, and how much?</w:t>
      </w:r>
    </w:p>
    <w:p w14:paraId="626F261A" w14:textId="3A54F041" w:rsidR="0016764A" w:rsidRPr="0016764A" w:rsidRDefault="0016764A" w:rsidP="0016764A">
      <w:pPr>
        <w:numPr>
          <w:ilvl w:val="0"/>
          <w:numId w:val="5"/>
        </w:numPr>
        <w:rPr>
          <w:sz w:val="24"/>
          <w:szCs w:val="24"/>
        </w:rPr>
      </w:pPr>
      <w:r w:rsidRPr="0016764A">
        <w:rPr>
          <w:sz w:val="24"/>
          <w:szCs w:val="24"/>
        </w:rPr>
        <w:t>Which recurring costs quietly drain money over time?</w:t>
      </w:r>
    </w:p>
    <w:p w14:paraId="5D15B093" w14:textId="0CA06A44" w:rsidR="0016764A" w:rsidRPr="0016764A" w:rsidRDefault="0016764A" w:rsidP="0016764A">
      <w:pPr>
        <w:rPr>
          <w:sz w:val="24"/>
          <w:szCs w:val="24"/>
        </w:rPr>
      </w:pPr>
      <w:r w:rsidRPr="0016764A">
        <w:rPr>
          <w:sz w:val="24"/>
          <w:szCs w:val="24"/>
        </w:rPr>
        <w:t>Unlike traditional expense</w:t>
      </w:r>
      <w:r w:rsidRPr="0016764A">
        <w:rPr>
          <w:sz w:val="24"/>
          <w:szCs w:val="24"/>
        </w:rPr>
        <w:noBreakHyphen/>
        <w:t xml:space="preserve">splitting tools, </w:t>
      </w:r>
      <w:proofErr w:type="spellStart"/>
      <w:r w:rsidRPr="0016764A">
        <w:rPr>
          <w:sz w:val="24"/>
          <w:szCs w:val="24"/>
        </w:rPr>
        <w:t>BillNest</w:t>
      </w:r>
      <w:proofErr w:type="spellEnd"/>
      <w:r w:rsidRPr="0016764A">
        <w:rPr>
          <w:sz w:val="24"/>
          <w:szCs w:val="24"/>
        </w:rPr>
        <w:t xml:space="preserve"> treats subscriptions as first</w:t>
      </w:r>
      <w:r w:rsidRPr="0016764A">
        <w:rPr>
          <w:sz w:val="24"/>
          <w:szCs w:val="24"/>
        </w:rPr>
        <w:noBreakHyphen/>
        <w:t>class entities and prioritises clarity over misleading global balance figures.</w:t>
      </w:r>
    </w:p>
    <w:p w14:paraId="7D06BD77" w14:textId="261BBDD2" w:rsidR="008554FA" w:rsidRPr="000876C6" w:rsidRDefault="0016764A" w:rsidP="000876C6">
      <w:pPr>
        <w:jc w:val="center"/>
        <w:rPr>
          <w:b/>
          <w:bCs/>
          <w:sz w:val="32"/>
          <w:szCs w:val="32"/>
          <w:u w:val="single"/>
        </w:rPr>
      </w:pPr>
      <w:r w:rsidRPr="000876C6">
        <w:rPr>
          <w:b/>
          <w:bCs/>
          <w:sz w:val="32"/>
          <w:szCs w:val="32"/>
          <w:u w:val="single"/>
        </w:rPr>
        <w:t xml:space="preserve">2. </w:t>
      </w:r>
      <w:r w:rsidR="008554FA" w:rsidRPr="000876C6">
        <w:rPr>
          <w:b/>
          <w:bCs/>
          <w:sz w:val="32"/>
          <w:szCs w:val="32"/>
          <w:u w:val="single"/>
        </w:rPr>
        <w:t>Target users?</w:t>
      </w:r>
    </w:p>
    <w:p w14:paraId="0318D12D" w14:textId="77777777" w:rsidR="0016764A" w:rsidRPr="0016764A" w:rsidRDefault="0016764A" w:rsidP="0016764A">
      <w:pPr>
        <w:numPr>
          <w:ilvl w:val="0"/>
          <w:numId w:val="6"/>
        </w:numPr>
        <w:rPr>
          <w:sz w:val="24"/>
          <w:szCs w:val="24"/>
        </w:rPr>
      </w:pPr>
      <w:r w:rsidRPr="0016764A">
        <w:rPr>
          <w:b/>
          <w:bCs/>
          <w:sz w:val="24"/>
          <w:szCs w:val="24"/>
        </w:rPr>
        <w:t>Shared groups</w:t>
      </w:r>
      <w:r w:rsidRPr="0016764A">
        <w:rPr>
          <w:sz w:val="24"/>
          <w:szCs w:val="24"/>
        </w:rPr>
        <w:t>: Housemates, friends, couples, or travel groups managing joint expenses (rent, utilities, trips, groceries).</w:t>
      </w:r>
    </w:p>
    <w:p w14:paraId="6A1D577A" w14:textId="77777777" w:rsidR="0016764A" w:rsidRPr="0016764A" w:rsidRDefault="0016764A" w:rsidP="0016764A">
      <w:pPr>
        <w:numPr>
          <w:ilvl w:val="0"/>
          <w:numId w:val="6"/>
        </w:numPr>
        <w:rPr>
          <w:sz w:val="24"/>
          <w:szCs w:val="24"/>
        </w:rPr>
      </w:pPr>
      <w:r w:rsidRPr="0016764A">
        <w:rPr>
          <w:b/>
          <w:bCs/>
          <w:sz w:val="24"/>
          <w:szCs w:val="24"/>
        </w:rPr>
        <w:t>Individual users</w:t>
      </w:r>
      <w:r w:rsidRPr="0016764A">
        <w:rPr>
          <w:sz w:val="24"/>
          <w:szCs w:val="24"/>
        </w:rPr>
        <w:t>: People who want to track and manage their personal subscriptions and recurring payments.</w:t>
      </w:r>
    </w:p>
    <w:p w14:paraId="02B1E301" w14:textId="77777777" w:rsidR="0016764A" w:rsidRPr="0016764A" w:rsidRDefault="0016764A" w:rsidP="0016764A">
      <w:pPr>
        <w:rPr>
          <w:sz w:val="24"/>
          <w:szCs w:val="24"/>
        </w:rPr>
      </w:pPr>
      <w:r w:rsidRPr="0016764A">
        <w:rPr>
          <w:sz w:val="24"/>
          <w:szCs w:val="24"/>
        </w:rPr>
        <w:t>The system is intentionally scoped for small groups rather than enterprises, allowing features to remain simple, transparent, and easy to reason about.</w:t>
      </w:r>
    </w:p>
    <w:p w14:paraId="43DAE1B6" w14:textId="77777777" w:rsidR="0016764A" w:rsidRPr="000876C6" w:rsidRDefault="0016764A" w:rsidP="000876C6">
      <w:pPr>
        <w:jc w:val="center"/>
        <w:rPr>
          <w:b/>
          <w:bCs/>
          <w:sz w:val="32"/>
          <w:szCs w:val="32"/>
          <w:u w:val="single"/>
        </w:rPr>
      </w:pPr>
      <w:r w:rsidRPr="000876C6">
        <w:rPr>
          <w:b/>
          <w:bCs/>
          <w:sz w:val="32"/>
          <w:szCs w:val="32"/>
          <w:u w:val="single"/>
        </w:rPr>
        <w:t>3. Core Problem Being Solved</w:t>
      </w:r>
    </w:p>
    <w:p w14:paraId="3F11DFCE" w14:textId="77777777" w:rsidR="0016764A" w:rsidRPr="0016764A" w:rsidRDefault="0016764A" w:rsidP="0016764A">
      <w:pPr>
        <w:rPr>
          <w:sz w:val="24"/>
          <w:szCs w:val="24"/>
        </w:rPr>
      </w:pPr>
      <w:r w:rsidRPr="0016764A">
        <w:rPr>
          <w:sz w:val="24"/>
          <w:szCs w:val="24"/>
        </w:rPr>
        <w:t>Managing shared expenses is often disorganised and unclear, especially when:</w:t>
      </w:r>
    </w:p>
    <w:p w14:paraId="2BC3AFC3" w14:textId="77777777" w:rsidR="0016764A" w:rsidRPr="0016764A" w:rsidRDefault="0016764A" w:rsidP="0016764A">
      <w:pPr>
        <w:numPr>
          <w:ilvl w:val="0"/>
          <w:numId w:val="7"/>
        </w:numPr>
        <w:rPr>
          <w:sz w:val="24"/>
          <w:szCs w:val="24"/>
        </w:rPr>
      </w:pPr>
      <w:r w:rsidRPr="0016764A">
        <w:rPr>
          <w:sz w:val="24"/>
          <w:szCs w:val="24"/>
        </w:rPr>
        <w:t>One person pays upfront for many items</w:t>
      </w:r>
    </w:p>
    <w:p w14:paraId="0D3AA216" w14:textId="77777777" w:rsidR="0016764A" w:rsidRPr="0016764A" w:rsidRDefault="0016764A" w:rsidP="0016764A">
      <w:pPr>
        <w:numPr>
          <w:ilvl w:val="0"/>
          <w:numId w:val="7"/>
        </w:numPr>
        <w:rPr>
          <w:sz w:val="24"/>
          <w:szCs w:val="24"/>
        </w:rPr>
      </w:pPr>
      <w:r w:rsidRPr="0016764A">
        <w:rPr>
          <w:sz w:val="24"/>
          <w:szCs w:val="24"/>
        </w:rPr>
        <w:t>Only some group members are involved in certain expenses</w:t>
      </w:r>
    </w:p>
    <w:p w14:paraId="1D68DC18" w14:textId="77777777" w:rsidR="0016764A" w:rsidRPr="0016764A" w:rsidRDefault="0016764A" w:rsidP="0016764A">
      <w:pPr>
        <w:numPr>
          <w:ilvl w:val="0"/>
          <w:numId w:val="7"/>
        </w:numPr>
        <w:rPr>
          <w:sz w:val="24"/>
          <w:szCs w:val="24"/>
        </w:rPr>
      </w:pPr>
      <w:r w:rsidRPr="0016764A">
        <w:rPr>
          <w:sz w:val="24"/>
          <w:szCs w:val="24"/>
        </w:rPr>
        <w:t>Costs are split unevenly</w:t>
      </w:r>
    </w:p>
    <w:p w14:paraId="5AD03DBD" w14:textId="77777777" w:rsidR="0016764A" w:rsidRPr="0016764A" w:rsidRDefault="0016764A" w:rsidP="0016764A">
      <w:pPr>
        <w:numPr>
          <w:ilvl w:val="0"/>
          <w:numId w:val="7"/>
        </w:numPr>
        <w:rPr>
          <w:sz w:val="24"/>
          <w:szCs w:val="24"/>
        </w:rPr>
      </w:pPr>
      <w:r w:rsidRPr="0016764A">
        <w:rPr>
          <w:sz w:val="24"/>
          <w:szCs w:val="24"/>
        </w:rPr>
        <w:t>Subscriptions renew automatically and go unnoticed</w:t>
      </w:r>
    </w:p>
    <w:p w14:paraId="01DD5E45" w14:textId="77777777" w:rsidR="0016764A" w:rsidRPr="0016764A" w:rsidRDefault="0016764A" w:rsidP="0016764A">
      <w:pPr>
        <w:rPr>
          <w:sz w:val="24"/>
          <w:szCs w:val="24"/>
        </w:rPr>
      </w:pPr>
      <w:proofErr w:type="spellStart"/>
      <w:r w:rsidRPr="0016764A">
        <w:rPr>
          <w:sz w:val="24"/>
          <w:szCs w:val="24"/>
        </w:rPr>
        <w:t>BillNest</w:t>
      </w:r>
      <w:proofErr w:type="spellEnd"/>
      <w:r w:rsidRPr="0016764A">
        <w:rPr>
          <w:sz w:val="24"/>
          <w:szCs w:val="24"/>
        </w:rPr>
        <w:t xml:space="preserve"> solves this by allowing one or more users to pay for expenses while clearly defining who is involved and exactly how much each participant owes. This enables accurate tracking of obligations without requiring every person to pay separately at the time of purchase.</w:t>
      </w:r>
    </w:p>
    <w:p w14:paraId="2476320B" w14:textId="77777777" w:rsidR="0016764A" w:rsidRPr="0016764A" w:rsidRDefault="0016764A" w:rsidP="0016764A">
      <w:pPr>
        <w:rPr>
          <w:sz w:val="24"/>
          <w:szCs w:val="24"/>
        </w:rPr>
      </w:pPr>
      <w:r w:rsidRPr="0016764A">
        <w:rPr>
          <w:sz w:val="24"/>
          <w:szCs w:val="24"/>
        </w:rPr>
        <w:t>For trips or shared living situations, this means all payments can be made from one account while others can transparently see their individual liabilities.</w:t>
      </w:r>
    </w:p>
    <w:p w14:paraId="6C5F67CB" w14:textId="43B71E50" w:rsidR="008554FA" w:rsidRPr="009B0048" w:rsidRDefault="000876C6" w:rsidP="000876C6">
      <w:pPr>
        <w:jc w:val="center"/>
        <w:rPr>
          <w:b/>
          <w:bCs/>
          <w:sz w:val="32"/>
          <w:szCs w:val="32"/>
          <w:u w:val="single"/>
        </w:rPr>
      </w:pPr>
      <w:r>
        <w:rPr>
          <w:b/>
          <w:bCs/>
          <w:sz w:val="36"/>
          <w:szCs w:val="36"/>
          <w:u w:val="single"/>
        </w:rPr>
        <w:lastRenderedPageBreak/>
        <w:t xml:space="preserve">4. High-level </w:t>
      </w:r>
      <w:r w:rsidR="008554FA" w:rsidRPr="009B0048">
        <w:rPr>
          <w:b/>
          <w:bCs/>
          <w:sz w:val="32"/>
          <w:szCs w:val="32"/>
          <w:u w:val="single"/>
        </w:rPr>
        <w:t>Architecture:</w:t>
      </w:r>
    </w:p>
    <w:p w14:paraId="2177057F" w14:textId="77777777" w:rsidR="000876C6" w:rsidRPr="000876C6" w:rsidRDefault="000876C6" w:rsidP="000876C6">
      <w:pPr>
        <w:rPr>
          <w:sz w:val="24"/>
          <w:szCs w:val="24"/>
        </w:rPr>
      </w:pPr>
      <w:r w:rsidRPr="000876C6">
        <w:rPr>
          <w:b/>
          <w:bCs/>
          <w:sz w:val="24"/>
          <w:szCs w:val="24"/>
        </w:rPr>
        <w:t>Frontend</w:t>
      </w:r>
    </w:p>
    <w:p w14:paraId="6E1A95DD" w14:textId="77777777" w:rsidR="000876C6" w:rsidRPr="000876C6" w:rsidRDefault="000876C6" w:rsidP="000876C6">
      <w:pPr>
        <w:numPr>
          <w:ilvl w:val="0"/>
          <w:numId w:val="8"/>
        </w:numPr>
        <w:rPr>
          <w:sz w:val="24"/>
          <w:szCs w:val="24"/>
        </w:rPr>
      </w:pPr>
      <w:r w:rsidRPr="000876C6">
        <w:rPr>
          <w:sz w:val="24"/>
          <w:szCs w:val="24"/>
        </w:rPr>
        <w:t>React Single Page Application (SPA)</w:t>
      </w:r>
    </w:p>
    <w:p w14:paraId="0CF434BD" w14:textId="77777777" w:rsidR="000876C6" w:rsidRPr="000876C6" w:rsidRDefault="000876C6" w:rsidP="000876C6">
      <w:pPr>
        <w:numPr>
          <w:ilvl w:val="0"/>
          <w:numId w:val="8"/>
        </w:numPr>
        <w:rPr>
          <w:sz w:val="24"/>
          <w:szCs w:val="24"/>
        </w:rPr>
      </w:pPr>
      <w:r w:rsidRPr="000876C6">
        <w:rPr>
          <w:sz w:val="24"/>
          <w:szCs w:val="24"/>
        </w:rPr>
        <w:t>Communicates exclusively via REST APIs</w:t>
      </w:r>
    </w:p>
    <w:p w14:paraId="0F97F2AE" w14:textId="77777777" w:rsidR="000876C6" w:rsidRPr="000876C6" w:rsidRDefault="000876C6" w:rsidP="000876C6">
      <w:pPr>
        <w:numPr>
          <w:ilvl w:val="0"/>
          <w:numId w:val="8"/>
        </w:numPr>
        <w:rPr>
          <w:sz w:val="24"/>
          <w:szCs w:val="24"/>
        </w:rPr>
      </w:pPr>
      <w:r w:rsidRPr="000876C6">
        <w:rPr>
          <w:sz w:val="24"/>
          <w:szCs w:val="24"/>
        </w:rPr>
        <w:t>Responsible for presentation, user interaction, and state management</w:t>
      </w:r>
    </w:p>
    <w:p w14:paraId="5345C3A5" w14:textId="77777777" w:rsidR="000876C6" w:rsidRPr="000876C6" w:rsidRDefault="000876C6" w:rsidP="000876C6">
      <w:pPr>
        <w:rPr>
          <w:sz w:val="24"/>
          <w:szCs w:val="24"/>
        </w:rPr>
      </w:pPr>
      <w:r w:rsidRPr="000876C6">
        <w:rPr>
          <w:b/>
          <w:bCs/>
          <w:sz w:val="24"/>
          <w:szCs w:val="24"/>
        </w:rPr>
        <w:t>Backend</w:t>
      </w:r>
    </w:p>
    <w:p w14:paraId="366F60E4" w14:textId="77777777" w:rsidR="000876C6" w:rsidRPr="000876C6" w:rsidRDefault="000876C6" w:rsidP="000876C6">
      <w:pPr>
        <w:numPr>
          <w:ilvl w:val="0"/>
          <w:numId w:val="9"/>
        </w:numPr>
        <w:rPr>
          <w:sz w:val="24"/>
          <w:szCs w:val="24"/>
        </w:rPr>
      </w:pPr>
      <w:r w:rsidRPr="000876C6">
        <w:rPr>
          <w:sz w:val="24"/>
          <w:szCs w:val="24"/>
        </w:rPr>
        <w:t>Flask REST API</w:t>
      </w:r>
    </w:p>
    <w:p w14:paraId="69E4DD66" w14:textId="77777777" w:rsidR="000876C6" w:rsidRPr="000876C6" w:rsidRDefault="000876C6" w:rsidP="000876C6">
      <w:pPr>
        <w:numPr>
          <w:ilvl w:val="0"/>
          <w:numId w:val="9"/>
        </w:numPr>
        <w:rPr>
          <w:sz w:val="24"/>
          <w:szCs w:val="24"/>
        </w:rPr>
      </w:pPr>
      <w:r w:rsidRPr="000876C6">
        <w:rPr>
          <w:sz w:val="24"/>
          <w:szCs w:val="24"/>
        </w:rPr>
        <w:t>Stateless architecture</w:t>
      </w:r>
    </w:p>
    <w:p w14:paraId="0C0E7257" w14:textId="77777777" w:rsidR="000876C6" w:rsidRPr="000876C6" w:rsidRDefault="000876C6" w:rsidP="000876C6">
      <w:pPr>
        <w:numPr>
          <w:ilvl w:val="0"/>
          <w:numId w:val="9"/>
        </w:numPr>
        <w:rPr>
          <w:sz w:val="24"/>
          <w:szCs w:val="24"/>
        </w:rPr>
      </w:pPr>
      <w:r w:rsidRPr="000876C6">
        <w:rPr>
          <w:sz w:val="24"/>
          <w:szCs w:val="24"/>
        </w:rPr>
        <w:t>JWT</w:t>
      </w:r>
      <w:r w:rsidRPr="000876C6">
        <w:rPr>
          <w:sz w:val="24"/>
          <w:szCs w:val="24"/>
        </w:rPr>
        <w:noBreakHyphen/>
        <w:t>based authentication</w:t>
      </w:r>
    </w:p>
    <w:p w14:paraId="214536BE" w14:textId="77777777" w:rsidR="000876C6" w:rsidRPr="000876C6" w:rsidRDefault="000876C6" w:rsidP="000876C6">
      <w:pPr>
        <w:numPr>
          <w:ilvl w:val="0"/>
          <w:numId w:val="9"/>
        </w:numPr>
        <w:rPr>
          <w:sz w:val="24"/>
          <w:szCs w:val="24"/>
        </w:rPr>
      </w:pPr>
      <w:r w:rsidRPr="000876C6">
        <w:rPr>
          <w:sz w:val="24"/>
          <w:szCs w:val="24"/>
        </w:rPr>
        <w:t>Business logic isolated from HTTP routes</w:t>
      </w:r>
    </w:p>
    <w:p w14:paraId="7751E745" w14:textId="77777777" w:rsidR="000876C6" w:rsidRPr="000876C6" w:rsidRDefault="000876C6" w:rsidP="000876C6">
      <w:pPr>
        <w:rPr>
          <w:sz w:val="24"/>
          <w:szCs w:val="24"/>
        </w:rPr>
      </w:pPr>
      <w:r w:rsidRPr="000876C6">
        <w:rPr>
          <w:b/>
          <w:bCs/>
          <w:sz w:val="24"/>
          <w:szCs w:val="24"/>
        </w:rPr>
        <w:t>Database</w:t>
      </w:r>
    </w:p>
    <w:p w14:paraId="1C223083" w14:textId="77777777" w:rsidR="000876C6" w:rsidRPr="000876C6" w:rsidRDefault="000876C6" w:rsidP="000876C6">
      <w:pPr>
        <w:numPr>
          <w:ilvl w:val="0"/>
          <w:numId w:val="10"/>
        </w:numPr>
        <w:rPr>
          <w:sz w:val="24"/>
          <w:szCs w:val="24"/>
        </w:rPr>
      </w:pPr>
      <w:r w:rsidRPr="000876C6">
        <w:rPr>
          <w:sz w:val="24"/>
          <w:szCs w:val="24"/>
        </w:rPr>
        <w:t>SQLite relational database</w:t>
      </w:r>
    </w:p>
    <w:p w14:paraId="66ABE189" w14:textId="77777777" w:rsidR="000876C6" w:rsidRPr="000876C6" w:rsidRDefault="000876C6" w:rsidP="000876C6">
      <w:pPr>
        <w:numPr>
          <w:ilvl w:val="0"/>
          <w:numId w:val="10"/>
        </w:numPr>
        <w:rPr>
          <w:sz w:val="24"/>
          <w:szCs w:val="24"/>
        </w:rPr>
      </w:pPr>
      <w:r w:rsidRPr="000876C6">
        <w:rPr>
          <w:sz w:val="24"/>
          <w:szCs w:val="24"/>
        </w:rPr>
        <w:t>Clear entity relationships</w:t>
      </w:r>
    </w:p>
    <w:p w14:paraId="6AF83DB4" w14:textId="77777777" w:rsidR="000876C6" w:rsidRDefault="000876C6" w:rsidP="000876C6">
      <w:pPr>
        <w:numPr>
          <w:ilvl w:val="0"/>
          <w:numId w:val="10"/>
        </w:numPr>
        <w:rPr>
          <w:sz w:val="24"/>
          <w:szCs w:val="24"/>
        </w:rPr>
      </w:pPr>
      <w:r w:rsidRPr="000876C6">
        <w:rPr>
          <w:sz w:val="24"/>
          <w:szCs w:val="24"/>
        </w:rPr>
        <w:t>Designed to be migration</w:t>
      </w:r>
      <w:r w:rsidRPr="000876C6">
        <w:rPr>
          <w:sz w:val="24"/>
          <w:szCs w:val="24"/>
        </w:rPr>
        <w:noBreakHyphen/>
        <w:t>ready for PostgreSQL</w:t>
      </w:r>
    </w:p>
    <w:p w14:paraId="1A67444F" w14:textId="77777777" w:rsidR="000876C6" w:rsidRPr="000876C6" w:rsidRDefault="000876C6" w:rsidP="000876C6">
      <w:pPr>
        <w:spacing w:after="0" w:line="240" w:lineRule="auto"/>
        <w:rPr>
          <w:rFonts w:ascii="Abadi" w:eastAsia="Times New Roman" w:hAnsi="Abadi" w:cs="Times New Roman"/>
          <w:kern w:val="0"/>
          <w:sz w:val="28"/>
          <w:szCs w:val="28"/>
          <w:lang w:eastAsia="en-GB"/>
          <w14:ligatures w14:val="none"/>
        </w:rPr>
      </w:pPr>
      <w:r w:rsidRPr="000876C6">
        <w:rPr>
          <w:rFonts w:ascii="Abadi" w:eastAsia="Times New Roman" w:hAnsi="Abadi" w:cs="Times New Roman"/>
          <w:kern w:val="0"/>
          <w:sz w:val="28"/>
          <w:szCs w:val="28"/>
          <w:lang w:eastAsia="en-GB"/>
          <w14:ligatures w14:val="none"/>
        </w:rPr>
        <w:t>React Frontend (SPA)</w:t>
      </w:r>
    </w:p>
    <w:p w14:paraId="06B43CE8" w14:textId="77777777" w:rsidR="000876C6" w:rsidRPr="000876C6" w:rsidRDefault="000876C6" w:rsidP="000876C6">
      <w:pPr>
        <w:spacing w:after="0" w:line="240" w:lineRule="auto"/>
        <w:rPr>
          <w:rFonts w:ascii="Abadi" w:eastAsia="Times New Roman" w:hAnsi="Abadi" w:cs="Times New Roman"/>
          <w:kern w:val="0"/>
          <w:sz w:val="28"/>
          <w:szCs w:val="28"/>
          <w:lang w:eastAsia="en-GB"/>
          <w14:ligatures w14:val="none"/>
        </w:rPr>
      </w:pPr>
      <w:r w:rsidRPr="000876C6">
        <w:rPr>
          <w:rFonts w:ascii="Arial" w:eastAsia="Times New Roman" w:hAnsi="Arial" w:cs="Arial"/>
          <w:kern w:val="0"/>
          <w:sz w:val="28"/>
          <w:szCs w:val="28"/>
          <w:lang w:eastAsia="en-GB"/>
          <w14:ligatures w14:val="none"/>
        </w:rPr>
        <w:t>↓</w:t>
      </w:r>
      <w:r w:rsidRPr="000876C6">
        <w:rPr>
          <w:rFonts w:ascii="Abadi" w:eastAsia="Times New Roman" w:hAnsi="Abadi" w:cs="Times New Roman"/>
          <w:kern w:val="0"/>
          <w:sz w:val="28"/>
          <w:szCs w:val="28"/>
          <w:lang w:eastAsia="en-GB"/>
          <w14:ligatures w14:val="none"/>
        </w:rPr>
        <w:t xml:space="preserve"> REST (JSON)</w:t>
      </w:r>
    </w:p>
    <w:p w14:paraId="4B913838" w14:textId="77777777" w:rsidR="000876C6" w:rsidRPr="000876C6" w:rsidRDefault="000876C6" w:rsidP="000876C6">
      <w:pPr>
        <w:spacing w:after="0" w:line="240" w:lineRule="auto"/>
        <w:rPr>
          <w:rFonts w:ascii="Abadi" w:eastAsia="Times New Roman" w:hAnsi="Abadi" w:cs="Times New Roman"/>
          <w:kern w:val="0"/>
          <w:sz w:val="28"/>
          <w:szCs w:val="28"/>
          <w:lang w:eastAsia="en-GB"/>
          <w14:ligatures w14:val="none"/>
        </w:rPr>
      </w:pPr>
      <w:r w:rsidRPr="000876C6">
        <w:rPr>
          <w:rFonts w:ascii="Abadi" w:eastAsia="Times New Roman" w:hAnsi="Abadi" w:cs="Times New Roman"/>
          <w:kern w:val="0"/>
          <w:sz w:val="28"/>
          <w:szCs w:val="28"/>
          <w:lang w:eastAsia="en-GB"/>
          <w14:ligatures w14:val="none"/>
        </w:rPr>
        <w:t>Flask API (JWT Auth)</w:t>
      </w:r>
    </w:p>
    <w:p w14:paraId="1D268F11" w14:textId="77777777" w:rsidR="000876C6" w:rsidRPr="000876C6" w:rsidRDefault="000876C6" w:rsidP="000876C6">
      <w:pPr>
        <w:spacing w:after="0" w:line="240" w:lineRule="auto"/>
        <w:rPr>
          <w:rFonts w:ascii="Abadi" w:eastAsia="Times New Roman" w:hAnsi="Abadi" w:cs="Times New Roman"/>
          <w:kern w:val="0"/>
          <w:sz w:val="28"/>
          <w:szCs w:val="28"/>
          <w:lang w:eastAsia="en-GB"/>
          <w14:ligatures w14:val="none"/>
        </w:rPr>
      </w:pPr>
      <w:r w:rsidRPr="000876C6">
        <w:rPr>
          <w:rFonts w:ascii="Arial" w:eastAsia="Times New Roman" w:hAnsi="Arial" w:cs="Arial"/>
          <w:kern w:val="0"/>
          <w:sz w:val="28"/>
          <w:szCs w:val="28"/>
          <w:lang w:eastAsia="en-GB"/>
          <w14:ligatures w14:val="none"/>
        </w:rPr>
        <w:t>↓</w:t>
      </w:r>
      <w:r w:rsidRPr="000876C6">
        <w:rPr>
          <w:rFonts w:ascii="Abadi" w:eastAsia="Times New Roman" w:hAnsi="Abadi" w:cs="Times New Roman"/>
          <w:kern w:val="0"/>
          <w:sz w:val="28"/>
          <w:szCs w:val="28"/>
          <w:lang w:eastAsia="en-GB"/>
          <w14:ligatures w14:val="none"/>
        </w:rPr>
        <w:t xml:space="preserve"> ORM</w:t>
      </w:r>
    </w:p>
    <w:p w14:paraId="6B4B4708" w14:textId="77777777" w:rsidR="000876C6" w:rsidRPr="000876C6" w:rsidRDefault="000876C6" w:rsidP="000876C6">
      <w:pPr>
        <w:spacing w:after="0" w:line="240" w:lineRule="auto"/>
        <w:rPr>
          <w:rFonts w:ascii="Abadi" w:eastAsia="Times New Roman" w:hAnsi="Abadi" w:cs="Times New Roman"/>
          <w:kern w:val="0"/>
          <w:sz w:val="28"/>
          <w:szCs w:val="28"/>
          <w:lang w:eastAsia="en-GB"/>
          <w14:ligatures w14:val="none"/>
        </w:rPr>
      </w:pPr>
      <w:r w:rsidRPr="000876C6">
        <w:rPr>
          <w:rFonts w:ascii="Abadi" w:eastAsia="Times New Roman" w:hAnsi="Abadi" w:cs="Times New Roman"/>
          <w:kern w:val="0"/>
          <w:sz w:val="28"/>
          <w:szCs w:val="28"/>
          <w:lang w:eastAsia="en-GB"/>
          <w14:ligatures w14:val="none"/>
        </w:rPr>
        <w:t>SQLite Database (Relational Model)</w:t>
      </w:r>
    </w:p>
    <w:p w14:paraId="5FD45E79" w14:textId="77777777" w:rsidR="000876C6" w:rsidRPr="000876C6" w:rsidRDefault="000876C6" w:rsidP="000876C6">
      <w:pPr>
        <w:rPr>
          <w:sz w:val="24"/>
          <w:szCs w:val="24"/>
        </w:rPr>
      </w:pPr>
    </w:p>
    <w:p w14:paraId="65DEC7AB" w14:textId="18E3D9B4" w:rsidR="008554FA" w:rsidRPr="009B0048" w:rsidRDefault="000876C6" w:rsidP="000876C6">
      <w:pPr>
        <w:jc w:val="center"/>
        <w:rPr>
          <w:b/>
          <w:bCs/>
          <w:sz w:val="32"/>
          <w:szCs w:val="32"/>
          <w:u w:val="single"/>
        </w:rPr>
      </w:pPr>
      <w:r>
        <w:rPr>
          <w:b/>
          <w:bCs/>
          <w:sz w:val="32"/>
          <w:szCs w:val="32"/>
          <w:u w:val="single"/>
        </w:rPr>
        <w:t xml:space="preserve">5. </w:t>
      </w:r>
      <w:r w:rsidR="008554FA" w:rsidRPr="009B0048">
        <w:rPr>
          <w:b/>
          <w:bCs/>
          <w:sz w:val="32"/>
          <w:szCs w:val="32"/>
          <w:u w:val="single"/>
        </w:rPr>
        <w:t>Core Domain Model</w:t>
      </w:r>
    </w:p>
    <w:p w14:paraId="3D1EF666" w14:textId="77777777" w:rsidR="000876C6" w:rsidRPr="000876C6" w:rsidRDefault="000876C6" w:rsidP="000876C6">
      <w:pPr>
        <w:rPr>
          <w:sz w:val="24"/>
          <w:szCs w:val="24"/>
        </w:rPr>
      </w:pPr>
      <w:r w:rsidRPr="000876C6">
        <w:rPr>
          <w:sz w:val="24"/>
          <w:szCs w:val="24"/>
        </w:rPr>
        <w:t>The system is built around a clearly defined financial domain model.</w:t>
      </w:r>
    </w:p>
    <w:p w14:paraId="67DF69BD" w14:textId="77777777" w:rsidR="000876C6" w:rsidRPr="000876C6" w:rsidRDefault="000876C6" w:rsidP="000876C6">
      <w:pPr>
        <w:rPr>
          <w:b/>
          <w:bCs/>
          <w:sz w:val="24"/>
          <w:szCs w:val="24"/>
          <w:u w:val="single"/>
        </w:rPr>
      </w:pPr>
      <w:r w:rsidRPr="000876C6">
        <w:rPr>
          <w:b/>
          <w:bCs/>
          <w:sz w:val="24"/>
          <w:szCs w:val="24"/>
          <w:u w:val="single"/>
        </w:rPr>
        <w:t>Core Entities</w:t>
      </w:r>
    </w:p>
    <w:p w14:paraId="00E86AD4" w14:textId="77777777" w:rsidR="000876C6" w:rsidRPr="000876C6" w:rsidRDefault="000876C6" w:rsidP="000876C6">
      <w:pPr>
        <w:numPr>
          <w:ilvl w:val="0"/>
          <w:numId w:val="11"/>
        </w:numPr>
        <w:rPr>
          <w:sz w:val="24"/>
          <w:szCs w:val="24"/>
        </w:rPr>
      </w:pPr>
      <w:r w:rsidRPr="000876C6">
        <w:rPr>
          <w:b/>
          <w:bCs/>
          <w:sz w:val="24"/>
          <w:szCs w:val="24"/>
        </w:rPr>
        <w:t>User</w:t>
      </w:r>
      <w:r w:rsidRPr="000876C6">
        <w:rPr>
          <w:sz w:val="24"/>
          <w:szCs w:val="24"/>
        </w:rPr>
        <w:br/>
        <w:t>Represents an individual account. Users exist independently of any group.</w:t>
      </w:r>
    </w:p>
    <w:p w14:paraId="6F570175" w14:textId="77777777" w:rsidR="000876C6" w:rsidRPr="000876C6" w:rsidRDefault="000876C6" w:rsidP="000876C6">
      <w:pPr>
        <w:numPr>
          <w:ilvl w:val="0"/>
          <w:numId w:val="11"/>
        </w:numPr>
        <w:rPr>
          <w:sz w:val="24"/>
          <w:szCs w:val="24"/>
        </w:rPr>
      </w:pPr>
      <w:r w:rsidRPr="000876C6">
        <w:rPr>
          <w:b/>
          <w:bCs/>
          <w:sz w:val="24"/>
          <w:szCs w:val="24"/>
        </w:rPr>
        <w:t>Group</w:t>
      </w:r>
      <w:r w:rsidRPr="000876C6">
        <w:rPr>
          <w:sz w:val="24"/>
          <w:szCs w:val="24"/>
        </w:rPr>
        <w:br/>
        <w:t>A container for shared expenses (e.g. “Malta Trip”, “House Bills”).</w:t>
      </w:r>
    </w:p>
    <w:p w14:paraId="77DFD96B" w14:textId="77777777" w:rsidR="000876C6" w:rsidRPr="000876C6" w:rsidRDefault="000876C6" w:rsidP="000876C6">
      <w:pPr>
        <w:numPr>
          <w:ilvl w:val="0"/>
          <w:numId w:val="11"/>
        </w:numPr>
        <w:rPr>
          <w:sz w:val="24"/>
          <w:szCs w:val="24"/>
        </w:rPr>
      </w:pPr>
      <w:r w:rsidRPr="000876C6">
        <w:rPr>
          <w:b/>
          <w:bCs/>
          <w:sz w:val="24"/>
          <w:szCs w:val="24"/>
        </w:rPr>
        <w:t>Membership</w:t>
      </w:r>
      <w:r w:rsidRPr="000876C6">
        <w:rPr>
          <w:sz w:val="24"/>
          <w:szCs w:val="24"/>
        </w:rPr>
        <w:br/>
        <w:t>A bridge entity between Users and Groups. Defines group membership and roles (e.g. admin, member).</w:t>
      </w:r>
    </w:p>
    <w:p w14:paraId="61A4C33F" w14:textId="77777777" w:rsidR="000876C6" w:rsidRPr="000876C6" w:rsidRDefault="000876C6" w:rsidP="000876C6">
      <w:pPr>
        <w:numPr>
          <w:ilvl w:val="0"/>
          <w:numId w:val="11"/>
        </w:numPr>
        <w:rPr>
          <w:sz w:val="24"/>
          <w:szCs w:val="24"/>
        </w:rPr>
      </w:pPr>
      <w:r w:rsidRPr="000876C6">
        <w:rPr>
          <w:b/>
          <w:bCs/>
          <w:sz w:val="24"/>
          <w:szCs w:val="24"/>
        </w:rPr>
        <w:lastRenderedPageBreak/>
        <w:t>Expense</w:t>
      </w:r>
      <w:r w:rsidRPr="000876C6">
        <w:rPr>
          <w:sz w:val="24"/>
          <w:szCs w:val="24"/>
        </w:rPr>
        <w:br/>
        <w:t>A single event where money was spent at a point in time. An expense belongs to one group and has a total monetary value.</w:t>
      </w:r>
    </w:p>
    <w:p w14:paraId="08E33EF4" w14:textId="77777777" w:rsidR="000876C6" w:rsidRPr="000876C6" w:rsidRDefault="000876C6" w:rsidP="000876C6">
      <w:pPr>
        <w:numPr>
          <w:ilvl w:val="0"/>
          <w:numId w:val="11"/>
        </w:numPr>
        <w:rPr>
          <w:sz w:val="24"/>
          <w:szCs w:val="24"/>
        </w:rPr>
      </w:pPr>
      <w:proofErr w:type="spellStart"/>
      <w:r w:rsidRPr="000876C6">
        <w:rPr>
          <w:b/>
          <w:bCs/>
          <w:sz w:val="24"/>
          <w:szCs w:val="24"/>
        </w:rPr>
        <w:t>ExpensePayment</w:t>
      </w:r>
      <w:proofErr w:type="spellEnd"/>
      <w:r w:rsidRPr="000876C6">
        <w:rPr>
          <w:sz w:val="24"/>
          <w:szCs w:val="24"/>
        </w:rPr>
        <w:br/>
        <w:t>Represents who actually paid money for an expense. Supports one or multiple payers with uneven contributions.</w:t>
      </w:r>
    </w:p>
    <w:p w14:paraId="10F2BBCF" w14:textId="77777777" w:rsidR="000876C6" w:rsidRPr="000876C6" w:rsidRDefault="000876C6" w:rsidP="000876C6">
      <w:pPr>
        <w:numPr>
          <w:ilvl w:val="0"/>
          <w:numId w:val="11"/>
        </w:numPr>
        <w:rPr>
          <w:sz w:val="24"/>
          <w:szCs w:val="24"/>
        </w:rPr>
      </w:pPr>
      <w:proofErr w:type="spellStart"/>
      <w:r w:rsidRPr="000876C6">
        <w:rPr>
          <w:b/>
          <w:bCs/>
          <w:sz w:val="24"/>
          <w:szCs w:val="24"/>
        </w:rPr>
        <w:t>ExpenseSplit</w:t>
      </w:r>
      <w:proofErr w:type="spellEnd"/>
      <w:r w:rsidRPr="000876C6">
        <w:rPr>
          <w:sz w:val="24"/>
          <w:szCs w:val="24"/>
        </w:rPr>
        <w:br/>
        <w:t>Represents who owes money for an expense and how much they owe. Only a subset of group members may be involved, and splits may be uneven.</w:t>
      </w:r>
    </w:p>
    <w:p w14:paraId="4B1BAB45" w14:textId="77777777" w:rsidR="000876C6" w:rsidRPr="000876C6" w:rsidRDefault="000876C6" w:rsidP="000876C6">
      <w:pPr>
        <w:numPr>
          <w:ilvl w:val="0"/>
          <w:numId w:val="11"/>
        </w:numPr>
        <w:rPr>
          <w:sz w:val="24"/>
          <w:szCs w:val="24"/>
        </w:rPr>
      </w:pPr>
      <w:r w:rsidRPr="000876C6">
        <w:rPr>
          <w:b/>
          <w:bCs/>
          <w:sz w:val="24"/>
          <w:szCs w:val="24"/>
        </w:rPr>
        <w:t>Subscription</w:t>
      </w:r>
      <w:r w:rsidRPr="000876C6">
        <w:rPr>
          <w:sz w:val="24"/>
          <w:szCs w:val="24"/>
        </w:rPr>
        <w:br/>
        <w:t>A recurring cost (e.g. Netflix, Gym). Can be personal or group</w:t>
      </w:r>
      <w:r w:rsidRPr="000876C6">
        <w:rPr>
          <w:sz w:val="24"/>
          <w:szCs w:val="24"/>
        </w:rPr>
        <w:noBreakHyphen/>
        <w:t>owned and has a defined billing cycle.</w:t>
      </w:r>
    </w:p>
    <w:p w14:paraId="7F86634F" w14:textId="77777777" w:rsidR="000876C6" w:rsidRPr="000876C6" w:rsidRDefault="000876C6" w:rsidP="000876C6">
      <w:pPr>
        <w:numPr>
          <w:ilvl w:val="0"/>
          <w:numId w:val="11"/>
        </w:numPr>
        <w:rPr>
          <w:sz w:val="24"/>
          <w:szCs w:val="24"/>
        </w:rPr>
      </w:pPr>
      <w:proofErr w:type="spellStart"/>
      <w:r w:rsidRPr="000876C6">
        <w:rPr>
          <w:b/>
          <w:bCs/>
          <w:sz w:val="24"/>
          <w:szCs w:val="24"/>
        </w:rPr>
        <w:t>GeneratedExpense</w:t>
      </w:r>
      <w:proofErr w:type="spellEnd"/>
      <w:r w:rsidRPr="000876C6">
        <w:rPr>
          <w:sz w:val="24"/>
          <w:szCs w:val="24"/>
        </w:rPr>
        <w:br/>
        <w:t>A system</w:t>
      </w:r>
      <w:r w:rsidRPr="000876C6">
        <w:rPr>
          <w:sz w:val="24"/>
          <w:szCs w:val="24"/>
        </w:rPr>
        <w:noBreakHyphen/>
        <w:t>created expense produced automatically when a subscription renews.</w:t>
      </w:r>
    </w:p>
    <w:p w14:paraId="619CC775" w14:textId="77777777" w:rsidR="000876C6" w:rsidRPr="000876C6" w:rsidRDefault="000876C6" w:rsidP="000876C6">
      <w:pPr>
        <w:rPr>
          <w:b/>
          <w:bCs/>
          <w:sz w:val="24"/>
          <w:szCs w:val="24"/>
          <w:u w:val="single"/>
        </w:rPr>
      </w:pPr>
      <w:r w:rsidRPr="000876C6">
        <w:rPr>
          <w:b/>
          <w:bCs/>
          <w:sz w:val="24"/>
          <w:szCs w:val="24"/>
          <w:u w:val="single"/>
        </w:rPr>
        <w:t>Key Expense Fields</w:t>
      </w:r>
    </w:p>
    <w:p w14:paraId="569CB3C9" w14:textId="77777777" w:rsidR="000876C6" w:rsidRPr="000876C6" w:rsidRDefault="000876C6" w:rsidP="000876C6">
      <w:pPr>
        <w:numPr>
          <w:ilvl w:val="0"/>
          <w:numId w:val="12"/>
        </w:numPr>
        <w:rPr>
          <w:sz w:val="24"/>
          <w:szCs w:val="24"/>
        </w:rPr>
      </w:pPr>
      <w:r w:rsidRPr="000876C6">
        <w:rPr>
          <w:b/>
          <w:bCs/>
          <w:sz w:val="24"/>
          <w:szCs w:val="24"/>
        </w:rPr>
        <w:t>Expense</w:t>
      </w:r>
      <w:r w:rsidRPr="000876C6">
        <w:rPr>
          <w:sz w:val="24"/>
          <w:szCs w:val="24"/>
        </w:rPr>
        <w:t xml:space="preserve">: id, </w:t>
      </w:r>
      <w:proofErr w:type="spellStart"/>
      <w:r w:rsidRPr="000876C6">
        <w:rPr>
          <w:sz w:val="24"/>
          <w:szCs w:val="24"/>
        </w:rPr>
        <w:t>group_id</w:t>
      </w:r>
      <w:proofErr w:type="spellEnd"/>
      <w:r w:rsidRPr="000876C6">
        <w:rPr>
          <w:sz w:val="24"/>
          <w:szCs w:val="24"/>
        </w:rPr>
        <w:t xml:space="preserve">, description, </w:t>
      </w:r>
      <w:proofErr w:type="spellStart"/>
      <w:r w:rsidRPr="000876C6">
        <w:rPr>
          <w:sz w:val="24"/>
          <w:szCs w:val="24"/>
        </w:rPr>
        <w:t>total_amount</w:t>
      </w:r>
      <w:proofErr w:type="spellEnd"/>
      <w:r w:rsidRPr="000876C6">
        <w:rPr>
          <w:sz w:val="24"/>
          <w:szCs w:val="24"/>
        </w:rPr>
        <w:t>, date</w:t>
      </w:r>
    </w:p>
    <w:p w14:paraId="54AA0F85" w14:textId="77777777" w:rsidR="000876C6" w:rsidRPr="000876C6" w:rsidRDefault="000876C6" w:rsidP="000876C6">
      <w:pPr>
        <w:numPr>
          <w:ilvl w:val="0"/>
          <w:numId w:val="12"/>
        </w:numPr>
        <w:rPr>
          <w:sz w:val="24"/>
          <w:szCs w:val="24"/>
        </w:rPr>
      </w:pPr>
      <w:proofErr w:type="spellStart"/>
      <w:r w:rsidRPr="000876C6">
        <w:rPr>
          <w:b/>
          <w:bCs/>
          <w:sz w:val="24"/>
          <w:szCs w:val="24"/>
        </w:rPr>
        <w:t>ExpensePayment</w:t>
      </w:r>
      <w:proofErr w:type="spellEnd"/>
      <w:r w:rsidRPr="000876C6">
        <w:rPr>
          <w:sz w:val="24"/>
          <w:szCs w:val="24"/>
        </w:rPr>
        <w:t xml:space="preserve">: </w:t>
      </w:r>
      <w:proofErr w:type="spellStart"/>
      <w:r w:rsidRPr="000876C6">
        <w:rPr>
          <w:sz w:val="24"/>
          <w:szCs w:val="24"/>
        </w:rPr>
        <w:t>expense_id</w:t>
      </w:r>
      <w:proofErr w:type="spellEnd"/>
      <w:r w:rsidRPr="000876C6">
        <w:rPr>
          <w:sz w:val="24"/>
          <w:szCs w:val="24"/>
        </w:rPr>
        <w:t xml:space="preserve">, </w:t>
      </w:r>
      <w:proofErr w:type="spellStart"/>
      <w:r w:rsidRPr="000876C6">
        <w:rPr>
          <w:sz w:val="24"/>
          <w:szCs w:val="24"/>
        </w:rPr>
        <w:t>user_id</w:t>
      </w:r>
      <w:proofErr w:type="spellEnd"/>
      <w:r w:rsidRPr="000876C6">
        <w:rPr>
          <w:sz w:val="24"/>
          <w:szCs w:val="24"/>
        </w:rPr>
        <w:t xml:space="preserve">, </w:t>
      </w:r>
      <w:proofErr w:type="spellStart"/>
      <w:r w:rsidRPr="000876C6">
        <w:rPr>
          <w:sz w:val="24"/>
          <w:szCs w:val="24"/>
        </w:rPr>
        <w:t>amount_paid</w:t>
      </w:r>
      <w:proofErr w:type="spellEnd"/>
    </w:p>
    <w:p w14:paraId="1B223191" w14:textId="77777777" w:rsidR="000876C6" w:rsidRPr="000876C6" w:rsidRDefault="000876C6" w:rsidP="000876C6">
      <w:pPr>
        <w:numPr>
          <w:ilvl w:val="0"/>
          <w:numId w:val="12"/>
        </w:numPr>
        <w:rPr>
          <w:sz w:val="24"/>
          <w:szCs w:val="24"/>
        </w:rPr>
      </w:pPr>
      <w:proofErr w:type="spellStart"/>
      <w:r w:rsidRPr="000876C6">
        <w:rPr>
          <w:b/>
          <w:bCs/>
          <w:sz w:val="24"/>
          <w:szCs w:val="24"/>
        </w:rPr>
        <w:t>ExpenseSplit</w:t>
      </w:r>
      <w:proofErr w:type="spellEnd"/>
      <w:r w:rsidRPr="000876C6">
        <w:rPr>
          <w:sz w:val="24"/>
          <w:szCs w:val="24"/>
        </w:rPr>
        <w:t xml:space="preserve">: </w:t>
      </w:r>
      <w:proofErr w:type="spellStart"/>
      <w:r w:rsidRPr="000876C6">
        <w:rPr>
          <w:sz w:val="24"/>
          <w:szCs w:val="24"/>
        </w:rPr>
        <w:t>expense_id</w:t>
      </w:r>
      <w:proofErr w:type="spellEnd"/>
      <w:r w:rsidRPr="000876C6">
        <w:rPr>
          <w:sz w:val="24"/>
          <w:szCs w:val="24"/>
        </w:rPr>
        <w:t xml:space="preserve">, </w:t>
      </w:r>
      <w:proofErr w:type="spellStart"/>
      <w:r w:rsidRPr="000876C6">
        <w:rPr>
          <w:sz w:val="24"/>
          <w:szCs w:val="24"/>
        </w:rPr>
        <w:t>user_id</w:t>
      </w:r>
      <w:proofErr w:type="spellEnd"/>
      <w:r w:rsidRPr="000876C6">
        <w:rPr>
          <w:sz w:val="24"/>
          <w:szCs w:val="24"/>
        </w:rPr>
        <w:t xml:space="preserve">, </w:t>
      </w:r>
      <w:proofErr w:type="spellStart"/>
      <w:r w:rsidRPr="000876C6">
        <w:rPr>
          <w:sz w:val="24"/>
          <w:szCs w:val="24"/>
        </w:rPr>
        <w:t>amount_owed</w:t>
      </w:r>
      <w:proofErr w:type="spellEnd"/>
    </w:p>
    <w:p w14:paraId="103ED912" w14:textId="77777777" w:rsidR="00442548" w:rsidRPr="009B0048" w:rsidRDefault="00442548" w:rsidP="008554FA">
      <w:pPr>
        <w:rPr>
          <w:sz w:val="24"/>
          <w:szCs w:val="24"/>
        </w:rPr>
      </w:pPr>
    </w:p>
    <w:p w14:paraId="50D66F2C" w14:textId="345C356E" w:rsidR="00442548" w:rsidRPr="000876C6" w:rsidRDefault="000876C6" w:rsidP="000876C6">
      <w:pPr>
        <w:jc w:val="center"/>
        <w:rPr>
          <w:b/>
          <w:bCs/>
          <w:sz w:val="32"/>
          <w:szCs w:val="32"/>
          <w:u w:val="single"/>
        </w:rPr>
      </w:pPr>
      <w:r w:rsidRPr="000876C6">
        <w:rPr>
          <w:b/>
          <w:bCs/>
          <w:sz w:val="32"/>
          <w:szCs w:val="32"/>
          <w:u w:val="single"/>
        </w:rPr>
        <w:t xml:space="preserve">6. </w:t>
      </w:r>
      <w:r w:rsidR="008554FA" w:rsidRPr="000876C6">
        <w:rPr>
          <w:b/>
          <w:bCs/>
          <w:sz w:val="32"/>
          <w:szCs w:val="32"/>
          <w:u w:val="single"/>
        </w:rPr>
        <w:t>API Design (backend first)</w:t>
      </w:r>
    </w:p>
    <w:p w14:paraId="170377ED" w14:textId="77777777" w:rsidR="000876C6" w:rsidRPr="000876C6" w:rsidRDefault="000876C6" w:rsidP="000876C6">
      <w:pPr>
        <w:rPr>
          <w:sz w:val="24"/>
          <w:szCs w:val="24"/>
        </w:rPr>
      </w:pPr>
      <w:r w:rsidRPr="000876C6">
        <w:rPr>
          <w:sz w:val="24"/>
          <w:szCs w:val="24"/>
        </w:rPr>
        <w:t>The backend is the source of truth for all financial data and calculations.</w:t>
      </w:r>
    </w:p>
    <w:p w14:paraId="7B1C7C16" w14:textId="77777777" w:rsidR="000876C6" w:rsidRPr="000876C6" w:rsidRDefault="000876C6" w:rsidP="000876C6">
      <w:pPr>
        <w:rPr>
          <w:b/>
          <w:bCs/>
          <w:sz w:val="24"/>
          <w:szCs w:val="24"/>
          <w:u w:val="single"/>
        </w:rPr>
      </w:pPr>
      <w:r w:rsidRPr="000876C6">
        <w:rPr>
          <w:b/>
          <w:bCs/>
          <w:sz w:val="24"/>
          <w:szCs w:val="24"/>
          <w:u w:val="single"/>
        </w:rPr>
        <w:t>Core Financial Invariant</w:t>
      </w:r>
    </w:p>
    <w:p w14:paraId="0ED152A7" w14:textId="77777777" w:rsidR="000876C6" w:rsidRPr="000876C6" w:rsidRDefault="000876C6" w:rsidP="000876C6">
      <w:pPr>
        <w:rPr>
          <w:sz w:val="24"/>
          <w:szCs w:val="24"/>
        </w:rPr>
      </w:pPr>
      <w:proofErr w:type="gramStart"/>
      <w:r w:rsidRPr="000876C6">
        <w:rPr>
          <w:sz w:val="24"/>
          <w:szCs w:val="24"/>
        </w:rPr>
        <w:t>SUM(</w:t>
      </w:r>
      <w:proofErr w:type="spellStart"/>
      <w:proofErr w:type="gramEnd"/>
      <w:r w:rsidRPr="000876C6">
        <w:rPr>
          <w:sz w:val="24"/>
          <w:szCs w:val="24"/>
        </w:rPr>
        <w:t>amount_paid</w:t>
      </w:r>
      <w:proofErr w:type="spellEnd"/>
      <w:r w:rsidRPr="000876C6">
        <w:rPr>
          <w:sz w:val="24"/>
          <w:szCs w:val="24"/>
        </w:rPr>
        <w:t xml:space="preserve">) == </w:t>
      </w:r>
      <w:proofErr w:type="gramStart"/>
      <w:r w:rsidRPr="000876C6">
        <w:rPr>
          <w:sz w:val="24"/>
          <w:szCs w:val="24"/>
        </w:rPr>
        <w:t>SUM(</w:t>
      </w:r>
      <w:proofErr w:type="spellStart"/>
      <w:proofErr w:type="gramEnd"/>
      <w:r w:rsidRPr="000876C6">
        <w:rPr>
          <w:sz w:val="24"/>
          <w:szCs w:val="24"/>
        </w:rPr>
        <w:t>amount_owed</w:t>
      </w:r>
      <w:proofErr w:type="spellEnd"/>
      <w:r w:rsidRPr="000876C6">
        <w:rPr>
          <w:sz w:val="24"/>
          <w:szCs w:val="24"/>
        </w:rPr>
        <w:t xml:space="preserve">) == </w:t>
      </w:r>
      <w:proofErr w:type="spellStart"/>
      <w:proofErr w:type="gramStart"/>
      <w:r w:rsidRPr="000876C6">
        <w:rPr>
          <w:sz w:val="24"/>
          <w:szCs w:val="24"/>
        </w:rPr>
        <w:t>expense.total</w:t>
      </w:r>
      <w:proofErr w:type="gramEnd"/>
      <w:r w:rsidRPr="000876C6">
        <w:rPr>
          <w:sz w:val="24"/>
          <w:szCs w:val="24"/>
        </w:rPr>
        <w:t>_amount</w:t>
      </w:r>
      <w:proofErr w:type="spellEnd"/>
    </w:p>
    <w:p w14:paraId="0F5C917C" w14:textId="77777777" w:rsidR="000876C6" w:rsidRPr="000876C6" w:rsidRDefault="000876C6" w:rsidP="000876C6">
      <w:pPr>
        <w:rPr>
          <w:sz w:val="24"/>
          <w:szCs w:val="24"/>
        </w:rPr>
      </w:pPr>
      <w:r w:rsidRPr="000876C6">
        <w:rPr>
          <w:sz w:val="24"/>
          <w:szCs w:val="24"/>
        </w:rPr>
        <w:t>This invariant is enforced by the backend and never assumed by the frontend.</w:t>
      </w:r>
    </w:p>
    <w:p w14:paraId="6D45FA17" w14:textId="77777777" w:rsidR="000876C6" w:rsidRPr="000876C6" w:rsidRDefault="000876C6" w:rsidP="000876C6">
      <w:pPr>
        <w:rPr>
          <w:b/>
          <w:bCs/>
          <w:sz w:val="24"/>
          <w:szCs w:val="24"/>
          <w:u w:val="single"/>
        </w:rPr>
      </w:pPr>
      <w:r w:rsidRPr="000876C6">
        <w:rPr>
          <w:b/>
          <w:bCs/>
          <w:sz w:val="24"/>
          <w:szCs w:val="24"/>
          <w:u w:val="single"/>
        </w:rPr>
        <w:t>Expense Creation Flow</w:t>
      </w:r>
    </w:p>
    <w:p w14:paraId="30983F77" w14:textId="77777777" w:rsidR="000876C6" w:rsidRPr="000876C6" w:rsidRDefault="000876C6" w:rsidP="000876C6">
      <w:pPr>
        <w:numPr>
          <w:ilvl w:val="0"/>
          <w:numId w:val="13"/>
        </w:numPr>
        <w:rPr>
          <w:sz w:val="24"/>
          <w:szCs w:val="24"/>
        </w:rPr>
      </w:pPr>
      <w:r w:rsidRPr="000876C6">
        <w:rPr>
          <w:b/>
          <w:bCs/>
          <w:sz w:val="24"/>
          <w:szCs w:val="24"/>
        </w:rPr>
        <w:t>Backend receives</w:t>
      </w:r>
      <w:r w:rsidRPr="000876C6">
        <w:rPr>
          <w:sz w:val="24"/>
          <w:szCs w:val="24"/>
        </w:rPr>
        <w:t>:</w:t>
      </w:r>
    </w:p>
    <w:p w14:paraId="5BC77C7D" w14:textId="77777777" w:rsidR="000876C6" w:rsidRPr="000876C6" w:rsidRDefault="000876C6" w:rsidP="000876C6">
      <w:pPr>
        <w:numPr>
          <w:ilvl w:val="1"/>
          <w:numId w:val="13"/>
        </w:numPr>
        <w:rPr>
          <w:sz w:val="24"/>
          <w:szCs w:val="24"/>
        </w:rPr>
      </w:pPr>
      <w:r w:rsidRPr="000876C6">
        <w:rPr>
          <w:sz w:val="24"/>
          <w:szCs w:val="24"/>
        </w:rPr>
        <w:t>Total expense amount</w:t>
      </w:r>
    </w:p>
    <w:p w14:paraId="0EFFB376" w14:textId="77777777" w:rsidR="000876C6" w:rsidRPr="000876C6" w:rsidRDefault="000876C6" w:rsidP="000876C6">
      <w:pPr>
        <w:numPr>
          <w:ilvl w:val="1"/>
          <w:numId w:val="13"/>
        </w:numPr>
        <w:rPr>
          <w:sz w:val="24"/>
          <w:szCs w:val="24"/>
        </w:rPr>
      </w:pPr>
      <w:r w:rsidRPr="000876C6">
        <w:rPr>
          <w:sz w:val="24"/>
          <w:szCs w:val="24"/>
        </w:rPr>
        <w:t>List of payers with amounts paid</w:t>
      </w:r>
    </w:p>
    <w:p w14:paraId="02946680" w14:textId="77777777" w:rsidR="000876C6" w:rsidRPr="000876C6" w:rsidRDefault="000876C6" w:rsidP="000876C6">
      <w:pPr>
        <w:numPr>
          <w:ilvl w:val="1"/>
          <w:numId w:val="13"/>
        </w:numPr>
        <w:rPr>
          <w:sz w:val="24"/>
          <w:szCs w:val="24"/>
        </w:rPr>
      </w:pPr>
      <w:r w:rsidRPr="000876C6">
        <w:rPr>
          <w:sz w:val="24"/>
          <w:szCs w:val="24"/>
        </w:rPr>
        <w:t>List of participants with amounts owed</w:t>
      </w:r>
    </w:p>
    <w:p w14:paraId="122CEB8F" w14:textId="77777777" w:rsidR="000876C6" w:rsidRPr="000876C6" w:rsidRDefault="000876C6" w:rsidP="000876C6">
      <w:pPr>
        <w:numPr>
          <w:ilvl w:val="0"/>
          <w:numId w:val="13"/>
        </w:numPr>
        <w:rPr>
          <w:sz w:val="24"/>
          <w:szCs w:val="24"/>
        </w:rPr>
      </w:pPr>
      <w:r w:rsidRPr="000876C6">
        <w:rPr>
          <w:b/>
          <w:bCs/>
          <w:sz w:val="24"/>
          <w:szCs w:val="24"/>
        </w:rPr>
        <w:t>Backend validates</w:t>
      </w:r>
      <w:r w:rsidRPr="000876C6">
        <w:rPr>
          <w:sz w:val="24"/>
          <w:szCs w:val="24"/>
        </w:rPr>
        <w:t>:</w:t>
      </w:r>
    </w:p>
    <w:p w14:paraId="60558320" w14:textId="77777777" w:rsidR="000876C6" w:rsidRPr="000876C6" w:rsidRDefault="000876C6" w:rsidP="000876C6">
      <w:pPr>
        <w:numPr>
          <w:ilvl w:val="1"/>
          <w:numId w:val="13"/>
        </w:numPr>
        <w:rPr>
          <w:sz w:val="24"/>
          <w:szCs w:val="24"/>
        </w:rPr>
      </w:pPr>
      <w:r w:rsidRPr="000876C6">
        <w:rPr>
          <w:sz w:val="24"/>
          <w:szCs w:val="24"/>
        </w:rPr>
        <w:t>All referenced users belong to the group</w:t>
      </w:r>
    </w:p>
    <w:p w14:paraId="4B94399E" w14:textId="77777777" w:rsidR="000876C6" w:rsidRPr="000876C6" w:rsidRDefault="000876C6" w:rsidP="000876C6">
      <w:pPr>
        <w:numPr>
          <w:ilvl w:val="1"/>
          <w:numId w:val="13"/>
        </w:numPr>
        <w:rPr>
          <w:sz w:val="24"/>
          <w:szCs w:val="24"/>
        </w:rPr>
      </w:pPr>
      <w:r w:rsidRPr="000876C6">
        <w:rPr>
          <w:sz w:val="24"/>
          <w:szCs w:val="24"/>
        </w:rPr>
        <w:t>No negative or zero</w:t>
      </w:r>
      <w:r w:rsidRPr="000876C6">
        <w:rPr>
          <w:sz w:val="24"/>
          <w:szCs w:val="24"/>
        </w:rPr>
        <w:noBreakHyphen/>
        <w:t>value entries</w:t>
      </w:r>
    </w:p>
    <w:p w14:paraId="107337D2" w14:textId="77777777" w:rsidR="000876C6" w:rsidRPr="000876C6" w:rsidRDefault="000876C6" w:rsidP="000876C6">
      <w:pPr>
        <w:numPr>
          <w:ilvl w:val="1"/>
          <w:numId w:val="13"/>
        </w:numPr>
        <w:rPr>
          <w:sz w:val="24"/>
          <w:szCs w:val="24"/>
        </w:rPr>
      </w:pPr>
      <w:r w:rsidRPr="000876C6">
        <w:rPr>
          <w:sz w:val="24"/>
          <w:szCs w:val="24"/>
        </w:rPr>
        <w:lastRenderedPageBreak/>
        <w:t>Paid total equals owed total</w:t>
      </w:r>
    </w:p>
    <w:p w14:paraId="2F312977" w14:textId="77777777" w:rsidR="000876C6" w:rsidRPr="000876C6" w:rsidRDefault="000876C6" w:rsidP="000876C6">
      <w:pPr>
        <w:numPr>
          <w:ilvl w:val="0"/>
          <w:numId w:val="13"/>
        </w:numPr>
        <w:rPr>
          <w:sz w:val="24"/>
          <w:szCs w:val="24"/>
        </w:rPr>
      </w:pPr>
      <w:r w:rsidRPr="000876C6">
        <w:rPr>
          <w:b/>
          <w:bCs/>
          <w:sz w:val="24"/>
          <w:szCs w:val="24"/>
        </w:rPr>
        <w:t>Backend persists</w:t>
      </w:r>
      <w:r w:rsidRPr="000876C6">
        <w:rPr>
          <w:sz w:val="24"/>
          <w:szCs w:val="24"/>
        </w:rPr>
        <w:t>:</w:t>
      </w:r>
    </w:p>
    <w:p w14:paraId="0C107A39" w14:textId="77777777" w:rsidR="000876C6" w:rsidRPr="000876C6" w:rsidRDefault="000876C6" w:rsidP="000876C6">
      <w:pPr>
        <w:numPr>
          <w:ilvl w:val="1"/>
          <w:numId w:val="13"/>
        </w:numPr>
        <w:rPr>
          <w:sz w:val="24"/>
          <w:szCs w:val="24"/>
        </w:rPr>
      </w:pPr>
      <w:r w:rsidRPr="000876C6">
        <w:rPr>
          <w:sz w:val="24"/>
          <w:szCs w:val="24"/>
        </w:rPr>
        <w:t>One Expense record</w:t>
      </w:r>
    </w:p>
    <w:p w14:paraId="6F2D94D3" w14:textId="77777777" w:rsidR="000876C6" w:rsidRPr="000876C6" w:rsidRDefault="000876C6" w:rsidP="000876C6">
      <w:pPr>
        <w:numPr>
          <w:ilvl w:val="1"/>
          <w:numId w:val="13"/>
        </w:numPr>
        <w:rPr>
          <w:sz w:val="24"/>
          <w:szCs w:val="24"/>
        </w:rPr>
      </w:pPr>
      <w:r w:rsidRPr="000876C6">
        <w:rPr>
          <w:sz w:val="24"/>
          <w:szCs w:val="24"/>
        </w:rPr>
        <w:t xml:space="preserve">Multiple </w:t>
      </w:r>
      <w:proofErr w:type="spellStart"/>
      <w:r w:rsidRPr="000876C6">
        <w:rPr>
          <w:sz w:val="24"/>
          <w:szCs w:val="24"/>
        </w:rPr>
        <w:t>ExpensePayment</w:t>
      </w:r>
      <w:proofErr w:type="spellEnd"/>
      <w:r w:rsidRPr="000876C6">
        <w:rPr>
          <w:sz w:val="24"/>
          <w:szCs w:val="24"/>
        </w:rPr>
        <w:t xml:space="preserve"> records</w:t>
      </w:r>
    </w:p>
    <w:p w14:paraId="42B364BA" w14:textId="77777777" w:rsidR="000876C6" w:rsidRPr="000876C6" w:rsidRDefault="000876C6" w:rsidP="000876C6">
      <w:pPr>
        <w:numPr>
          <w:ilvl w:val="1"/>
          <w:numId w:val="13"/>
        </w:numPr>
        <w:rPr>
          <w:sz w:val="24"/>
          <w:szCs w:val="24"/>
        </w:rPr>
      </w:pPr>
      <w:r w:rsidRPr="000876C6">
        <w:rPr>
          <w:sz w:val="24"/>
          <w:szCs w:val="24"/>
        </w:rPr>
        <w:t xml:space="preserve">Multiple </w:t>
      </w:r>
      <w:proofErr w:type="spellStart"/>
      <w:r w:rsidRPr="000876C6">
        <w:rPr>
          <w:sz w:val="24"/>
          <w:szCs w:val="24"/>
        </w:rPr>
        <w:t>ExpenseSplit</w:t>
      </w:r>
      <w:proofErr w:type="spellEnd"/>
      <w:r w:rsidRPr="000876C6">
        <w:rPr>
          <w:sz w:val="24"/>
          <w:szCs w:val="24"/>
        </w:rPr>
        <w:t xml:space="preserve"> records</w:t>
      </w:r>
    </w:p>
    <w:p w14:paraId="772C19FF" w14:textId="77777777" w:rsidR="000876C6" w:rsidRPr="000876C6" w:rsidRDefault="000876C6" w:rsidP="000876C6">
      <w:pPr>
        <w:numPr>
          <w:ilvl w:val="0"/>
          <w:numId w:val="13"/>
        </w:numPr>
        <w:rPr>
          <w:sz w:val="24"/>
          <w:szCs w:val="24"/>
        </w:rPr>
      </w:pPr>
      <w:r w:rsidRPr="000876C6">
        <w:rPr>
          <w:b/>
          <w:bCs/>
          <w:sz w:val="24"/>
          <w:szCs w:val="24"/>
        </w:rPr>
        <w:t>Balances are derived later</w:t>
      </w:r>
      <w:r w:rsidRPr="000876C6">
        <w:rPr>
          <w:sz w:val="24"/>
          <w:szCs w:val="24"/>
        </w:rPr>
        <w:t xml:space="preserve"> by comparing what each user paid versus what they owed across expenses.</w:t>
      </w:r>
    </w:p>
    <w:p w14:paraId="71EE3116" w14:textId="77777777" w:rsidR="000876C6" w:rsidRPr="000876C6" w:rsidRDefault="000876C6" w:rsidP="000876C6">
      <w:pPr>
        <w:rPr>
          <w:sz w:val="24"/>
          <w:szCs w:val="24"/>
        </w:rPr>
      </w:pPr>
      <w:r w:rsidRPr="000876C6">
        <w:rPr>
          <w:sz w:val="24"/>
          <w:szCs w:val="24"/>
        </w:rPr>
        <w:t>This mirrors how real</w:t>
      </w:r>
      <w:r w:rsidRPr="000876C6">
        <w:rPr>
          <w:sz w:val="24"/>
          <w:szCs w:val="24"/>
        </w:rPr>
        <w:noBreakHyphen/>
        <w:t>world expense management systems are implemented internally.</w:t>
      </w:r>
    </w:p>
    <w:p w14:paraId="250005AE" w14:textId="6BCB88DA" w:rsidR="008554FA" w:rsidRPr="00E52677" w:rsidRDefault="00E52677" w:rsidP="00E52677">
      <w:pPr>
        <w:jc w:val="center"/>
        <w:rPr>
          <w:b/>
          <w:bCs/>
          <w:sz w:val="32"/>
          <w:szCs w:val="32"/>
          <w:u w:val="single"/>
        </w:rPr>
      </w:pPr>
      <w:r w:rsidRPr="00E52677">
        <w:rPr>
          <w:b/>
          <w:bCs/>
          <w:sz w:val="32"/>
          <w:szCs w:val="32"/>
          <w:u w:val="single"/>
        </w:rPr>
        <w:t xml:space="preserve">7. </w:t>
      </w:r>
      <w:r w:rsidR="008554FA" w:rsidRPr="00E52677">
        <w:rPr>
          <w:b/>
          <w:bCs/>
          <w:sz w:val="32"/>
          <w:szCs w:val="32"/>
          <w:u w:val="single"/>
        </w:rPr>
        <w:t>Business Logic</w:t>
      </w:r>
    </w:p>
    <w:p w14:paraId="5C27F1B1" w14:textId="7CD3B382"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Expense splitting</w:t>
      </w:r>
      <w:r w:rsidRPr="00E52677">
        <w:rPr>
          <w:rFonts w:asciiTheme="minorHAnsi" w:hAnsiTheme="minorHAnsi"/>
        </w:rPr>
        <w:t>: Each expense explicitly defines who paid and who owes. Balances are calculated from these records rather than stored directly.</w:t>
      </w:r>
    </w:p>
    <w:p w14:paraId="036FF815" w14:textId="609A79E3"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Subscription renewal</w:t>
      </w:r>
      <w:r w:rsidRPr="00E52677">
        <w:rPr>
          <w:rFonts w:asciiTheme="minorHAnsi" w:hAnsiTheme="minorHAnsi"/>
        </w:rPr>
        <w:t>: On each billing cycle, the system automatically generates a new expense with predefined payments and splits.</w:t>
      </w:r>
    </w:p>
    <w:p w14:paraId="798CFCDD" w14:textId="2142D674"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Balance calculation</w:t>
      </w:r>
      <w:r w:rsidRPr="00E52677">
        <w:rPr>
          <w:rFonts w:asciiTheme="minorHAnsi" w:hAnsiTheme="minorHAnsi"/>
        </w:rPr>
        <w:t>: A user’s balance within a group is derived by aggregating payments and owed amounts across all relevant expenses.</w:t>
      </w:r>
    </w:p>
    <w:p w14:paraId="30CDB62D" w14:textId="1C29E394"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No global total balance</w:t>
      </w:r>
      <w:r w:rsidRPr="00E52677">
        <w:rPr>
          <w:rFonts w:asciiTheme="minorHAnsi" w:hAnsiTheme="minorHAnsi"/>
        </w:rPr>
        <w:t>: Balances are contextual to groups to avoid misleading financial summaries.</w:t>
      </w:r>
    </w:p>
    <w:p w14:paraId="34DA6AEA" w14:textId="5D2E79B7" w:rsidR="008554FA" w:rsidRPr="00E52677" w:rsidRDefault="00E52677" w:rsidP="00E52677">
      <w:pPr>
        <w:jc w:val="center"/>
        <w:rPr>
          <w:b/>
          <w:bCs/>
          <w:sz w:val="32"/>
          <w:szCs w:val="32"/>
          <w:u w:val="single"/>
        </w:rPr>
      </w:pPr>
      <w:r w:rsidRPr="00E52677">
        <w:rPr>
          <w:b/>
          <w:bCs/>
          <w:sz w:val="32"/>
          <w:szCs w:val="32"/>
          <w:u w:val="single"/>
        </w:rPr>
        <w:t xml:space="preserve">8. </w:t>
      </w:r>
      <w:r w:rsidR="008554FA" w:rsidRPr="00E52677">
        <w:rPr>
          <w:b/>
          <w:bCs/>
          <w:sz w:val="32"/>
          <w:szCs w:val="32"/>
          <w:u w:val="single"/>
        </w:rPr>
        <w:t>Development Plan</w:t>
      </w:r>
    </w:p>
    <w:p w14:paraId="53964EDD" w14:textId="4C684EBE"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Phase 1</w:t>
      </w:r>
      <w:r w:rsidRPr="00E52677">
        <w:rPr>
          <w:rFonts w:asciiTheme="minorHAnsi" w:hAnsiTheme="minorHAnsi"/>
        </w:rPr>
        <w:t>: Authentication and user management</w:t>
      </w:r>
    </w:p>
    <w:p w14:paraId="485C62A8" w14:textId="58A1B047"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Phase 2</w:t>
      </w:r>
      <w:r w:rsidRPr="00E52677">
        <w:rPr>
          <w:rFonts w:asciiTheme="minorHAnsi" w:hAnsiTheme="minorHAnsi"/>
        </w:rPr>
        <w:t>: Groups, memberships, and expense logic</w:t>
      </w:r>
    </w:p>
    <w:p w14:paraId="1B418FDD" w14:textId="4DF48B27"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Phase 3</w:t>
      </w:r>
      <w:r w:rsidRPr="00E52677">
        <w:rPr>
          <w:rFonts w:asciiTheme="minorHAnsi" w:hAnsiTheme="minorHAnsi"/>
        </w:rPr>
        <w:t>: Subscriptions and recurring expense generation</w:t>
      </w:r>
    </w:p>
    <w:p w14:paraId="3D38DA0B" w14:textId="398B3E92"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Phase 4</w:t>
      </w:r>
      <w:r w:rsidRPr="00E52677">
        <w:rPr>
          <w:rFonts w:asciiTheme="minorHAnsi" w:hAnsiTheme="minorHAnsi"/>
        </w:rPr>
        <w:t>: Frontend implementation and API integration</w:t>
      </w:r>
    </w:p>
    <w:p w14:paraId="491199C8" w14:textId="2DEC33FE" w:rsidR="00E52677" w:rsidRPr="00E52677" w:rsidRDefault="00E52677" w:rsidP="00E52677">
      <w:pPr>
        <w:pStyle w:val="NormalWeb"/>
        <w:numPr>
          <w:ilvl w:val="0"/>
          <w:numId w:val="12"/>
        </w:numPr>
        <w:rPr>
          <w:rFonts w:asciiTheme="minorHAnsi" w:hAnsiTheme="minorHAnsi"/>
        </w:rPr>
      </w:pPr>
      <w:r w:rsidRPr="00E52677">
        <w:rPr>
          <w:rStyle w:val="Strong"/>
          <w:rFonts w:asciiTheme="minorHAnsi" w:eastAsiaTheme="majorEastAsia" w:hAnsiTheme="minorHAnsi"/>
        </w:rPr>
        <w:t>Phase 5</w:t>
      </w:r>
      <w:r w:rsidRPr="00E52677">
        <w:rPr>
          <w:rFonts w:asciiTheme="minorHAnsi" w:hAnsiTheme="minorHAnsi"/>
        </w:rPr>
        <w:t>: Testing, validation, polish, and documentation</w:t>
      </w:r>
    </w:p>
    <w:p w14:paraId="75C2BB5E" w14:textId="77777777" w:rsidR="00E52677" w:rsidRDefault="00E52677" w:rsidP="00E52677">
      <w:pPr>
        <w:rPr>
          <w:sz w:val="32"/>
          <w:szCs w:val="32"/>
        </w:rPr>
      </w:pPr>
    </w:p>
    <w:p w14:paraId="7DEBD3F0" w14:textId="6BCB6A87" w:rsidR="00E52677" w:rsidRPr="00E52677" w:rsidRDefault="00E52677" w:rsidP="00E52677">
      <w:pPr>
        <w:rPr>
          <w:sz w:val="28"/>
          <w:szCs w:val="28"/>
        </w:rPr>
      </w:pPr>
      <w:r w:rsidRPr="00E52677">
        <w:rPr>
          <w:sz w:val="28"/>
          <w:szCs w:val="28"/>
        </w:rPr>
        <w:t>This document defines the system before implementation, ensuring the project is scoped, coherent, and aligned with real</w:t>
      </w:r>
      <w:r w:rsidRPr="00E52677">
        <w:rPr>
          <w:sz w:val="28"/>
          <w:szCs w:val="28"/>
        </w:rPr>
        <w:noBreakHyphen/>
        <w:t>world software engineering practices.</w:t>
      </w:r>
    </w:p>
    <w:p w14:paraId="6EC3D6B6" w14:textId="77777777" w:rsidR="008554FA" w:rsidRDefault="008554FA" w:rsidP="008554FA"/>
    <w:sectPr w:rsidR="00855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B6B"/>
    <w:multiLevelType w:val="hybridMultilevel"/>
    <w:tmpl w:val="D6AE6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AE191C"/>
    <w:multiLevelType w:val="multilevel"/>
    <w:tmpl w:val="EE12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B13FE"/>
    <w:multiLevelType w:val="multilevel"/>
    <w:tmpl w:val="760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3317E"/>
    <w:multiLevelType w:val="hybridMultilevel"/>
    <w:tmpl w:val="DA489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3C5BB7"/>
    <w:multiLevelType w:val="multilevel"/>
    <w:tmpl w:val="6B88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245FC"/>
    <w:multiLevelType w:val="multilevel"/>
    <w:tmpl w:val="4E2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02643"/>
    <w:multiLevelType w:val="multilevel"/>
    <w:tmpl w:val="168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B713D"/>
    <w:multiLevelType w:val="multilevel"/>
    <w:tmpl w:val="DFEC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F03BE"/>
    <w:multiLevelType w:val="multilevel"/>
    <w:tmpl w:val="916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47CC3"/>
    <w:multiLevelType w:val="multilevel"/>
    <w:tmpl w:val="56F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D20A8"/>
    <w:multiLevelType w:val="multilevel"/>
    <w:tmpl w:val="2446D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443426"/>
    <w:multiLevelType w:val="multilevel"/>
    <w:tmpl w:val="935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21C16"/>
    <w:multiLevelType w:val="multilevel"/>
    <w:tmpl w:val="7AE08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872EA"/>
    <w:multiLevelType w:val="multilevel"/>
    <w:tmpl w:val="A21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F76CF"/>
    <w:multiLevelType w:val="hybridMultilevel"/>
    <w:tmpl w:val="5DDAC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5435043">
    <w:abstractNumId w:val="7"/>
  </w:num>
  <w:num w:numId="2" w16cid:durableId="984433413">
    <w:abstractNumId w:val="6"/>
  </w:num>
  <w:num w:numId="3" w16cid:durableId="1673727053">
    <w:abstractNumId w:val="3"/>
  </w:num>
  <w:num w:numId="4" w16cid:durableId="135997292">
    <w:abstractNumId w:val="12"/>
  </w:num>
  <w:num w:numId="5" w16cid:durableId="1251280295">
    <w:abstractNumId w:val="11"/>
  </w:num>
  <w:num w:numId="6" w16cid:durableId="1345014383">
    <w:abstractNumId w:val="4"/>
  </w:num>
  <w:num w:numId="7" w16cid:durableId="254485467">
    <w:abstractNumId w:val="13"/>
  </w:num>
  <w:num w:numId="8" w16cid:durableId="571938729">
    <w:abstractNumId w:val="8"/>
  </w:num>
  <w:num w:numId="9" w16cid:durableId="1788231994">
    <w:abstractNumId w:val="9"/>
  </w:num>
  <w:num w:numId="10" w16cid:durableId="2010936594">
    <w:abstractNumId w:val="2"/>
  </w:num>
  <w:num w:numId="11" w16cid:durableId="590284623">
    <w:abstractNumId w:val="5"/>
  </w:num>
  <w:num w:numId="12" w16cid:durableId="1515605410">
    <w:abstractNumId w:val="1"/>
  </w:num>
  <w:num w:numId="13" w16cid:durableId="2063746409">
    <w:abstractNumId w:val="10"/>
  </w:num>
  <w:num w:numId="14" w16cid:durableId="438068493">
    <w:abstractNumId w:val="14"/>
  </w:num>
  <w:num w:numId="15" w16cid:durableId="363822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FA"/>
    <w:rsid w:val="000876C6"/>
    <w:rsid w:val="00092093"/>
    <w:rsid w:val="000A6467"/>
    <w:rsid w:val="0016764A"/>
    <w:rsid w:val="00442548"/>
    <w:rsid w:val="00733152"/>
    <w:rsid w:val="00805F3F"/>
    <w:rsid w:val="008554FA"/>
    <w:rsid w:val="008640ED"/>
    <w:rsid w:val="009B0048"/>
    <w:rsid w:val="009F37D2"/>
    <w:rsid w:val="00B83646"/>
    <w:rsid w:val="00C3277F"/>
    <w:rsid w:val="00E37653"/>
    <w:rsid w:val="00E526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637FD"/>
  <w15:chartTrackingRefBased/>
  <w15:docId w15:val="{74987F74-3693-4B83-8A31-BFF609B0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FA"/>
    <w:rPr>
      <w:rFonts w:eastAsiaTheme="majorEastAsia" w:cstheme="majorBidi"/>
      <w:color w:val="272727" w:themeColor="text1" w:themeTint="D8"/>
    </w:rPr>
  </w:style>
  <w:style w:type="paragraph" w:styleId="Title">
    <w:name w:val="Title"/>
    <w:basedOn w:val="Normal"/>
    <w:next w:val="Normal"/>
    <w:link w:val="TitleChar"/>
    <w:uiPriority w:val="10"/>
    <w:qFormat/>
    <w:rsid w:val="00855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FA"/>
    <w:pPr>
      <w:spacing w:before="160"/>
      <w:jc w:val="center"/>
    </w:pPr>
    <w:rPr>
      <w:i/>
      <w:iCs/>
      <w:color w:val="404040" w:themeColor="text1" w:themeTint="BF"/>
    </w:rPr>
  </w:style>
  <w:style w:type="character" w:customStyle="1" w:styleId="QuoteChar">
    <w:name w:val="Quote Char"/>
    <w:basedOn w:val="DefaultParagraphFont"/>
    <w:link w:val="Quote"/>
    <w:uiPriority w:val="29"/>
    <w:rsid w:val="008554FA"/>
    <w:rPr>
      <w:i/>
      <w:iCs/>
      <w:color w:val="404040" w:themeColor="text1" w:themeTint="BF"/>
    </w:rPr>
  </w:style>
  <w:style w:type="paragraph" w:styleId="ListParagraph">
    <w:name w:val="List Paragraph"/>
    <w:basedOn w:val="Normal"/>
    <w:uiPriority w:val="34"/>
    <w:qFormat/>
    <w:rsid w:val="008554FA"/>
    <w:pPr>
      <w:ind w:left="720"/>
      <w:contextualSpacing/>
    </w:pPr>
  </w:style>
  <w:style w:type="character" w:styleId="IntenseEmphasis">
    <w:name w:val="Intense Emphasis"/>
    <w:basedOn w:val="DefaultParagraphFont"/>
    <w:uiPriority w:val="21"/>
    <w:qFormat/>
    <w:rsid w:val="008554FA"/>
    <w:rPr>
      <w:i/>
      <w:iCs/>
      <w:color w:val="0F4761" w:themeColor="accent1" w:themeShade="BF"/>
    </w:rPr>
  </w:style>
  <w:style w:type="paragraph" w:styleId="IntenseQuote">
    <w:name w:val="Intense Quote"/>
    <w:basedOn w:val="Normal"/>
    <w:next w:val="Normal"/>
    <w:link w:val="IntenseQuoteChar"/>
    <w:uiPriority w:val="30"/>
    <w:qFormat/>
    <w:rsid w:val="00855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4FA"/>
    <w:rPr>
      <w:i/>
      <w:iCs/>
      <w:color w:val="0F4761" w:themeColor="accent1" w:themeShade="BF"/>
    </w:rPr>
  </w:style>
  <w:style w:type="character" w:styleId="IntenseReference">
    <w:name w:val="Intense Reference"/>
    <w:basedOn w:val="DefaultParagraphFont"/>
    <w:uiPriority w:val="32"/>
    <w:qFormat/>
    <w:rsid w:val="008554FA"/>
    <w:rPr>
      <w:b/>
      <w:bCs/>
      <w:smallCaps/>
      <w:color w:val="0F4761" w:themeColor="accent1" w:themeShade="BF"/>
      <w:spacing w:val="5"/>
    </w:rPr>
  </w:style>
  <w:style w:type="paragraph" w:styleId="NormalWeb">
    <w:name w:val="Normal (Web)"/>
    <w:basedOn w:val="Normal"/>
    <w:uiPriority w:val="99"/>
    <w:semiHidden/>
    <w:unhideWhenUsed/>
    <w:rsid w:val="008554F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E526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4</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Trent</dc:creator>
  <cp:keywords/>
  <dc:description/>
  <cp:lastModifiedBy>Joe Trent</cp:lastModifiedBy>
  <cp:revision>3</cp:revision>
  <dcterms:created xsi:type="dcterms:W3CDTF">2026-01-26T15:58:00Z</dcterms:created>
  <dcterms:modified xsi:type="dcterms:W3CDTF">2026-01-27T18:01:00Z</dcterms:modified>
</cp:coreProperties>
</file>